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7E8" w:rsidRDefault="00BA57E8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Заманауи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мобильді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қосымшалар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Мобильді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интернет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және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мобильді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қосымшалардың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тарихы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Мобильді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қосымшалардың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түрлері</w:t>
      </w:r>
      <w:proofErr w:type="spellEnd"/>
      <w:r>
        <w:rPr>
          <w:rFonts w:eastAsia="Times New Roman"/>
          <w:color w:val="000000"/>
          <w:shd w:val="clear" w:color="auto" w:fill="FFFFFF"/>
        </w:rPr>
        <w:t>.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  <w:shd w:val="clear" w:color="auto" w:fill="FFFFFF"/>
        </w:rPr>
        <w:t>Соңғы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онжылдықта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әлем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жаңа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үлгідегі</w:t>
      </w:r>
      <w:proofErr w:type="spellEnd"/>
      <w:r>
        <w:rPr>
          <w:rFonts w:eastAsia="Times New Roman"/>
          <w:color w:val="000000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"https://melimde.com/tairip-kez--kelgen-eki-sandi-kobejtudi-tez-shapsha-esepteu-edi.html"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  <w:shd w:val="clear" w:color="auto" w:fill="FFFFFF"/>
        </w:rPr>
        <w:t>экономикаға</w:t>
      </w:r>
      <w:proofErr w:type="spellEnd"/>
      <w:r>
        <w:rPr>
          <w:rStyle w:val="a3"/>
          <w:rFonts w:eastAsia="Times New Roman"/>
          <w:shd w:val="clear" w:color="auto" w:fill="FFFFFF"/>
        </w:rPr>
        <w:t xml:space="preserve"> тез </w:t>
      </w:r>
      <w:proofErr w:type="spellStart"/>
      <w:r>
        <w:rPr>
          <w:rStyle w:val="a3"/>
          <w:rFonts w:eastAsia="Times New Roman"/>
          <w:shd w:val="clear" w:color="auto" w:fill="FFFFFF"/>
        </w:rPr>
        <w:t>жылжып</w:t>
      </w:r>
      <w:proofErr w:type="spellEnd"/>
      <w:r>
        <w:rPr>
          <w:rStyle w:val="a3"/>
          <w:rFonts w:eastAsia="Times New Roman"/>
          <w:shd w:val="clear" w:color="auto" w:fill="FFFFFF"/>
        </w:rPr>
        <w:t xml:space="preserve"> </w:t>
      </w:r>
      <w:proofErr w:type="spellStart"/>
      <w:r>
        <w:rPr>
          <w:rStyle w:val="a3"/>
          <w:rFonts w:eastAsia="Times New Roman"/>
          <w:shd w:val="clear" w:color="auto" w:fill="FFFFFF"/>
        </w:rPr>
        <w:t>келеді</w:t>
      </w:r>
      <w:proofErr w:type="spellEnd"/>
      <w:r>
        <w:rPr>
          <w:rFonts w:eastAsia="Times New Roman"/>
        </w:rPr>
        <w:fldChar w:fldCharType="end"/>
      </w:r>
      <w:r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</w:rPr>
        <w:t>онда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оны </w:t>
      </w:r>
      <w:proofErr w:type="spellStart"/>
      <w:r>
        <w:rPr>
          <w:rFonts w:eastAsia="Times New Roman"/>
          <w:color w:val="000000"/>
          <w:shd w:val="clear" w:color="auto" w:fill="FFFFFF"/>
        </w:rPr>
        <w:t>қалыптастырудың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негізгі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құралы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цифрлық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технологиялар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болып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табылады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hd w:val="clear" w:color="auto" w:fill="FFFFFF"/>
        </w:rPr>
        <w:t>Біздің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экономикамыздың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бәсекеге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қабілеттілігін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сақтаудың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кілті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мемлекет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пен </w:t>
      </w:r>
      <w:proofErr w:type="spellStart"/>
      <w:r>
        <w:rPr>
          <w:rFonts w:eastAsia="Times New Roman"/>
          <w:color w:val="000000"/>
          <w:shd w:val="clear" w:color="auto" w:fill="FFFFFF"/>
        </w:rPr>
        <w:t>бизнестің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</w:rPr>
        <w:t>оның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ішінде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келесі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салаларда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– </w:t>
      </w:r>
      <w:proofErr w:type="spellStart"/>
      <w:r>
        <w:rPr>
          <w:rFonts w:eastAsia="Times New Roman"/>
          <w:color w:val="000000"/>
          <w:shd w:val="clear" w:color="auto" w:fill="FFFFFF"/>
        </w:rPr>
        <w:t>индустриялық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</w:rPr>
        <w:t>көлік-логистикалық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инфрақұрылым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</w:rPr>
        <w:t>ауыл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шаруашылығы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</w:rPr>
        <w:t>жер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қойнауын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пайдалану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, энергетика, </w:t>
      </w:r>
      <w:proofErr w:type="spellStart"/>
      <w:r>
        <w:rPr>
          <w:rFonts w:eastAsia="Times New Roman"/>
          <w:color w:val="000000"/>
          <w:shd w:val="clear" w:color="auto" w:fill="FFFFFF"/>
        </w:rPr>
        <w:t>білім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беру </w:t>
      </w:r>
      <w:proofErr w:type="spellStart"/>
      <w:r>
        <w:rPr>
          <w:rFonts w:eastAsia="Times New Roman"/>
          <w:color w:val="000000"/>
          <w:shd w:val="clear" w:color="auto" w:fill="FFFFFF"/>
        </w:rPr>
        <w:t>және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денсаулық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сақтау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бірлескен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күш-жігерімен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сандық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құрамдас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бөлікті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дамыту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болып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табылады</w:t>
      </w:r>
      <w:proofErr w:type="spellEnd"/>
      <w:r>
        <w:rPr>
          <w:rFonts w:eastAsia="Times New Roman"/>
          <w:color w:val="000000"/>
          <w:shd w:val="clear" w:color="auto" w:fill="FFFFFF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Қазіргі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заманғы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цифрлық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технологиялар</w:t>
      </w:r>
      <w:proofErr w:type="spellEnd"/>
      <w:r>
        <w:rPr>
          <w:color w:val="000000"/>
        </w:rPr>
        <w:t xml:space="preserve"> тез </w:t>
      </w:r>
      <w:proofErr w:type="spellStart"/>
      <w:r>
        <w:rPr>
          <w:color w:val="000000"/>
        </w:rPr>
        <w:t>алға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жылжыған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соншалық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бұрын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дыбысты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қашықтыққа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болған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бүгінгі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құралдарынан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әмиян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кілт</w:t>
      </w:r>
      <w:proofErr w:type="spellEnd"/>
      <w:r>
        <w:rPr>
          <w:color w:val="000000"/>
        </w:rPr>
        <w:t xml:space="preserve">, журнал, фотоаппарат, видеоплеер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т. б. </w:t>
      </w:r>
      <w:proofErr w:type="spellStart"/>
      <w:r>
        <w:rPr>
          <w:color w:val="000000"/>
        </w:rPr>
        <w:t>ретінде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пайдаланылады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Бүгін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жетімділігі</w:t>
      </w:r>
      <w:proofErr w:type="spellEnd"/>
      <w:r>
        <w:rPr>
          <w:color w:val="000000"/>
        </w:rPr>
        <w:t xml:space="preserve"> бар </w:t>
      </w:r>
      <w:proofErr w:type="spellStart"/>
      <w:r>
        <w:rPr>
          <w:color w:val="000000"/>
        </w:rPr>
        <w:t>үлкен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кеңістікте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өмір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сүреміз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мүмкіндіктерін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қарым-қатынас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пайдаланамыз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әлемде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жатқан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оқиғалар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білеміз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сұрақтарыңызға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жауап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іздейміз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Мобильді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технологиялар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заманауи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өмірге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кірді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Көптеген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әркім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қалауы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таңдай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мобильді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функциясымен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жабдықталған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ұялы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телефондар</w:t>
      </w:r>
      <w:proofErr w:type="spellEnd"/>
      <w:r>
        <w:rPr>
          <w:color w:val="000000"/>
        </w:rPr>
        <w:t xml:space="preserve"> бар. </w:t>
      </w: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ретте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үлкен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таңдауы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ұсынылған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мыңдаған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барады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осы </w:t>
      </w:r>
      <w:proofErr w:type="spellStart"/>
      <w:r>
        <w:rPr>
          <w:color w:val="000000"/>
        </w:rPr>
        <w:t>қосымшалардың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көптігінен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пайдалы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қызықты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сұрақ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ашық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Ұялы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тарихы</w:t>
      </w:r>
      <w:proofErr w:type="spellEnd"/>
      <w:r>
        <w:rPr>
          <w:color w:val="000000"/>
        </w:rPr>
        <w:t xml:space="preserve"> 1888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басталады</w:t>
      </w:r>
      <w:proofErr w:type="spellEnd"/>
      <w:r>
        <w:rPr>
          <w:color w:val="000000"/>
        </w:rPr>
        <w:t xml:space="preserve">, Генрих Герц </w:t>
      </w:r>
      <w:proofErr w:type="spellStart"/>
      <w:r>
        <w:rPr>
          <w:color w:val="000000"/>
        </w:rPr>
        <w:t>электромагнитті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радиотолқындарды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табу </w:t>
      </w:r>
      <w:proofErr w:type="spellStart"/>
      <w:r>
        <w:rPr>
          <w:color w:val="000000"/>
        </w:rPr>
        <w:t>әдісін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ашқан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кезден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алды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1895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ғалымы</w:t>
      </w:r>
      <w:proofErr w:type="spellEnd"/>
      <w:r>
        <w:rPr>
          <w:color w:val="000000"/>
        </w:rPr>
        <w:t xml:space="preserve"> А. С. Попов </w:t>
      </w:r>
      <w:proofErr w:type="spellStart"/>
      <w:r>
        <w:rPr>
          <w:color w:val="000000"/>
        </w:rPr>
        <w:t>электр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сигналдарын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сымсыз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Электромагниттік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толқындарды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баяндама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1896 </w:t>
      </w:r>
      <w:proofErr w:type="spellStart"/>
      <w:r>
        <w:rPr>
          <w:color w:val="000000"/>
        </w:rPr>
        <w:t>жылдың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наурыз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эксперимент </w:t>
      </w:r>
      <w:proofErr w:type="spellStart"/>
      <w:r>
        <w:rPr>
          <w:color w:val="000000"/>
        </w:rPr>
        <w:t>өткізді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онда</w:t>
      </w:r>
      <w:proofErr w:type="spellEnd"/>
      <w:r>
        <w:rPr>
          <w:color w:val="000000"/>
        </w:rPr>
        <w:t xml:space="preserve"> 250 </w:t>
      </w:r>
      <w:proofErr w:type="spellStart"/>
      <w:r>
        <w:rPr>
          <w:color w:val="000000"/>
        </w:rPr>
        <w:t>метрге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тұратын</w:t>
      </w:r>
      <w:proofErr w:type="spellEnd"/>
      <w:r>
        <w:rPr>
          <w:color w:val="000000"/>
        </w:rPr>
        <w:t xml:space="preserve"> "Генрих Герц" радиограмма </w:t>
      </w:r>
      <w:proofErr w:type="spellStart"/>
      <w:r>
        <w:rPr>
          <w:color w:val="000000"/>
        </w:rPr>
        <w:t>берді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Бірнеше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жылдан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кейін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Ғалым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басшылығымен</w:t>
      </w:r>
      <w:proofErr w:type="spellEnd"/>
      <w:r>
        <w:rPr>
          <w:color w:val="000000"/>
        </w:rPr>
        <w:t xml:space="preserve"> Кронштадта </w:t>
      </w:r>
      <w:proofErr w:type="spellStart"/>
      <w:r>
        <w:rPr>
          <w:color w:val="000000"/>
        </w:rPr>
        <w:t>қабылдаушы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таратушы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аппаратураны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қойылды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Жаңа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өнертабысқа</w:t>
      </w:r>
      <w:proofErr w:type="spellEnd"/>
      <w:r>
        <w:rPr>
          <w:color w:val="000000"/>
        </w:rPr>
        <w:t xml:space="preserve"> А. С. </w:t>
      </w:r>
      <w:proofErr w:type="spellStart"/>
      <w:r>
        <w:rPr>
          <w:color w:val="000000"/>
        </w:rPr>
        <w:t>Поповтың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сызбасын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сәл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күрделене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Англияда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осындай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құрылғыны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патенттеген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кәсіпкер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итальяндық</w:t>
      </w:r>
      <w:proofErr w:type="spellEnd"/>
      <w:r>
        <w:rPr>
          <w:color w:val="000000"/>
        </w:rPr>
        <w:t xml:space="preserve"> Г. Маркони </w:t>
      </w:r>
      <w:proofErr w:type="spellStart"/>
      <w:r>
        <w:rPr>
          <w:color w:val="000000"/>
        </w:rPr>
        <w:t>қызығушылық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танытты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Кейіннен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Англиядағы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әскери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қажеттіліктер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"Маркони" </w:t>
      </w:r>
      <w:proofErr w:type="spellStart"/>
      <w:r>
        <w:rPr>
          <w:color w:val="000000"/>
        </w:rPr>
        <w:t>компаниясы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ұйымдастырылды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Сымсыз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тарихы</w:t>
      </w:r>
      <w:proofErr w:type="spellEnd"/>
      <w:r>
        <w:rPr>
          <w:color w:val="000000"/>
        </w:rPr>
        <w:t xml:space="preserve"> 1901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, "Маркони" </w:t>
      </w:r>
      <w:proofErr w:type="spellStart"/>
      <w:r>
        <w:rPr>
          <w:color w:val="000000"/>
        </w:rPr>
        <w:t>ағылшын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компаниясы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сигналдарды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Англиядағы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Польдю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станциясынан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Ньюфаунлендтағы</w:t>
      </w:r>
      <w:proofErr w:type="spellEnd"/>
      <w:r>
        <w:rPr>
          <w:color w:val="000000"/>
        </w:rPr>
        <w:t xml:space="preserve"> Сент-Джонс </w:t>
      </w:r>
      <w:proofErr w:type="spellStart"/>
      <w:r>
        <w:rPr>
          <w:color w:val="000000"/>
        </w:rPr>
        <w:t>станциясына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жеткізгенде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Компанияның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жиырмасыншы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ғасырдың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сымды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қалааралық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халықаралық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жалғыз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болды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Мобильді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қосымшалардың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түрлері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Нативті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қосымшалар</w:t>
      </w:r>
      <w:proofErr w:type="spellEnd"/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сияқты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бағдарламалау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тілдері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негізінде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құрылады</w:t>
      </w:r>
      <w:proofErr w:type="spellEnd"/>
      <w:r>
        <w:rPr>
          <w:color w:val="000000"/>
        </w:rPr>
        <w:t xml:space="preserve">. Осы </w:t>
      </w:r>
      <w:proofErr w:type="spellStart"/>
      <w:r>
        <w:rPr>
          <w:color w:val="000000"/>
        </w:rPr>
        <w:t>қолданбалардың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арқасында</w:t>
      </w:r>
      <w:proofErr w:type="spellEnd"/>
      <w:r>
        <w:rPr>
          <w:color w:val="000000"/>
        </w:rPr>
        <w:t xml:space="preserve"> GPS, </w:t>
      </w:r>
      <w:proofErr w:type="spellStart"/>
      <w:r>
        <w:rPr>
          <w:color w:val="000000"/>
        </w:rPr>
        <w:t>бейнекамералар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жылдамдату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датчиктері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функционалын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Нативті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артықшылығы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қажеттілігінсіз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автономды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мүмкіндігі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табылады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Мұндай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түрдегі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AppStore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дүкендері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арқылы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таратылады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Сондай-ақ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электронды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кітапханалар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нативтік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</w:t>
      </w:r>
      <w:proofErr w:type="spellEnd"/>
      <w:r>
        <w:rPr>
          <w:color w:val="000000"/>
        </w:rPr>
        <w:t xml:space="preserve"> бола </w:t>
      </w:r>
      <w:proofErr w:type="spellStart"/>
      <w:r>
        <w:rPr>
          <w:color w:val="000000"/>
        </w:rPr>
        <w:t>алады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Веб-</w:t>
      </w:r>
      <w:proofErr w:type="spellStart"/>
      <w:r>
        <w:rPr>
          <w:b/>
          <w:bCs/>
          <w:color w:val="000000"/>
        </w:rPr>
        <w:t>қосымшалар</w:t>
      </w:r>
      <w:proofErr w:type="spellEnd"/>
      <w:r>
        <w:rPr>
          <w:b/>
          <w:bCs/>
          <w:color w:val="000000"/>
        </w:rPr>
        <w:t> </w:t>
      </w:r>
      <w:hyperlink r:id="rId5" w:history="1">
        <w:r>
          <w:rPr>
            <w:rStyle w:val="a3"/>
            <w:b/>
            <w:bCs/>
          </w:rPr>
          <w:t xml:space="preserve">мен </w:t>
        </w:r>
        <w:proofErr w:type="spellStart"/>
        <w:r>
          <w:rPr>
            <w:rStyle w:val="a3"/>
            <w:b/>
            <w:bCs/>
          </w:rPr>
          <w:t>сайттың</w:t>
        </w:r>
        <w:proofErr w:type="spellEnd"/>
        <w:r>
          <w:rPr>
            <w:rStyle w:val="a3"/>
            <w:b/>
            <w:bCs/>
          </w:rPr>
          <w:t xml:space="preserve"> </w:t>
        </w:r>
        <w:proofErr w:type="spellStart"/>
        <w:r>
          <w:rPr>
            <w:rStyle w:val="a3"/>
            <w:b/>
            <w:bCs/>
          </w:rPr>
          <w:t>мобильді</w:t>
        </w:r>
        <w:proofErr w:type="spellEnd"/>
        <w:r>
          <w:rPr>
            <w:rStyle w:val="a3"/>
            <w:b/>
            <w:bCs/>
          </w:rPr>
          <w:t xml:space="preserve"> </w:t>
        </w:r>
        <w:proofErr w:type="spellStart"/>
        <w:r>
          <w:rPr>
            <w:rStyle w:val="a3"/>
            <w:b/>
            <w:bCs/>
          </w:rPr>
          <w:t>нұсқасы</w:t>
        </w:r>
        <w:proofErr w:type="spellEnd"/>
      </w:hyperlink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Қосымшалардың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мобильді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құрылғыда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WEB </w:t>
      </w:r>
      <w:proofErr w:type="spellStart"/>
      <w:r>
        <w:rPr>
          <w:color w:val="000000"/>
        </w:rPr>
        <w:t>технологиясын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пайдаланады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Мұндай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сөзсіз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артықшылығы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типтеріне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бірыңғай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мүмкіндігі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табылады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Сондай-ақ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сайттың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мобильді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нұсқасы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салмақты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артықшылығы</w:t>
      </w:r>
      <w:proofErr w:type="spellEnd"/>
      <w:r>
        <w:rPr>
          <w:color w:val="000000"/>
        </w:rPr>
        <w:t xml:space="preserve"> бар-</w:t>
      </w:r>
      <w:proofErr w:type="spellStart"/>
      <w:r>
        <w:rPr>
          <w:color w:val="000000"/>
        </w:rPr>
        <w:t>кроссплатформа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Алайда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мұндай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қолданбалар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смартфондағы</w:t>
      </w:r>
      <w:proofErr w:type="spellEnd"/>
      <w:r>
        <w:rPr>
          <w:color w:val="000000"/>
        </w:rPr>
        <w:t xml:space="preserve"> камера 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геолокация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функциясын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бермейтінін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сондай-ақ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қолданбалар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дүкенінен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жүктеу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еместігін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Гибридті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қосымшалар</w:t>
      </w:r>
      <w:proofErr w:type="spellEnd"/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 xml:space="preserve">-та </w:t>
      </w:r>
      <w:proofErr w:type="spellStart"/>
      <w:r>
        <w:rPr>
          <w:color w:val="000000"/>
        </w:rPr>
        <w:t>бағдарламалау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гибридті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алмайды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Олар-біріктірілген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нативті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веб-</w:t>
      </w:r>
      <w:proofErr w:type="spellStart"/>
      <w:r>
        <w:rPr>
          <w:color w:val="000000"/>
        </w:rPr>
        <w:t>қосымшалар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Гибридті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артықшылықтары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web-технологиялардағы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кроссплатформ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смартфонның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мобильді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құрылғының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функцияларына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жеткізу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мүмкіндігі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табылады</w:t>
      </w:r>
      <w:proofErr w:type="spellEnd"/>
      <w:r>
        <w:rPr>
          <w:color w:val="000000"/>
        </w:rPr>
        <w:t xml:space="preserve">. IOS </w:t>
      </w:r>
      <w:proofErr w:type="spellStart"/>
      <w:r>
        <w:rPr>
          <w:color w:val="000000"/>
        </w:rPr>
        <w:t>гибридті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әзірлеу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түрдегі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әзірлеуден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әлдеқайда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қымбат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Көптеген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танымал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әлеуметтік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желілер</w:t>
      </w:r>
      <w:proofErr w:type="spellEnd"/>
      <w:r>
        <w:rPr>
          <w:color w:val="000000"/>
        </w:rPr>
        <w:t xml:space="preserve"> онлайн </w:t>
      </w:r>
      <w:proofErr w:type="spellStart"/>
      <w:r>
        <w:rPr>
          <w:color w:val="000000"/>
        </w:rPr>
        <w:t>дүкеннен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жүктеуге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гибридті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қолданбаларға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Мобильді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қосымшалардың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санаттары</w:t>
      </w:r>
      <w:proofErr w:type="spellEnd"/>
    </w:p>
    <w:p w:rsidR="00BA57E8" w:rsidRDefault="00BA57E8" w:rsidP="00BA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Бағдарламалар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оқиғалар</w:t>
      </w:r>
      <w:proofErr w:type="spellEnd"/>
    </w:p>
    <w:p w:rsidR="00BA57E8" w:rsidRDefault="00BA57E8" w:rsidP="00BA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Қызмет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бағдарламалары</w:t>
      </w:r>
      <w:proofErr w:type="spellEnd"/>
    </w:p>
    <w:p w:rsidR="00BA57E8" w:rsidRDefault="00BA57E8" w:rsidP="00BA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Ойын-сауық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қосымшалары</w:t>
      </w:r>
      <w:proofErr w:type="spellEnd"/>
    </w:p>
    <w:p w:rsidR="00BA57E8" w:rsidRDefault="00BA57E8" w:rsidP="00BA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Интернет-</w:t>
      </w:r>
      <w:proofErr w:type="spellStart"/>
      <w:r>
        <w:rPr>
          <w:rFonts w:eastAsia="Times New Roman"/>
          <w:color w:val="000000"/>
        </w:rPr>
        <w:t>дүкендер</w:t>
      </w:r>
      <w:proofErr w:type="spellEnd"/>
    </w:p>
    <w:p w:rsidR="00BA57E8" w:rsidRDefault="00BA57E8" w:rsidP="00BA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Бизнес-</w:t>
      </w:r>
      <w:proofErr w:type="spellStart"/>
      <w:r>
        <w:rPr>
          <w:rFonts w:eastAsia="Times New Roman"/>
          <w:color w:val="000000"/>
        </w:rPr>
        <w:t>қосымшалар</w:t>
      </w:r>
      <w:proofErr w:type="spellEnd"/>
    </w:p>
    <w:p w:rsidR="00BA57E8" w:rsidRDefault="00BA57E8" w:rsidP="00BA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Контенттік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қолданбалар</w:t>
      </w:r>
      <w:proofErr w:type="spellEnd"/>
    </w:p>
    <w:p w:rsidR="00BA57E8" w:rsidRDefault="00BA57E8" w:rsidP="00BA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Қарым-қатынас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қосымшалары</w:t>
      </w:r>
      <w:proofErr w:type="spellEnd"/>
    </w:p>
    <w:p w:rsidR="00BA57E8" w:rsidRDefault="00BA57E8" w:rsidP="00BA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Жүйелік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қосымшалар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және</w:t>
      </w:r>
      <w:proofErr w:type="spellEnd"/>
      <w:r>
        <w:rPr>
          <w:rFonts w:eastAsia="Times New Roman"/>
          <w:color w:val="000000"/>
        </w:rPr>
        <w:t xml:space="preserve"> т. б.</w:t>
      </w:r>
    </w:p>
    <w:p w:rsidR="00BA57E8" w:rsidRDefault="00BA57E8" w:rsidP="00BA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</w:rPr>
        <w:t>Мобильді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қосымшалар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рейтингі</w:t>
      </w:r>
      <w:proofErr w:type="spellEnd"/>
    </w:p>
    <w:p w:rsidR="00BA57E8" w:rsidRDefault="00BA57E8" w:rsidP="00BA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 xml:space="preserve">2012 </w:t>
      </w:r>
      <w:proofErr w:type="spellStart"/>
      <w:r>
        <w:rPr>
          <w:rFonts w:eastAsia="Times New Roman"/>
          <w:color w:val="000000"/>
        </w:rPr>
        <w:t>жылдың</w:t>
      </w:r>
      <w:proofErr w:type="spellEnd"/>
      <w:r>
        <w:rPr>
          <w:rFonts w:eastAsia="Times New Roman"/>
          <w:color w:val="000000"/>
        </w:rPr>
        <w:t xml:space="preserve"> 6 </w:t>
      </w:r>
      <w:proofErr w:type="spellStart"/>
      <w:r>
        <w:rPr>
          <w:rFonts w:eastAsia="Times New Roman"/>
          <w:color w:val="000000"/>
        </w:rPr>
        <w:t>наурызында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Google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компанияның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барлық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ұялы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дүкендерін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біріктірген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Google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Play-дің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іске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қосылғанын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жариялады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Бірнеше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жыл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өтті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және</w:t>
      </w:r>
      <w:proofErr w:type="spellEnd"/>
      <w:r>
        <w:rPr>
          <w:rFonts w:eastAsia="Times New Roman"/>
          <w:color w:val="000000"/>
        </w:rPr>
        <w:t xml:space="preserve"> осы </w:t>
      </w:r>
      <w:proofErr w:type="spellStart"/>
      <w:r>
        <w:rPr>
          <w:rFonts w:eastAsia="Times New Roman"/>
          <w:color w:val="000000"/>
        </w:rPr>
        <w:t>уақыт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ішінде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Google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Play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жүктеу</w:t>
      </w:r>
      <w:proofErr w:type="spellEnd"/>
      <w:r>
        <w:rPr>
          <w:rFonts w:eastAsia="Times New Roman"/>
          <w:color w:val="000000"/>
        </w:rPr>
        <w:t xml:space="preserve"> саны </w:t>
      </w:r>
      <w:proofErr w:type="spellStart"/>
      <w:r>
        <w:rPr>
          <w:rFonts w:eastAsia="Times New Roman"/>
          <w:color w:val="000000"/>
        </w:rPr>
        <w:t>қатты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өсті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Google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Play</w:t>
      </w:r>
      <w:proofErr w:type="spellEnd"/>
      <w:r>
        <w:rPr>
          <w:rFonts w:eastAsia="Times New Roman"/>
          <w:color w:val="000000"/>
        </w:rPr>
        <w:t xml:space="preserve">-де </w:t>
      </w:r>
      <w:proofErr w:type="spellStart"/>
      <w:r>
        <w:rPr>
          <w:rFonts w:eastAsia="Times New Roman"/>
          <w:color w:val="000000"/>
        </w:rPr>
        <w:t>көптеген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пайдалы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және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пайдасыз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қосымшаларды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табуға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болады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Дүкенде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ақылы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және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тегін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бағдарламалар</w:t>
      </w:r>
      <w:proofErr w:type="spellEnd"/>
      <w:r>
        <w:rPr>
          <w:rFonts w:eastAsia="Times New Roman"/>
          <w:color w:val="000000"/>
        </w:rPr>
        <w:t xml:space="preserve"> бар. </w:t>
      </w:r>
      <w:proofErr w:type="spellStart"/>
      <w:r>
        <w:rPr>
          <w:rFonts w:eastAsia="Times New Roman"/>
          <w:color w:val="000000"/>
        </w:rPr>
        <w:t>Қазір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Google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Play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Android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үшін</w:t>
      </w:r>
      <w:proofErr w:type="spellEnd"/>
      <w:r>
        <w:rPr>
          <w:rFonts w:eastAsia="Times New Roman"/>
          <w:color w:val="000000"/>
        </w:rPr>
        <w:t xml:space="preserve"> 3 миллион </w:t>
      </w:r>
      <w:proofErr w:type="spellStart"/>
      <w:r>
        <w:rPr>
          <w:rFonts w:eastAsia="Times New Roman"/>
          <w:color w:val="000000"/>
        </w:rPr>
        <w:t>қолданба</w:t>
      </w:r>
      <w:proofErr w:type="spellEnd"/>
      <w:r>
        <w:rPr>
          <w:rFonts w:eastAsia="Times New Roman"/>
          <w:color w:val="000000"/>
        </w:rPr>
        <w:t xml:space="preserve"> бар. 145-тен </w:t>
      </w:r>
      <w:proofErr w:type="spellStart"/>
      <w:r>
        <w:rPr>
          <w:rFonts w:eastAsia="Times New Roman"/>
          <w:color w:val="000000"/>
        </w:rPr>
        <w:t>астам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елдің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пайдаланушылары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қосымшаны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сатып</w:t>
      </w:r>
      <w:proofErr w:type="spellEnd"/>
      <w:r>
        <w:rPr>
          <w:rFonts w:eastAsia="Times New Roman"/>
          <w:color w:val="000000"/>
        </w:rPr>
        <w:t xml:space="preserve"> ала </w:t>
      </w:r>
      <w:proofErr w:type="spellStart"/>
      <w:r>
        <w:rPr>
          <w:rFonts w:eastAsia="Times New Roman"/>
          <w:color w:val="000000"/>
        </w:rPr>
        <w:t>алады</w:t>
      </w:r>
      <w:proofErr w:type="spellEnd"/>
      <w:r>
        <w:rPr>
          <w:rFonts w:eastAsia="Times New Roman"/>
          <w:color w:val="000000"/>
        </w:rPr>
        <w:t>.</w:t>
      </w:r>
    </w:p>
    <w:p w:rsidR="00BA57E8" w:rsidRDefault="00BA57E8">
      <w:pPr>
        <w:spacing w:after="0"/>
        <w:rPr>
          <w:rFonts w:eastAsia="Times New Roman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  <w:shd w:val="clear" w:color="auto" w:fill="FFFFFF"/>
        </w:rPr>
        <w:t>App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Annie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аналитикалық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компаниясы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Google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Play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жұмыс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істеген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барлық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уақыт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ішінде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деректерді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зерделеп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</w:rPr>
        <w:t>қандай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қосымшалар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ең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танымал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болғанын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анықтады</w:t>
      </w:r>
      <w:proofErr w:type="spellEnd"/>
      <w:r>
        <w:rPr>
          <w:rFonts w:eastAsia="Times New Roman"/>
          <w:color w:val="000000"/>
          <w:shd w:val="clear" w:color="auto" w:fill="FFFFFF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Мәселен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уақытта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жүктеу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болды</w:t>
      </w:r>
      <w:proofErr w:type="spellEnd"/>
      <w:r>
        <w:rPr>
          <w:color w:val="000000"/>
        </w:rPr>
        <w:t>:</w:t>
      </w:r>
    </w:p>
    <w:p w:rsidR="00BA57E8" w:rsidRDefault="00BA57E8">
      <w:pPr>
        <w:rPr>
          <w:rFonts w:eastAsia="Times New Roman"/>
        </w:rPr>
      </w:pPr>
      <w:r>
        <w:rPr>
          <w:rFonts w:eastAsia="Times New Roman"/>
          <w:color w:val="000000"/>
        </w:rPr>
        <w:br/>
      </w:r>
    </w:p>
    <w:p w:rsidR="00BA57E8" w:rsidRDefault="00BA57E8" w:rsidP="00BA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Фейсбук</w:t>
      </w:r>
      <w:proofErr w:type="spellEnd"/>
    </w:p>
    <w:p w:rsidR="00BA57E8" w:rsidRDefault="00BA57E8" w:rsidP="00BA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whatsapp</w:t>
      </w:r>
      <w:proofErr w:type="spellEnd"/>
    </w:p>
    <w:p w:rsidR="00BA57E8" w:rsidRDefault="00BA57E8" w:rsidP="00BA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Facebook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Мессенджері</w:t>
      </w:r>
      <w:proofErr w:type="spellEnd"/>
    </w:p>
    <w:p w:rsidR="00BA57E8" w:rsidRDefault="00BA57E8" w:rsidP="00BA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Instagram</w:t>
      </w:r>
      <w:proofErr w:type="spellEnd"/>
    </w:p>
    <w:p w:rsidR="00BA57E8" w:rsidRDefault="00BA57E8" w:rsidP="00BA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Clean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Master</w:t>
      </w:r>
      <w:proofErr w:type="spellEnd"/>
    </w:p>
    <w:p w:rsidR="00BA57E8" w:rsidRDefault="00BA57E8" w:rsidP="00BA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Skype</w:t>
      </w:r>
      <w:proofErr w:type="spellEnd"/>
    </w:p>
    <w:p w:rsidR="00BA57E8" w:rsidRDefault="00BA57E8" w:rsidP="00BA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LINE</w:t>
      </w:r>
    </w:p>
    <w:p w:rsidR="00BA57E8" w:rsidRDefault="00BA57E8" w:rsidP="00BA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Viber</w:t>
      </w:r>
      <w:proofErr w:type="spellEnd"/>
    </w:p>
    <w:p w:rsidR="00BA57E8" w:rsidRDefault="00BA57E8" w:rsidP="00BA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Twitter</w:t>
      </w:r>
      <w:proofErr w:type="spellEnd"/>
    </w:p>
    <w:p w:rsidR="00BA57E8" w:rsidRDefault="00BA57E8">
      <w:pPr>
        <w:spacing w:after="0"/>
        <w:rPr>
          <w:rFonts w:eastAsia="Times New Roman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Бақылау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сұрақтары</w:t>
      </w:r>
      <w:proofErr w:type="spellEnd"/>
      <w:r>
        <w:rPr>
          <w:rFonts w:eastAsia="Times New Roman"/>
          <w:color w:val="000000"/>
        </w:rPr>
        <w:br/>
      </w:r>
    </w:p>
    <w:p w:rsidR="00BA57E8" w:rsidRDefault="00BA57E8" w:rsidP="00BA5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Мобильді</w:t>
      </w:r>
      <w:proofErr w:type="spellEnd"/>
      <w:r>
        <w:rPr>
          <w:rFonts w:eastAsia="Times New Roman"/>
          <w:color w:val="000000"/>
        </w:rPr>
        <w:t xml:space="preserve"> интернет пен </w:t>
      </w:r>
      <w:proofErr w:type="spellStart"/>
      <w:r>
        <w:rPr>
          <w:rFonts w:eastAsia="Times New Roman"/>
          <w:color w:val="000000"/>
        </w:rPr>
        <w:t>мобильді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қосымшалардың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тарихы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туралы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қысқаша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айтып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беріңізші</w:t>
      </w:r>
      <w:proofErr w:type="spellEnd"/>
      <w:r>
        <w:rPr>
          <w:rFonts w:eastAsia="Times New Roman"/>
          <w:color w:val="000000"/>
        </w:rPr>
        <w:t>.</w:t>
      </w:r>
    </w:p>
    <w:p w:rsidR="00BA57E8" w:rsidRDefault="00BA57E8" w:rsidP="00BA5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Мобильді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қосымшалардың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қандай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түрлерін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білесіз</w:t>
      </w:r>
      <w:proofErr w:type="spellEnd"/>
      <w:r>
        <w:rPr>
          <w:rFonts w:eastAsia="Times New Roman"/>
          <w:color w:val="000000"/>
        </w:rPr>
        <w:t>?</w:t>
      </w:r>
    </w:p>
    <w:p w:rsidR="00BA57E8" w:rsidRDefault="00BA57E8" w:rsidP="00BA5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Мобильді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қосымшалардың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санаттары</w:t>
      </w:r>
      <w:proofErr w:type="spellEnd"/>
    </w:p>
    <w:p w:rsidR="00BA57E8" w:rsidRDefault="00BA57E8">
      <w:pPr>
        <w:spacing w:after="0"/>
        <w:rPr>
          <w:rFonts w:eastAsia="Times New Roman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Дәріс2.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Кроссплатформа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Кроссплатфорлы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және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нативті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өңдеу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Кроссплатфорлы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әзірлеудің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артықшылықтары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мен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кемшіліктері</w:t>
      </w:r>
      <w:proofErr w:type="spell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>Кросс-</w:t>
      </w:r>
      <w:proofErr w:type="spellStart"/>
      <w:r>
        <w:rPr>
          <w:rFonts w:eastAsia="Times New Roman"/>
          <w:color w:val="000000"/>
          <w:shd w:val="clear" w:color="auto" w:fill="FFFFFF"/>
        </w:rPr>
        <w:t>платформалық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немесе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платформааралық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– </w:t>
      </w:r>
      <w:proofErr w:type="spellStart"/>
      <w:r>
        <w:rPr>
          <w:rFonts w:eastAsia="Times New Roman"/>
          <w:color w:val="000000"/>
          <w:shd w:val="clear" w:color="auto" w:fill="FFFFFF"/>
        </w:rPr>
        <w:t>бұл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бағдарламалық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қамтамасыз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етудің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екі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және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одан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да </w:t>
      </w:r>
      <w:proofErr w:type="spellStart"/>
      <w:r>
        <w:rPr>
          <w:rFonts w:eastAsia="Times New Roman"/>
          <w:color w:val="000000"/>
          <w:shd w:val="clear" w:color="auto" w:fill="FFFFFF"/>
        </w:rPr>
        <w:t>көп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аппараттық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платформалармен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және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(</w:t>
      </w:r>
      <w:proofErr w:type="spellStart"/>
      <w:r>
        <w:rPr>
          <w:rFonts w:eastAsia="Times New Roman"/>
          <w:color w:val="000000"/>
          <w:shd w:val="clear" w:color="auto" w:fill="FFFFFF"/>
        </w:rPr>
        <w:t>немесе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) </w:t>
      </w:r>
      <w:proofErr w:type="spellStart"/>
      <w:r>
        <w:rPr>
          <w:rFonts w:eastAsia="Times New Roman"/>
          <w:color w:val="000000"/>
          <w:shd w:val="clear" w:color="auto" w:fill="FFFFFF"/>
        </w:rPr>
        <w:t>операциялық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жүйелермен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жұмыс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істеу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қабілеті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hd w:val="clear" w:color="auto" w:fill="FFFFFF"/>
        </w:rPr>
        <w:t>Әр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түрлі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платформаларға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арналған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шартты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компиляцияны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</w:rPr>
        <w:t>компиляцияны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және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кодты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орындауды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қолдайтын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жоғары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деңгейлі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бағдарламалау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тілдерін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</w:rPr>
        <w:t>әзірлеу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және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орындау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ортасын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пайдалану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арқылы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қамтамасыз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етіледі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hd w:val="clear" w:color="auto" w:fill="FFFFFF"/>
        </w:rPr>
        <w:t>Типтік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мысал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Linux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және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Windows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операциялық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жүйелерінде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бір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уақытта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жұмыс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істеуге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арналған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бағдарламалық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қамтамасыз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ету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болып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табылады</w:t>
      </w:r>
      <w:proofErr w:type="spellEnd"/>
      <w:r>
        <w:rPr>
          <w:rFonts w:eastAsia="Times New Roman"/>
          <w:color w:val="000000"/>
          <w:shd w:val="clear" w:color="auto" w:fill="FFFFFF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Кроссплатформалы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қазіргі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заманғы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деңгейлі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бағдарламалау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тілдерінің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көпшілігін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Мысалы</w:t>
      </w:r>
      <w:proofErr w:type="spellEnd"/>
      <w:r>
        <w:rPr>
          <w:color w:val="000000"/>
        </w:rPr>
        <w:t xml:space="preserve">, C, С++, </w:t>
      </w:r>
      <w:proofErr w:type="spellStart"/>
      <w:r>
        <w:rPr>
          <w:color w:val="000000"/>
        </w:rPr>
        <w:t>Free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Pascal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FreeBASIC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PureBasic</w:t>
      </w:r>
      <w:proofErr w:type="spellEnd"/>
      <w:r>
        <w:rPr>
          <w:color w:val="000000"/>
        </w:rPr>
        <w:t xml:space="preserve"> — компиляция </w:t>
      </w:r>
      <w:proofErr w:type="spellStart"/>
      <w:r>
        <w:rPr>
          <w:color w:val="000000"/>
        </w:rPr>
        <w:t>деңгейінде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кроссплатформа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тілдері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яғни</w:t>
      </w:r>
      <w:proofErr w:type="spellEnd"/>
      <w:r>
        <w:rPr>
          <w:color w:val="000000"/>
        </w:rPr>
        <w:t xml:space="preserve"> осы </w:t>
      </w:r>
      <w:proofErr w:type="spellStart"/>
      <w:r>
        <w:rPr>
          <w:color w:val="000000"/>
        </w:rPr>
        <w:t>тілдер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астында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компиляторлар</w:t>
      </w:r>
      <w:proofErr w:type="spellEnd"/>
      <w:r>
        <w:rPr>
          <w:color w:val="000000"/>
        </w:rPr>
        <w:t xml:space="preserve"> бар.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Стандартталған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кітапханаларының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кроссплатформалық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маңызы</w:t>
      </w:r>
      <w:proofErr w:type="spellEnd"/>
      <w:r>
        <w:rPr>
          <w:color w:val="000000"/>
        </w:rPr>
        <w:t xml:space="preserve"> кем </w:t>
      </w:r>
      <w:proofErr w:type="spellStart"/>
      <w:r>
        <w:rPr>
          <w:color w:val="000000"/>
        </w:rPr>
        <w:t>емес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айтқанда</w:t>
      </w:r>
      <w:proofErr w:type="spellEnd"/>
      <w:r>
        <w:rPr>
          <w:color w:val="000000"/>
        </w:rPr>
        <w:t xml:space="preserve">, Си </w:t>
      </w:r>
      <w:proofErr w:type="spellStart"/>
      <w:r>
        <w:rPr>
          <w:color w:val="000000"/>
        </w:rPr>
        <w:t>тілінің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кітапханасы</w:t>
      </w:r>
      <w:proofErr w:type="spellEnd"/>
      <w:r>
        <w:rPr>
          <w:color w:val="000000"/>
        </w:rPr>
        <w:t xml:space="preserve"> стандарт </w:t>
      </w:r>
      <w:proofErr w:type="spellStart"/>
      <w:r>
        <w:rPr>
          <w:color w:val="000000"/>
        </w:rPr>
        <w:t>болды</w:t>
      </w:r>
      <w:proofErr w:type="spellEnd"/>
      <w:r>
        <w:rPr>
          <w:color w:val="000000"/>
        </w:rPr>
        <w:t xml:space="preserve"> (POSIX </w:t>
      </w:r>
      <w:proofErr w:type="spellStart"/>
      <w:r>
        <w:rPr>
          <w:color w:val="000000"/>
        </w:rPr>
        <w:t>қараңыз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Ірі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кроссплатфорлы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кітапханалардан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Qt</w:t>
      </w:r>
      <w:proofErr w:type="spellEnd"/>
      <w:r>
        <w:rPr>
          <w:color w:val="000000"/>
        </w:rPr>
        <w:t xml:space="preserve">, GTK+, FLTK, STL, </w:t>
      </w:r>
      <w:proofErr w:type="spellStart"/>
      <w:r>
        <w:rPr>
          <w:color w:val="000000"/>
        </w:rPr>
        <w:t>Boost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OpenGL</w:t>
      </w:r>
      <w:proofErr w:type="spellEnd"/>
      <w:r>
        <w:rPr>
          <w:color w:val="000000"/>
        </w:rPr>
        <w:t xml:space="preserve">, SDL, </w:t>
      </w:r>
      <w:proofErr w:type="spellStart"/>
      <w:r>
        <w:rPr>
          <w:color w:val="000000"/>
        </w:rPr>
        <w:t>OpenAL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OpenCL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 xml:space="preserve">. PHP, </w:t>
      </w:r>
      <w:proofErr w:type="spellStart"/>
      <w:r>
        <w:rPr>
          <w:color w:val="000000"/>
        </w:rPr>
        <w:t>Perl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Python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Tcl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Ruby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кроссплатфорлы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"https://melimde.com/tilder-jene-jurnalistika-kafedrasi-ou--edistemelik-keshen.html" </w:instrText>
      </w:r>
      <w:r>
        <w:rPr>
          <w:color w:val="000000"/>
        </w:rPr>
        <w:fldChar w:fldCharType="separate"/>
      </w:r>
      <w:r>
        <w:rPr>
          <w:rStyle w:val="a3"/>
        </w:rPr>
        <w:t>интерпретацияланатын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тілдер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олардың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интерпретаторлары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көптеген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бар.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"https://melimde.com/jauap-merser-men-litlton--meni-negizgi-principim-adamfa-erasha-v2.html" </w:instrText>
      </w:r>
      <w:r>
        <w:rPr>
          <w:color w:val="000000"/>
        </w:rPr>
        <w:fldChar w:fldCharType="separate"/>
      </w:r>
      <w:r>
        <w:rPr>
          <w:rStyle w:val="a3"/>
        </w:rPr>
        <w:t>Сонымен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қатар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олардың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кірісіндегі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бастапқы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мәтін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емес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аралық</w:t>
      </w:r>
      <w:proofErr w:type="spellEnd"/>
      <w:r>
        <w:rPr>
          <w:color w:val="000000"/>
        </w:rPr>
        <w:t xml:space="preserve"> код </w:t>
      </w:r>
      <w:proofErr w:type="spellStart"/>
      <w:r>
        <w:rPr>
          <w:color w:val="000000"/>
        </w:rPr>
        <w:t>беріледі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Сондықтан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ActionScript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C# </w:t>
      </w:r>
      <w:proofErr w:type="spellStart"/>
      <w:r>
        <w:rPr>
          <w:color w:val="000000"/>
        </w:rPr>
        <w:t>жазылған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бағдарламаларды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алдын</w:t>
      </w:r>
      <w:proofErr w:type="spellEnd"/>
      <w:r>
        <w:rPr>
          <w:color w:val="000000"/>
        </w:rPr>
        <w:t xml:space="preserve"> ала </w:t>
      </w:r>
      <w:proofErr w:type="spellStart"/>
      <w:r>
        <w:rPr>
          <w:color w:val="000000"/>
        </w:rPr>
        <w:t>қайта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қалпына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келтірусіз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амалдар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жүйесіне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болады</w:t>
      </w:r>
      <w:proofErr w:type="spellEnd"/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Кроссплатфорлы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нативті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өңдеу</w:t>
      </w:r>
      <w:proofErr w:type="spellEnd"/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Нативті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әзірлеу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мобильді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оригиналды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тілдері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құралдарын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қолдануды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айтады</w:t>
      </w:r>
      <w:proofErr w:type="spellEnd"/>
      <w:r>
        <w:rPr>
          <w:color w:val="000000"/>
        </w:rPr>
        <w:t xml:space="preserve">. IOS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XCode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әзірлеу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ортасында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Objective</w:t>
      </w:r>
      <w:proofErr w:type="spellEnd"/>
      <w:r>
        <w:rPr>
          <w:color w:val="000000"/>
        </w:rPr>
        <w:t xml:space="preserve">-C, </w:t>
      </w:r>
      <w:proofErr w:type="spellStart"/>
      <w:r>
        <w:rPr>
          <w:color w:val="000000"/>
        </w:rPr>
        <w:t>Swift</w:t>
      </w:r>
      <w:proofErr w:type="spellEnd"/>
      <w:r>
        <w:rPr>
          <w:color w:val="000000"/>
        </w:rPr>
        <w:t xml:space="preserve">, C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С++</w:t>
      </w:r>
      <w:proofErr w:type="spellStart"/>
      <w:r>
        <w:rPr>
          <w:color w:val="000000"/>
        </w:rPr>
        <w:t>тілдерінде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қолданбаларын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қолданылады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Әрбір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өңдеу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жазу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интерфейсті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жобалау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баптау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профильдеу</w:t>
      </w:r>
      <w:proofErr w:type="spellEnd"/>
      <w:r>
        <w:rPr>
          <w:color w:val="000000"/>
        </w:rPr>
        <w:t xml:space="preserve"> (мониторинг)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тұтас</w:t>
      </w:r>
      <w:proofErr w:type="spellEnd"/>
      <w:r>
        <w:rPr>
          <w:color w:val="000000"/>
        </w:rPr>
        <w:t xml:space="preserve"> утилит </w:t>
      </w:r>
      <w:proofErr w:type="spellStart"/>
      <w:r>
        <w:rPr>
          <w:color w:val="000000"/>
        </w:rPr>
        <w:t>кешенін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қамтиды</w:t>
      </w:r>
      <w:proofErr w:type="spellEnd"/>
      <w:r>
        <w:rPr>
          <w:color w:val="000000"/>
        </w:rPr>
        <w:t xml:space="preserve">. Орта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утилит </w:t>
      </w:r>
      <w:proofErr w:type="spellStart"/>
      <w:r>
        <w:rPr>
          <w:color w:val="000000"/>
        </w:rPr>
        <w:t>жиынтығы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әрбір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мобильді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арнайы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Мобильді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әзірлеудің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барынша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ыңғайлы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қуатты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құралдары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табылады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Кроссплатформалы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JavaScript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негізінде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арнайы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утилиталарды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фреймворкаларды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пайдалануды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білдіреді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Қолданушының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құрылымы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логикасы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JavaScript</w:t>
      </w:r>
      <w:proofErr w:type="spellEnd"/>
      <w:r>
        <w:rPr>
          <w:color w:val="000000"/>
        </w:rPr>
        <w:t xml:space="preserve">-те </w:t>
      </w:r>
      <w:proofErr w:type="spellStart"/>
      <w:r>
        <w:rPr>
          <w:color w:val="000000"/>
        </w:rPr>
        <w:t>осындай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құралдардың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көмегімен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PhoneGap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Titanium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Xamarin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Cordova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т.б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жасалады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кейін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нативті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элементіне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айналады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яғни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XCode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жобаға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интеграцияланады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логикамен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бірнеше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жобаны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құрастыруды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береді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Яғни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кроссплатформалы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iOS</w:t>
      </w:r>
      <w:proofErr w:type="spellEnd"/>
      <w:r>
        <w:rPr>
          <w:color w:val="000000"/>
        </w:rPr>
        <w:t xml:space="preserve">-та </w:t>
      </w:r>
      <w:proofErr w:type="spellStart"/>
      <w:r>
        <w:rPr>
          <w:color w:val="000000"/>
        </w:rPr>
        <w:t>әзірленетін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кейін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істейтін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Сонымен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негізгі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мақсаты-мобильді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құрылғыға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түсінікті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яғни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қолданушының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бастапқы</w:t>
      </w:r>
      <w:proofErr w:type="spellEnd"/>
      <w:r>
        <w:rPr>
          <w:color w:val="000000"/>
        </w:rPr>
        <w:t xml:space="preserve"> коды </w:t>
      </w:r>
      <w:proofErr w:type="spellStart"/>
      <w:r>
        <w:rPr>
          <w:color w:val="000000"/>
        </w:rPr>
        <w:t>нативті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яғни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ұялы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құрылғыға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аударылады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Нәтижесінде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бағдарлама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орнатылған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әрекеттесуі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MS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Skype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агенттері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күнтізбелер-үстелдегі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нативті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әзірленген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қосымшалар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Браузерде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жатқан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нәрсе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сайттар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мәтін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графика онлайн-</w:t>
      </w:r>
      <w:proofErr w:type="spellStart"/>
      <w:r>
        <w:rPr>
          <w:color w:val="000000"/>
        </w:rPr>
        <w:t>редакторлары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әлеуметтік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желілер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чаттар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форумдар</w:t>
      </w:r>
      <w:proofErr w:type="spellEnd"/>
      <w:r>
        <w:rPr>
          <w:color w:val="000000"/>
        </w:rPr>
        <w:t xml:space="preserve">) – </w:t>
      </w:r>
      <w:proofErr w:type="spellStart"/>
      <w:r>
        <w:rPr>
          <w:color w:val="000000"/>
        </w:rPr>
        <w:t>кроссплатформалық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технологиялар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Кроссплатформалық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әзірлеудің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артықшылықтары</w:t>
      </w:r>
      <w:proofErr w:type="spellEnd"/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Кроссплатформалық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тәсіл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сәттерге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: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Бірнеше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платформаларда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аз </w:t>
      </w:r>
      <w:proofErr w:type="spellStart"/>
      <w:r>
        <w:rPr>
          <w:color w:val="000000"/>
        </w:rPr>
        <w:t>ресурстар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мәнінде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кроссплатформалық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тәсілдің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ерекшелігі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бір</w:t>
      </w:r>
      <w:proofErr w:type="spellEnd"/>
      <w:r>
        <w:rPr>
          <w:color w:val="000000"/>
        </w:rPr>
        <w:t xml:space="preserve"> тек </w:t>
      </w:r>
      <w:proofErr w:type="spellStart"/>
      <w:r>
        <w:rPr>
          <w:color w:val="000000"/>
        </w:rPr>
        <w:t>бір</w:t>
      </w:r>
      <w:proofErr w:type="spellEnd"/>
      <w:r>
        <w:rPr>
          <w:color w:val="000000"/>
        </w:rPr>
        <w:t xml:space="preserve"> код </w:t>
      </w:r>
      <w:proofErr w:type="spellStart"/>
      <w:r>
        <w:rPr>
          <w:color w:val="000000"/>
        </w:rPr>
        <w:t>iOS</w:t>
      </w:r>
      <w:proofErr w:type="spellEnd"/>
      <w:r>
        <w:rPr>
          <w:color w:val="000000"/>
        </w:rPr>
        <w:t xml:space="preserve">-та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 xml:space="preserve">-та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істейді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Жобамен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айналысатын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программистер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</w:t>
      </w:r>
      <w:proofErr w:type="spellEnd"/>
      <w:r>
        <w:rPr>
          <w:color w:val="000000"/>
        </w:rPr>
        <w:t xml:space="preserve"> аз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 xml:space="preserve">. Дизайнер тек </w:t>
      </w:r>
      <w:proofErr w:type="spellStart"/>
      <w:r>
        <w:rPr>
          <w:color w:val="000000"/>
        </w:rPr>
        <w:t>бір</w:t>
      </w:r>
      <w:proofErr w:type="spellEnd"/>
      <w:r>
        <w:rPr>
          <w:color w:val="000000"/>
        </w:rPr>
        <w:t xml:space="preserve"> графика </w:t>
      </w:r>
      <w:proofErr w:type="spellStart"/>
      <w:r>
        <w:rPr>
          <w:color w:val="000000"/>
        </w:rPr>
        <w:t>жиынтығын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жасайды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сағаттарының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азайтады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Әзірлеуге</w:t>
      </w:r>
      <w:proofErr w:type="spellEnd"/>
      <w:r>
        <w:rPr>
          <w:color w:val="000000"/>
        </w:rPr>
        <w:t xml:space="preserve"> аз </w:t>
      </w:r>
      <w:proofErr w:type="spellStart"/>
      <w:r>
        <w:rPr>
          <w:color w:val="000000"/>
        </w:rPr>
        <w:t>уақыт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Интерфейстің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бірегей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элементтері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технологиялардың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болмауы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есебінен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қарапайым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өнімдерді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уақыты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әдетте</w:t>
      </w:r>
      <w:proofErr w:type="spellEnd"/>
      <w:r>
        <w:rPr>
          <w:color w:val="000000"/>
        </w:rPr>
        <w:t>, аз.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Өнімді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жаңартудың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жеңілдетілген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Егер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жобаға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қандай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бір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өзгерісті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түзету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қолданылатын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жасалады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Сайттың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ұялы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нұсқасын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мүмкіндігі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Көптеген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кроссплатформалық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шешімдер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JavaScript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тілдерін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пайдаланады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"https://melimde.com/mektep-jasina-dejingi-balalardi-iyalin-damitu.html" </w:instrText>
      </w:r>
      <w:r>
        <w:rPr>
          <w:color w:val="000000"/>
        </w:rPr>
        <w:fldChar w:fldCharType="separate"/>
      </w:r>
      <w:r>
        <w:rPr>
          <w:rStyle w:val="a3"/>
        </w:rPr>
        <w:t>Сондықтан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егер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сізде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сайттың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мобильді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нұсқасы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кодтың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материалдардың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едәуір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өзгеріссіз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пайдаланылуы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Қосымшаның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бірыңғай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логикасын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Қосымшаның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қойылған</w:t>
      </w:r>
      <w:proofErr w:type="spellEnd"/>
      <w:r>
        <w:rPr>
          <w:color w:val="000000"/>
        </w:rPr>
        <w:t xml:space="preserve"> логика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платформаларға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бірдей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кепілдік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беріледі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Нативті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әзірлеудің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артықшылықтары</w:t>
      </w:r>
      <w:proofErr w:type="spellEnd"/>
    </w:p>
    <w:p w:rsidR="00BA57E8" w:rsidRDefault="00BA57E8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IOS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 xml:space="preserve"> -</w:t>
      </w:r>
      <w:proofErr w:type="spellStart"/>
      <w:r>
        <w:rPr>
          <w:color w:val="000000"/>
        </w:rPr>
        <w:t>тарға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технологиялар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тілдерде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әзірлеудің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сәттері</w:t>
      </w:r>
      <w:proofErr w:type="spellEnd"/>
      <w:r>
        <w:rPr>
          <w:color w:val="000000"/>
        </w:rPr>
        <w:t xml:space="preserve"> бар: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Қосымшаның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жылдамдығы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әзірлеудің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түпнұсқалық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құралдарын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XCode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Studio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пайдалана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жасалатындықтан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жобаны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компиляциялау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нәтижесінде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алынатын</w:t>
      </w:r>
      <w:proofErr w:type="spellEnd"/>
      <w:r>
        <w:rPr>
          <w:color w:val="000000"/>
        </w:rPr>
        <w:t xml:space="preserve"> код </w:t>
      </w:r>
      <w:proofErr w:type="spellStart"/>
      <w:r>
        <w:rPr>
          <w:color w:val="000000"/>
        </w:rPr>
        <w:t>берілген</w:t>
      </w:r>
      <w:proofErr w:type="spellEnd"/>
      <w:r>
        <w:rPr>
          <w:color w:val="000000"/>
        </w:rPr>
        <w:t xml:space="preserve"> платформа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оңтайлы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табылады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Қолданба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құрылғыға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аппараттық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алады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бейнелерді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өңдеу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процессормен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асырылады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арнайы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арналған</w:t>
      </w:r>
      <w:proofErr w:type="spellEnd"/>
      <w:r>
        <w:rPr>
          <w:color w:val="000000"/>
        </w:rPr>
        <w:t xml:space="preserve"> – GPU), </w:t>
      </w:r>
      <w:proofErr w:type="spellStart"/>
      <w:r>
        <w:rPr>
          <w:color w:val="000000"/>
        </w:rPr>
        <w:t>күрделі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тапсырмаларды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көпағындылық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контентті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жүктеу</w:t>
      </w:r>
      <w:proofErr w:type="spellEnd"/>
      <w:r>
        <w:rPr>
          <w:color w:val="000000"/>
        </w:rPr>
        <w:t xml:space="preserve"> фоны </w:t>
      </w:r>
      <w:proofErr w:type="spellStart"/>
      <w:r>
        <w:rPr>
          <w:color w:val="000000"/>
        </w:rPr>
        <w:t>пайдаланады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Қосымшаны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әзірлеу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бағдарламашылар</w:t>
      </w:r>
      <w:proofErr w:type="spellEnd"/>
      <w:r>
        <w:rPr>
          <w:color w:val="000000"/>
        </w:rPr>
        <w:t xml:space="preserve"> код </w:t>
      </w:r>
      <w:proofErr w:type="spellStart"/>
      <w:r>
        <w:rPr>
          <w:color w:val="000000"/>
        </w:rPr>
        <w:t>учаскілерінің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барлығының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жылдамдығын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өлшеуге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кезде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оңтайландыруға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мүмкіндігі</w:t>
      </w:r>
      <w:proofErr w:type="spellEnd"/>
      <w:r>
        <w:rPr>
          <w:color w:val="000000"/>
        </w:rPr>
        <w:t xml:space="preserve"> бар. </w:t>
      </w:r>
      <w:proofErr w:type="spellStart"/>
      <w:r>
        <w:rPr>
          <w:color w:val="000000"/>
        </w:rPr>
        <w:t>Олардың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иелігінде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жедел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жадыны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мониторингі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ықтимал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ағып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кетулер</w:t>
      </w:r>
      <w:proofErr w:type="spellEnd"/>
      <w:r>
        <w:rPr>
          <w:color w:val="000000"/>
        </w:rPr>
        <w:t xml:space="preserve"> мен т. б. </w:t>
      </w:r>
      <w:proofErr w:type="spellStart"/>
      <w:r>
        <w:rPr>
          <w:color w:val="000000"/>
        </w:rPr>
        <w:t>іздеу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құралдары</w:t>
      </w:r>
      <w:proofErr w:type="spellEnd"/>
      <w:r>
        <w:rPr>
          <w:color w:val="000000"/>
        </w:rPr>
        <w:t xml:space="preserve"> бар.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Іске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икемділік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Интерфейс </w:t>
      </w:r>
      <w:proofErr w:type="spellStart"/>
      <w:r>
        <w:rPr>
          <w:color w:val="000000"/>
        </w:rPr>
        <w:t>құру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кезіндегі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шектеулерден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жобаларды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құрастыруға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визуалды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эффектілердің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күрделілігімен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салыстырғанда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жергілікті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дамуда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сіз</w:t>
      </w:r>
      <w:proofErr w:type="spellEnd"/>
      <w:r>
        <w:rPr>
          <w:color w:val="000000"/>
        </w:rPr>
        <w:t xml:space="preserve"> осы 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мобильді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технологиялары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нәрсені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аласыз</w:t>
      </w:r>
      <w:proofErr w:type="spellEnd"/>
      <w:r>
        <w:rPr>
          <w:color w:val="000000"/>
        </w:rPr>
        <w:t>.</w:t>
      </w:r>
    </w:p>
    <w:p w:rsidR="00BA57E8" w:rsidRDefault="00BA57E8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Соңғы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технологияны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қолдану</w:t>
      </w:r>
      <w:proofErr w:type="spellEnd"/>
    </w:p>
    <w:p w:rsidR="00BA57E8" w:rsidRDefault="00BA57E8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Құрылғы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амалдық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өндірушілері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ұсынатын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жаңа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бағдарламалық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аппараттық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мүмкіндіктер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тиісті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жаңартулар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шыққаннан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кейін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қосылады</w:t>
      </w:r>
      <w:proofErr w:type="spellEnd"/>
    </w:p>
    <w:p w:rsidR="00C41F40" w:rsidRDefault="00C41F40">
      <w:pPr>
        <w:pStyle w:val="a4"/>
        <w:shd w:val="clear" w:color="auto" w:fill="FFFFFF"/>
        <w:rPr>
          <w:color w:val="000000"/>
        </w:rPr>
      </w:pP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r w:rsidRPr="002E3620">
        <w:rPr>
          <w:color w:val="000000"/>
        </w:rPr>
        <w:t xml:space="preserve">1 </w:t>
      </w:r>
      <w:proofErr w:type="spellStart"/>
      <w:r w:rsidRPr="002E3620">
        <w:rPr>
          <w:color w:val="000000"/>
        </w:rPr>
        <w:t>Хашими</w:t>
      </w:r>
      <w:proofErr w:type="spellEnd"/>
      <w:r w:rsidRPr="002E3620">
        <w:rPr>
          <w:color w:val="000000"/>
        </w:rPr>
        <w:t xml:space="preserve"> С., </w:t>
      </w:r>
      <w:proofErr w:type="spellStart"/>
      <w:r w:rsidRPr="002E3620">
        <w:rPr>
          <w:color w:val="000000"/>
        </w:rPr>
        <w:t>Коматинени</w:t>
      </w:r>
      <w:proofErr w:type="spellEnd"/>
      <w:r w:rsidRPr="002E3620">
        <w:rPr>
          <w:color w:val="000000"/>
        </w:rPr>
        <w:t xml:space="preserve"> С., </w:t>
      </w:r>
      <w:proofErr w:type="spellStart"/>
      <w:r w:rsidRPr="002E3620">
        <w:rPr>
          <w:color w:val="000000"/>
        </w:rPr>
        <w:t>Маклин</w:t>
      </w:r>
      <w:proofErr w:type="spellEnd"/>
      <w:r w:rsidRPr="002E3620">
        <w:rPr>
          <w:color w:val="000000"/>
        </w:rPr>
        <w:t xml:space="preserve"> Д., </w:t>
      </w:r>
      <w:proofErr w:type="spellStart"/>
      <w:r w:rsidRPr="002E3620">
        <w:rPr>
          <w:color w:val="000000"/>
        </w:rPr>
        <w:t>Android</w:t>
      </w:r>
      <w:proofErr w:type="spellEnd"/>
      <w:r w:rsidRPr="002E3620">
        <w:rPr>
          <w:color w:val="000000"/>
        </w:rPr>
        <w:t xml:space="preserve"> </w:t>
      </w:r>
      <w:proofErr w:type="spellStart"/>
      <w:r w:rsidRPr="002E3620">
        <w:rPr>
          <w:color w:val="000000"/>
        </w:rPr>
        <w:t>үшін</w:t>
      </w:r>
      <w:proofErr w:type="spellEnd"/>
      <w:r w:rsidRPr="002E3620">
        <w:rPr>
          <w:color w:val="000000"/>
        </w:rPr>
        <w:t xml:space="preserve"> </w:t>
      </w:r>
      <w:proofErr w:type="spellStart"/>
      <w:r w:rsidRPr="002E3620">
        <w:rPr>
          <w:color w:val="000000"/>
        </w:rPr>
        <w:t>қосымша</w:t>
      </w:r>
      <w:proofErr w:type="spellEnd"/>
      <w:r w:rsidRPr="002E3620">
        <w:rPr>
          <w:color w:val="000000"/>
        </w:rPr>
        <w:t xml:space="preserve"> </w:t>
      </w:r>
      <w:proofErr w:type="spellStart"/>
      <w:r w:rsidRPr="002E3620">
        <w:rPr>
          <w:color w:val="000000"/>
        </w:rPr>
        <w:t>жасау</w:t>
      </w:r>
      <w:proofErr w:type="spellEnd"/>
      <w:r w:rsidRPr="002E3620">
        <w:rPr>
          <w:color w:val="000000"/>
        </w:rPr>
        <w:t>. –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r w:rsidRPr="002E3620">
        <w:rPr>
          <w:color w:val="000000"/>
        </w:rPr>
        <w:t xml:space="preserve">СПб: «Питер», 2011. – 736 б. 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r w:rsidRPr="002E3620">
        <w:rPr>
          <w:color w:val="000000"/>
        </w:rPr>
        <w:t xml:space="preserve">2 </w:t>
      </w:r>
      <w:proofErr w:type="spellStart"/>
      <w:r w:rsidRPr="002E3620">
        <w:rPr>
          <w:color w:val="000000"/>
        </w:rPr>
        <w:t>Голощапов</w:t>
      </w:r>
      <w:proofErr w:type="spellEnd"/>
      <w:r w:rsidRPr="002E3620">
        <w:rPr>
          <w:color w:val="000000"/>
        </w:rPr>
        <w:t xml:space="preserve"> А. </w:t>
      </w:r>
      <w:proofErr w:type="spellStart"/>
      <w:r w:rsidRPr="002E3620">
        <w:rPr>
          <w:color w:val="000000"/>
        </w:rPr>
        <w:t>Google</w:t>
      </w:r>
      <w:proofErr w:type="spellEnd"/>
      <w:r w:rsidRPr="002E3620">
        <w:rPr>
          <w:color w:val="000000"/>
        </w:rPr>
        <w:t xml:space="preserve"> </w:t>
      </w:r>
      <w:proofErr w:type="spellStart"/>
      <w:r w:rsidRPr="002E3620">
        <w:rPr>
          <w:color w:val="000000"/>
        </w:rPr>
        <w:t>Android</w:t>
      </w:r>
      <w:proofErr w:type="spellEnd"/>
      <w:r w:rsidRPr="002E3620">
        <w:rPr>
          <w:color w:val="000000"/>
        </w:rPr>
        <w:t xml:space="preserve">: программирование для мобильных 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r w:rsidRPr="002E3620">
        <w:rPr>
          <w:color w:val="000000"/>
        </w:rPr>
        <w:t>устройств. – 247 б.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r w:rsidRPr="002E3620">
        <w:rPr>
          <w:color w:val="000000"/>
        </w:rPr>
        <w:t xml:space="preserve">3 </w:t>
      </w:r>
      <w:proofErr w:type="spellStart"/>
      <w:r w:rsidRPr="002E3620">
        <w:rPr>
          <w:color w:val="000000"/>
        </w:rPr>
        <w:t>Роджерс</w:t>
      </w:r>
      <w:proofErr w:type="spellEnd"/>
      <w:r w:rsidRPr="002E3620">
        <w:rPr>
          <w:color w:val="000000"/>
        </w:rPr>
        <w:t xml:space="preserve"> Р., </w:t>
      </w:r>
      <w:proofErr w:type="spellStart"/>
      <w:r w:rsidRPr="002E3620">
        <w:rPr>
          <w:color w:val="000000"/>
        </w:rPr>
        <w:t>Ломбардо</w:t>
      </w:r>
      <w:proofErr w:type="spellEnd"/>
      <w:r w:rsidRPr="002E3620">
        <w:rPr>
          <w:color w:val="000000"/>
        </w:rPr>
        <w:t xml:space="preserve"> Д. </w:t>
      </w:r>
      <w:proofErr w:type="spellStart"/>
      <w:r w:rsidRPr="002E3620">
        <w:rPr>
          <w:color w:val="000000"/>
        </w:rPr>
        <w:t>Android</w:t>
      </w:r>
      <w:proofErr w:type="spellEnd"/>
      <w:r w:rsidRPr="002E3620">
        <w:rPr>
          <w:color w:val="000000"/>
        </w:rPr>
        <w:t xml:space="preserve">. Разработка приложений. М.: ЭКОМ 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proofErr w:type="spellStart"/>
      <w:r w:rsidRPr="002E3620">
        <w:rPr>
          <w:color w:val="000000"/>
        </w:rPr>
        <w:t>Паблишерз</w:t>
      </w:r>
      <w:proofErr w:type="spellEnd"/>
      <w:r w:rsidRPr="002E3620">
        <w:rPr>
          <w:color w:val="000000"/>
        </w:rPr>
        <w:t>, 2010. – 164 б.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r w:rsidRPr="002E3620">
        <w:rPr>
          <w:color w:val="000000"/>
        </w:rPr>
        <w:t xml:space="preserve">4 Донн </w:t>
      </w:r>
      <w:proofErr w:type="spellStart"/>
      <w:r w:rsidRPr="002E3620">
        <w:rPr>
          <w:color w:val="000000"/>
        </w:rPr>
        <w:t>Фелкер</w:t>
      </w:r>
      <w:proofErr w:type="spellEnd"/>
      <w:r w:rsidRPr="002E3620">
        <w:rPr>
          <w:color w:val="000000"/>
        </w:rPr>
        <w:t xml:space="preserve">. </w:t>
      </w:r>
      <w:proofErr w:type="spellStart"/>
      <w:r w:rsidRPr="002E3620">
        <w:rPr>
          <w:color w:val="000000"/>
        </w:rPr>
        <w:t>Android</w:t>
      </w:r>
      <w:proofErr w:type="spellEnd"/>
      <w:r w:rsidRPr="002E3620">
        <w:rPr>
          <w:color w:val="000000"/>
        </w:rPr>
        <w:t xml:space="preserve">: разработка приложений для чайников = </w:t>
      </w:r>
      <w:proofErr w:type="spellStart"/>
      <w:r w:rsidRPr="002E3620">
        <w:rPr>
          <w:color w:val="000000"/>
        </w:rPr>
        <w:t>Android</w:t>
      </w:r>
      <w:proofErr w:type="spellEnd"/>
      <w:r w:rsidRPr="002E3620">
        <w:rPr>
          <w:color w:val="000000"/>
        </w:rPr>
        <w:t xml:space="preserve"> 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proofErr w:type="spellStart"/>
      <w:r w:rsidRPr="002E3620">
        <w:rPr>
          <w:color w:val="000000"/>
        </w:rPr>
        <w:t>Application</w:t>
      </w:r>
      <w:proofErr w:type="spellEnd"/>
      <w:r w:rsidRPr="002E3620">
        <w:rPr>
          <w:color w:val="000000"/>
        </w:rPr>
        <w:t xml:space="preserve"> </w:t>
      </w:r>
      <w:proofErr w:type="spellStart"/>
      <w:r w:rsidRPr="002E3620">
        <w:rPr>
          <w:color w:val="000000"/>
        </w:rPr>
        <w:t>Development</w:t>
      </w:r>
      <w:proofErr w:type="spellEnd"/>
      <w:r w:rsidRPr="002E3620">
        <w:rPr>
          <w:color w:val="000000"/>
        </w:rPr>
        <w:t xml:space="preserve"> </w:t>
      </w:r>
      <w:proofErr w:type="spellStart"/>
      <w:r w:rsidRPr="002E3620">
        <w:rPr>
          <w:color w:val="000000"/>
        </w:rPr>
        <w:t>For</w:t>
      </w:r>
      <w:proofErr w:type="spellEnd"/>
      <w:r w:rsidRPr="002E3620">
        <w:rPr>
          <w:color w:val="000000"/>
        </w:rPr>
        <w:t xml:space="preserve"> </w:t>
      </w:r>
      <w:proofErr w:type="spellStart"/>
      <w:r w:rsidRPr="002E3620">
        <w:rPr>
          <w:color w:val="000000"/>
        </w:rPr>
        <w:t>Dummies</w:t>
      </w:r>
      <w:proofErr w:type="spellEnd"/>
      <w:r w:rsidRPr="002E3620">
        <w:rPr>
          <w:color w:val="000000"/>
        </w:rPr>
        <w:t>. М.: Диалектика, 2011 – 347 б.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r w:rsidRPr="002E3620">
        <w:rPr>
          <w:color w:val="000000"/>
        </w:rPr>
        <w:t xml:space="preserve">5 </w:t>
      </w:r>
      <w:proofErr w:type="spellStart"/>
      <w:r w:rsidRPr="002E3620">
        <w:rPr>
          <w:color w:val="000000"/>
        </w:rPr>
        <w:t>Сатия</w:t>
      </w:r>
      <w:proofErr w:type="spellEnd"/>
      <w:r w:rsidRPr="002E3620">
        <w:rPr>
          <w:color w:val="000000"/>
        </w:rPr>
        <w:t xml:space="preserve"> </w:t>
      </w:r>
      <w:proofErr w:type="spellStart"/>
      <w:r w:rsidRPr="002E3620">
        <w:rPr>
          <w:color w:val="000000"/>
        </w:rPr>
        <w:t>Коматинени</w:t>
      </w:r>
      <w:proofErr w:type="spellEnd"/>
      <w:r w:rsidRPr="002E3620">
        <w:rPr>
          <w:color w:val="000000"/>
        </w:rPr>
        <w:t xml:space="preserve">, Дэйв </w:t>
      </w:r>
      <w:proofErr w:type="spellStart"/>
      <w:r w:rsidRPr="002E3620">
        <w:rPr>
          <w:color w:val="000000"/>
        </w:rPr>
        <w:t>Маклин</w:t>
      </w:r>
      <w:proofErr w:type="spellEnd"/>
      <w:r w:rsidRPr="002E3620">
        <w:rPr>
          <w:color w:val="000000"/>
        </w:rPr>
        <w:t xml:space="preserve">. </w:t>
      </w:r>
      <w:proofErr w:type="spellStart"/>
      <w:r w:rsidRPr="002E3620">
        <w:rPr>
          <w:color w:val="000000"/>
        </w:rPr>
        <w:t>Android</w:t>
      </w:r>
      <w:proofErr w:type="spellEnd"/>
      <w:r w:rsidRPr="002E3620">
        <w:rPr>
          <w:color w:val="000000"/>
        </w:rPr>
        <w:t xml:space="preserve"> 4 для профессионалов. 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r w:rsidRPr="002E3620">
        <w:rPr>
          <w:color w:val="000000"/>
        </w:rPr>
        <w:t xml:space="preserve">Создание приложений для планшетных компьютеров и смартфонов = </w:t>
      </w:r>
      <w:proofErr w:type="spellStart"/>
      <w:r w:rsidRPr="002E3620">
        <w:rPr>
          <w:color w:val="000000"/>
        </w:rPr>
        <w:t>Pro</w:t>
      </w:r>
      <w:proofErr w:type="spellEnd"/>
      <w:r w:rsidRPr="002E3620">
        <w:rPr>
          <w:color w:val="000000"/>
        </w:rPr>
        <w:t xml:space="preserve"> 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proofErr w:type="spellStart"/>
      <w:r w:rsidRPr="002E3620">
        <w:rPr>
          <w:color w:val="000000"/>
        </w:rPr>
        <w:t>Android</w:t>
      </w:r>
      <w:proofErr w:type="spellEnd"/>
      <w:r w:rsidRPr="002E3620">
        <w:rPr>
          <w:color w:val="000000"/>
        </w:rPr>
        <w:t xml:space="preserve"> 4. – 216 б.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r w:rsidRPr="002E3620">
        <w:rPr>
          <w:color w:val="000000"/>
        </w:rPr>
        <w:t xml:space="preserve">6 </w:t>
      </w:r>
      <w:proofErr w:type="spellStart"/>
      <w:r w:rsidRPr="002E3620">
        <w:rPr>
          <w:color w:val="000000"/>
        </w:rPr>
        <w:t>Маклин</w:t>
      </w:r>
      <w:proofErr w:type="spellEnd"/>
      <w:r w:rsidRPr="002E3620">
        <w:rPr>
          <w:color w:val="000000"/>
        </w:rPr>
        <w:t xml:space="preserve"> Д., </w:t>
      </w:r>
      <w:proofErr w:type="spellStart"/>
      <w:r w:rsidRPr="002E3620">
        <w:rPr>
          <w:color w:val="000000"/>
        </w:rPr>
        <w:t>Хэшими</w:t>
      </w:r>
      <w:proofErr w:type="spellEnd"/>
      <w:r w:rsidRPr="002E3620">
        <w:rPr>
          <w:color w:val="000000"/>
        </w:rPr>
        <w:t xml:space="preserve"> С. </w:t>
      </w:r>
      <w:proofErr w:type="spellStart"/>
      <w:r w:rsidRPr="002E3620">
        <w:rPr>
          <w:color w:val="000000"/>
        </w:rPr>
        <w:t>Google</w:t>
      </w:r>
      <w:proofErr w:type="spellEnd"/>
      <w:r w:rsidRPr="002E3620">
        <w:rPr>
          <w:color w:val="000000"/>
        </w:rPr>
        <w:t xml:space="preserve"> </w:t>
      </w:r>
      <w:proofErr w:type="spellStart"/>
      <w:r w:rsidRPr="002E3620">
        <w:rPr>
          <w:color w:val="000000"/>
        </w:rPr>
        <w:t>Android</w:t>
      </w:r>
      <w:proofErr w:type="spellEnd"/>
      <w:r w:rsidRPr="002E3620">
        <w:rPr>
          <w:color w:val="000000"/>
        </w:rPr>
        <w:t xml:space="preserve">: программирование для 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r w:rsidRPr="002E3620">
        <w:rPr>
          <w:color w:val="000000"/>
        </w:rPr>
        <w:t>мобильных устройств 2012 г. – 149 б.</w:t>
      </w:r>
    </w:p>
    <w:p w:rsidR="002E3620" w:rsidRPr="002E3620" w:rsidRDefault="002E3620" w:rsidP="002E3620">
      <w:pPr>
        <w:pStyle w:val="a4"/>
        <w:shd w:val="clear" w:color="auto" w:fill="FFFFFF"/>
        <w:rPr>
          <w:color w:val="000000"/>
        </w:rPr>
      </w:pPr>
      <w:r w:rsidRPr="002E3620">
        <w:rPr>
          <w:color w:val="000000"/>
        </w:rPr>
        <w:t xml:space="preserve">7 </w:t>
      </w:r>
      <w:proofErr w:type="spellStart"/>
      <w:r w:rsidRPr="002E3620">
        <w:rPr>
          <w:color w:val="000000"/>
        </w:rPr>
        <w:t>Шикин</w:t>
      </w:r>
      <w:proofErr w:type="spellEnd"/>
      <w:r w:rsidRPr="002E3620">
        <w:rPr>
          <w:color w:val="000000"/>
        </w:rPr>
        <w:t xml:space="preserve"> Е.В., Боресков А.В. Компьютерная графика. Полигональные </w:t>
      </w:r>
    </w:p>
    <w:p w:rsidR="00BA57E8" w:rsidRDefault="002E3620" w:rsidP="002E3620">
      <w:pPr>
        <w:jc w:val="both"/>
      </w:pPr>
      <w:r w:rsidRPr="002E3620">
        <w:rPr>
          <w:color w:val="000000"/>
        </w:rPr>
        <w:t>модели, Диалог-МИФИ, 2001г. – 243 б</w:t>
      </w:r>
    </w:p>
    <w:sectPr w:rsidR="00BA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4F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531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239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E8"/>
    <w:rsid w:val="002E3620"/>
    <w:rsid w:val="00BA57E8"/>
    <w:rsid w:val="00C41F40"/>
    <w:rsid w:val="00D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4C22C"/>
  <w15:chartTrackingRefBased/>
  <w15:docId w15:val="{B8340A19-54D5-9B42-A0EC-EA972E4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7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melimde.com/sabati-masati-studentterge-mobiledi-robotttar-klassifikaciyasi.htm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2021-02-02T16:57:00Z</dcterms:created>
  <dcterms:modified xsi:type="dcterms:W3CDTF">2021-02-02T16:57:00Z</dcterms:modified>
</cp:coreProperties>
</file>