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7D06C23" w14:textId="79CB8118" w:rsidR="000942FD" w:rsidRPr="00861A7F" w:rsidRDefault="000942FD" w:rsidP="000942FD">
      <w:pPr>
        <w:pStyle w:val="a3"/>
        <w:jc w:val="center"/>
        <w:rPr>
          <w:rFonts w:ascii="Times New Roman" w:hAnsi="Times New Roman"/>
          <w:b/>
          <w:bCs/>
          <w:sz w:val="26"/>
          <w:szCs w:val="26"/>
          <w:lang w:val="kk-KZ"/>
        </w:rPr>
      </w:pPr>
      <w:r w:rsidRPr="00861A7F">
        <w:rPr>
          <w:rFonts w:ascii="Times New Roman" w:hAnsi="Times New Roman"/>
          <w:b/>
          <w:bCs/>
          <w:sz w:val="26"/>
          <w:szCs w:val="26"/>
          <w:lang w:val="kk-KZ"/>
        </w:rPr>
        <w:t>Министрество Просвещения Республики Казахстан</w:t>
      </w:r>
    </w:p>
    <w:p w14:paraId="61D13B4D" w14:textId="6D9B2577" w:rsidR="000942FD" w:rsidRPr="00861A7F" w:rsidRDefault="000942FD" w:rsidP="000942FD">
      <w:pPr>
        <w:pStyle w:val="a3"/>
        <w:jc w:val="center"/>
        <w:rPr>
          <w:rFonts w:ascii="Times New Roman" w:hAnsi="Times New Roman"/>
          <w:b/>
          <w:bCs/>
          <w:sz w:val="28"/>
          <w:szCs w:val="28"/>
        </w:rPr>
      </w:pPr>
      <w:r w:rsidRPr="00861A7F">
        <w:rPr>
          <w:rFonts w:ascii="Times New Roman" w:hAnsi="Times New Roman"/>
          <w:b/>
          <w:bCs/>
          <w:sz w:val="28"/>
          <w:szCs w:val="28"/>
        </w:rPr>
        <w:t>Туркестанская область</w:t>
      </w:r>
    </w:p>
    <w:p w14:paraId="32DCE8D7" w14:textId="1526E927" w:rsidR="000942FD" w:rsidRPr="00861A7F" w:rsidRDefault="000942FD" w:rsidP="000942FD">
      <w:pPr>
        <w:pStyle w:val="a3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  <w:r w:rsidRPr="00861A7F">
        <w:rPr>
          <w:rFonts w:ascii="Times New Roman" w:hAnsi="Times New Roman"/>
          <w:b/>
          <w:bCs/>
          <w:sz w:val="28"/>
          <w:szCs w:val="28"/>
          <w:lang w:val="kk-KZ"/>
        </w:rPr>
        <w:t xml:space="preserve">г.Шардара </w:t>
      </w:r>
    </w:p>
    <w:p w14:paraId="5FDD6136" w14:textId="73F93B57" w:rsidR="000942FD" w:rsidRPr="00861A7F" w:rsidRDefault="00861A7F" w:rsidP="000942FD">
      <w:pPr>
        <w:pStyle w:val="a3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57568" behindDoc="1" locked="0" layoutInCell="1" allowOverlap="1" wp14:anchorId="0C459975" wp14:editId="3B667536">
            <wp:simplePos x="0" y="0"/>
            <wp:positionH relativeFrom="column">
              <wp:posOffset>-291991</wp:posOffset>
            </wp:positionH>
            <wp:positionV relativeFrom="paragraph">
              <wp:posOffset>278677</wp:posOffset>
            </wp:positionV>
            <wp:extent cx="651641" cy="670520"/>
            <wp:effectExtent l="0" t="0" r="0" b="0"/>
            <wp:wrapThrough wrapText="bothSides">
              <wp:wrapPolygon edited="0">
                <wp:start x="6316" y="0"/>
                <wp:lineTo x="0" y="3071"/>
                <wp:lineTo x="0" y="15355"/>
                <wp:lineTo x="3158" y="19655"/>
                <wp:lineTo x="5684" y="20883"/>
                <wp:lineTo x="15158" y="20883"/>
                <wp:lineTo x="17684" y="19655"/>
                <wp:lineTo x="20842" y="15355"/>
                <wp:lineTo x="20842" y="3071"/>
                <wp:lineTo x="14526" y="0"/>
                <wp:lineTo x="6316" y="0"/>
              </wp:wrapPolygon>
            </wp:wrapThrough>
            <wp:docPr id="35724531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41" cy="67052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61A7F">
        <w:rPr>
          <w:b/>
          <w:bCs/>
          <w:noProof/>
        </w:rPr>
        <w:drawing>
          <wp:anchor distT="0" distB="0" distL="114300" distR="114300" simplePos="0" relativeHeight="251756544" behindDoc="1" locked="0" layoutInCell="1" allowOverlap="1" wp14:anchorId="131A1D85" wp14:editId="6146D995">
            <wp:simplePos x="0" y="0"/>
            <wp:positionH relativeFrom="page">
              <wp:posOffset>-1551013</wp:posOffset>
            </wp:positionH>
            <wp:positionV relativeFrom="paragraph">
              <wp:posOffset>245167</wp:posOffset>
            </wp:positionV>
            <wp:extent cx="10662809" cy="7545070"/>
            <wp:effectExtent l="0" t="3492" r="2222" b="2223"/>
            <wp:wrapNone/>
            <wp:docPr id="196731541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0664555" cy="7546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42FD" w:rsidRPr="00861A7F">
        <w:rPr>
          <w:rFonts w:ascii="Times New Roman" w:hAnsi="Times New Roman"/>
          <w:b/>
          <w:bCs/>
          <w:sz w:val="28"/>
          <w:szCs w:val="28"/>
        </w:rPr>
        <w:t>О</w:t>
      </w:r>
      <w:r w:rsidR="000942FD" w:rsidRPr="00861A7F">
        <w:rPr>
          <w:rFonts w:ascii="Times New Roman" w:hAnsi="Times New Roman"/>
          <w:b/>
          <w:bCs/>
          <w:sz w:val="28"/>
          <w:szCs w:val="28"/>
          <w:lang w:val="kk-KZ"/>
        </w:rPr>
        <w:t>О</w:t>
      </w:r>
      <w:r w:rsidR="000942FD" w:rsidRPr="00861A7F">
        <w:rPr>
          <w:rFonts w:ascii="Times New Roman" w:hAnsi="Times New Roman"/>
          <w:b/>
          <w:bCs/>
          <w:sz w:val="28"/>
          <w:szCs w:val="28"/>
        </w:rPr>
        <w:t xml:space="preserve">Ш имени Б. </w:t>
      </w:r>
      <w:proofErr w:type="spellStart"/>
      <w:r w:rsidR="000942FD" w:rsidRPr="00861A7F">
        <w:rPr>
          <w:rFonts w:ascii="Times New Roman" w:hAnsi="Times New Roman"/>
          <w:b/>
          <w:bCs/>
          <w:sz w:val="28"/>
          <w:szCs w:val="28"/>
        </w:rPr>
        <w:t>Сокпакбаева</w:t>
      </w:r>
      <w:proofErr w:type="spellEnd"/>
    </w:p>
    <w:p w14:paraId="4AE73E0A" w14:textId="7733C530" w:rsidR="000942FD" w:rsidRPr="00861A7F" w:rsidRDefault="000942FD" w:rsidP="000942FD">
      <w:pPr>
        <w:pStyle w:val="a3"/>
        <w:jc w:val="center"/>
        <w:rPr>
          <w:rFonts w:ascii="Times New Roman" w:hAnsi="Times New Roman"/>
          <w:b/>
          <w:bCs/>
          <w:sz w:val="26"/>
          <w:szCs w:val="26"/>
        </w:rPr>
      </w:pPr>
    </w:p>
    <w:p w14:paraId="2443F547" w14:textId="5BE69A53" w:rsidR="000942FD" w:rsidRPr="00861A7F" w:rsidRDefault="000942FD" w:rsidP="000942FD">
      <w:pPr>
        <w:pStyle w:val="a3"/>
        <w:jc w:val="center"/>
        <w:rPr>
          <w:rFonts w:ascii="Times New Roman" w:hAnsi="Times New Roman"/>
          <w:b/>
          <w:bCs/>
          <w:sz w:val="26"/>
          <w:szCs w:val="26"/>
        </w:rPr>
      </w:pPr>
    </w:p>
    <w:p w14:paraId="5E2570FE" w14:textId="2EEDC70C" w:rsidR="000942FD" w:rsidRPr="00861A7F" w:rsidRDefault="000942FD" w:rsidP="000942FD">
      <w:pPr>
        <w:pStyle w:val="a3"/>
        <w:jc w:val="center"/>
        <w:rPr>
          <w:rFonts w:ascii="Times New Roman" w:hAnsi="Times New Roman"/>
          <w:b/>
          <w:bCs/>
          <w:sz w:val="26"/>
          <w:szCs w:val="26"/>
        </w:rPr>
      </w:pPr>
    </w:p>
    <w:p w14:paraId="5D6CB60F" w14:textId="32E8D3FC" w:rsidR="000942FD" w:rsidRPr="00861A7F" w:rsidRDefault="000942FD" w:rsidP="000942FD">
      <w:pPr>
        <w:pStyle w:val="a3"/>
        <w:jc w:val="center"/>
        <w:rPr>
          <w:rFonts w:ascii="Times New Roman" w:hAnsi="Times New Roman"/>
          <w:b/>
          <w:bCs/>
          <w:sz w:val="26"/>
          <w:szCs w:val="26"/>
        </w:rPr>
      </w:pPr>
    </w:p>
    <w:p w14:paraId="2E914BF8" w14:textId="366E446A" w:rsidR="000942FD" w:rsidRPr="00861A7F" w:rsidRDefault="000942FD" w:rsidP="000942FD">
      <w:pPr>
        <w:pStyle w:val="a3"/>
        <w:jc w:val="center"/>
        <w:rPr>
          <w:rFonts w:ascii="Times New Roman" w:hAnsi="Times New Roman"/>
          <w:b/>
          <w:bCs/>
          <w:sz w:val="26"/>
          <w:szCs w:val="26"/>
          <w:lang w:val="kk-KZ"/>
        </w:rPr>
      </w:pPr>
    </w:p>
    <w:p w14:paraId="171C3FDD" w14:textId="1A3B3418" w:rsidR="000942FD" w:rsidRPr="00861A7F" w:rsidRDefault="000942FD" w:rsidP="000942FD">
      <w:pPr>
        <w:pStyle w:val="a3"/>
        <w:jc w:val="center"/>
        <w:rPr>
          <w:rFonts w:ascii="Times New Roman" w:hAnsi="Times New Roman"/>
          <w:b/>
          <w:bCs/>
          <w:sz w:val="52"/>
          <w:szCs w:val="52"/>
        </w:rPr>
      </w:pPr>
      <w:r w:rsidRPr="00861A7F">
        <w:rPr>
          <w:rFonts w:ascii="Times New Roman" w:hAnsi="Times New Roman"/>
          <w:b/>
          <w:bCs/>
          <w:sz w:val="52"/>
          <w:szCs w:val="52"/>
        </w:rPr>
        <w:t xml:space="preserve">Этнопедагогика </w:t>
      </w:r>
    </w:p>
    <w:p w14:paraId="31CAC1CD" w14:textId="4232BC5B" w:rsidR="000942FD" w:rsidRPr="00861A7F" w:rsidRDefault="000942FD" w:rsidP="000942FD">
      <w:pPr>
        <w:pStyle w:val="a3"/>
        <w:jc w:val="center"/>
        <w:rPr>
          <w:rFonts w:ascii="Times New Roman" w:hAnsi="Times New Roman"/>
          <w:b/>
          <w:bCs/>
          <w:sz w:val="52"/>
          <w:szCs w:val="52"/>
        </w:rPr>
      </w:pPr>
      <w:r w:rsidRPr="00861A7F">
        <w:rPr>
          <w:rFonts w:ascii="Times New Roman" w:hAnsi="Times New Roman"/>
          <w:b/>
          <w:bCs/>
          <w:sz w:val="52"/>
          <w:szCs w:val="52"/>
        </w:rPr>
        <w:t>в начальной школе</w:t>
      </w:r>
    </w:p>
    <w:p w14:paraId="4A799802" w14:textId="77777777" w:rsidR="000942FD" w:rsidRPr="00861A7F" w:rsidRDefault="000942FD" w:rsidP="000942FD">
      <w:pPr>
        <w:pStyle w:val="a3"/>
        <w:jc w:val="center"/>
        <w:rPr>
          <w:rFonts w:ascii="Times New Roman" w:hAnsi="Times New Roman"/>
          <w:b/>
          <w:bCs/>
          <w:sz w:val="26"/>
          <w:szCs w:val="26"/>
        </w:rPr>
      </w:pPr>
    </w:p>
    <w:p w14:paraId="35C969F5" w14:textId="77777777" w:rsidR="000942FD" w:rsidRPr="00861A7F" w:rsidRDefault="000942FD" w:rsidP="000942FD">
      <w:pPr>
        <w:pStyle w:val="a3"/>
        <w:jc w:val="center"/>
        <w:rPr>
          <w:rFonts w:ascii="Times New Roman" w:hAnsi="Times New Roman"/>
          <w:b/>
          <w:bCs/>
          <w:sz w:val="40"/>
          <w:szCs w:val="26"/>
          <w:lang w:val="kk-KZ"/>
        </w:rPr>
      </w:pPr>
      <w:r w:rsidRPr="00861A7F">
        <w:rPr>
          <w:rFonts w:ascii="Times New Roman" w:hAnsi="Times New Roman"/>
          <w:b/>
          <w:bCs/>
          <w:sz w:val="40"/>
          <w:szCs w:val="26"/>
        </w:rPr>
        <w:t>(</w:t>
      </w:r>
      <w:r w:rsidRPr="00861A7F">
        <w:rPr>
          <w:rFonts w:ascii="Times New Roman" w:hAnsi="Times New Roman"/>
          <w:b/>
          <w:bCs/>
          <w:sz w:val="40"/>
          <w:szCs w:val="26"/>
          <w:lang w:val="kk-KZ"/>
        </w:rPr>
        <w:t xml:space="preserve">методический сборник </w:t>
      </w:r>
    </w:p>
    <w:p w14:paraId="0AF29EB2" w14:textId="77777777" w:rsidR="000942FD" w:rsidRPr="00861A7F" w:rsidRDefault="000942FD" w:rsidP="000942FD">
      <w:pPr>
        <w:pStyle w:val="a3"/>
        <w:jc w:val="center"/>
        <w:rPr>
          <w:rFonts w:ascii="Times New Roman" w:hAnsi="Times New Roman"/>
          <w:b/>
          <w:bCs/>
          <w:sz w:val="40"/>
          <w:szCs w:val="26"/>
        </w:rPr>
      </w:pPr>
      <w:r w:rsidRPr="00861A7F">
        <w:rPr>
          <w:rFonts w:ascii="Times New Roman" w:hAnsi="Times New Roman"/>
          <w:b/>
          <w:bCs/>
          <w:sz w:val="40"/>
          <w:szCs w:val="26"/>
          <w:lang w:val="kk-KZ"/>
        </w:rPr>
        <w:t>обобщения педагогического опыта</w:t>
      </w:r>
      <w:r w:rsidRPr="00861A7F">
        <w:rPr>
          <w:rFonts w:ascii="Times New Roman" w:hAnsi="Times New Roman"/>
          <w:b/>
          <w:bCs/>
          <w:sz w:val="40"/>
          <w:szCs w:val="26"/>
        </w:rPr>
        <w:t>)</w:t>
      </w:r>
    </w:p>
    <w:p w14:paraId="18BEB91B" w14:textId="77777777" w:rsidR="000942FD" w:rsidRDefault="000942FD" w:rsidP="000942FD">
      <w:pPr>
        <w:pStyle w:val="a3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noProof/>
          <w:sz w:val="26"/>
          <w:szCs w:val="26"/>
          <w:lang w:eastAsia="ru-RU"/>
        </w:rPr>
        <w:drawing>
          <wp:anchor distT="12192" distB="18161" distL="114300" distR="114300" simplePos="0" relativeHeight="251659264" behindDoc="1" locked="0" layoutInCell="1" allowOverlap="1" wp14:anchorId="66286E06" wp14:editId="3811D3FE">
            <wp:simplePos x="0" y="0"/>
            <wp:positionH relativeFrom="column">
              <wp:posOffset>2094865</wp:posOffset>
            </wp:positionH>
            <wp:positionV relativeFrom="paragraph">
              <wp:posOffset>175260</wp:posOffset>
            </wp:positionV>
            <wp:extent cx="2362835" cy="2533650"/>
            <wp:effectExtent l="9843" t="28257" r="28257" b="28258"/>
            <wp:wrapTight wrapText="bothSides">
              <wp:wrapPolygon edited="0">
                <wp:start x="-258" y="12752"/>
                <wp:lineTo x="1309" y="16162"/>
                <wp:lineTo x="2354" y="18273"/>
                <wp:lineTo x="4269" y="20385"/>
                <wp:lineTo x="5489" y="20385"/>
                <wp:lineTo x="5489" y="21522"/>
                <wp:lineTo x="8275" y="21684"/>
                <wp:lineTo x="13848" y="21684"/>
                <wp:lineTo x="16634" y="21359"/>
                <wp:lineTo x="16634" y="20060"/>
                <wp:lineTo x="19420" y="20060"/>
                <wp:lineTo x="19420" y="17461"/>
                <wp:lineTo x="21510" y="17461"/>
                <wp:lineTo x="21684" y="12752"/>
                <wp:lineTo x="21684" y="8854"/>
                <wp:lineTo x="21510" y="7717"/>
                <wp:lineTo x="19420" y="3982"/>
                <wp:lineTo x="16634" y="1383"/>
                <wp:lineTo x="13848" y="246"/>
                <wp:lineTo x="11235" y="-79"/>
                <wp:lineTo x="11061" y="-79"/>
                <wp:lineTo x="8449" y="84"/>
                <wp:lineTo x="8275" y="84"/>
                <wp:lineTo x="5663" y="1221"/>
                <wp:lineTo x="5489" y="1221"/>
                <wp:lineTo x="2876" y="3170"/>
                <wp:lineTo x="2702" y="3332"/>
                <wp:lineTo x="-84" y="8691"/>
                <wp:lineTo x="-258" y="8854"/>
                <wp:lineTo x="-258" y="12752"/>
              </wp:wrapPolygon>
            </wp:wrapTight>
            <wp:docPr id="58" name="Рисунок 5" descr="C:\Users\Alex\AppData\Local\Microsoft\Windows\Temporary Internet Files\Content.Word\20160525_11113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lex\AppData\Local\Microsoft\Windows\Temporary Internet Files\Content.Word\20160525_11113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5794" t="11651" r="38722" b="1521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62835" cy="2533650"/>
                    </a:xfrm>
                    <a:prstGeom prst="ellipse">
                      <a:avLst/>
                    </a:prstGeom>
                    <a:ln>
                      <a:solidFill>
                        <a:srgbClr val="4F81BD"/>
                      </a:solidFill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CFFB40" w14:textId="77777777" w:rsidR="000942FD" w:rsidRDefault="000942FD" w:rsidP="000942FD">
      <w:pPr>
        <w:pStyle w:val="a3"/>
        <w:jc w:val="center"/>
        <w:rPr>
          <w:rFonts w:ascii="Times New Roman" w:hAnsi="Times New Roman"/>
          <w:sz w:val="26"/>
          <w:szCs w:val="26"/>
        </w:rPr>
      </w:pPr>
    </w:p>
    <w:p w14:paraId="30E6BA2A" w14:textId="77777777" w:rsidR="000942FD" w:rsidRDefault="000942FD" w:rsidP="000942FD">
      <w:pPr>
        <w:pStyle w:val="a3"/>
        <w:jc w:val="center"/>
        <w:rPr>
          <w:rFonts w:ascii="Times New Roman" w:hAnsi="Times New Roman"/>
          <w:sz w:val="26"/>
          <w:szCs w:val="26"/>
        </w:rPr>
      </w:pPr>
    </w:p>
    <w:p w14:paraId="1E80B706" w14:textId="77777777" w:rsidR="000942FD" w:rsidRDefault="000942FD" w:rsidP="000942FD">
      <w:pPr>
        <w:pStyle w:val="a3"/>
        <w:jc w:val="center"/>
        <w:rPr>
          <w:rFonts w:ascii="Times New Roman" w:hAnsi="Times New Roman"/>
          <w:sz w:val="26"/>
          <w:szCs w:val="26"/>
        </w:rPr>
      </w:pPr>
    </w:p>
    <w:p w14:paraId="4AFA2BE2" w14:textId="77777777" w:rsidR="000942FD" w:rsidRDefault="000942FD" w:rsidP="000942FD">
      <w:pPr>
        <w:pStyle w:val="a3"/>
        <w:jc w:val="center"/>
        <w:rPr>
          <w:rFonts w:ascii="Times New Roman" w:hAnsi="Times New Roman"/>
          <w:sz w:val="26"/>
          <w:szCs w:val="26"/>
        </w:rPr>
      </w:pPr>
    </w:p>
    <w:p w14:paraId="7A725A9C" w14:textId="77777777" w:rsidR="000942FD" w:rsidRDefault="000942FD" w:rsidP="000942FD">
      <w:pPr>
        <w:pStyle w:val="a3"/>
        <w:jc w:val="center"/>
        <w:rPr>
          <w:rFonts w:ascii="Times New Roman" w:hAnsi="Times New Roman"/>
          <w:sz w:val="26"/>
          <w:szCs w:val="26"/>
        </w:rPr>
      </w:pPr>
    </w:p>
    <w:p w14:paraId="100B06E4" w14:textId="77777777" w:rsidR="000942FD" w:rsidRDefault="000942FD" w:rsidP="000942FD">
      <w:pPr>
        <w:pStyle w:val="a3"/>
        <w:jc w:val="center"/>
        <w:rPr>
          <w:rFonts w:ascii="Times New Roman" w:hAnsi="Times New Roman"/>
          <w:sz w:val="26"/>
          <w:szCs w:val="26"/>
        </w:rPr>
      </w:pPr>
    </w:p>
    <w:p w14:paraId="121401D1" w14:textId="77777777" w:rsidR="000942FD" w:rsidRDefault="000942FD" w:rsidP="000942FD">
      <w:pPr>
        <w:pStyle w:val="a3"/>
        <w:jc w:val="center"/>
        <w:rPr>
          <w:rFonts w:ascii="Times New Roman" w:hAnsi="Times New Roman"/>
          <w:sz w:val="26"/>
          <w:szCs w:val="26"/>
        </w:rPr>
      </w:pPr>
    </w:p>
    <w:p w14:paraId="2496701E" w14:textId="77777777" w:rsidR="000942FD" w:rsidRDefault="000942FD" w:rsidP="000942FD">
      <w:pPr>
        <w:pStyle w:val="a3"/>
        <w:jc w:val="center"/>
        <w:rPr>
          <w:rFonts w:ascii="Times New Roman" w:hAnsi="Times New Roman"/>
          <w:sz w:val="26"/>
          <w:szCs w:val="26"/>
        </w:rPr>
      </w:pPr>
    </w:p>
    <w:p w14:paraId="3A57E36D" w14:textId="77777777" w:rsidR="000942FD" w:rsidRDefault="000942FD" w:rsidP="000942FD">
      <w:pPr>
        <w:pStyle w:val="a3"/>
        <w:jc w:val="center"/>
        <w:rPr>
          <w:rFonts w:ascii="Times New Roman" w:hAnsi="Times New Roman"/>
          <w:sz w:val="26"/>
          <w:szCs w:val="26"/>
        </w:rPr>
      </w:pPr>
    </w:p>
    <w:p w14:paraId="58BC8CBC" w14:textId="77777777" w:rsidR="000942FD" w:rsidRDefault="000942FD" w:rsidP="000942FD">
      <w:pPr>
        <w:pStyle w:val="a3"/>
        <w:jc w:val="center"/>
        <w:rPr>
          <w:rFonts w:ascii="Times New Roman" w:hAnsi="Times New Roman"/>
          <w:sz w:val="26"/>
          <w:szCs w:val="26"/>
        </w:rPr>
      </w:pPr>
    </w:p>
    <w:p w14:paraId="546FF4B8" w14:textId="77777777" w:rsidR="000942FD" w:rsidRDefault="000942FD" w:rsidP="000942FD">
      <w:pPr>
        <w:pStyle w:val="a3"/>
        <w:jc w:val="center"/>
        <w:rPr>
          <w:rFonts w:ascii="Times New Roman" w:hAnsi="Times New Roman"/>
          <w:sz w:val="26"/>
          <w:szCs w:val="26"/>
        </w:rPr>
      </w:pPr>
    </w:p>
    <w:p w14:paraId="660C0A50" w14:textId="77777777" w:rsidR="000942FD" w:rsidRDefault="000942FD" w:rsidP="000942FD">
      <w:pPr>
        <w:pStyle w:val="a3"/>
        <w:jc w:val="center"/>
        <w:rPr>
          <w:rFonts w:ascii="Times New Roman" w:hAnsi="Times New Roman"/>
          <w:sz w:val="26"/>
          <w:szCs w:val="26"/>
        </w:rPr>
      </w:pPr>
    </w:p>
    <w:p w14:paraId="76F4863C" w14:textId="77777777" w:rsidR="000942FD" w:rsidRDefault="000942FD" w:rsidP="000942FD">
      <w:pPr>
        <w:pStyle w:val="a3"/>
        <w:jc w:val="center"/>
        <w:rPr>
          <w:rFonts w:ascii="Times New Roman" w:hAnsi="Times New Roman"/>
          <w:sz w:val="26"/>
          <w:szCs w:val="26"/>
        </w:rPr>
      </w:pPr>
    </w:p>
    <w:p w14:paraId="1DCEB092" w14:textId="77777777" w:rsidR="000942FD" w:rsidRDefault="000942FD" w:rsidP="000942FD">
      <w:pPr>
        <w:pStyle w:val="a3"/>
        <w:jc w:val="center"/>
        <w:rPr>
          <w:rFonts w:ascii="Times New Roman" w:hAnsi="Times New Roman"/>
          <w:sz w:val="26"/>
          <w:szCs w:val="26"/>
        </w:rPr>
      </w:pPr>
    </w:p>
    <w:p w14:paraId="1D58A5C9" w14:textId="77777777" w:rsidR="000942FD" w:rsidRDefault="000942FD" w:rsidP="000942FD">
      <w:pPr>
        <w:pStyle w:val="a3"/>
        <w:jc w:val="center"/>
        <w:rPr>
          <w:rFonts w:ascii="Times New Roman" w:hAnsi="Times New Roman"/>
          <w:sz w:val="26"/>
          <w:szCs w:val="26"/>
        </w:rPr>
      </w:pPr>
    </w:p>
    <w:p w14:paraId="6CDCD434" w14:textId="77777777" w:rsidR="000942FD" w:rsidRDefault="000942FD" w:rsidP="000942FD">
      <w:pPr>
        <w:pStyle w:val="a3"/>
        <w:jc w:val="right"/>
        <w:rPr>
          <w:rFonts w:ascii="Times New Roman" w:hAnsi="Times New Roman"/>
          <w:b/>
          <w:sz w:val="36"/>
          <w:szCs w:val="26"/>
          <w:lang w:val="kk-KZ"/>
        </w:rPr>
      </w:pPr>
    </w:p>
    <w:p w14:paraId="6EC5B3F7" w14:textId="77777777" w:rsidR="000942FD" w:rsidRPr="00493471" w:rsidRDefault="000942FD" w:rsidP="000942FD">
      <w:pPr>
        <w:pStyle w:val="a3"/>
        <w:jc w:val="right"/>
        <w:rPr>
          <w:rFonts w:ascii="Times New Roman" w:hAnsi="Times New Roman"/>
          <w:b/>
          <w:sz w:val="28"/>
          <w:szCs w:val="28"/>
          <w:lang w:val="kk-KZ"/>
        </w:rPr>
      </w:pPr>
    </w:p>
    <w:p w14:paraId="31960C48" w14:textId="77777777" w:rsidR="000942FD" w:rsidRDefault="000942FD" w:rsidP="000942FD">
      <w:pPr>
        <w:pStyle w:val="a3"/>
        <w:jc w:val="right"/>
        <w:rPr>
          <w:rFonts w:ascii="Times New Roman" w:hAnsi="Times New Roman"/>
          <w:bCs/>
          <w:sz w:val="28"/>
          <w:szCs w:val="28"/>
          <w:lang w:val="kk-KZ"/>
        </w:rPr>
      </w:pPr>
      <w:r w:rsidRPr="00493471">
        <w:rPr>
          <w:rFonts w:ascii="Times New Roman" w:hAnsi="Times New Roman"/>
          <w:b/>
          <w:sz w:val="28"/>
          <w:szCs w:val="28"/>
        </w:rPr>
        <w:t xml:space="preserve">Автор: </w:t>
      </w:r>
      <w:r w:rsidRPr="00493471">
        <w:rPr>
          <w:rFonts w:ascii="Times New Roman" w:hAnsi="Times New Roman"/>
          <w:bCs/>
          <w:sz w:val="28"/>
          <w:szCs w:val="28"/>
        </w:rPr>
        <w:t>Наумова М</w:t>
      </w:r>
      <w:r w:rsidRPr="00493471">
        <w:rPr>
          <w:rFonts w:ascii="Times New Roman" w:hAnsi="Times New Roman"/>
          <w:bCs/>
          <w:sz w:val="28"/>
          <w:szCs w:val="28"/>
          <w:lang w:val="kk-KZ"/>
        </w:rPr>
        <w:t xml:space="preserve">ария </w:t>
      </w:r>
      <w:r w:rsidRPr="00493471">
        <w:rPr>
          <w:rFonts w:ascii="Times New Roman" w:hAnsi="Times New Roman"/>
          <w:bCs/>
          <w:sz w:val="28"/>
          <w:szCs w:val="28"/>
        </w:rPr>
        <w:t>А</w:t>
      </w:r>
      <w:r w:rsidRPr="00493471">
        <w:rPr>
          <w:rFonts w:ascii="Times New Roman" w:hAnsi="Times New Roman"/>
          <w:bCs/>
          <w:sz w:val="28"/>
          <w:szCs w:val="28"/>
          <w:lang w:val="kk-KZ"/>
        </w:rPr>
        <w:t>лексеевна</w:t>
      </w:r>
    </w:p>
    <w:p w14:paraId="6462023E" w14:textId="77777777" w:rsidR="000942FD" w:rsidRDefault="000942FD" w:rsidP="000942FD">
      <w:pPr>
        <w:pStyle w:val="a3"/>
        <w:jc w:val="right"/>
        <w:rPr>
          <w:rFonts w:ascii="Times New Roman" w:hAnsi="Times New Roman"/>
          <w:bCs/>
          <w:sz w:val="28"/>
          <w:szCs w:val="28"/>
          <w:lang w:val="kk-KZ"/>
        </w:rPr>
      </w:pPr>
      <w:r w:rsidRPr="00493471">
        <w:rPr>
          <w:rFonts w:ascii="Times New Roman" w:hAnsi="Times New Roman"/>
          <w:b/>
          <w:sz w:val="28"/>
          <w:szCs w:val="28"/>
          <w:lang w:val="kk-KZ"/>
        </w:rPr>
        <w:t>Специальность:</w:t>
      </w:r>
      <w:r>
        <w:rPr>
          <w:rFonts w:ascii="Times New Roman" w:hAnsi="Times New Roman"/>
          <w:bCs/>
          <w:sz w:val="28"/>
          <w:szCs w:val="28"/>
          <w:lang w:val="kk-KZ"/>
        </w:rPr>
        <w:t xml:space="preserve"> учитель начальных классов</w:t>
      </w:r>
    </w:p>
    <w:p w14:paraId="1EFCE76E" w14:textId="77777777" w:rsidR="000942FD" w:rsidRDefault="000942FD" w:rsidP="000942FD">
      <w:pPr>
        <w:pStyle w:val="a3"/>
        <w:jc w:val="right"/>
        <w:rPr>
          <w:rFonts w:ascii="Times New Roman" w:hAnsi="Times New Roman"/>
          <w:bCs/>
          <w:sz w:val="28"/>
          <w:szCs w:val="28"/>
          <w:lang w:val="kk-KZ"/>
        </w:rPr>
      </w:pPr>
      <w:r w:rsidRPr="00493471">
        <w:rPr>
          <w:rFonts w:ascii="Times New Roman" w:hAnsi="Times New Roman"/>
          <w:b/>
          <w:sz w:val="28"/>
          <w:szCs w:val="28"/>
          <w:lang w:val="kk-KZ"/>
        </w:rPr>
        <w:t>Категория:</w:t>
      </w:r>
      <w:r>
        <w:rPr>
          <w:rFonts w:ascii="Times New Roman" w:hAnsi="Times New Roman"/>
          <w:bCs/>
          <w:sz w:val="28"/>
          <w:szCs w:val="28"/>
          <w:lang w:val="kk-KZ"/>
        </w:rPr>
        <w:t xml:space="preserve"> педагог-исследователь</w:t>
      </w:r>
    </w:p>
    <w:p w14:paraId="674737CE" w14:textId="77777777" w:rsidR="000942FD" w:rsidRPr="00493471" w:rsidRDefault="000942FD" w:rsidP="000942FD">
      <w:pPr>
        <w:pStyle w:val="a3"/>
        <w:jc w:val="right"/>
        <w:rPr>
          <w:rFonts w:ascii="Times New Roman" w:hAnsi="Times New Roman"/>
          <w:bCs/>
          <w:sz w:val="28"/>
          <w:szCs w:val="28"/>
          <w:lang w:val="kk-KZ"/>
        </w:rPr>
      </w:pPr>
      <w:r w:rsidRPr="00493471">
        <w:rPr>
          <w:rFonts w:ascii="Times New Roman" w:hAnsi="Times New Roman"/>
          <w:b/>
          <w:sz w:val="28"/>
          <w:szCs w:val="28"/>
          <w:lang w:val="kk-KZ"/>
        </w:rPr>
        <w:t>Пед.стаж:</w:t>
      </w:r>
      <w:r>
        <w:rPr>
          <w:rFonts w:ascii="Times New Roman" w:hAnsi="Times New Roman"/>
          <w:bCs/>
          <w:sz w:val="28"/>
          <w:szCs w:val="28"/>
          <w:lang w:val="kk-KZ"/>
        </w:rPr>
        <w:t xml:space="preserve"> 36 лет</w:t>
      </w:r>
    </w:p>
    <w:p w14:paraId="3234D9AA" w14:textId="77777777" w:rsidR="000942FD" w:rsidRPr="00493471" w:rsidRDefault="000942FD" w:rsidP="000942FD">
      <w:pPr>
        <w:pStyle w:val="a3"/>
        <w:jc w:val="center"/>
        <w:rPr>
          <w:rFonts w:ascii="Times New Roman" w:hAnsi="Times New Roman"/>
          <w:sz w:val="24"/>
          <w:szCs w:val="24"/>
        </w:rPr>
      </w:pPr>
    </w:p>
    <w:p w14:paraId="308F23F4" w14:textId="77777777" w:rsidR="000942FD" w:rsidRDefault="000942FD" w:rsidP="000942FD">
      <w:pPr>
        <w:pStyle w:val="a3"/>
        <w:jc w:val="center"/>
        <w:rPr>
          <w:rFonts w:ascii="Times New Roman" w:hAnsi="Times New Roman"/>
          <w:sz w:val="26"/>
          <w:szCs w:val="26"/>
        </w:rPr>
      </w:pPr>
    </w:p>
    <w:p w14:paraId="7E630F45" w14:textId="77777777" w:rsidR="000942FD" w:rsidRDefault="000942FD" w:rsidP="000942FD">
      <w:pPr>
        <w:pStyle w:val="a3"/>
        <w:jc w:val="center"/>
        <w:rPr>
          <w:rFonts w:ascii="Times New Roman" w:hAnsi="Times New Roman"/>
          <w:sz w:val="26"/>
          <w:szCs w:val="26"/>
        </w:rPr>
      </w:pPr>
    </w:p>
    <w:p w14:paraId="394DBCC8" w14:textId="77777777" w:rsidR="000942FD" w:rsidRDefault="000942FD" w:rsidP="000942FD">
      <w:pPr>
        <w:pStyle w:val="a3"/>
        <w:jc w:val="center"/>
        <w:rPr>
          <w:rFonts w:ascii="Times New Roman" w:hAnsi="Times New Roman"/>
          <w:sz w:val="26"/>
          <w:szCs w:val="26"/>
        </w:rPr>
      </w:pPr>
    </w:p>
    <w:p w14:paraId="76502217" w14:textId="77777777" w:rsidR="000942FD" w:rsidRDefault="000942FD" w:rsidP="000942FD">
      <w:pPr>
        <w:pStyle w:val="a3"/>
        <w:jc w:val="center"/>
        <w:rPr>
          <w:rFonts w:ascii="Times New Roman" w:hAnsi="Times New Roman"/>
          <w:sz w:val="26"/>
          <w:szCs w:val="26"/>
          <w:lang w:val="kk-KZ"/>
        </w:rPr>
      </w:pPr>
    </w:p>
    <w:p w14:paraId="7292D5A0" w14:textId="77777777" w:rsidR="000942FD" w:rsidRPr="00493471" w:rsidRDefault="000942FD" w:rsidP="000942FD">
      <w:pPr>
        <w:pStyle w:val="a3"/>
        <w:rPr>
          <w:rFonts w:ascii="Times New Roman" w:hAnsi="Times New Roman"/>
          <w:sz w:val="26"/>
          <w:szCs w:val="26"/>
          <w:lang w:val="kk-KZ"/>
        </w:rPr>
      </w:pPr>
    </w:p>
    <w:p w14:paraId="061A62C0" w14:textId="77777777" w:rsidR="000942FD" w:rsidRDefault="000942FD" w:rsidP="000942FD">
      <w:pPr>
        <w:pStyle w:val="a3"/>
        <w:jc w:val="center"/>
        <w:rPr>
          <w:rFonts w:ascii="Times New Roman" w:hAnsi="Times New Roman"/>
          <w:sz w:val="26"/>
          <w:szCs w:val="26"/>
        </w:rPr>
      </w:pPr>
    </w:p>
    <w:p w14:paraId="3D4B0A89" w14:textId="77777777" w:rsidR="000942FD" w:rsidRPr="00861A7F" w:rsidRDefault="000942FD" w:rsidP="000942FD">
      <w:pPr>
        <w:pStyle w:val="a3"/>
        <w:jc w:val="center"/>
        <w:rPr>
          <w:rFonts w:ascii="Times New Roman" w:hAnsi="Times New Roman"/>
          <w:b/>
          <w:bCs/>
          <w:sz w:val="26"/>
          <w:szCs w:val="26"/>
          <w:lang w:val="kk-KZ"/>
        </w:rPr>
      </w:pPr>
      <w:proofErr w:type="spellStart"/>
      <w:r w:rsidRPr="00861A7F">
        <w:rPr>
          <w:rFonts w:ascii="Times New Roman" w:hAnsi="Times New Roman"/>
          <w:b/>
          <w:bCs/>
          <w:sz w:val="26"/>
          <w:szCs w:val="26"/>
        </w:rPr>
        <w:t>Шардара</w:t>
      </w:r>
      <w:proofErr w:type="spellEnd"/>
      <w:r w:rsidRPr="00861A7F">
        <w:rPr>
          <w:rFonts w:ascii="Times New Roman" w:hAnsi="Times New Roman"/>
          <w:b/>
          <w:bCs/>
          <w:sz w:val="26"/>
          <w:szCs w:val="26"/>
        </w:rPr>
        <w:t xml:space="preserve"> 2024</w:t>
      </w:r>
      <w:r w:rsidRPr="00861A7F">
        <w:rPr>
          <w:rFonts w:ascii="Times New Roman" w:hAnsi="Times New Roman"/>
          <w:b/>
          <w:bCs/>
          <w:sz w:val="26"/>
          <w:szCs w:val="26"/>
          <w:lang w:val="kk-KZ"/>
        </w:rPr>
        <w:t xml:space="preserve"> год</w:t>
      </w:r>
    </w:p>
    <w:p w14:paraId="02DFF8BF" w14:textId="77777777" w:rsidR="000942FD" w:rsidRDefault="000942FD" w:rsidP="000942FD">
      <w:pPr>
        <w:pStyle w:val="a3"/>
        <w:jc w:val="center"/>
        <w:rPr>
          <w:rFonts w:ascii="Times New Roman" w:hAnsi="Times New Roman"/>
          <w:sz w:val="26"/>
          <w:szCs w:val="26"/>
        </w:rPr>
      </w:pPr>
    </w:p>
    <w:p w14:paraId="65567C18" w14:textId="77777777" w:rsidR="000942FD" w:rsidRDefault="000942FD" w:rsidP="000942FD">
      <w:pPr>
        <w:pStyle w:val="a3"/>
        <w:ind w:left="567"/>
        <w:rPr>
          <w:rFonts w:ascii="Times New Roman" w:hAnsi="Times New Roman"/>
          <w:sz w:val="26"/>
          <w:szCs w:val="26"/>
          <w:lang w:val="kk-KZ"/>
        </w:rPr>
      </w:pPr>
    </w:p>
    <w:p w14:paraId="41E39437" w14:textId="77777777" w:rsidR="000942FD" w:rsidRPr="00493471" w:rsidRDefault="000942FD" w:rsidP="000942FD">
      <w:pPr>
        <w:pStyle w:val="a3"/>
        <w:ind w:left="567"/>
        <w:rPr>
          <w:rFonts w:ascii="Times New Roman" w:hAnsi="Times New Roman"/>
          <w:b/>
          <w:bCs/>
          <w:sz w:val="28"/>
          <w:szCs w:val="28"/>
          <w:lang w:val="kk-KZ"/>
        </w:rPr>
      </w:pPr>
      <w:r w:rsidRPr="00493471">
        <w:rPr>
          <w:rFonts w:ascii="Times New Roman" w:hAnsi="Times New Roman"/>
          <w:b/>
          <w:bCs/>
          <w:sz w:val="28"/>
          <w:szCs w:val="28"/>
          <w:lang w:val="kk-KZ"/>
        </w:rPr>
        <w:t>Рецензенты:</w:t>
      </w:r>
    </w:p>
    <w:p w14:paraId="52B9D740" w14:textId="77777777" w:rsidR="000942FD" w:rsidRPr="00F21988" w:rsidRDefault="000942FD" w:rsidP="000942FD">
      <w:pPr>
        <w:pStyle w:val="a3"/>
        <w:tabs>
          <w:tab w:val="left" w:pos="1805"/>
        </w:tabs>
        <w:ind w:left="-142"/>
        <w:rPr>
          <w:rFonts w:ascii="Times New Roman" w:hAnsi="Times New Roman"/>
          <w:sz w:val="28"/>
          <w:szCs w:val="28"/>
          <w:lang w:val="kk-KZ"/>
        </w:rPr>
      </w:pPr>
      <w:r w:rsidRPr="00493471">
        <w:rPr>
          <w:rFonts w:ascii="Times New Roman" w:hAnsi="Times New Roman"/>
          <w:sz w:val="28"/>
          <w:szCs w:val="28"/>
        </w:rPr>
        <w:t>Айдарова Ж. С.</w:t>
      </w:r>
      <w:r w:rsidRPr="00493471">
        <w:rPr>
          <w:rFonts w:ascii="Times New Roman" w:hAnsi="Times New Roman"/>
          <w:sz w:val="28"/>
          <w:szCs w:val="28"/>
          <w:lang w:val="kk-KZ"/>
        </w:rPr>
        <w:t xml:space="preserve">- </w:t>
      </w:r>
      <w:r w:rsidRPr="00493471">
        <w:rPr>
          <w:rFonts w:ascii="Times New Roman" w:hAnsi="Times New Roman"/>
          <w:sz w:val="28"/>
          <w:szCs w:val="28"/>
        </w:rPr>
        <w:tab/>
      </w:r>
      <w:r w:rsidRPr="00493471">
        <w:rPr>
          <w:rFonts w:ascii="Times New Roman" w:hAnsi="Times New Roman"/>
          <w:sz w:val="28"/>
          <w:szCs w:val="28"/>
          <w:lang w:val="kk-KZ"/>
        </w:rPr>
        <w:t>з</w:t>
      </w:r>
      <w:proofErr w:type="spellStart"/>
      <w:r w:rsidRPr="00493471">
        <w:rPr>
          <w:rFonts w:ascii="Times New Roman" w:hAnsi="Times New Roman"/>
          <w:sz w:val="28"/>
          <w:szCs w:val="28"/>
        </w:rPr>
        <w:t>аместитель</w:t>
      </w:r>
      <w:proofErr w:type="spellEnd"/>
      <w:r w:rsidRPr="00493471">
        <w:rPr>
          <w:rFonts w:ascii="Times New Roman" w:hAnsi="Times New Roman"/>
          <w:sz w:val="28"/>
          <w:szCs w:val="28"/>
        </w:rPr>
        <w:t xml:space="preserve"> директора по </w:t>
      </w:r>
      <w:r w:rsidRPr="00493471">
        <w:rPr>
          <w:rFonts w:ascii="Times New Roman" w:hAnsi="Times New Roman"/>
          <w:sz w:val="28"/>
          <w:szCs w:val="28"/>
          <w:lang w:val="kk-KZ"/>
        </w:rPr>
        <w:t>учебной ра</w:t>
      </w:r>
      <w:r>
        <w:rPr>
          <w:rFonts w:ascii="Times New Roman" w:hAnsi="Times New Roman"/>
          <w:sz w:val="28"/>
          <w:szCs w:val="28"/>
          <w:lang w:val="kk-KZ"/>
        </w:rPr>
        <w:t>б</w:t>
      </w:r>
      <w:r w:rsidRPr="00493471">
        <w:rPr>
          <w:rFonts w:ascii="Times New Roman" w:hAnsi="Times New Roman"/>
          <w:sz w:val="28"/>
          <w:szCs w:val="28"/>
          <w:lang w:val="kk-KZ"/>
        </w:rPr>
        <w:t xml:space="preserve">оте в </w:t>
      </w:r>
      <w:proofErr w:type="spellStart"/>
      <w:r w:rsidRPr="00493471">
        <w:rPr>
          <w:rFonts w:ascii="Times New Roman" w:hAnsi="Times New Roman"/>
          <w:sz w:val="28"/>
          <w:szCs w:val="28"/>
        </w:rPr>
        <w:t>начальн</w:t>
      </w:r>
      <w:proofErr w:type="spellEnd"/>
      <w:r w:rsidRPr="00493471">
        <w:rPr>
          <w:rFonts w:ascii="Times New Roman" w:hAnsi="Times New Roman"/>
          <w:sz w:val="28"/>
          <w:szCs w:val="28"/>
          <w:lang w:val="kk-KZ"/>
        </w:rPr>
        <w:t>ой</w:t>
      </w:r>
      <w:r w:rsidRPr="00493471">
        <w:rPr>
          <w:rFonts w:ascii="Times New Roman" w:hAnsi="Times New Roman"/>
          <w:sz w:val="28"/>
          <w:szCs w:val="28"/>
        </w:rPr>
        <w:t xml:space="preserve"> </w:t>
      </w:r>
      <w:r w:rsidRPr="00493471">
        <w:rPr>
          <w:rFonts w:ascii="Times New Roman" w:hAnsi="Times New Roman"/>
          <w:sz w:val="28"/>
          <w:szCs w:val="28"/>
          <w:lang w:val="kk-KZ"/>
        </w:rPr>
        <w:t>школе</w:t>
      </w:r>
      <w:r w:rsidRPr="0049347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ГКУ «ООШ имени Б.Сокпакбаева»</w:t>
      </w:r>
      <w:r w:rsidRPr="00493471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</w:t>
      </w:r>
    </w:p>
    <w:p w14:paraId="3E8380DA" w14:textId="77777777" w:rsidR="000942FD" w:rsidRDefault="000942FD" w:rsidP="000942FD">
      <w:pPr>
        <w:pStyle w:val="a3"/>
        <w:tabs>
          <w:tab w:val="left" w:pos="1805"/>
        </w:tabs>
        <w:ind w:left="-142"/>
        <w:rPr>
          <w:rFonts w:ascii="Times New Roman" w:hAnsi="Times New Roman"/>
          <w:sz w:val="28"/>
          <w:szCs w:val="28"/>
          <w:lang w:val="kk-KZ"/>
        </w:rPr>
      </w:pPr>
      <w:proofErr w:type="spellStart"/>
      <w:r w:rsidRPr="00493471">
        <w:rPr>
          <w:rFonts w:ascii="Times New Roman" w:hAnsi="Times New Roman"/>
          <w:sz w:val="28"/>
          <w:szCs w:val="28"/>
        </w:rPr>
        <w:t>Нуримбетова</w:t>
      </w:r>
      <w:proofErr w:type="spellEnd"/>
      <w:r w:rsidRPr="00493471">
        <w:rPr>
          <w:rFonts w:ascii="Times New Roman" w:hAnsi="Times New Roman"/>
          <w:sz w:val="28"/>
          <w:szCs w:val="28"/>
        </w:rPr>
        <w:t xml:space="preserve"> Ж. К.</w:t>
      </w:r>
      <w:r>
        <w:rPr>
          <w:rFonts w:ascii="Times New Roman" w:hAnsi="Times New Roman"/>
          <w:sz w:val="28"/>
          <w:szCs w:val="28"/>
          <w:lang w:val="kk-KZ"/>
        </w:rPr>
        <w:t xml:space="preserve">- </w:t>
      </w:r>
      <w:r w:rsidRPr="00493471">
        <w:rPr>
          <w:rFonts w:ascii="Times New Roman" w:hAnsi="Times New Roman"/>
          <w:sz w:val="28"/>
          <w:szCs w:val="28"/>
          <w:lang w:val="kk-KZ"/>
        </w:rPr>
        <w:t xml:space="preserve">  по инновационно</w:t>
      </w:r>
      <w:r>
        <w:rPr>
          <w:rFonts w:ascii="Times New Roman" w:hAnsi="Times New Roman"/>
          <w:sz w:val="28"/>
          <w:szCs w:val="28"/>
          <w:lang w:val="kk-KZ"/>
        </w:rPr>
        <w:t xml:space="preserve"> - </w:t>
      </w:r>
      <w:r w:rsidRPr="00493471">
        <w:rPr>
          <w:rFonts w:ascii="Times New Roman" w:hAnsi="Times New Roman"/>
          <w:sz w:val="28"/>
          <w:szCs w:val="28"/>
          <w:lang w:val="kk-KZ"/>
        </w:rPr>
        <w:t xml:space="preserve">методической работе </w:t>
      </w:r>
      <w:r w:rsidRPr="00F21988">
        <w:rPr>
          <w:rFonts w:ascii="Times New Roman" w:hAnsi="Times New Roman"/>
          <w:sz w:val="28"/>
          <w:szCs w:val="28"/>
          <w:lang w:val="kk-KZ"/>
        </w:rPr>
        <w:t>ГКУ «ООШ имени Б.Сокпакбаева</w:t>
      </w:r>
      <w:r>
        <w:rPr>
          <w:rFonts w:ascii="Times New Roman" w:hAnsi="Times New Roman"/>
          <w:sz w:val="28"/>
          <w:szCs w:val="28"/>
          <w:lang w:val="kk-KZ"/>
        </w:rPr>
        <w:t>»</w:t>
      </w:r>
      <w:r w:rsidRPr="00F21988">
        <w:rPr>
          <w:rFonts w:ascii="Times New Roman" w:hAnsi="Times New Roman"/>
          <w:sz w:val="28"/>
          <w:szCs w:val="28"/>
          <w:lang w:val="kk-KZ"/>
        </w:rPr>
        <w:t xml:space="preserve">        </w:t>
      </w:r>
    </w:p>
    <w:p w14:paraId="55F2F36D" w14:textId="5D4862C2" w:rsidR="000942FD" w:rsidRPr="00493471" w:rsidRDefault="000942FD" w:rsidP="000942FD">
      <w:pPr>
        <w:pStyle w:val="a3"/>
        <w:tabs>
          <w:tab w:val="left" w:pos="1805"/>
        </w:tabs>
        <w:ind w:left="-142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 xml:space="preserve">Карюгина М.Л.  - </w:t>
      </w:r>
      <w:r w:rsidRPr="00F21988">
        <w:rPr>
          <w:rFonts w:ascii="Times New Roman" w:hAnsi="Times New Roman"/>
          <w:sz w:val="28"/>
          <w:szCs w:val="28"/>
          <w:lang w:val="kk-KZ"/>
        </w:rPr>
        <w:t>Педагог – мастер, заместитель директора I КК , педагог – мастер, педагог – тренер, сертифицированный учитель I продвинутого уровня ГКУ «О</w:t>
      </w:r>
      <w:r>
        <w:rPr>
          <w:rFonts w:ascii="Times New Roman" w:hAnsi="Times New Roman"/>
          <w:sz w:val="28"/>
          <w:szCs w:val="28"/>
          <w:lang w:val="kk-KZ"/>
        </w:rPr>
        <w:t>ОШ</w:t>
      </w:r>
      <w:r w:rsidRPr="00F21988">
        <w:rPr>
          <w:rFonts w:ascii="Times New Roman" w:hAnsi="Times New Roman"/>
          <w:sz w:val="28"/>
          <w:szCs w:val="28"/>
          <w:lang w:val="kk-KZ"/>
        </w:rPr>
        <w:t xml:space="preserve"> имени М.Горького», г. Шардара, Туркестанская область. Победитель Республиканского конкурса «Лучший педагог 2017», обладатель  Государственной награды «Ы.Алтынсарина, 2024 год», сертификата  «Повышение компетенции экспертов по научно-педагогической экспертизе учебников и учебно-методических комплексов», сертификат  № 23351 2023 год                                                                                                                                                 </w:t>
      </w:r>
      <w:r w:rsidRPr="00493471">
        <w:rPr>
          <w:rFonts w:ascii="Times New Roman" w:hAnsi="Times New Roman"/>
          <w:sz w:val="28"/>
          <w:szCs w:val="28"/>
          <w:lang w:val="kk-KZ"/>
        </w:rPr>
        <w:t xml:space="preserve">           </w:t>
      </w:r>
    </w:p>
    <w:p w14:paraId="64717A55" w14:textId="77777777" w:rsidR="000942FD" w:rsidRPr="00493471" w:rsidRDefault="000942FD" w:rsidP="000942FD">
      <w:pPr>
        <w:pStyle w:val="a3"/>
        <w:tabs>
          <w:tab w:val="left" w:pos="1805"/>
        </w:tabs>
        <w:ind w:left="-142"/>
        <w:rPr>
          <w:rFonts w:ascii="Times New Roman" w:hAnsi="Times New Roman"/>
          <w:sz w:val="28"/>
          <w:szCs w:val="28"/>
        </w:rPr>
      </w:pPr>
    </w:p>
    <w:p w14:paraId="706EF1A2" w14:textId="77777777" w:rsidR="000942FD" w:rsidRPr="00CF3E60" w:rsidRDefault="000942FD" w:rsidP="000942FD">
      <w:pPr>
        <w:pStyle w:val="a3"/>
        <w:tabs>
          <w:tab w:val="left" w:pos="1805"/>
        </w:tabs>
        <w:ind w:left="-142"/>
        <w:jc w:val="center"/>
        <w:rPr>
          <w:rFonts w:ascii="Times New Roman" w:hAnsi="Times New Roman"/>
          <w:sz w:val="40"/>
          <w:szCs w:val="26"/>
        </w:rPr>
      </w:pPr>
    </w:p>
    <w:p w14:paraId="6B38BD20" w14:textId="087BD0C1" w:rsidR="000942FD" w:rsidRDefault="000942FD" w:rsidP="000942FD">
      <w:pPr>
        <w:pStyle w:val="a3"/>
        <w:ind w:left="-142"/>
        <w:jc w:val="center"/>
        <w:rPr>
          <w:rFonts w:ascii="Times New Roman" w:hAnsi="Times New Roman"/>
          <w:sz w:val="26"/>
          <w:szCs w:val="26"/>
        </w:rPr>
      </w:pPr>
    </w:p>
    <w:p w14:paraId="7ABC5667" w14:textId="77777777" w:rsidR="000942FD" w:rsidRDefault="000942FD" w:rsidP="000942FD">
      <w:pPr>
        <w:pStyle w:val="a3"/>
        <w:ind w:left="-142"/>
        <w:jc w:val="center"/>
        <w:rPr>
          <w:rFonts w:ascii="Times New Roman" w:hAnsi="Times New Roman"/>
          <w:sz w:val="36"/>
          <w:szCs w:val="26"/>
          <w:lang w:val="kk-KZ"/>
        </w:rPr>
      </w:pPr>
    </w:p>
    <w:p w14:paraId="264BAF45" w14:textId="77777777" w:rsidR="000942FD" w:rsidRDefault="000942FD" w:rsidP="000942FD">
      <w:pPr>
        <w:ind w:left="-142"/>
        <w:rPr>
          <w:rFonts w:ascii="Times New Roman" w:hAnsi="Times New Roman"/>
          <w:b/>
          <w:sz w:val="36"/>
          <w:szCs w:val="26"/>
          <w:lang w:val="kk-KZ"/>
        </w:rPr>
      </w:pPr>
    </w:p>
    <w:p w14:paraId="408FBBAA" w14:textId="77777777" w:rsidR="000942FD" w:rsidRPr="00493471" w:rsidRDefault="000942FD" w:rsidP="000942FD">
      <w:pPr>
        <w:ind w:left="-142"/>
        <w:rPr>
          <w:rFonts w:ascii="Times New Roman" w:hAnsi="Times New Roman"/>
          <w:b/>
          <w:sz w:val="36"/>
          <w:szCs w:val="26"/>
          <w:lang w:val="kk-KZ"/>
        </w:rPr>
      </w:pPr>
    </w:p>
    <w:p w14:paraId="651F3B2D" w14:textId="77777777" w:rsidR="000942FD" w:rsidRPr="00493471" w:rsidRDefault="000942FD" w:rsidP="000942FD">
      <w:pPr>
        <w:ind w:left="-142" w:firstLine="708"/>
        <w:jc w:val="both"/>
        <w:rPr>
          <w:rFonts w:ascii="Times New Roman" w:hAnsi="Times New Roman"/>
          <w:b/>
          <w:sz w:val="28"/>
        </w:rPr>
      </w:pPr>
      <w:r w:rsidRPr="00493471">
        <w:rPr>
          <w:rFonts w:ascii="Times New Roman" w:hAnsi="Times New Roman"/>
          <w:b/>
          <w:sz w:val="28"/>
          <w:lang w:val="kk-KZ"/>
        </w:rPr>
        <w:t>Этнопедагогика в начальной школе. Методическ</w:t>
      </w:r>
      <w:r>
        <w:rPr>
          <w:rFonts w:ascii="Times New Roman" w:hAnsi="Times New Roman"/>
          <w:b/>
          <w:sz w:val="28"/>
          <w:lang w:val="kk-KZ"/>
        </w:rPr>
        <w:t>ий</w:t>
      </w:r>
      <w:r w:rsidRPr="00493471">
        <w:rPr>
          <w:rFonts w:ascii="Times New Roman" w:hAnsi="Times New Roman"/>
          <w:b/>
          <w:sz w:val="28"/>
          <w:lang w:val="kk-KZ"/>
        </w:rPr>
        <w:t xml:space="preserve"> </w:t>
      </w:r>
      <w:r>
        <w:rPr>
          <w:rFonts w:ascii="Times New Roman" w:hAnsi="Times New Roman"/>
          <w:b/>
          <w:sz w:val="28"/>
          <w:lang w:val="kk-KZ"/>
        </w:rPr>
        <w:t>сборник</w:t>
      </w:r>
      <w:r w:rsidRPr="00F21988">
        <w:t xml:space="preserve"> </w:t>
      </w:r>
      <w:r w:rsidRPr="00F21988">
        <w:rPr>
          <w:rFonts w:ascii="Times New Roman" w:hAnsi="Times New Roman"/>
          <w:b/>
          <w:sz w:val="28"/>
          <w:lang w:val="kk-KZ"/>
        </w:rPr>
        <w:t>обобщения педагогического опыта</w:t>
      </w:r>
      <w:r w:rsidRPr="00493471">
        <w:rPr>
          <w:rFonts w:ascii="Times New Roman" w:hAnsi="Times New Roman"/>
          <w:b/>
          <w:sz w:val="28"/>
          <w:lang w:val="kk-KZ"/>
        </w:rPr>
        <w:t xml:space="preserve"> </w:t>
      </w:r>
      <w:r w:rsidRPr="00493471">
        <w:rPr>
          <w:rFonts w:ascii="Times New Roman" w:hAnsi="Times New Roman"/>
          <w:b/>
          <w:sz w:val="28"/>
        </w:rPr>
        <w:t xml:space="preserve">/автор </w:t>
      </w:r>
      <w:r w:rsidRPr="00493471">
        <w:rPr>
          <w:rFonts w:ascii="Times New Roman" w:hAnsi="Times New Roman"/>
          <w:b/>
          <w:sz w:val="28"/>
          <w:lang w:val="kk-KZ"/>
        </w:rPr>
        <w:t>Наумова М.А</w:t>
      </w:r>
      <w:r w:rsidRPr="00493471">
        <w:rPr>
          <w:rFonts w:ascii="Times New Roman" w:hAnsi="Times New Roman"/>
          <w:b/>
          <w:sz w:val="28"/>
        </w:rPr>
        <w:t xml:space="preserve">/ город </w:t>
      </w:r>
      <w:proofErr w:type="spellStart"/>
      <w:r w:rsidRPr="00493471">
        <w:rPr>
          <w:rFonts w:ascii="Times New Roman" w:hAnsi="Times New Roman"/>
          <w:b/>
          <w:sz w:val="28"/>
        </w:rPr>
        <w:t>Шардара</w:t>
      </w:r>
      <w:proofErr w:type="spellEnd"/>
      <w:r w:rsidRPr="00493471">
        <w:rPr>
          <w:rFonts w:ascii="Times New Roman" w:hAnsi="Times New Roman"/>
          <w:b/>
          <w:sz w:val="28"/>
        </w:rPr>
        <w:t>, 202</w:t>
      </w:r>
      <w:r w:rsidRPr="00493471">
        <w:rPr>
          <w:rFonts w:ascii="Times New Roman" w:hAnsi="Times New Roman"/>
          <w:b/>
          <w:sz w:val="28"/>
          <w:lang w:val="kk-KZ"/>
        </w:rPr>
        <w:t>4</w:t>
      </w:r>
      <w:r w:rsidRPr="00493471">
        <w:rPr>
          <w:rFonts w:ascii="Times New Roman" w:hAnsi="Times New Roman"/>
          <w:b/>
          <w:sz w:val="28"/>
        </w:rPr>
        <w:t xml:space="preserve"> год – 75 </w:t>
      </w:r>
      <w:proofErr w:type="spellStart"/>
      <w:r w:rsidRPr="00493471">
        <w:rPr>
          <w:rFonts w:ascii="Times New Roman" w:hAnsi="Times New Roman"/>
          <w:b/>
          <w:sz w:val="28"/>
        </w:rPr>
        <w:t>стр</w:t>
      </w:r>
      <w:proofErr w:type="spellEnd"/>
      <w:r w:rsidRPr="00493471">
        <w:rPr>
          <w:rFonts w:ascii="Times New Roman" w:hAnsi="Times New Roman"/>
          <w:b/>
          <w:sz w:val="28"/>
        </w:rPr>
        <w:t xml:space="preserve"> </w:t>
      </w:r>
    </w:p>
    <w:p w14:paraId="7A2E260E" w14:textId="77777777" w:rsidR="000942FD" w:rsidRPr="00493471" w:rsidRDefault="000942FD" w:rsidP="000942FD">
      <w:pPr>
        <w:ind w:left="-142"/>
        <w:rPr>
          <w:rFonts w:ascii="Times New Roman" w:hAnsi="Times New Roman"/>
          <w:b/>
          <w:sz w:val="36"/>
          <w:szCs w:val="26"/>
        </w:rPr>
      </w:pPr>
    </w:p>
    <w:p w14:paraId="5776D8D3" w14:textId="77777777" w:rsidR="000942FD" w:rsidRPr="00F21988" w:rsidRDefault="000942FD" w:rsidP="008457AF">
      <w:pPr>
        <w:rPr>
          <w:rFonts w:ascii="Times New Roman" w:hAnsi="Times New Roman"/>
          <w:bCs/>
          <w:sz w:val="36"/>
          <w:szCs w:val="26"/>
          <w:lang w:val="kk-KZ"/>
        </w:rPr>
      </w:pPr>
    </w:p>
    <w:p w14:paraId="70B578F6" w14:textId="77777777" w:rsidR="00705BED" w:rsidRDefault="000942FD" w:rsidP="00705BED">
      <w:pPr>
        <w:ind w:left="-142" w:right="118" w:firstLine="708"/>
        <w:jc w:val="both"/>
        <w:rPr>
          <w:rFonts w:ascii="Times New Roman" w:hAnsi="Times New Roman"/>
          <w:bCs/>
          <w:sz w:val="28"/>
          <w:lang w:val="kk-KZ"/>
        </w:rPr>
      </w:pPr>
      <w:r w:rsidRPr="00F21988">
        <w:rPr>
          <w:rFonts w:ascii="Times New Roman" w:hAnsi="Times New Roman"/>
          <w:bCs/>
          <w:sz w:val="28"/>
          <w:lang w:val="kk-KZ"/>
        </w:rPr>
        <w:t>Методический</w:t>
      </w:r>
      <w:r>
        <w:rPr>
          <w:rFonts w:ascii="Times New Roman" w:hAnsi="Times New Roman"/>
          <w:bCs/>
          <w:sz w:val="28"/>
          <w:lang w:val="kk-KZ"/>
        </w:rPr>
        <w:t xml:space="preserve"> </w:t>
      </w:r>
      <w:r w:rsidRPr="00F21988">
        <w:rPr>
          <w:rFonts w:ascii="Times New Roman" w:hAnsi="Times New Roman"/>
          <w:bCs/>
          <w:sz w:val="28"/>
          <w:lang w:val="kk-KZ"/>
        </w:rPr>
        <w:t xml:space="preserve">сборник обобщения педагогического опыта </w:t>
      </w:r>
      <w:r w:rsidRPr="00493471">
        <w:rPr>
          <w:rFonts w:ascii="Times New Roman" w:hAnsi="Times New Roman"/>
          <w:bCs/>
          <w:sz w:val="28"/>
          <w:lang w:val="kk-KZ"/>
        </w:rPr>
        <w:t>«Этнопедагогика в начальной школе»</w:t>
      </w:r>
      <w:r w:rsidRPr="00493471">
        <w:rPr>
          <w:rFonts w:ascii="Times New Roman" w:hAnsi="Times New Roman"/>
          <w:bCs/>
          <w:sz w:val="28"/>
        </w:rPr>
        <w:t xml:space="preserve">  представляет собой сборник творческой работы, уроков и внеклассных мероприятий, проведённых учителем начальных классов</w:t>
      </w:r>
      <w:r>
        <w:rPr>
          <w:rFonts w:ascii="Times New Roman" w:hAnsi="Times New Roman"/>
          <w:bCs/>
          <w:sz w:val="28"/>
          <w:lang w:val="kk-KZ"/>
        </w:rPr>
        <w:t xml:space="preserve">. </w:t>
      </w:r>
      <w:r w:rsidRPr="00F21988">
        <w:rPr>
          <w:rFonts w:ascii="Times New Roman" w:hAnsi="Times New Roman"/>
          <w:bCs/>
          <w:sz w:val="28"/>
          <w:lang w:val="kk-KZ"/>
        </w:rPr>
        <w:t>Этот сборник – результат многолетнего опыта и творческого поиска автора,  который  делится своими  находками и  методическими  разработками.  Представленные  материалы  отличаются  оригинальностью  и  глубиной  подхода  к  использованию  этнопедагогических  идей  в  начальной  школе.  Автор  предлагает  не  просто  набор  готовых  решений,  а  стимулирует  педагогов  к  собственному  творчеству  и  адаптации  материалов  к  конкретным  условиям  и  потребностям  учащихся.</w:t>
      </w:r>
    </w:p>
    <w:p w14:paraId="650C2A4D" w14:textId="4F8D0995" w:rsidR="000942FD" w:rsidRPr="00705BED" w:rsidRDefault="000942FD" w:rsidP="00705BED">
      <w:pPr>
        <w:ind w:left="-142" w:right="118" w:firstLine="708"/>
        <w:jc w:val="center"/>
        <w:rPr>
          <w:rFonts w:ascii="Times New Roman" w:hAnsi="Times New Roman"/>
          <w:b/>
          <w:bCs/>
          <w:color w:val="C00000"/>
          <w:sz w:val="32"/>
          <w:szCs w:val="24"/>
          <w:lang w:val="kk-KZ"/>
        </w:rPr>
      </w:pPr>
      <w:r w:rsidRPr="00705BED">
        <w:rPr>
          <w:rFonts w:ascii="Times New Roman" w:hAnsi="Times New Roman"/>
          <w:b/>
          <w:bCs/>
          <w:color w:val="C00000"/>
          <w:sz w:val="28"/>
          <w:szCs w:val="28"/>
          <w:lang w:val="kk-KZ"/>
        </w:rPr>
        <w:lastRenderedPageBreak/>
        <w:t>Содержание</w:t>
      </w:r>
    </w:p>
    <w:p w14:paraId="625E7DCB" w14:textId="5AB2E274" w:rsidR="00705BED" w:rsidRPr="00705BED" w:rsidRDefault="00705BED" w:rsidP="00705BED">
      <w:pPr>
        <w:spacing w:after="0" w:line="360" w:lineRule="auto"/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</w:pPr>
      <w:r w:rsidRPr="00705BED">
        <w:rPr>
          <w:rFonts w:ascii="Times New Roman" w:eastAsiaTheme="minorHAnsi" w:hAnsi="Times New Roman"/>
          <w:kern w:val="2"/>
          <w:sz w:val="28"/>
          <w:lang w:val="kk-KZ"/>
          <w14:ligatures w14:val="standardContextual"/>
        </w:rPr>
        <w:t>I</w:t>
      </w:r>
      <w:r w:rsidRPr="00705BED"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. Введение..........................................................................................................</w:t>
      </w:r>
      <w:r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4</w:t>
      </w:r>
      <w:r w:rsidRPr="00705BED"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 xml:space="preserve"> - </w:t>
      </w:r>
      <w:r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5</w:t>
      </w:r>
    </w:p>
    <w:p w14:paraId="5E0CCBF5" w14:textId="05CC59DB" w:rsidR="00705BED" w:rsidRPr="00705BED" w:rsidRDefault="00705BED" w:rsidP="00705BED">
      <w:pPr>
        <w:spacing w:after="0" w:line="360" w:lineRule="auto"/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</w:pPr>
      <w:r w:rsidRPr="00705BED">
        <w:rPr>
          <w:rFonts w:ascii="Times New Roman" w:eastAsiaTheme="minorHAnsi" w:hAnsi="Times New Roman"/>
          <w:kern w:val="2"/>
          <w:sz w:val="28"/>
          <w:lang w:val="kk-KZ"/>
          <w14:ligatures w14:val="standardContextual"/>
        </w:rPr>
        <w:t>II</w:t>
      </w:r>
      <w:r w:rsidRPr="00705BED"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. Описание педагогического опыта..............................................................</w:t>
      </w:r>
      <w:r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5</w:t>
      </w:r>
      <w:r w:rsidRPr="00705BED"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 xml:space="preserve"> - 4</w:t>
      </w:r>
      <w:r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4</w:t>
      </w:r>
    </w:p>
    <w:p w14:paraId="166A83CA" w14:textId="62484AFD" w:rsidR="00705BED" w:rsidRPr="00705BED" w:rsidRDefault="00705BED" w:rsidP="00705BED">
      <w:pPr>
        <w:spacing w:after="0" w:line="360" w:lineRule="auto"/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</w:pPr>
      <w:r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1</w:t>
      </w:r>
      <w:r w:rsidRPr="00705BED"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. Новизна опыта................................................................................................</w:t>
      </w:r>
      <w:r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5</w:t>
      </w:r>
      <w:r w:rsidRPr="00705BED"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 xml:space="preserve"> - </w:t>
      </w:r>
      <w:r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6</w:t>
      </w:r>
    </w:p>
    <w:p w14:paraId="0F4EA404" w14:textId="0968184B" w:rsidR="00705BED" w:rsidRPr="00705BED" w:rsidRDefault="00705BED" w:rsidP="00705BED">
      <w:pPr>
        <w:spacing w:after="0" w:line="360" w:lineRule="auto"/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</w:pPr>
      <w:r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2</w:t>
      </w:r>
      <w:r w:rsidRPr="00705BED"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. Актуальность опыта.......................................................................................</w:t>
      </w:r>
      <w:r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6</w:t>
      </w:r>
      <w:r w:rsidRPr="00705BED"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 xml:space="preserve"> - </w:t>
      </w:r>
      <w:r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7</w:t>
      </w:r>
    </w:p>
    <w:p w14:paraId="56F6F9CE" w14:textId="2299F282" w:rsidR="00705BED" w:rsidRPr="00705BED" w:rsidRDefault="00705BED" w:rsidP="00705BED">
      <w:pPr>
        <w:spacing w:after="0" w:line="360" w:lineRule="auto"/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</w:pPr>
      <w:r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3</w:t>
      </w:r>
      <w:r w:rsidRPr="00705BED"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. Ведущая педагогическая идея опыта.........................................................</w:t>
      </w:r>
      <w:r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........7</w:t>
      </w:r>
    </w:p>
    <w:p w14:paraId="3BDB9391" w14:textId="6E759967" w:rsidR="00705BED" w:rsidRPr="00705BED" w:rsidRDefault="00705BED" w:rsidP="00705BED">
      <w:pPr>
        <w:spacing w:after="0" w:line="360" w:lineRule="auto"/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</w:pPr>
      <w:r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4</w:t>
      </w:r>
      <w:r w:rsidRPr="00705BED"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. Цели и задачи опыта..................................................................................</w:t>
      </w:r>
      <w:r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....7 - 8</w:t>
      </w:r>
    </w:p>
    <w:p w14:paraId="71B90182" w14:textId="423056CD" w:rsidR="00705BED" w:rsidRPr="00705BED" w:rsidRDefault="00705BED" w:rsidP="00705BED">
      <w:pPr>
        <w:spacing w:after="0" w:line="360" w:lineRule="auto"/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</w:pPr>
      <w:r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5</w:t>
      </w:r>
      <w:r w:rsidRPr="00705BED"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. Условия возникновения и становления опыта............................................</w:t>
      </w:r>
      <w:r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8 - 9</w:t>
      </w:r>
    </w:p>
    <w:p w14:paraId="617BBE47" w14:textId="468C2FF2" w:rsidR="00705BED" w:rsidRPr="00705BED" w:rsidRDefault="00705BED" w:rsidP="00705BED">
      <w:pPr>
        <w:spacing w:after="0" w:line="360" w:lineRule="auto"/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</w:pPr>
      <w:r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6</w:t>
      </w:r>
      <w:r w:rsidRPr="00705BED"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. Теоретическая база опыта.........................................................................</w:t>
      </w:r>
      <w:r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 xml:space="preserve">..9 </w:t>
      </w:r>
      <w:r w:rsidRPr="00705BED"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 xml:space="preserve">- </w:t>
      </w:r>
      <w:r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1</w:t>
      </w:r>
      <w:r w:rsidRPr="00705BED"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2</w:t>
      </w:r>
    </w:p>
    <w:p w14:paraId="38B47D90" w14:textId="133AC1B0" w:rsidR="00705BED" w:rsidRDefault="00705BED" w:rsidP="00705BED">
      <w:pPr>
        <w:spacing w:after="0" w:line="360" w:lineRule="auto"/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</w:pPr>
      <w:r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7</w:t>
      </w:r>
      <w:r w:rsidRPr="00705BED"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. Этапы работы над опытом.........................................................................</w:t>
      </w:r>
      <w:r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12 - 13</w:t>
      </w:r>
    </w:p>
    <w:p w14:paraId="633F92EA" w14:textId="1951C645" w:rsidR="00705BED" w:rsidRPr="00705BED" w:rsidRDefault="00705BED" w:rsidP="00705BED">
      <w:pPr>
        <w:spacing w:after="0" w:line="360" w:lineRule="auto"/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</w:pPr>
      <w:r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8</w:t>
      </w:r>
      <w:r w:rsidRPr="00705BED"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. Технология опыта.....................................................................................</w:t>
      </w:r>
      <w:r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..13 - 44</w:t>
      </w:r>
      <w:r w:rsidRPr="00705BED"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 xml:space="preserve"> </w:t>
      </w:r>
    </w:p>
    <w:p w14:paraId="59CBCDBE" w14:textId="67F3D0FC" w:rsidR="00705BED" w:rsidRDefault="00705BED" w:rsidP="00705BED">
      <w:pPr>
        <w:spacing w:after="0" w:line="360" w:lineRule="auto"/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</w:pPr>
      <w:r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9</w:t>
      </w:r>
      <w:r w:rsidRPr="00705BED"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. Адресная направленность опыта...................................................................</w:t>
      </w:r>
      <w:r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..</w:t>
      </w:r>
      <w:r w:rsidRPr="00705BED"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4</w:t>
      </w:r>
      <w:r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4</w:t>
      </w:r>
    </w:p>
    <w:p w14:paraId="66DBE2C3" w14:textId="336BEF90" w:rsidR="00705BED" w:rsidRPr="00705BED" w:rsidRDefault="00705BED" w:rsidP="00705BED">
      <w:pPr>
        <w:spacing w:after="0" w:line="360" w:lineRule="auto"/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</w:pPr>
      <w:r w:rsidRPr="00705BED"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1</w:t>
      </w:r>
      <w:r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0</w:t>
      </w:r>
      <w:r w:rsidRPr="00705BED"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. Результативность опыта...........................................................................</w:t>
      </w:r>
      <w:r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44</w:t>
      </w:r>
      <w:r w:rsidRPr="00705BED"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 xml:space="preserve"> - 4</w:t>
      </w:r>
      <w:r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5</w:t>
      </w:r>
    </w:p>
    <w:p w14:paraId="79DF159F" w14:textId="66868875" w:rsidR="008D1FEF" w:rsidRDefault="00705BED" w:rsidP="00705BED">
      <w:pPr>
        <w:spacing w:after="0" w:line="360" w:lineRule="auto"/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</w:pPr>
      <w:r w:rsidRPr="00705BED">
        <w:rPr>
          <w:rFonts w:ascii="Times New Roman" w:eastAsiaTheme="minorHAnsi" w:hAnsi="Times New Roman"/>
          <w:kern w:val="2"/>
          <w:sz w:val="28"/>
          <w:lang w:val="kk-KZ"/>
          <w14:ligatures w14:val="standardContextual"/>
        </w:rPr>
        <w:t>III</w:t>
      </w:r>
      <w:r w:rsidRPr="00705BED"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 xml:space="preserve">. </w:t>
      </w:r>
      <w:r w:rsidR="008D1FEF" w:rsidRPr="007B1A3F"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Методически</w:t>
      </w:r>
      <w:r w:rsidR="008D1FEF"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 xml:space="preserve">е </w:t>
      </w:r>
      <w:r w:rsidR="008D1FEF" w:rsidRPr="007B1A3F"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рекомендации по организации этнопедагогических мероприятий</w:t>
      </w:r>
      <w:r w:rsidR="008D1FEF"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...........................</w:t>
      </w:r>
      <w:r w:rsidR="008D1FEF"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....................................................................</w:t>
      </w:r>
      <w:r w:rsidR="008D1FEF"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....</w:t>
      </w:r>
      <w:r w:rsidR="008D1FEF"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46 - 47</w:t>
      </w:r>
    </w:p>
    <w:p w14:paraId="7290933A" w14:textId="64F2DD58" w:rsidR="00705BED" w:rsidRDefault="008D1FEF" w:rsidP="00705BED">
      <w:pPr>
        <w:spacing w:after="0" w:line="360" w:lineRule="auto"/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</w:pPr>
      <w:r>
        <w:rPr>
          <w:rFonts w:ascii="Times New Roman" w:eastAsiaTheme="minorHAnsi" w:hAnsi="Times New Roman"/>
          <w:kern w:val="2"/>
          <w:sz w:val="28"/>
          <w:lang w:val="kk-KZ"/>
          <w14:ligatures w14:val="standardContextual"/>
        </w:rPr>
        <w:t>IV</w:t>
      </w:r>
      <w:r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 xml:space="preserve">. </w:t>
      </w:r>
      <w:r w:rsidR="00705BED" w:rsidRPr="00705BED"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Заключение...............................................................................................4</w:t>
      </w:r>
      <w:r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7</w:t>
      </w:r>
      <w:r w:rsidR="00705BED" w:rsidRPr="00705BED"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 xml:space="preserve"> </w:t>
      </w:r>
      <w:r w:rsidR="007B1A3F"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–</w:t>
      </w:r>
      <w:r w:rsidR="00705BED" w:rsidRPr="00705BED"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 xml:space="preserve"> 4</w:t>
      </w:r>
      <w:r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8</w:t>
      </w:r>
    </w:p>
    <w:p w14:paraId="39F5667A" w14:textId="77777777" w:rsidR="000942FD" w:rsidRPr="00705BED" w:rsidRDefault="000942FD" w:rsidP="000942FD">
      <w:pPr>
        <w:ind w:left="567"/>
        <w:rPr>
          <w:rFonts w:ascii="Times New Roman" w:hAnsi="Times New Roman"/>
          <w:sz w:val="26"/>
          <w:szCs w:val="26"/>
          <w:lang w:val="kk-KZ"/>
        </w:rPr>
      </w:pPr>
    </w:p>
    <w:p w14:paraId="16691EA1" w14:textId="77777777" w:rsidR="000942FD" w:rsidRDefault="000942FD" w:rsidP="000942FD">
      <w:pPr>
        <w:ind w:left="567"/>
        <w:rPr>
          <w:rFonts w:ascii="Times New Roman" w:hAnsi="Times New Roman"/>
          <w:sz w:val="26"/>
          <w:szCs w:val="26"/>
        </w:rPr>
      </w:pPr>
    </w:p>
    <w:p w14:paraId="59C8C4D4" w14:textId="77777777" w:rsidR="000942FD" w:rsidRDefault="000942FD" w:rsidP="000942FD">
      <w:pPr>
        <w:ind w:left="567"/>
        <w:rPr>
          <w:rFonts w:ascii="Times New Roman" w:hAnsi="Times New Roman"/>
          <w:sz w:val="26"/>
          <w:szCs w:val="26"/>
        </w:rPr>
      </w:pPr>
    </w:p>
    <w:p w14:paraId="0633D7A7" w14:textId="77777777" w:rsidR="000942FD" w:rsidRDefault="000942FD" w:rsidP="000942FD">
      <w:pPr>
        <w:rPr>
          <w:rFonts w:ascii="Times New Roman" w:hAnsi="Times New Roman"/>
          <w:sz w:val="26"/>
          <w:szCs w:val="26"/>
        </w:rPr>
      </w:pPr>
    </w:p>
    <w:p w14:paraId="0DE4E4F5" w14:textId="77777777" w:rsidR="000942FD" w:rsidRDefault="000942FD" w:rsidP="000942FD">
      <w:pPr>
        <w:rPr>
          <w:rFonts w:ascii="Times New Roman" w:hAnsi="Times New Roman"/>
          <w:sz w:val="26"/>
          <w:szCs w:val="26"/>
          <w:lang w:val="kk-KZ"/>
        </w:rPr>
      </w:pPr>
    </w:p>
    <w:p w14:paraId="213042D4" w14:textId="77777777" w:rsidR="000942FD" w:rsidRDefault="000942FD" w:rsidP="000942FD">
      <w:pPr>
        <w:rPr>
          <w:rFonts w:ascii="Times New Roman" w:hAnsi="Times New Roman"/>
          <w:sz w:val="26"/>
          <w:szCs w:val="26"/>
          <w:lang w:val="kk-KZ"/>
        </w:rPr>
      </w:pPr>
    </w:p>
    <w:p w14:paraId="53807EDB" w14:textId="77777777" w:rsidR="000942FD" w:rsidRDefault="000942FD" w:rsidP="000942FD">
      <w:pPr>
        <w:rPr>
          <w:rFonts w:ascii="Times New Roman" w:hAnsi="Times New Roman"/>
          <w:sz w:val="26"/>
          <w:szCs w:val="26"/>
          <w:lang w:val="kk-KZ"/>
        </w:rPr>
      </w:pPr>
    </w:p>
    <w:p w14:paraId="038F681C" w14:textId="77777777" w:rsidR="000942FD" w:rsidRDefault="000942FD" w:rsidP="000942FD">
      <w:pPr>
        <w:rPr>
          <w:rFonts w:ascii="Times New Roman" w:hAnsi="Times New Roman"/>
          <w:sz w:val="26"/>
          <w:szCs w:val="26"/>
          <w:lang w:val="kk-KZ"/>
        </w:rPr>
      </w:pPr>
    </w:p>
    <w:p w14:paraId="2F99B7C4" w14:textId="77777777" w:rsidR="000942FD" w:rsidRDefault="000942FD" w:rsidP="000942FD">
      <w:pPr>
        <w:rPr>
          <w:rFonts w:ascii="Times New Roman" w:hAnsi="Times New Roman"/>
          <w:sz w:val="26"/>
          <w:szCs w:val="26"/>
          <w:lang w:val="kk-KZ"/>
        </w:rPr>
      </w:pPr>
    </w:p>
    <w:p w14:paraId="372B9985" w14:textId="77777777" w:rsidR="000942FD" w:rsidRDefault="000942FD" w:rsidP="000942FD">
      <w:pPr>
        <w:rPr>
          <w:rFonts w:ascii="Times New Roman" w:hAnsi="Times New Roman"/>
          <w:sz w:val="26"/>
          <w:szCs w:val="26"/>
          <w:lang w:val="kk-KZ"/>
        </w:rPr>
      </w:pPr>
    </w:p>
    <w:p w14:paraId="4F095CAF" w14:textId="77777777" w:rsidR="000942FD" w:rsidRDefault="000942FD" w:rsidP="000942FD">
      <w:pPr>
        <w:rPr>
          <w:rFonts w:ascii="Times New Roman" w:hAnsi="Times New Roman"/>
          <w:sz w:val="26"/>
          <w:szCs w:val="26"/>
          <w:lang w:val="kk-KZ"/>
        </w:rPr>
      </w:pPr>
    </w:p>
    <w:p w14:paraId="3D0BF309" w14:textId="77777777" w:rsidR="007B1A3F" w:rsidRPr="00F21988" w:rsidRDefault="007B1A3F" w:rsidP="000942FD">
      <w:pPr>
        <w:rPr>
          <w:rFonts w:ascii="Times New Roman" w:hAnsi="Times New Roman"/>
          <w:sz w:val="26"/>
          <w:szCs w:val="26"/>
          <w:lang w:val="kk-KZ"/>
        </w:rPr>
      </w:pPr>
    </w:p>
    <w:p w14:paraId="3535912C" w14:textId="1979CB9B" w:rsidR="000942FD" w:rsidRPr="000942FD" w:rsidRDefault="000942FD" w:rsidP="000942FD">
      <w:pPr>
        <w:pStyle w:val="a6"/>
        <w:numPr>
          <w:ilvl w:val="0"/>
          <w:numId w:val="3"/>
        </w:numPr>
        <w:spacing w:after="0"/>
        <w:jc w:val="center"/>
        <w:rPr>
          <w:rFonts w:ascii="Times New Roman" w:hAnsi="Times New Roman"/>
          <w:b/>
          <w:bCs/>
          <w:color w:val="C00000"/>
          <w:sz w:val="28"/>
          <w:szCs w:val="28"/>
          <w:lang w:val="kk-KZ"/>
        </w:rPr>
      </w:pPr>
      <w:r w:rsidRPr="000942FD">
        <w:rPr>
          <w:rFonts w:ascii="Times New Roman" w:hAnsi="Times New Roman"/>
          <w:b/>
          <w:bCs/>
          <w:color w:val="C00000"/>
          <w:sz w:val="28"/>
          <w:szCs w:val="28"/>
          <w:lang w:val="kk-KZ"/>
        </w:rPr>
        <w:lastRenderedPageBreak/>
        <w:t>Введение</w:t>
      </w:r>
    </w:p>
    <w:p w14:paraId="630F1887" w14:textId="77777777" w:rsidR="000942FD" w:rsidRDefault="000942FD" w:rsidP="000942FD">
      <w:pPr>
        <w:pStyle w:val="a5"/>
        <w:spacing w:after="0" w:afterAutospacing="0"/>
        <w:ind w:firstLine="708"/>
        <w:jc w:val="both"/>
        <w:rPr>
          <w:sz w:val="28"/>
          <w:szCs w:val="28"/>
          <w:lang w:val="kk-KZ"/>
        </w:rPr>
      </w:pPr>
      <w:r w:rsidRPr="00F21988">
        <w:rPr>
          <w:sz w:val="28"/>
          <w:szCs w:val="28"/>
        </w:rPr>
        <w:t>В современном мире, характеризующемся глобализацией и культурным многообразием, вопросы воспитания и образования подрастающего поколения приобретают особую актуальность. В этом контексте этнопедагогика, как направление педагогической науки, изучает и использует народные традиции, обычаи, обряды, фольклор и другие элементы культуры этноса в целях воспитания и обучения детей.</w:t>
      </w:r>
    </w:p>
    <w:p w14:paraId="3F9F2E38" w14:textId="58D079F6" w:rsidR="000942FD" w:rsidRPr="000942FD" w:rsidRDefault="003911F1" w:rsidP="000942FD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>
        <w:rPr>
          <w:noProof/>
          <w:sz w:val="26"/>
          <w:szCs w:val="26"/>
        </w:rPr>
        <w:drawing>
          <wp:anchor distT="24384" distB="35306" distL="114300" distR="125095" simplePos="0" relativeHeight="251661312" behindDoc="1" locked="0" layoutInCell="1" allowOverlap="1" wp14:anchorId="28279B28" wp14:editId="50E3B1D3">
            <wp:simplePos x="0" y="0"/>
            <wp:positionH relativeFrom="margin">
              <wp:align>right</wp:align>
            </wp:positionH>
            <wp:positionV relativeFrom="margin">
              <wp:posOffset>2127885</wp:posOffset>
            </wp:positionV>
            <wp:extent cx="1891030" cy="1257300"/>
            <wp:effectExtent l="38100" t="38100" r="90170" b="95250"/>
            <wp:wrapThrough wrapText="bothSides">
              <wp:wrapPolygon edited="0">
                <wp:start x="0" y="-655"/>
                <wp:lineTo x="-435" y="-327"/>
                <wp:lineTo x="-435" y="20618"/>
                <wp:lineTo x="-218" y="22909"/>
                <wp:lineTo x="21977" y="22909"/>
                <wp:lineTo x="22412" y="20618"/>
                <wp:lineTo x="22412" y="4909"/>
                <wp:lineTo x="21760" y="0"/>
                <wp:lineTo x="21760" y="-655"/>
                <wp:lineTo x="0" y="-655"/>
              </wp:wrapPolygon>
            </wp:wrapThrough>
            <wp:docPr id="48" name="Рисунок 8" descr="D:\Мама\отчёт\классное руководство\казахстан\IMG_8025-03-12-16-02-16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Мама\отчёт\классное руководство\казахстан\IMG_8025-03-12-16-02-16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1030" cy="1257300"/>
                    </a:xfrm>
                    <a:prstGeom prst="rect">
                      <a:avLst/>
                    </a:prstGeom>
                    <a:ln w="38100" cap="sq">
                      <a:noFill/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942FD" w:rsidRPr="000942FD">
        <w:rPr>
          <w:sz w:val="28"/>
          <w:szCs w:val="28"/>
          <w:lang w:val="kk-KZ"/>
        </w:rPr>
        <w:t xml:space="preserve">Мы живём в многонациональной стране. В наших школах обучаются ребята разных национальностей и задача каждого учителя воспитывать учащихся в многонациональной среде в духе согласия, ненасилия, мира и уважения других народов. </w:t>
      </w:r>
    </w:p>
    <w:p w14:paraId="63E22164" w14:textId="4A1E5186" w:rsidR="000942FD" w:rsidRPr="000942FD" w:rsidRDefault="000942FD" w:rsidP="000942FD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 w:rsidRPr="000942FD">
        <w:rPr>
          <w:sz w:val="28"/>
          <w:szCs w:val="28"/>
          <w:lang w:val="kk-KZ"/>
        </w:rPr>
        <w:t>В моих классах, где основной контингент – это учащиеся</w:t>
      </w:r>
      <w:r>
        <w:rPr>
          <w:sz w:val="28"/>
          <w:szCs w:val="28"/>
          <w:lang w:val="kk-KZ"/>
        </w:rPr>
        <w:t xml:space="preserve"> </w:t>
      </w:r>
      <w:r w:rsidRPr="000942FD">
        <w:rPr>
          <w:sz w:val="28"/>
          <w:szCs w:val="28"/>
          <w:lang w:val="kk-KZ"/>
        </w:rPr>
        <w:t>казахской и русской национальностей, выполнение данной задачи имеет первостепенное значение. Для её реализации мною намечены следующие направления в учебно-воспитательной работе:</w:t>
      </w:r>
    </w:p>
    <w:p w14:paraId="7527E752" w14:textId="0BD72C70" w:rsidR="000942FD" w:rsidRPr="000942FD" w:rsidRDefault="000942FD" w:rsidP="000942FD">
      <w:pPr>
        <w:pStyle w:val="a5"/>
        <w:numPr>
          <w:ilvl w:val="0"/>
          <w:numId w:val="1"/>
        </w:numPr>
        <w:spacing w:before="0" w:beforeAutospacing="0" w:after="0" w:afterAutospacing="0"/>
        <w:ind w:left="0" w:firstLine="0"/>
        <w:jc w:val="both"/>
        <w:rPr>
          <w:sz w:val="28"/>
          <w:szCs w:val="28"/>
          <w:lang w:val="kk-KZ"/>
        </w:rPr>
      </w:pPr>
      <w:r w:rsidRPr="000942FD">
        <w:rPr>
          <w:sz w:val="28"/>
          <w:szCs w:val="28"/>
          <w:lang w:val="kk-KZ"/>
        </w:rPr>
        <w:t>знакомство учащихся с культурой своего собственного народа, что является непременным условием интеграции в другие народы;</w:t>
      </w:r>
    </w:p>
    <w:p w14:paraId="16E22782" w14:textId="0B94D1A1" w:rsidR="000942FD" w:rsidRPr="000942FD" w:rsidRDefault="000942FD" w:rsidP="000942FD">
      <w:pPr>
        <w:pStyle w:val="a5"/>
        <w:numPr>
          <w:ilvl w:val="0"/>
          <w:numId w:val="1"/>
        </w:numPr>
        <w:spacing w:before="0" w:beforeAutospacing="0" w:after="0" w:afterAutospacing="0"/>
        <w:ind w:left="0" w:firstLine="0"/>
        <w:jc w:val="both"/>
        <w:rPr>
          <w:sz w:val="28"/>
          <w:szCs w:val="28"/>
          <w:lang w:val="kk-KZ"/>
        </w:rPr>
      </w:pPr>
      <w:r w:rsidRPr="000942FD">
        <w:rPr>
          <w:sz w:val="28"/>
          <w:szCs w:val="28"/>
          <w:lang w:val="kk-KZ"/>
        </w:rPr>
        <w:t>формирование у школьников представлений о многообразии культур, воспитание позитивного отношения к культурным различиям;</w:t>
      </w:r>
    </w:p>
    <w:p w14:paraId="7D125D4C" w14:textId="4F8C24C2" w:rsidR="000942FD" w:rsidRPr="000942FD" w:rsidRDefault="000942FD" w:rsidP="000942FD">
      <w:pPr>
        <w:pStyle w:val="a5"/>
        <w:numPr>
          <w:ilvl w:val="0"/>
          <w:numId w:val="1"/>
        </w:numPr>
        <w:spacing w:before="0" w:beforeAutospacing="0" w:after="0" w:afterAutospacing="0"/>
        <w:ind w:left="0" w:firstLine="0"/>
        <w:jc w:val="both"/>
        <w:rPr>
          <w:sz w:val="28"/>
          <w:szCs w:val="28"/>
          <w:lang w:val="kk-KZ"/>
        </w:rPr>
      </w:pPr>
      <w:r w:rsidRPr="000942FD">
        <w:rPr>
          <w:sz w:val="28"/>
          <w:szCs w:val="28"/>
          <w:lang w:val="kk-KZ"/>
        </w:rPr>
        <w:t>воспитание учащихся в духе мира, терпимости, гуманного межнационального общения;</w:t>
      </w:r>
    </w:p>
    <w:p w14:paraId="79981F17" w14:textId="496A5F1A" w:rsidR="000942FD" w:rsidRDefault="000942FD" w:rsidP="000942FD">
      <w:pPr>
        <w:pStyle w:val="a5"/>
        <w:numPr>
          <w:ilvl w:val="0"/>
          <w:numId w:val="1"/>
        </w:numPr>
        <w:spacing w:before="0" w:beforeAutospacing="0" w:after="0" w:afterAutospacing="0"/>
        <w:ind w:left="0" w:firstLine="0"/>
        <w:jc w:val="both"/>
        <w:rPr>
          <w:sz w:val="28"/>
          <w:szCs w:val="28"/>
          <w:lang w:val="kk-KZ"/>
        </w:rPr>
      </w:pPr>
      <w:r w:rsidRPr="000942FD">
        <w:rPr>
          <w:sz w:val="28"/>
          <w:szCs w:val="28"/>
          <w:lang w:val="kk-KZ"/>
        </w:rPr>
        <w:t>нахождение общих обычаев, традиций, объединяющих эти языки и культуры.</w:t>
      </w:r>
    </w:p>
    <w:p w14:paraId="6CC7883B" w14:textId="7202AACF" w:rsidR="000942FD" w:rsidRDefault="000942FD" w:rsidP="000942FD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 w:rsidRPr="000942FD">
        <w:rPr>
          <w:sz w:val="28"/>
          <w:szCs w:val="28"/>
          <w:lang w:val="kk-KZ"/>
        </w:rPr>
        <w:t>Личный опыт работы убеждает, что введение в учебно-воспитательный процесс разнообразных мероприятий, посвящённых изучению культуры других национальностей, имеет большое воспитательное значение: помогает выявлению общих закономерностей, вносит разнообразие в учебную деятельность и оказывает положительное влияние на отношения учащихся к культуре своего и других народов.</w:t>
      </w:r>
    </w:p>
    <w:p w14:paraId="2CE2C6E5" w14:textId="77777777" w:rsidR="000942FD" w:rsidRPr="000942FD" w:rsidRDefault="000942FD" w:rsidP="000942FD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 w:rsidRPr="000942FD">
        <w:rPr>
          <w:sz w:val="28"/>
          <w:szCs w:val="28"/>
          <w:lang w:val="kk-KZ"/>
        </w:rPr>
        <w:t xml:space="preserve">В начальной школе закладываются основы личности; именно детство, для которого характерно эмоционально-чувственное восприятие действительности, является благоприятным для нравственного и эстетического воспитания. Именно в этот период происходит бурное накопление жизненного опыта: нравственного, социального, духовного. Именно этот возраст нельзя пропустить для становления представлений о добре и зле, о нравственных эталонах и нравственных нормах поведения и взаимоотношений. </w:t>
      </w:r>
    </w:p>
    <w:p w14:paraId="12F50E65" w14:textId="1E99A34B" w:rsidR="000942FD" w:rsidRPr="000942FD" w:rsidRDefault="000942FD" w:rsidP="000942FD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 w:rsidRPr="000942FD">
        <w:rPr>
          <w:sz w:val="28"/>
          <w:szCs w:val="28"/>
          <w:lang w:val="kk-KZ"/>
        </w:rPr>
        <w:t xml:space="preserve">Знакомство с традициями, обычаями,  культурой как своего, так и коренного народа, помогает воспитывать гражданина государства, проявлять уважение  к истории, культуре народа, помогает сохранить прошлое.   </w:t>
      </w:r>
      <w:r w:rsidRPr="000942FD">
        <w:rPr>
          <w:sz w:val="28"/>
          <w:szCs w:val="28"/>
          <w:lang w:val="kk-KZ"/>
        </w:rPr>
        <w:lastRenderedPageBreak/>
        <w:t>Изучение творчества, народного фольклора, положительно влияет на эстетическое развитие детей, раскрывает творческие способности каждого рбёнка, формирует общую духовную культуру.</w:t>
      </w:r>
    </w:p>
    <w:p w14:paraId="6A1D18DB" w14:textId="155CA7AF" w:rsidR="000942FD" w:rsidRPr="000942FD" w:rsidRDefault="000942FD" w:rsidP="000942FD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 w:rsidRPr="000942FD">
        <w:rPr>
          <w:sz w:val="28"/>
          <w:szCs w:val="28"/>
          <w:lang w:val="kk-KZ"/>
        </w:rPr>
        <w:t>Правильно организованное воспитание и процесс усвоения ребенком опыта общественной жизни, сформированное условие для активного познания школьником окружающей его социальной действительности имеет решающее значение в становлении основ личности.</w:t>
      </w:r>
    </w:p>
    <w:p w14:paraId="552CE130" w14:textId="77777777" w:rsidR="000942FD" w:rsidRDefault="000942FD" w:rsidP="000942FD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 w:rsidRPr="00F21988">
        <w:rPr>
          <w:sz w:val="28"/>
          <w:szCs w:val="28"/>
        </w:rPr>
        <w:t>Данное методическое пособие посвящено этнопедагогике в начальной школе. Оно призвано помочь учителям начальных классов в освоении теоретических основ этнопедагогики и овладении практическими методами и приемами использования этнокультурного компонента в образовательном процессе.</w:t>
      </w:r>
    </w:p>
    <w:p w14:paraId="35C7C8BA" w14:textId="00A92A50" w:rsidR="000942FD" w:rsidRDefault="000942FD" w:rsidP="000942FD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 w:rsidRPr="00F21988">
        <w:rPr>
          <w:sz w:val="28"/>
          <w:szCs w:val="28"/>
          <w:lang w:val="kk-KZ"/>
        </w:rPr>
        <w:t xml:space="preserve">Методическое пособие «Этнопедагогика в начальной школе» представляет собой сборник творческой работы, уроков и внеклассных мероприятий, проведённых </w:t>
      </w:r>
      <w:r>
        <w:rPr>
          <w:sz w:val="28"/>
          <w:szCs w:val="28"/>
          <w:lang w:val="kk-KZ"/>
        </w:rPr>
        <w:t xml:space="preserve">мною - </w:t>
      </w:r>
      <w:r w:rsidRPr="00F21988">
        <w:rPr>
          <w:sz w:val="28"/>
          <w:szCs w:val="28"/>
          <w:lang w:val="kk-KZ"/>
        </w:rPr>
        <w:t>учителем начальных классов. В нём вы найдёте разнообразие материалов, направленных на использование этнокультурного компонента в образовательном процессе. Это конспекты уроков, посвящённые изучению традиций, обычаев, фольклора и декоративно-прикладного искусства разных народов, а также сценарии внеклассных мероприятий, праздников и тематических вечеров. Особое внимание уделяется практическим рекомендациям по применению этнопедагогических методов и приёмов в работе с младшими школьниками, что делает пособие ценным ресурсом для педагогов, стремящихся к разностороннему развитию личности ребёнка на основе культурных традиций.</w:t>
      </w:r>
    </w:p>
    <w:p w14:paraId="742CB2F6" w14:textId="50617A4F" w:rsidR="000942FD" w:rsidRPr="00F21988" w:rsidRDefault="000942FD" w:rsidP="000942FD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 w:rsidRPr="00F21988">
        <w:rPr>
          <w:sz w:val="28"/>
          <w:szCs w:val="28"/>
          <w:lang w:val="kk-KZ"/>
        </w:rPr>
        <w:t>Этот сборник – результат</w:t>
      </w:r>
      <w:r>
        <w:rPr>
          <w:sz w:val="28"/>
          <w:szCs w:val="28"/>
          <w:lang w:val="kk-KZ"/>
        </w:rPr>
        <w:t xml:space="preserve"> моего</w:t>
      </w:r>
      <w:r w:rsidRPr="00F21988">
        <w:rPr>
          <w:sz w:val="28"/>
          <w:szCs w:val="28"/>
          <w:lang w:val="kk-KZ"/>
        </w:rPr>
        <w:t xml:space="preserve"> многолетнего опыта и творческого поиска,  который  делится своими  находками и  методическими  разработками.  Представленные  материалы  отличаются  оригинальностью  и  глубиной  подхода  к  использованию  этнопедагогических  идей  в  начальной  школе.  </w:t>
      </w:r>
      <w:r>
        <w:rPr>
          <w:sz w:val="28"/>
          <w:szCs w:val="28"/>
          <w:lang w:val="kk-KZ"/>
        </w:rPr>
        <w:t xml:space="preserve">Как автор я, </w:t>
      </w:r>
      <w:r w:rsidRPr="00F21988">
        <w:rPr>
          <w:sz w:val="28"/>
          <w:szCs w:val="28"/>
          <w:lang w:val="kk-KZ"/>
        </w:rPr>
        <w:t>предлагает  не  просто  набор  готовых  решений,  а  стимулиру</w:t>
      </w:r>
      <w:r>
        <w:rPr>
          <w:sz w:val="28"/>
          <w:szCs w:val="28"/>
          <w:lang w:val="kk-KZ"/>
        </w:rPr>
        <w:t>ю</w:t>
      </w:r>
      <w:r w:rsidRPr="00F21988">
        <w:rPr>
          <w:sz w:val="28"/>
          <w:szCs w:val="28"/>
          <w:lang w:val="kk-KZ"/>
        </w:rPr>
        <w:t xml:space="preserve">  педагогов  к  собственному  творчеству  и  адаптации  материалов  к  конкретным  условиям  и  потребностям  учащихся</w:t>
      </w:r>
      <w:r>
        <w:rPr>
          <w:sz w:val="28"/>
          <w:szCs w:val="28"/>
          <w:lang w:val="kk-KZ"/>
        </w:rPr>
        <w:t xml:space="preserve"> и </w:t>
      </w:r>
      <w:r w:rsidRPr="00F21988">
        <w:rPr>
          <w:sz w:val="28"/>
          <w:szCs w:val="28"/>
          <w:lang w:val="kk-KZ"/>
        </w:rPr>
        <w:t>наде</w:t>
      </w:r>
      <w:r>
        <w:rPr>
          <w:sz w:val="28"/>
          <w:szCs w:val="28"/>
          <w:lang w:val="kk-KZ"/>
        </w:rPr>
        <w:t>юсь</w:t>
      </w:r>
      <w:r w:rsidRPr="00F21988">
        <w:rPr>
          <w:sz w:val="28"/>
          <w:szCs w:val="28"/>
          <w:lang w:val="kk-KZ"/>
        </w:rPr>
        <w:t>, что данное методическое пособие станет надежным помощником для учителей начальных классов, стремящихся к гармоничному развитию личности ребенка на основе этнокультурных ценностей своего народа.</w:t>
      </w:r>
    </w:p>
    <w:p w14:paraId="71DA7E33" w14:textId="77777777" w:rsidR="000942FD" w:rsidRPr="00F21988" w:rsidRDefault="000942FD" w:rsidP="00365B53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14:paraId="1572ABA0" w14:textId="63D68F6D" w:rsidR="000942FD" w:rsidRPr="000942FD" w:rsidRDefault="000942FD" w:rsidP="00365B53">
      <w:pPr>
        <w:pStyle w:val="a6"/>
        <w:numPr>
          <w:ilvl w:val="0"/>
          <w:numId w:val="3"/>
        </w:numPr>
        <w:spacing w:after="0" w:line="240" w:lineRule="auto"/>
        <w:jc w:val="center"/>
        <w:rPr>
          <w:rFonts w:ascii="Times New Roman" w:hAnsi="Times New Roman"/>
          <w:b/>
          <w:bCs/>
          <w:color w:val="C00000"/>
          <w:sz w:val="28"/>
          <w:szCs w:val="28"/>
        </w:rPr>
      </w:pPr>
      <w:r w:rsidRPr="000942FD">
        <w:rPr>
          <w:rFonts w:ascii="Times New Roman" w:hAnsi="Times New Roman"/>
          <w:b/>
          <w:bCs/>
          <w:color w:val="C00000"/>
          <w:sz w:val="28"/>
          <w:szCs w:val="28"/>
        </w:rPr>
        <w:t>Описание педагогического опыта</w:t>
      </w:r>
    </w:p>
    <w:p w14:paraId="1EA2BD8D" w14:textId="77777777" w:rsidR="00365B53" w:rsidRPr="003A2661" w:rsidRDefault="00365B53" w:rsidP="003A2661">
      <w:pPr>
        <w:spacing w:after="0" w:line="240" w:lineRule="auto"/>
        <w:rPr>
          <w:rFonts w:ascii="Times New Roman" w:hAnsi="Times New Roman"/>
          <w:b/>
          <w:bCs/>
          <w:color w:val="C00000"/>
          <w:sz w:val="28"/>
          <w:szCs w:val="28"/>
          <w:lang w:val="kk-KZ"/>
        </w:rPr>
      </w:pPr>
    </w:p>
    <w:p w14:paraId="36637DB8" w14:textId="1B20BA1F" w:rsidR="00365B53" w:rsidRDefault="00365B53" w:rsidP="00365B53">
      <w:pPr>
        <w:pStyle w:val="a6"/>
        <w:numPr>
          <w:ilvl w:val="0"/>
          <w:numId w:val="4"/>
        </w:numPr>
        <w:spacing w:after="0" w:line="240" w:lineRule="auto"/>
        <w:ind w:left="-284"/>
        <w:jc w:val="center"/>
        <w:rPr>
          <w:rFonts w:ascii="Times New Roman" w:hAnsi="Times New Roman"/>
          <w:b/>
          <w:bCs/>
          <w:color w:val="C00000"/>
          <w:sz w:val="28"/>
          <w:szCs w:val="28"/>
          <w:lang w:val="kk-KZ"/>
        </w:rPr>
      </w:pPr>
      <w:r>
        <w:rPr>
          <w:rFonts w:ascii="Times New Roman" w:hAnsi="Times New Roman"/>
          <w:b/>
          <w:bCs/>
          <w:color w:val="C00000"/>
          <w:sz w:val="28"/>
          <w:szCs w:val="28"/>
          <w:lang w:val="kk-KZ"/>
        </w:rPr>
        <w:t>Новизна темы опыта</w:t>
      </w:r>
    </w:p>
    <w:p w14:paraId="004975CE" w14:textId="77777777" w:rsidR="00365B53" w:rsidRPr="00365B53" w:rsidRDefault="00365B53" w:rsidP="00365B53">
      <w:pPr>
        <w:spacing w:after="0" w:line="240" w:lineRule="auto"/>
        <w:jc w:val="center"/>
        <w:rPr>
          <w:rFonts w:ascii="Times New Roman" w:hAnsi="Times New Roman"/>
          <w:b/>
          <w:bCs/>
          <w:color w:val="C00000"/>
          <w:sz w:val="32"/>
          <w:szCs w:val="32"/>
          <w:lang w:val="kk-KZ"/>
        </w:rPr>
      </w:pPr>
    </w:p>
    <w:p w14:paraId="75F022A2" w14:textId="09E02DA1" w:rsidR="00365B53" w:rsidRDefault="00365B53" w:rsidP="00365B53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 w:rsidRPr="00365B53">
        <w:rPr>
          <w:sz w:val="28"/>
          <w:szCs w:val="28"/>
        </w:rPr>
        <w:t>Новизна</w:t>
      </w:r>
      <w:r>
        <w:rPr>
          <w:sz w:val="28"/>
          <w:szCs w:val="28"/>
          <w:lang w:val="kk-KZ"/>
        </w:rPr>
        <w:t xml:space="preserve"> темы </w:t>
      </w:r>
      <w:r w:rsidRPr="00365B53">
        <w:rPr>
          <w:sz w:val="28"/>
          <w:szCs w:val="28"/>
        </w:rPr>
        <w:t xml:space="preserve">педагогического опыта заключается в интеграции </w:t>
      </w:r>
      <w:proofErr w:type="spellStart"/>
      <w:r w:rsidRPr="00365B53">
        <w:rPr>
          <w:sz w:val="28"/>
          <w:szCs w:val="28"/>
        </w:rPr>
        <w:t>этнопедагогических</w:t>
      </w:r>
      <w:proofErr w:type="spellEnd"/>
      <w:r w:rsidRPr="00365B53">
        <w:rPr>
          <w:sz w:val="28"/>
          <w:szCs w:val="28"/>
        </w:rPr>
        <w:t xml:space="preserve"> принципов в учебный процесс начального образования, что открывает новые возможности для воспитания и обучения младших школьников. </w:t>
      </w:r>
    </w:p>
    <w:p w14:paraId="677D99E1" w14:textId="186DA028" w:rsidR="00365B53" w:rsidRPr="00365B53" w:rsidRDefault="00365B53" w:rsidP="00365B53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 w:rsidRPr="00365B53">
        <w:rPr>
          <w:sz w:val="28"/>
          <w:szCs w:val="28"/>
        </w:rPr>
        <w:t>Конкретные аспекты новшества</w:t>
      </w:r>
      <w:r>
        <w:rPr>
          <w:sz w:val="28"/>
          <w:szCs w:val="28"/>
          <w:lang w:val="kk-KZ"/>
        </w:rPr>
        <w:t>:</w:t>
      </w:r>
    </w:p>
    <w:p w14:paraId="423BF3AC" w14:textId="77777777" w:rsidR="00365B53" w:rsidRPr="00365B53" w:rsidRDefault="00365B53" w:rsidP="00365B53">
      <w:pPr>
        <w:pStyle w:val="a5"/>
        <w:numPr>
          <w:ilvl w:val="0"/>
          <w:numId w:val="6"/>
        </w:numPr>
        <w:spacing w:before="0" w:beforeAutospacing="0" w:after="0" w:afterAutospacing="0"/>
        <w:ind w:left="0" w:firstLine="0"/>
        <w:jc w:val="both"/>
        <w:rPr>
          <w:sz w:val="28"/>
          <w:szCs w:val="28"/>
        </w:rPr>
      </w:pPr>
      <w:r w:rsidRPr="00365B53">
        <w:rPr>
          <w:rStyle w:val="a7"/>
          <w:i/>
          <w:iCs/>
          <w:sz w:val="28"/>
          <w:szCs w:val="28"/>
        </w:rPr>
        <w:lastRenderedPageBreak/>
        <w:t>Интеграция элементов народной культуры в образовательный процесс</w:t>
      </w:r>
      <w:r w:rsidRPr="00365B53">
        <w:rPr>
          <w:i/>
          <w:iCs/>
          <w:sz w:val="28"/>
          <w:szCs w:val="28"/>
        </w:rPr>
        <w:t>.</w:t>
      </w:r>
      <w:r w:rsidRPr="00365B53">
        <w:rPr>
          <w:sz w:val="28"/>
          <w:szCs w:val="28"/>
        </w:rPr>
        <w:t xml:space="preserve"> В отличие от традиционного подхода, этнопедагогика активно включает фольклор, народное творчество, обычаи и традиции в учебные предметы, что помогает учащимся с раннего возраста познакомиться с культурой и ценностями своего народа. Использование народных сказок, песен, танцев и ремёсел не только углубляет знания, но и развивает эмоциональное восприятие культурного наследия.</w:t>
      </w:r>
    </w:p>
    <w:p w14:paraId="10FFDFD5" w14:textId="532225F6" w:rsidR="00365B53" w:rsidRPr="00365B53" w:rsidRDefault="00365B53" w:rsidP="00365B53">
      <w:pPr>
        <w:pStyle w:val="a5"/>
        <w:numPr>
          <w:ilvl w:val="0"/>
          <w:numId w:val="6"/>
        </w:numPr>
        <w:spacing w:before="0" w:beforeAutospacing="0" w:after="0" w:afterAutospacing="0"/>
        <w:ind w:left="0" w:firstLine="0"/>
        <w:jc w:val="both"/>
        <w:rPr>
          <w:sz w:val="28"/>
          <w:szCs w:val="28"/>
        </w:rPr>
      </w:pPr>
      <w:r w:rsidRPr="00365B53">
        <w:rPr>
          <w:rStyle w:val="a7"/>
          <w:i/>
          <w:iCs/>
          <w:sz w:val="28"/>
          <w:szCs w:val="28"/>
        </w:rPr>
        <w:t>Формирование культурной идентичности и уважения к многообразию</w:t>
      </w:r>
      <w:r w:rsidRPr="00365B53">
        <w:rPr>
          <w:i/>
          <w:iCs/>
          <w:sz w:val="28"/>
          <w:szCs w:val="28"/>
        </w:rPr>
        <w:t>.</w:t>
      </w:r>
      <w:r w:rsidRPr="00365B53">
        <w:rPr>
          <w:sz w:val="28"/>
          <w:szCs w:val="28"/>
        </w:rPr>
        <w:t xml:space="preserve"> Этнопедагогика способствует развитию у детей осознания своей культурной принадлежности и гордости за традиции своего народа.</w:t>
      </w:r>
    </w:p>
    <w:p w14:paraId="433AB9C2" w14:textId="77777777" w:rsidR="00365B53" w:rsidRPr="00365B53" w:rsidRDefault="00365B53" w:rsidP="00365B53">
      <w:pPr>
        <w:pStyle w:val="a5"/>
        <w:numPr>
          <w:ilvl w:val="0"/>
          <w:numId w:val="6"/>
        </w:numPr>
        <w:spacing w:before="0" w:beforeAutospacing="0" w:after="0" w:afterAutospacing="0"/>
        <w:ind w:left="0" w:firstLine="0"/>
        <w:jc w:val="both"/>
        <w:rPr>
          <w:sz w:val="28"/>
          <w:szCs w:val="28"/>
        </w:rPr>
      </w:pPr>
      <w:r w:rsidRPr="00365B53">
        <w:rPr>
          <w:rStyle w:val="a7"/>
          <w:i/>
          <w:iCs/>
          <w:sz w:val="28"/>
          <w:szCs w:val="28"/>
        </w:rPr>
        <w:t>Новые педагогические технологии и методики</w:t>
      </w:r>
      <w:r w:rsidRPr="00365B53">
        <w:rPr>
          <w:sz w:val="28"/>
          <w:szCs w:val="28"/>
        </w:rPr>
        <w:t>. Включение этнопедагогики предполагает использование инновационных педагогических методов и подходов: игровые формы обучения, проектные методики, этнокультурные исследования. Эти методы позволяют активно вовлекать детей в процесс познания и творческой деятельности, стимулируют их интерес к изучению культурных традиций.</w:t>
      </w:r>
    </w:p>
    <w:p w14:paraId="3EF516FA" w14:textId="77777777" w:rsidR="00365B53" w:rsidRPr="00365B53" w:rsidRDefault="00365B53" w:rsidP="00365B53">
      <w:pPr>
        <w:pStyle w:val="a5"/>
        <w:numPr>
          <w:ilvl w:val="0"/>
          <w:numId w:val="6"/>
        </w:numPr>
        <w:spacing w:before="0" w:beforeAutospacing="0" w:after="0" w:afterAutospacing="0"/>
        <w:ind w:left="0" w:firstLine="0"/>
        <w:jc w:val="both"/>
        <w:rPr>
          <w:sz w:val="28"/>
          <w:szCs w:val="28"/>
        </w:rPr>
      </w:pPr>
      <w:r w:rsidRPr="00365B53">
        <w:rPr>
          <w:rStyle w:val="a7"/>
          <w:i/>
          <w:iCs/>
          <w:sz w:val="28"/>
          <w:szCs w:val="28"/>
        </w:rPr>
        <w:t>Межкультурное общение и толерантность</w:t>
      </w:r>
      <w:r w:rsidRPr="00365B53">
        <w:rPr>
          <w:i/>
          <w:iCs/>
          <w:sz w:val="28"/>
          <w:szCs w:val="28"/>
        </w:rPr>
        <w:t>.</w:t>
      </w:r>
      <w:r w:rsidRPr="00365B53">
        <w:rPr>
          <w:sz w:val="28"/>
          <w:szCs w:val="28"/>
        </w:rPr>
        <w:t xml:space="preserve"> Одной из важнейших задач этнопедагогики является воспитание толерантности и дружбы между детьми разных национальностей. Внедрение </w:t>
      </w:r>
      <w:proofErr w:type="spellStart"/>
      <w:r w:rsidRPr="00365B53">
        <w:rPr>
          <w:sz w:val="28"/>
          <w:szCs w:val="28"/>
        </w:rPr>
        <w:t>этнопедагогических</w:t>
      </w:r>
      <w:proofErr w:type="spellEnd"/>
      <w:r w:rsidRPr="00365B53">
        <w:rPr>
          <w:sz w:val="28"/>
          <w:szCs w:val="28"/>
        </w:rPr>
        <w:t xml:space="preserve"> принципов в учебный процесс способствует формированию у младших школьников положительного отношения к различным этническим и культурным группам.</w:t>
      </w:r>
    </w:p>
    <w:p w14:paraId="5B7F43F1" w14:textId="09E7AF1F" w:rsidR="00365B53" w:rsidRPr="00365B53" w:rsidRDefault="00365B53" w:rsidP="00365B53">
      <w:pPr>
        <w:pStyle w:val="a5"/>
        <w:tabs>
          <w:tab w:val="num" w:pos="360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  <w:lang w:val="kk-KZ"/>
        </w:rPr>
        <w:tab/>
      </w:r>
      <w:r>
        <w:rPr>
          <w:sz w:val="28"/>
          <w:szCs w:val="28"/>
          <w:lang w:val="kk-KZ"/>
        </w:rPr>
        <w:tab/>
      </w:r>
      <w:r w:rsidRPr="00365B53">
        <w:rPr>
          <w:sz w:val="28"/>
          <w:szCs w:val="28"/>
        </w:rPr>
        <w:t>Таким образом, новизна педагогического опыта в области этнопедагогики заключается в разработке новых методов обучения, направленных на более глубокое восприятие детьми своего культурного наследия и осознание ценности культурного многообразия, что способствует всестороннему развитию личности учащихся начальной школы.</w:t>
      </w:r>
    </w:p>
    <w:p w14:paraId="50B4423C" w14:textId="77777777" w:rsidR="00365B53" w:rsidRDefault="00365B53" w:rsidP="00365B53">
      <w:pPr>
        <w:tabs>
          <w:tab w:val="num" w:pos="360"/>
        </w:tabs>
        <w:spacing w:after="0" w:line="240" w:lineRule="auto"/>
        <w:jc w:val="both"/>
        <w:rPr>
          <w:rFonts w:ascii="Times New Roman" w:hAnsi="Times New Roman"/>
          <w:sz w:val="32"/>
          <w:szCs w:val="32"/>
          <w:lang w:val="kk-KZ"/>
        </w:rPr>
      </w:pPr>
    </w:p>
    <w:p w14:paraId="397AA013" w14:textId="157B9CE5" w:rsidR="00365B53" w:rsidRPr="0056195E" w:rsidRDefault="0056195E" w:rsidP="0056195E">
      <w:pPr>
        <w:pStyle w:val="a6"/>
        <w:numPr>
          <w:ilvl w:val="0"/>
          <w:numId w:val="4"/>
        </w:numPr>
        <w:tabs>
          <w:tab w:val="num" w:pos="360"/>
        </w:tabs>
        <w:spacing w:after="0" w:line="240" w:lineRule="auto"/>
        <w:ind w:left="-426"/>
        <w:jc w:val="center"/>
        <w:rPr>
          <w:rFonts w:ascii="Times New Roman" w:hAnsi="Times New Roman"/>
          <w:b/>
          <w:bCs/>
          <w:color w:val="C00000"/>
          <w:sz w:val="28"/>
          <w:szCs w:val="28"/>
          <w:lang w:val="kk-KZ"/>
        </w:rPr>
      </w:pPr>
      <w:r w:rsidRPr="0056195E">
        <w:rPr>
          <w:rFonts w:ascii="Times New Roman" w:hAnsi="Times New Roman"/>
          <w:b/>
          <w:bCs/>
          <w:color w:val="C00000"/>
          <w:sz w:val="28"/>
          <w:szCs w:val="28"/>
          <w:lang w:val="kk-KZ"/>
        </w:rPr>
        <w:t>Актуальность темы опыта</w:t>
      </w:r>
    </w:p>
    <w:p w14:paraId="4E712C08" w14:textId="140D7AF2" w:rsidR="00365B53" w:rsidRDefault="00365B53" w:rsidP="00365B53">
      <w:pPr>
        <w:tabs>
          <w:tab w:val="num" w:pos="360"/>
        </w:tabs>
        <w:spacing w:after="0" w:line="240" w:lineRule="auto"/>
        <w:jc w:val="both"/>
        <w:rPr>
          <w:rFonts w:ascii="Times New Roman" w:hAnsi="Times New Roman"/>
          <w:b/>
          <w:bCs/>
          <w:color w:val="C00000"/>
          <w:sz w:val="32"/>
          <w:szCs w:val="32"/>
          <w:lang w:val="kk-KZ"/>
        </w:rPr>
      </w:pPr>
    </w:p>
    <w:p w14:paraId="3B788EBC" w14:textId="58BAB9B4" w:rsidR="0056195E" w:rsidRDefault="0056195E" w:rsidP="0056195E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 w:rsidRPr="0056195E">
        <w:rPr>
          <w:sz w:val="28"/>
          <w:szCs w:val="28"/>
        </w:rPr>
        <w:t xml:space="preserve">Актуальность </w:t>
      </w:r>
      <w:r w:rsidRPr="0056195E">
        <w:rPr>
          <w:sz w:val="28"/>
          <w:szCs w:val="28"/>
          <w:lang w:val="kk-KZ"/>
        </w:rPr>
        <w:t>темы</w:t>
      </w:r>
      <w:r>
        <w:rPr>
          <w:sz w:val="28"/>
          <w:szCs w:val="28"/>
          <w:lang w:val="kk-KZ"/>
        </w:rPr>
        <w:t xml:space="preserve"> </w:t>
      </w:r>
      <w:r w:rsidRPr="0056195E">
        <w:rPr>
          <w:sz w:val="28"/>
          <w:szCs w:val="28"/>
        </w:rPr>
        <w:t>опыта заключается в нескольких важных аспектах</w:t>
      </w:r>
      <w:r w:rsidRPr="0056195E">
        <w:rPr>
          <w:sz w:val="28"/>
          <w:szCs w:val="28"/>
          <w:lang w:val="kk-KZ"/>
        </w:rPr>
        <w:t xml:space="preserve">. Например, в формировании </w:t>
      </w:r>
      <w:r w:rsidRPr="0056195E">
        <w:rPr>
          <w:rStyle w:val="a7"/>
          <w:b w:val="0"/>
          <w:bCs w:val="0"/>
          <w:sz w:val="28"/>
          <w:szCs w:val="28"/>
        </w:rPr>
        <w:t>толерантности и межкультурного общения</w:t>
      </w:r>
      <w:r w:rsidRPr="0056195E">
        <w:rPr>
          <w:b/>
          <w:bCs/>
          <w:sz w:val="28"/>
          <w:szCs w:val="28"/>
          <w:lang w:val="kk-KZ"/>
        </w:rPr>
        <w:t xml:space="preserve">, </w:t>
      </w:r>
      <w:r w:rsidRPr="0056195E">
        <w:rPr>
          <w:sz w:val="28"/>
          <w:szCs w:val="28"/>
          <w:lang w:val="kk-KZ"/>
        </w:rPr>
        <w:t>ведь в условиях современного многонационального общества, где дети часто имеют разное этническое происхождение, важно с ранних лет развивать уважение к различным культурам, учить понимать и ценить многообразие. Этнопедагогика помогает детям развивать толерантность и уважение к культуре других народов, что способствует предотвращению конфликтов на этнической почве.</w:t>
      </w:r>
      <w:r>
        <w:rPr>
          <w:sz w:val="28"/>
          <w:szCs w:val="28"/>
          <w:lang w:val="kk-KZ"/>
        </w:rPr>
        <w:t xml:space="preserve"> Также, в сохранении</w:t>
      </w:r>
      <w:r w:rsidRPr="0056195E">
        <w:t xml:space="preserve"> </w:t>
      </w:r>
      <w:r w:rsidRPr="0056195E">
        <w:rPr>
          <w:sz w:val="28"/>
          <w:szCs w:val="28"/>
          <w:lang w:val="kk-KZ"/>
        </w:rPr>
        <w:t>и развитие культурного наследия.</w:t>
      </w:r>
      <w:r w:rsidRPr="0056195E">
        <w:t xml:space="preserve"> </w:t>
      </w:r>
      <w:r w:rsidRPr="0056195E">
        <w:rPr>
          <w:sz w:val="28"/>
          <w:szCs w:val="28"/>
          <w:lang w:val="kk-KZ"/>
        </w:rPr>
        <w:t>Важно, чтобы дети знали и гордились своими традициями и культурой. Этнопедагогика помогает сохранить культурное наследие, передавая народные традиции, фольклор и обычаи, что способствует воспитанию чувства гордости за свою культуру и национальную идентичность.</w:t>
      </w:r>
      <w:r>
        <w:rPr>
          <w:sz w:val="28"/>
          <w:szCs w:val="28"/>
          <w:lang w:val="kk-KZ"/>
        </w:rPr>
        <w:t xml:space="preserve"> Немаловажным аспект</w:t>
      </w:r>
      <w:r w:rsidR="00D71F2B">
        <w:rPr>
          <w:sz w:val="28"/>
          <w:szCs w:val="28"/>
          <w:lang w:val="kk-KZ"/>
        </w:rPr>
        <w:t>ами</w:t>
      </w:r>
      <w:r>
        <w:rPr>
          <w:sz w:val="28"/>
          <w:szCs w:val="28"/>
          <w:lang w:val="kk-KZ"/>
        </w:rPr>
        <w:t xml:space="preserve"> явля</w:t>
      </w:r>
      <w:r w:rsidR="00D71F2B">
        <w:rPr>
          <w:sz w:val="28"/>
          <w:szCs w:val="28"/>
          <w:lang w:val="kk-KZ"/>
        </w:rPr>
        <w:t>ю</w:t>
      </w:r>
      <w:r>
        <w:rPr>
          <w:sz w:val="28"/>
          <w:szCs w:val="28"/>
          <w:lang w:val="kk-KZ"/>
        </w:rPr>
        <w:t>тся</w:t>
      </w:r>
      <w:r w:rsidRPr="0056195E">
        <w:t xml:space="preserve"> </w:t>
      </w:r>
      <w:r w:rsidRPr="0056195E">
        <w:rPr>
          <w:sz w:val="28"/>
          <w:szCs w:val="28"/>
          <w:lang w:val="kk-KZ"/>
        </w:rPr>
        <w:t>развитие идентичности и самосознания</w:t>
      </w:r>
      <w:r w:rsidR="00D71F2B">
        <w:rPr>
          <w:sz w:val="28"/>
          <w:szCs w:val="28"/>
          <w:lang w:val="kk-KZ"/>
        </w:rPr>
        <w:t xml:space="preserve"> и п</w:t>
      </w:r>
      <w:r w:rsidR="00D71F2B" w:rsidRPr="00D71F2B">
        <w:rPr>
          <w:sz w:val="28"/>
          <w:szCs w:val="28"/>
          <w:lang w:val="kk-KZ"/>
        </w:rPr>
        <w:t xml:space="preserve">одготовка к жизни в глобализированном мире. </w:t>
      </w:r>
      <w:r w:rsidRPr="0056195E">
        <w:rPr>
          <w:sz w:val="28"/>
          <w:szCs w:val="28"/>
          <w:lang w:val="kk-KZ"/>
        </w:rPr>
        <w:t xml:space="preserve"> Знание своей культурной истории и традиций важно для формирования у детей прочной </w:t>
      </w:r>
      <w:r w:rsidRPr="0056195E">
        <w:rPr>
          <w:sz w:val="28"/>
          <w:szCs w:val="28"/>
          <w:lang w:val="kk-KZ"/>
        </w:rPr>
        <w:lastRenderedPageBreak/>
        <w:t>этнокультурной идентичности. Этнопедагогика способствует тому, чтобы дети осознавали важность своей культуры и её место в многообразном мире.</w:t>
      </w:r>
      <w:r w:rsidR="00D71F2B" w:rsidRPr="00D71F2B">
        <w:t xml:space="preserve"> </w:t>
      </w:r>
      <w:r w:rsidR="00D71F2B" w:rsidRPr="00D71F2B">
        <w:rPr>
          <w:sz w:val="28"/>
          <w:szCs w:val="28"/>
          <w:lang w:val="kk-KZ"/>
        </w:rPr>
        <w:t>В условиях глобализации и интеграции различных культур умение уважать и принимать культурное многообразие становится жизненно важным навыком. Этнопедагогика помогает детям адаптироваться к этим изменениям, развивая у них навыки межкультурного общения и сотрудничества.</w:t>
      </w:r>
    </w:p>
    <w:p w14:paraId="7456B7A4" w14:textId="77777777" w:rsidR="00D71F2B" w:rsidRPr="00D71F2B" w:rsidRDefault="00D71F2B" w:rsidP="00D71F2B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D71F2B">
        <w:rPr>
          <w:sz w:val="28"/>
          <w:szCs w:val="28"/>
        </w:rPr>
        <w:t>Таким образом, актуальность этнопедагогики в начальной школе обусловлена необходимостью формирования у детей уважения к своим корням и культуре других народов, что помогает строить мирное и гармоничное общество.</w:t>
      </w:r>
    </w:p>
    <w:p w14:paraId="3DD0147A" w14:textId="77777777" w:rsidR="00D71F2B" w:rsidRPr="00D71F2B" w:rsidRDefault="00D71F2B" w:rsidP="00D71F2B">
      <w:pPr>
        <w:tabs>
          <w:tab w:val="num" w:pos="360"/>
        </w:tabs>
        <w:spacing w:after="0" w:line="240" w:lineRule="auto"/>
        <w:jc w:val="both"/>
        <w:rPr>
          <w:rFonts w:ascii="Times New Roman" w:hAnsi="Times New Roman"/>
          <w:b/>
          <w:bCs/>
          <w:color w:val="C00000"/>
          <w:sz w:val="36"/>
          <w:szCs w:val="36"/>
        </w:rPr>
      </w:pPr>
    </w:p>
    <w:p w14:paraId="6C6CE2E8" w14:textId="57834080" w:rsidR="00D71F2B" w:rsidRPr="008E1267" w:rsidRDefault="003A2661" w:rsidP="008E1267">
      <w:pPr>
        <w:pStyle w:val="a5"/>
        <w:spacing w:before="0" w:beforeAutospacing="0" w:after="0" w:afterAutospacing="0"/>
        <w:ind w:firstLine="708"/>
        <w:jc w:val="center"/>
        <w:rPr>
          <w:b/>
          <w:bCs/>
          <w:color w:val="C00000"/>
          <w:sz w:val="28"/>
          <w:szCs w:val="28"/>
          <w:lang w:val="kk-KZ"/>
        </w:rPr>
      </w:pPr>
      <w:r>
        <w:rPr>
          <w:b/>
          <w:bCs/>
          <w:color w:val="C00000"/>
          <w:sz w:val="28"/>
          <w:szCs w:val="28"/>
          <w:lang w:val="kk-KZ"/>
        </w:rPr>
        <w:t>3</w:t>
      </w:r>
      <w:r w:rsidR="008E1267" w:rsidRPr="008E1267">
        <w:rPr>
          <w:b/>
          <w:bCs/>
          <w:color w:val="C00000"/>
          <w:sz w:val="28"/>
          <w:szCs w:val="28"/>
        </w:rPr>
        <w:t>. Ведущая педагогическая идея опыта</w:t>
      </w:r>
    </w:p>
    <w:p w14:paraId="7C4A5C0A" w14:textId="77777777" w:rsidR="008E1267" w:rsidRPr="008E1267" w:rsidRDefault="008E1267" w:rsidP="008E1267">
      <w:pPr>
        <w:pStyle w:val="a5"/>
        <w:spacing w:before="0" w:beforeAutospacing="0" w:after="0" w:afterAutospacing="0"/>
        <w:ind w:firstLine="708"/>
        <w:jc w:val="both"/>
        <w:rPr>
          <w:sz w:val="32"/>
          <w:szCs w:val="32"/>
          <w:lang w:val="kk-KZ"/>
        </w:rPr>
      </w:pPr>
    </w:p>
    <w:p w14:paraId="49B14729" w14:textId="0F722A76" w:rsidR="008E1267" w:rsidRPr="008E1267" w:rsidRDefault="008E1267" w:rsidP="008E1267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E1267">
        <w:rPr>
          <w:rFonts w:ascii="Times New Roman" w:eastAsia="Times New Roman" w:hAnsi="Times New Roman"/>
          <w:sz w:val="28"/>
          <w:szCs w:val="28"/>
          <w:lang w:eastAsia="ru-RU"/>
        </w:rPr>
        <w:t>Ведущая педагогическая идея опыта использования этнопедагогики в начальной школе заключается в гармоничном развитии личности ребенка через интеграцию народной мудрости и современных образовательных практик.</w:t>
      </w:r>
      <w:r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</w:t>
      </w:r>
      <w:r w:rsidRPr="008E1267">
        <w:rPr>
          <w:rFonts w:ascii="Times New Roman" w:eastAsia="Times New Roman" w:hAnsi="Times New Roman"/>
          <w:sz w:val="28"/>
          <w:szCs w:val="28"/>
          <w:lang w:eastAsia="ru-RU"/>
        </w:rPr>
        <w:t>Это означает, что образовательный процесс строится на основе культурных традиций, обычаев, фольклора и ценностей этноса, в сочетании с современными педагогическими технологиями и методами обучения.</w:t>
      </w:r>
    </w:p>
    <w:p w14:paraId="3103BC79" w14:textId="77777777" w:rsidR="008E1267" w:rsidRPr="008E1267" w:rsidRDefault="008E1267" w:rsidP="008E1267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E1267">
        <w:rPr>
          <w:rFonts w:ascii="Times New Roman" w:eastAsia="Times New Roman" w:hAnsi="Times New Roman"/>
          <w:sz w:val="28"/>
          <w:szCs w:val="28"/>
          <w:lang w:eastAsia="ru-RU"/>
        </w:rPr>
        <w:t>Суть идеи заключается в следующем:</w:t>
      </w:r>
    </w:p>
    <w:p w14:paraId="776239DB" w14:textId="77777777" w:rsidR="008E1267" w:rsidRPr="008E1267" w:rsidRDefault="008E1267" w:rsidP="008E1267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E1267">
        <w:rPr>
          <w:rFonts w:ascii="Times New Roman" w:eastAsia="Times New Roman" w:hAnsi="Times New Roman"/>
          <w:sz w:val="28"/>
          <w:szCs w:val="28"/>
          <w:lang w:eastAsia="ru-RU"/>
        </w:rPr>
        <w:t>Воспитание уважения к своим корням: Ребенок осознает свою принадлежность к определенной культуре, понимает её уникальность и ценность.</w:t>
      </w:r>
    </w:p>
    <w:p w14:paraId="0E5286D7" w14:textId="77777777" w:rsidR="008E1267" w:rsidRPr="008E1267" w:rsidRDefault="008E1267" w:rsidP="008E1267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E1267">
        <w:rPr>
          <w:rFonts w:ascii="Times New Roman" w:eastAsia="Times New Roman" w:hAnsi="Times New Roman"/>
          <w:sz w:val="28"/>
          <w:szCs w:val="28"/>
          <w:lang w:eastAsia="ru-RU"/>
        </w:rPr>
        <w:t>Формирование духовно-нравственных качеств: Народная педагогика, основанная на вековых традициях, способствует развитию у детей таких качеств, как доброта, милосердие, ответственность, патриотизм.</w:t>
      </w:r>
    </w:p>
    <w:p w14:paraId="0F0B9863" w14:textId="77777777" w:rsidR="008E1267" w:rsidRPr="008E1267" w:rsidRDefault="008E1267" w:rsidP="008E1267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E1267">
        <w:rPr>
          <w:rFonts w:ascii="Times New Roman" w:eastAsia="Times New Roman" w:hAnsi="Times New Roman"/>
          <w:sz w:val="28"/>
          <w:szCs w:val="28"/>
          <w:lang w:eastAsia="ru-RU"/>
        </w:rPr>
        <w:t>Развитие межкультурной компетентности: Знакомство с культурой своего народа создает основу для понимания и уважения культур других этносов.</w:t>
      </w:r>
    </w:p>
    <w:p w14:paraId="4AE1BCDF" w14:textId="77777777" w:rsidR="008E1267" w:rsidRPr="008E1267" w:rsidRDefault="008E1267" w:rsidP="008E1267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E1267">
        <w:rPr>
          <w:rFonts w:ascii="Times New Roman" w:eastAsia="Times New Roman" w:hAnsi="Times New Roman"/>
          <w:sz w:val="28"/>
          <w:szCs w:val="28"/>
          <w:lang w:eastAsia="ru-RU"/>
        </w:rPr>
        <w:t>Создание комфортной и мотивирующей образовательной среды: Использование этнокультурного компонента делает обучение интересным и личностно значимым для ребенка.</w:t>
      </w:r>
    </w:p>
    <w:p w14:paraId="5117859C" w14:textId="77777777" w:rsidR="008E1267" w:rsidRPr="008E1267" w:rsidRDefault="008E1267" w:rsidP="008E1267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E1267">
        <w:rPr>
          <w:rFonts w:ascii="Times New Roman" w:eastAsia="Times New Roman" w:hAnsi="Times New Roman"/>
          <w:sz w:val="28"/>
          <w:szCs w:val="28"/>
          <w:lang w:eastAsia="ru-RU"/>
        </w:rPr>
        <w:t xml:space="preserve">Активное участие семьи и сообщества: </w:t>
      </w:r>
      <w:proofErr w:type="spellStart"/>
      <w:r w:rsidRPr="008E1267">
        <w:rPr>
          <w:rFonts w:ascii="Times New Roman" w:eastAsia="Times New Roman" w:hAnsi="Times New Roman"/>
          <w:sz w:val="28"/>
          <w:szCs w:val="28"/>
          <w:lang w:eastAsia="ru-RU"/>
        </w:rPr>
        <w:t>Этнопедагогический</w:t>
      </w:r>
      <w:proofErr w:type="spellEnd"/>
      <w:r w:rsidRPr="008E1267">
        <w:rPr>
          <w:rFonts w:ascii="Times New Roman" w:eastAsia="Times New Roman" w:hAnsi="Times New Roman"/>
          <w:sz w:val="28"/>
          <w:szCs w:val="28"/>
          <w:lang w:eastAsia="ru-RU"/>
        </w:rPr>
        <w:t xml:space="preserve"> процесс предполагает взаимодействие школы с родителями и местным сообществом, что способствует сохранению и передаче культурных традиций.</w:t>
      </w:r>
    </w:p>
    <w:p w14:paraId="0E6DA045" w14:textId="77777777" w:rsidR="008E1267" w:rsidRDefault="008E1267" w:rsidP="008E1267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val="kk-KZ" w:eastAsia="ru-RU"/>
        </w:rPr>
      </w:pPr>
      <w:r w:rsidRPr="008E1267">
        <w:rPr>
          <w:rFonts w:ascii="Times New Roman" w:eastAsia="Times New Roman" w:hAnsi="Times New Roman"/>
          <w:sz w:val="28"/>
          <w:szCs w:val="28"/>
          <w:lang w:eastAsia="ru-RU"/>
        </w:rPr>
        <w:t>Реализация этой идеи способствует формированию гармонично развитой личности, сочетающей в себе национальное самосознание и готовность к межкультурному диалогу.</w:t>
      </w:r>
    </w:p>
    <w:p w14:paraId="356035B5" w14:textId="77777777" w:rsidR="00D41D58" w:rsidRDefault="00D41D58" w:rsidP="008E1267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val="kk-KZ" w:eastAsia="ru-RU"/>
        </w:rPr>
      </w:pPr>
    </w:p>
    <w:p w14:paraId="62AE465D" w14:textId="1425B8AD" w:rsidR="00D41D58" w:rsidRPr="008E1267" w:rsidRDefault="003A2661" w:rsidP="00D41D58">
      <w:pPr>
        <w:spacing w:after="0" w:line="240" w:lineRule="auto"/>
        <w:ind w:firstLine="708"/>
        <w:jc w:val="center"/>
        <w:rPr>
          <w:rFonts w:ascii="Times New Roman" w:eastAsia="Times New Roman" w:hAnsi="Times New Roman"/>
          <w:b/>
          <w:bCs/>
          <w:color w:val="C00000"/>
          <w:sz w:val="28"/>
          <w:szCs w:val="28"/>
          <w:lang w:val="kk-KZ" w:eastAsia="ru-RU"/>
        </w:rPr>
      </w:pPr>
      <w:r>
        <w:rPr>
          <w:rFonts w:ascii="Times New Roman" w:eastAsia="Times New Roman" w:hAnsi="Times New Roman"/>
          <w:b/>
          <w:bCs/>
          <w:color w:val="C00000"/>
          <w:sz w:val="28"/>
          <w:szCs w:val="28"/>
          <w:lang w:val="kk-KZ" w:eastAsia="ru-RU"/>
        </w:rPr>
        <w:t>4</w:t>
      </w:r>
      <w:r w:rsidR="00D41D58" w:rsidRPr="00D41D58">
        <w:rPr>
          <w:rFonts w:ascii="Times New Roman" w:eastAsia="Times New Roman" w:hAnsi="Times New Roman"/>
          <w:b/>
          <w:bCs/>
          <w:color w:val="C00000"/>
          <w:sz w:val="28"/>
          <w:szCs w:val="28"/>
          <w:lang w:val="kk-KZ" w:eastAsia="ru-RU"/>
        </w:rPr>
        <w:t>. Цели и задачи опыта</w:t>
      </w:r>
    </w:p>
    <w:p w14:paraId="4F4375D8" w14:textId="77777777" w:rsidR="0056195E" w:rsidRDefault="0056195E" w:rsidP="0056195E">
      <w:pPr>
        <w:pStyle w:val="a5"/>
        <w:spacing w:before="0" w:beforeAutospacing="0" w:after="0" w:afterAutospacing="0"/>
        <w:rPr>
          <w:sz w:val="28"/>
          <w:szCs w:val="28"/>
          <w:lang w:val="kk-KZ"/>
        </w:rPr>
      </w:pPr>
    </w:p>
    <w:p w14:paraId="5304377D" w14:textId="34B2FE91" w:rsidR="00D41D58" w:rsidRDefault="00D41D58" w:rsidP="00D41D58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 w:rsidRPr="00D41D58">
        <w:rPr>
          <w:sz w:val="28"/>
          <w:szCs w:val="28"/>
          <w:lang w:val="kk-KZ"/>
        </w:rPr>
        <w:t>В соответствии с темой были определены цель и задачи</w:t>
      </w:r>
      <w:r>
        <w:rPr>
          <w:sz w:val="28"/>
          <w:szCs w:val="28"/>
          <w:lang w:val="kk-KZ"/>
        </w:rPr>
        <w:t xml:space="preserve">, которые </w:t>
      </w:r>
      <w:r w:rsidRPr="00D41D58">
        <w:rPr>
          <w:sz w:val="28"/>
          <w:szCs w:val="28"/>
          <w:lang w:val="kk-KZ"/>
        </w:rPr>
        <w:t xml:space="preserve">направлены на всестороннее развитие ребенка как личности, осознающей </w:t>
      </w:r>
      <w:r w:rsidRPr="00D41D58">
        <w:rPr>
          <w:sz w:val="28"/>
          <w:szCs w:val="28"/>
          <w:lang w:val="kk-KZ"/>
        </w:rPr>
        <w:lastRenderedPageBreak/>
        <w:t>свою культурную принадлежность, ценность многообразия культур и</w:t>
      </w:r>
      <w:r w:rsidRPr="00D41D58">
        <w:t xml:space="preserve"> </w:t>
      </w:r>
      <w:r w:rsidRPr="00D41D58">
        <w:rPr>
          <w:sz w:val="28"/>
          <w:szCs w:val="28"/>
          <w:lang w:val="kk-KZ"/>
        </w:rPr>
        <w:t xml:space="preserve">важность взаимного уважения и толерантности в мультикультурном обществе. </w:t>
      </w:r>
    </w:p>
    <w:p w14:paraId="4A6723DC" w14:textId="79FA533E" w:rsidR="00D41D58" w:rsidRPr="00D41D58" w:rsidRDefault="00D41D58" w:rsidP="00D41D58">
      <w:pPr>
        <w:pStyle w:val="a5"/>
        <w:spacing w:before="0" w:beforeAutospacing="0" w:after="0" w:afterAutospacing="0"/>
        <w:ind w:firstLine="708"/>
        <w:rPr>
          <w:b/>
          <w:bCs/>
          <w:sz w:val="28"/>
          <w:szCs w:val="28"/>
          <w:lang w:val="kk-KZ"/>
        </w:rPr>
      </w:pPr>
      <w:r w:rsidRPr="00D41D58">
        <w:rPr>
          <w:b/>
          <w:bCs/>
          <w:sz w:val="28"/>
          <w:szCs w:val="28"/>
          <w:lang w:val="kk-KZ"/>
        </w:rPr>
        <w:t>Цели</w:t>
      </w:r>
      <w:r>
        <w:rPr>
          <w:b/>
          <w:bCs/>
          <w:sz w:val="28"/>
          <w:szCs w:val="28"/>
          <w:lang w:val="kk-KZ"/>
        </w:rPr>
        <w:t xml:space="preserve"> опыта</w:t>
      </w:r>
      <w:r w:rsidRPr="00D41D58">
        <w:rPr>
          <w:b/>
          <w:bCs/>
          <w:sz w:val="28"/>
          <w:szCs w:val="28"/>
          <w:lang w:val="kk-KZ"/>
        </w:rPr>
        <w:t>:</w:t>
      </w:r>
    </w:p>
    <w:p w14:paraId="71D78A42" w14:textId="77777777" w:rsidR="00D41D58" w:rsidRPr="00D41D58" w:rsidRDefault="00D41D58" w:rsidP="00D41D58">
      <w:pPr>
        <w:pStyle w:val="a5"/>
        <w:numPr>
          <w:ilvl w:val="0"/>
          <w:numId w:val="9"/>
        </w:numPr>
        <w:spacing w:before="0" w:beforeAutospacing="0" w:after="0" w:afterAutospacing="0"/>
        <w:ind w:left="0" w:firstLine="0"/>
        <w:jc w:val="both"/>
        <w:rPr>
          <w:sz w:val="28"/>
          <w:szCs w:val="28"/>
          <w:lang w:val="kk-KZ"/>
        </w:rPr>
      </w:pPr>
      <w:r w:rsidRPr="00D41D58">
        <w:rPr>
          <w:sz w:val="28"/>
          <w:szCs w:val="28"/>
          <w:lang w:val="kk-KZ"/>
        </w:rPr>
        <w:t>Формирование культурной идентичности у младших школьников, развитие чувства гордости за свою культуру и народные традиции.</w:t>
      </w:r>
    </w:p>
    <w:p w14:paraId="74DFEFEC" w14:textId="77777777" w:rsidR="00D41D58" w:rsidRPr="00D41D58" w:rsidRDefault="00D41D58" w:rsidP="00D41D58">
      <w:pPr>
        <w:pStyle w:val="a5"/>
        <w:numPr>
          <w:ilvl w:val="0"/>
          <w:numId w:val="9"/>
        </w:numPr>
        <w:spacing w:before="0" w:beforeAutospacing="0" w:after="0" w:afterAutospacing="0"/>
        <w:ind w:left="0" w:firstLine="0"/>
        <w:jc w:val="both"/>
        <w:rPr>
          <w:sz w:val="28"/>
          <w:szCs w:val="28"/>
          <w:lang w:val="kk-KZ"/>
        </w:rPr>
      </w:pPr>
      <w:r w:rsidRPr="00D41D58">
        <w:rPr>
          <w:sz w:val="28"/>
          <w:szCs w:val="28"/>
          <w:lang w:val="kk-KZ"/>
        </w:rPr>
        <w:t>Развитие уважения к многообразию культур и воспитание толерантности, гармонии и взаимопонимания между детьми из разных этнических групп.</w:t>
      </w:r>
    </w:p>
    <w:p w14:paraId="4E042AF1" w14:textId="77777777" w:rsidR="00D41D58" w:rsidRPr="00D41D58" w:rsidRDefault="00D41D58" w:rsidP="00D41D58">
      <w:pPr>
        <w:pStyle w:val="a5"/>
        <w:numPr>
          <w:ilvl w:val="0"/>
          <w:numId w:val="9"/>
        </w:numPr>
        <w:spacing w:before="0" w:beforeAutospacing="0" w:after="0" w:afterAutospacing="0"/>
        <w:ind w:left="0" w:firstLine="0"/>
        <w:jc w:val="both"/>
        <w:rPr>
          <w:sz w:val="28"/>
          <w:szCs w:val="28"/>
          <w:lang w:val="kk-KZ"/>
        </w:rPr>
      </w:pPr>
      <w:r w:rsidRPr="00D41D58">
        <w:rPr>
          <w:sz w:val="28"/>
          <w:szCs w:val="28"/>
          <w:lang w:val="kk-KZ"/>
        </w:rPr>
        <w:t>Интеграция этнопедагогических элементов в образовательный процесс для расширения кругозора учащихся, повышения их культурной осведомлённости и личностного развития.</w:t>
      </w:r>
    </w:p>
    <w:p w14:paraId="10F04349" w14:textId="04B68C0A" w:rsidR="00D41D58" w:rsidRPr="00D41D58" w:rsidRDefault="00D41D58" w:rsidP="00D41D58">
      <w:pPr>
        <w:pStyle w:val="a5"/>
        <w:spacing w:before="0" w:beforeAutospacing="0" w:after="0" w:afterAutospacing="0"/>
        <w:ind w:firstLine="708"/>
        <w:rPr>
          <w:b/>
          <w:bCs/>
          <w:sz w:val="28"/>
          <w:szCs w:val="28"/>
          <w:lang w:val="kk-KZ"/>
        </w:rPr>
      </w:pPr>
      <w:r w:rsidRPr="00D41D58">
        <w:rPr>
          <w:b/>
          <w:bCs/>
          <w:sz w:val="28"/>
          <w:szCs w:val="28"/>
          <w:lang w:val="kk-KZ"/>
        </w:rPr>
        <w:t>Задачи опыта:</w:t>
      </w:r>
    </w:p>
    <w:p w14:paraId="6C51F1ED" w14:textId="77777777" w:rsidR="00D41D58" w:rsidRPr="00D41D58" w:rsidRDefault="00D41D58" w:rsidP="00D41D58">
      <w:pPr>
        <w:pStyle w:val="a5"/>
        <w:numPr>
          <w:ilvl w:val="0"/>
          <w:numId w:val="10"/>
        </w:numPr>
        <w:spacing w:before="0" w:beforeAutospacing="0" w:after="0" w:afterAutospacing="0"/>
        <w:ind w:left="0" w:firstLine="0"/>
        <w:jc w:val="both"/>
        <w:rPr>
          <w:sz w:val="28"/>
          <w:szCs w:val="28"/>
          <w:lang w:val="kk-KZ"/>
        </w:rPr>
      </w:pPr>
      <w:r w:rsidRPr="00D41D58">
        <w:rPr>
          <w:sz w:val="28"/>
          <w:szCs w:val="28"/>
          <w:lang w:val="kk-KZ"/>
        </w:rPr>
        <w:t>Включение элементов фольклора и народных традиций в учебный процесс. Использование сказок, песен, танцев, ремесел и других культурных материалов для создания познавательной и эмоциональной связи с народной культурой.</w:t>
      </w:r>
    </w:p>
    <w:p w14:paraId="1EBB09F6" w14:textId="77777777" w:rsidR="00D41D58" w:rsidRPr="00D41D58" w:rsidRDefault="00D41D58" w:rsidP="00D41D58">
      <w:pPr>
        <w:pStyle w:val="a5"/>
        <w:numPr>
          <w:ilvl w:val="0"/>
          <w:numId w:val="10"/>
        </w:numPr>
        <w:spacing w:before="0" w:beforeAutospacing="0" w:after="0" w:afterAutospacing="0"/>
        <w:ind w:left="0" w:firstLine="0"/>
        <w:jc w:val="both"/>
        <w:rPr>
          <w:sz w:val="28"/>
          <w:szCs w:val="28"/>
          <w:lang w:val="kk-KZ"/>
        </w:rPr>
      </w:pPr>
      <w:r w:rsidRPr="00D41D58">
        <w:rPr>
          <w:sz w:val="28"/>
          <w:szCs w:val="28"/>
          <w:lang w:val="kk-KZ"/>
        </w:rPr>
        <w:t>Развитие навыков межкультурного общения у детей. Содействие осознанию важности взаимопонимания и уважения к различным народам и их традициям.</w:t>
      </w:r>
    </w:p>
    <w:p w14:paraId="0879D566" w14:textId="77777777" w:rsidR="00D41D58" w:rsidRPr="00D41D58" w:rsidRDefault="00D41D58" w:rsidP="00D41D58">
      <w:pPr>
        <w:pStyle w:val="a5"/>
        <w:numPr>
          <w:ilvl w:val="0"/>
          <w:numId w:val="10"/>
        </w:numPr>
        <w:spacing w:before="0" w:beforeAutospacing="0" w:after="0" w:afterAutospacing="0"/>
        <w:ind w:left="0" w:firstLine="0"/>
        <w:jc w:val="both"/>
        <w:rPr>
          <w:sz w:val="28"/>
          <w:szCs w:val="28"/>
          <w:lang w:val="kk-KZ"/>
        </w:rPr>
      </w:pPr>
      <w:r w:rsidRPr="00D41D58">
        <w:rPr>
          <w:sz w:val="28"/>
          <w:szCs w:val="28"/>
          <w:lang w:val="kk-KZ"/>
        </w:rPr>
        <w:t>Формирование чувства ответственности за сохранение и передачу культурных традиций. Развитие у детей навыков работы с народными ремёслами и искусством, организация культурных мероприятий и праздников.</w:t>
      </w:r>
    </w:p>
    <w:p w14:paraId="44FC51EB" w14:textId="77777777" w:rsidR="00D41D58" w:rsidRPr="00D41D58" w:rsidRDefault="00D41D58" w:rsidP="00D41D58">
      <w:pPr>
        <w:pStyle w:val="a5"/>
        <w:numPr>
          <w:ilvl w:val="0"/>
          <w:numId w:val="10"/>
        </w:numPr>
        <w:spacing w:before="0" w:beforeAutospacing="0" w:after="0" w:afterAutospacing="0"/>
        <w:ind w:left="0" w:firstLine="0"/>
        <w:jc w:val="both"/>
        <w:rPr>
          <w:sz w:val="28"/>
          <w:szCs w:val="28"/>
          <w:lang w:val="kk-KZ"/>
        </w:rPr>
      </w:pPr>
      <w:r w:rsidRPr="00D41D58">
        <w:rPr>
          <w:sz w:val="28"/>
          <w:szCs w:val="28"/>
          <w:lang w:val="kk-KZ"/>
        </w:rPr>
        <w:t>Воспитание чувства гордости за свою этническую принадлежность. Содействие воспитанию у детей интереса к изучению истории и культуры своего народа, что способствует их идентификации с родной культурой.</w:t>
      </w:r>
    </w:p>
    <w:p w14:paraId="1EDF7020" w14:textId="77777777" w:rsidR="00D41D58" w:rsidRPr="00D41D58" w:rsidRDefault="00D41D58" w:rsidP="00D41D58">
      <w:pPr>
        <w:pStyle w:val="a5"/>
        <w:numPr>
          <w:ilvl w:val="0"/>
          <w:numId w:val="10"/>
        </w:numPr>
        <w:spacing w:before="0" w:beforeAutospacing="0" w:after="0" w:afterAutospacing="0"/>
        <w:ind w:left="0" w:firstLine="0"/>
        <w:jc w:val="both"/>
        <w:rPr>
          <w:sz w:val="28"/>
          <w:szCs w:val="28"/>
          <w:lang w:val="kk-KZ"/>
        </w:rPr>
      </w:pPr>
      <w:r w:rsidRPr="00D41D58">
        <w:rPr>
          <w:sz w:val="28"/>
          <w:szCs w:val="28"/>
          <w:lang w:val="kk-KZ"/>
        </w:rPr>
        <w:t>Разработка и внедрение новых педагогических методик и материалов для эффективного обучения с помощью этнопедагогических практик, что включает создание проектных и исследовательских заданий, дидактических материалов, направленных на углубленное изучение культурных аспектов.</w:t>
      </w:r>
    </w:p>
    <w:p w14:paraId="7CDD4799" w14:textId="77777777" w:rsidR="00D41D58" w:rsidRPr="00D41D58" w:rsidRDefault="00D41D58" w:rsidP="00D41D58">
      <w:pPr>
        <w:pStyle w:val="a5"/>
        <w:numPr>
          <w:ilvl w:val="0"/>
          <w:numId w:val="10"/>
        </w:numPr>
        <w:spacing w:before="0" w:beforeAutospacing="0" w:after="0" w:afterAutospacing="0"/>
        <w:ind w:left="0" w:firstLine="0"/>
        <w:jc w:val="both"/>
        <w:rPr>
          <w:sz w:val="28"/>
          <w:szCs w:val="28"/>
          <w:lang w:val="kk-KZ"/>
        </w:rPr>
      </w:pPr>
      <w:r w:rsidRPr="00D41D58">
        <w:rPr>
          <w:sz w:val="28"/>
          <w:szCs w:val="28"/>
          <w:lang w:val="kk-KZ"/>
        </w:rPr>
        <w:t>Создание инклюзивной образовательной среды, в которой каждый ребенок, независимо от этнической принадлежности, чувствует себя ценным и уважает культуру других.</w:t>
      </w:r>
    </w:p>
    <w:p w14:paraId="727FD6BE" w14:textId="72A3E15F" w:rsidR="00D41D58" w:rsidRDefault="00D41D58" w:rsidP="00D41D58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 w:rsidRPr="00D41D58">
        <w:rPr>
          <w:sz w:val="28"/>
          <w:szCs w:val="28"/>
          <w:lang w:val="kk-KZ"/>
        </w:rPr>
        <w:t>Этот опыт способствует формированию у детей целостного мировоззрения, развитию личной идентичности и открытости к различным культурным традициям, что является основой для их гармоничного и успешного взаимодействия в современном мире.</w:t>
      </w:r>
    </w:p>
    <w:p w14:paraId="35E0AFEB" w14:textId="77777777" w:rsidR="003A2661" w:rsidRDefault="003A2661" w:rsidP="00D41D58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</w:p>
    <w:p w14:paraId="7973AE95" w14:textId="5D34E30F" w:rsidR="003A2661" w:rsidRPr="003A2661" w:rsidRDefault="003A2661" w:rsidP="003A2661">
      <w:pPr>
        <w:jc w:val="center"/>
        <w:rPr>
          <w:rFonts w:ascii="Times New Roman" w:eastAsia="Times New Roman" w:hAnsi="Times New Roman"/>
          <w:b/>
          <w:bCs/>
          <w:color w:val="C00000"/>
          <w:sz w:val="28"/>
          <w:szCs w:val="28"/>
          <w:lang w:val="kk-KZ" w:eastAsia="ru-RU"/>
        </w:rPr>
      </w:pPr>
      <w:r>
        <w:rPr>
          <w:rFonts w:ascii="Times New Roman" w:hAnsi="Times New Roman"/>
          <w:b/>
          <w:bCs/>
          <w:color w:val="C00000"/>
          <w:sz w:val="28"/>
          <w:szCs w:val="28"/>
          <w:lang w:val="kk-KZ"/>
        </w:rPr>
        <w:t>5</w:t>
      </w:r>
      <w:r w:rsidRPr="003A2661">
        <w:rPr>
          <w:rFonts w:ascii="Times New Roman" w:hAnsi="Times New Roman"/>
          <w:b/>
          <w:bCs/>
          <w:color w:val="C00000"/>
          <w:sz w:val="28"/>
          <w:szCs w:val="28"/>
          <w:lang w:val="kk-KZ"/>
        </w:rPr>
        <w:t xml:space="preserve">. </w:t>
      </w:r>
      <w:r w:rsidRPr="003A2661">
        <w:rPr>
          <w:rFonts w:ascii="Times New Roman" w:eastAsia="Times New Roman" w:hAnsi="Times New Roman"/>
          <w:b/>
          <w:bCs/>
          <w:color w:val="C00000"/>
          <w:sz w:val="28"/>
          <w:szCs w:val="28"/>
          <w:lang w:val="kk-KZ" w:eastAsia="ru-RU"/>
        </w:rPr>
        <w:t>Условия возникновения и становления опыта</w:t>
      </w:r>
    </w:p>
    <w:p w14:paraId="424231EC" w14:textId="77777777" w:rsidR="003A2661" w:rsidRPr="003A2661" w:rsidRDefault="003A2661" w:rsidP="003A2661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3A2661">
        <w:rPr>
          <w:sz w:val="28"/>
          <w:szCs w:val="28"/>
        </w:rPr>
        <w:t xml:space="preserve">Возникновение моего опыта в области этнопедагогики в начальной школе обусловлено необходимостью повышения интереса детей к изучению своей культуры и традиций, а также созданием условий для формирования у них уважения к многообразию культур. В условиях глобализации и </w:t>
      </w:r>
      <w:r w:rsidRPr="003A2661">
        <w:rPr>
          <w:sz w:val="28"/>
          <w:szCs w:val="28"/>
        </w:rPr>
        <w:lastRenderedPageBreak/>
        <w:t>многонациональности класса важно с раннего возраста развивать у детей чувство гордости за свою этническую принадлежность, а также учить ценить и уважать культуру других народов.</w:t>
      </w:r>
    </w:p>
    <w:p w14:paraId="0081F06C" w14:textId="77777777" w:rsidR="003A2661" w:rsidRPr="003A2661" w:rsidRDefault="003A2661" w:rsidP="003A2661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3A2661">
        <w:rPr>
          <w:sz w:val="28"/>
          <w:szCs w:val="28"/>
        </w:rPr>
        <w:t xml:space="preserve">Основные направления </w:t>
      </w:r>
      <w:proofErr w:type="spellStart"/>
      <w:r w:rsidRPr="003A2661">
        <w:rPr>
          <w:sz w:val="28"/>
          <w:szCs w:val="28"/>
        </w:rPr>
        <w:t>этнопедагогического</w:t>
      </w:r>
      <w:proofErr w:type="spellEnd"/>
      <w:r w:rsidRPr="003A2661">
        <w:rPr>
          <w:sz w:val="28"/>
          <w:szCs w:val="28"/>
        </w:rPr>
        <w:t xml:space="preserve"> опыта закладываются на начальном этапе обучения, когда дети начинают осознавать свою идентичность и понимать значимость культурных традиций. Этнопедагогика помогает формировать у детей не только знания о фольклоре, народных ремёслах и обычаях, но и развивать важнейшие личностные качества: толерантность</w:t>
      </w:r>
    </w:p>
    <w:p w14:paraId="13F10FDE" w14:textId="77777777" w:rsidR="003A2661" w:rsidRDefault="003A2661" w:rsidP="003A2661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 w:rsidRPr="003A2661">
        <w:rPr>
          <w:sz w:val="28"/>
          <w:szCs w:val="28"/>
        </w:rPr>
        <w:t>Благодаря включению элементов народной культуры в образовательный процесс дети учатся уважать и ценить культурное наследие своего народа и других этнических групп, что способствует гармоничному развитию личности и формированию ответственного отношения к культурному многообразию.</w:t>
      </w:r>
    </w:p>
    <w:p w14:paraId="475B368B" w14:textId="77777777" w:rsidR="003A2661" w:rsidRDefault="003A2661" w:rsidP="003A2661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</w:p>
    <w:p w14:paraId="1C214260" w14:textId="28ECFA77" w:rsidR="003A2661" w:rsidRPr="003A2661" w:rsidRDefault="003A2661" w:rsidP="003A2661">
      <w:pPr>
        <w:pStyle w:val="a5"/>
        <w:spacing w:before="0" w:beforeAutospacing="0" w:after="0" w:afterAutospacing="0"/>
        <w:ind w:firstLine="708"/>
        <w:jc w:val="center"/>
        <w:rPr>
          <w:b/>
          <w:bCs/>
          <w:color w:val="C00000"/>
          <w:sz w:val="28"/>
          <w:szCs w:val="28"/>
          <w:lang w:val="kk-KZ"/>
        </w:rPr>
      </w:pPr>
      <w:r w:rsidRPr="003A2661">
        <w:rPr>
          <w:b/>
          <w:bCs/>
          <w:color w:val="C00000"/>
          <w:sz w:val="28"/>
          <w:szCs w:val="28"/>
          <w:lang w:val="kk-KZ"/>
        </w:rPr>
        <w:t>6. Теоретическая база опыта</w:t>
      </w:r>
    </w:p>
    <w:p w14:paraId="62A507CA" w14:textId="77777777" w:rsidR="003A2661" w:rsidRDefault="003A2661" w:rsidP="003A2661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</w:p>
    <w:p w14:paraId="09B8D25A" w14:textId="2483DF8C" w:rsidR="003A2661" w:rsidRDefault="003A2661" w:rsidP="003A2661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 w:rsidRPr="003A2661">
        <w:rPr>
          <w:rStyle w:val="a7"/>
          <w:sz w:val="28"/>
          <w:szCs w:val="28"/>
        </w:rPr>
        <w:t>Этнопедагогика</w:t>
      </w:r>
      <w:r w:rsidRPr="003A2661">
        <w:rPr>
          <w:sz w:val="28"/>
          <w:szCs w:val="28"/>
        </w:rPr>
        <w:t xml:space="preserve"> — это область педагогики, которая изучает процесс воспитания и образования в контексте этнической культуры, традиций, обычаев и ценностей различных народов. Этнопедагогика направлена на сохранение и передачу культурного наследия, уважение к национальным особенностям и развитие межкультурной гармонии в обществе</w:t>
      </w:r>
      <w:r>
        <w:rPr>
          <w:sz w:val="28"/>
          <w:szCs w:val="28"/>
          <w:lang w:val="kk-KZ"/>
        </w:rPr>
        <w:t xml:space="preserve"> (Схема 1)</w:t>
      </w:r>
      <w:r w:rsidRPr="003A2661">
        <w:rPr>
          <w:sz w:val="28"/>
          <w:szCs w:val="28"/>
        </w:rPr>
        <w:t>.</w:t>
      </w:r>
    </w:p>
    <w:p w14:paraId="5A498562" w14:textId="77777777" w:rsidR="003A2661" w:rsidRDefault="003A2661" w:rsidP="003A2661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</w:p>
    <w:p w14:paraId="747543A5" w14:textId="23149CBB" w:rsidR="003A2661" w:rsidRDefault="003A2661" w:rsidP="003A2661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>
        <w:rPr>
          <w:noProof/>
          <w:sz w:val="28"/>
          <w:szCs w:val="28"/>
          <w:lang w:val="kk-KZ"/>
          <w14:ligatures w14:val="standardContextual"/>
        </w:rPr>
        <w:drawing>
          <wp:inline distT="0" distB="0" distL="0" distR="0" wp14:anchorId="68CD876D" wp14:editId="239AA970">
            <wp:extent cx="5486400" cy="3771900"/>
            <wp:effectExtent l="57150" t="57150" r="57150" b="57150"/>
            <wp:docPr id="1794308024" name="Схема 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2" r:lo="rId13" r:qs="rId14" r:cs="rId15"/>
              </a:graphicData>
            </a:graphic>
          </wp:inline>
        </w:drawing>
      </w:r>
    </w:p>
    <w:p w14:paraId="1044D1B1" w14:textId="77777777" w:rsidR="003A2661" w:rsidRPr="003A2661" w:rsidRDefault="003A2661" w:rsidP="003A2661">
      <w:pPr>
        <w:pStyle w:val="a5"/>
        <w:spacing w:before="0" w:beforeAutospacing="0" w:after="0" w:afterAutospacing="0"/>
        <w:jc w:val="both"/>
        <w:rPr>
          <w:sz w:val="28"/>
          <w:szCs w:val="28"/>
          <w:lang w:val="kk-KZ"/>
        </w:rPr>
      </w:pPr>
    </w:p>
    <w:p w14:paraId="126A8E8E" w14:textId="2D691827" w:rsidR="003A2661" w:rsidRPr="003A2661" w:rsidRDefault="003A2661" w:rsidP="003A2661">
      <w:pPr>
        <w:pStyle w:val="a5"/>
        <w:spacing w:before="0" w:beforeAutospacing="0" w:after="0" w:afterAutospacing="0"/>
        <w:jc w:val="center"/>
        <w:rPr>
          <w:lang w:val="kk-KZ"/>
        </w:rPr>
      </w:pPr>
      <w:r>
        <w:rPr>
          <w:lang w:val="kk-KZ"/>
        </w:rPr>
        <w:t xml:space="preserve">Схема 1. </w:t>
      </w:r>
      <w:r>
        <w:t>Основные аспекты этнопедагогики</w:t>
      </w:r>
    </w:p>
    <w:p w14:paraId="1BED7EDE" w14:textId="77777777" w:rsidR="003A2661" w:rsidRDefault="003A2661" w:rsidP="003A2661">
      <w:pPr>
        <w:pStyle w:val="a5"/>
        <w:spacing w:before="0" w:beforeAutospacing="0" w:after="0" w:afterAutospacing="0"/>
        <w:jc w:val="both"/>
        <w:rPr>
          <w:lang w:val="kk-KZ"/>
        </w:rPr>
      </w:pPr>
    </w:p>
    <w:p w14:paraId="4053B0BC" w14:textId="77777777" w:rsidR="00812D55" w:rsidRDefault="003A2661" w:rsidP="003A2661">
      <w:pPr>
        <w:pStyle w:val="a5"/>
        <w:spacing w:before="0" w:beforeAutospacing="0" w:after="0" w:afterAutospacing="0"/>
        <w:ind w:firstLine="708"/>
        <w:jc w:val="both"/>
        <w:rPr>
          <w:lang w:val="kk-KZ"/>
        </w:rPr>
      </w:pPr>
      <w:r w:rsidRPr="003A2661">
        <w:rPr>
          <w:sz w:val="28"/>
          <w:szCs w:val="28"/>
        </w:rPr>
        <w:lastRenderedPageBreak/>
        <w:t>Этнопедагогика</w:t>
      </w:r>
      <w:r w:rsidRPr="003A2661">
        <w:rPr>
          <w:sz w:val="28"/>
          <w:szCs w:val="28"/>
          <w:lang w:val="kk-KZ"/>
        </w:rPr>
        <w:t xml:space="preserve"> </w:t>
      </w:r>
      <w:r w:rsidRPr="003A2661">
        <w:rPr>
          <w:sz w:val="28"/>
          <w:szCs w:val="28"/>
        </w:rPr>
        <w:t>— это интеграция традиций, фольклора и культурных ценностей в образовательный процесс с целью воспитания гармонично развитой личности, осознающей свои этнические корни, гордящейся своей культурой и уважительно относящейся к культуре других народов.</w:t>
      </w:r>
    </w:p>
    <w:p w14:paraId="5804F2A0" w14:textId="6439E913" w:rsidR="00812D55" w:rsidRDefault="002C5DFA" w:rsidP="003A2661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 w:rsidRPr="00B347F8">
        <w:rPr>
          <w:b/>
          <w:noProof/>
          <w:color w:val="002060"/>
          <w:spacing w:val="-1"/>
          <w:sz w:val="26"/>
          <w:szCs w:val="26"/>
        </w:rPr>
        <w:drawing>
          <wp:anchor distT="0" distB="0" distL="114300" distR="114300" simplePos="0" relativeHeight="251675648" behindDoc="1" locked="0" layoutInCell="1" allowOverlap="1" wp14:anchorId="03BEE677" wp14:editId="7CB5B451">
            <wp:simplePos x="0" y="0"/>
            <wp:positionH relativeFrom="margin">
              <wp:posOffset>4343400</wp:posOffset>
            </wp:positionH>
            <wp:positionV relativeFrom="paragraph">
              <wp:posOffset>40640</wp:posOffset>
            </wp:positionV>
            <wp:extent cx="1524000" cy="1767205"/>
            <wp:effectExtent l="0" t="0" r="0" b="4445"/>
            <wp:wrapThrough wrapText="bothSides">
              <wp:wrapPolygon edited="0">
                <wp:start x="0" y="0"/>
                <wp:lineTo x="0" y="21421"/>
                <wp:lineTo x="21330" y="21421"/>
                <wp:lineTo x="21330" y="0"/>
                <wp:lineTo x="0" y="0"/>
              </wp:wrapPolygon>
            </wp:wrapThrough>
            <wp:docPr id="22" name="Рисунок 5" descr="D:\Мама\отчёт\уроки 2 класса\2 класс обновлёнка\учебные планы\кратко срочный план\математика\областной семинар\IMG-20180316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D:\Мама\отчёт\уроки 2 класса\2 класс обновлёнка\учебные планы\кратко срочный план\математика\областной семинар\IMG-20180316-WA001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30228" t="41667" r="260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767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2D55" w:rsidRPr="00812D55">
        <w:rPr>
          <w:sz w:val="28"/>
          <w:szCs w:val="28"/>
        </w:rPr>
        <w:t xml:space="preserve">Теоретическая база опыта опирается на ряд ключевых педагогических теорий и исследований, которые подтверждают важность включения </w:t>
      </w:r>
      <w:proofErr w:type="spellStart"/>
      <w:r w:rsidR="00812D55" w:rsidRPr="00812D55">
        <w:rPr>
          <w:sz w:val="28"/>
          <w:szCs w:val="28"/>
        </w:rPr>
        <w:t>этнопедагогических</w:t>
      </w:r>
      <w:proofErr w:type="spellEnd"/>
      <w:r w:rsidR="00812D55" w:rsidRPr="00812D55">
        <w:rPr>
          <w:sz w:val="28"/>
          <w:szCs w:val="28"/>
        </w:rPr>
        <w:t xml:space="preserve"> подходов в процесс обучения младших школьников.</w:t>
      </w:r>
    </w:p>
    <w:p w14:paraId="07B179B0" w14:textId="03A82256" w:rsidR="003A2661" w:rsidRPr="00812D55" w:rsidRDefault="00812D55" w:rsidP="00812D55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Теоретические аспекты заложены в разных теориях:</w:t>
      </w:r>
      <w:r w:rsidR="002C5DFA" w:rsidRPr="002C5DFA">
        <w:rPr>
          <w:b/>
          <w:noProof/>
          <w:color w:val="002060"/>
          <w:spacing w:val="-1"/>
          <w:sz w:val="26"/>
          <w:szCs w:val="26"/>
        </w:rPr>
        <w:t xml:space="preserve"> </w:t>
      </w:r>
    </w:p>
    <w:p w14:paraId="036BF5B7" w14:textId="77777777" w:rsidR="003A2661" w:rsidRPr="00812D55" w:rsidRDefault="003A2661" w:rsidP="00812D55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812D55">
        <w:rPr>
          <w:rStyle w:val="a7"/>
          <w:sz w:val="28"/>
          <w:szCs w:val="28"/>
        </w:rPr>
        <w:t>Теория культурно-исторического развития Л.С. Выготского</w:t>
      </w:r>
      <w:r w:rsidRPr="00812D55">
        <w:rPr>
          <w:sz w:val="28"/>
          <w:szCs w:val="28"/>
        </w:rPr>
        <w:t>. Л.С. Выготский утверждал, что развитие ребенка происходит не в вакууме, а всегда связано с его культурной средой. Согласно этой теории, важным фактором обучения и воспитания является культурное окружение ребенка. Этнопедагогика в начальной школе ориентирована на использование культурных и этнических элементов для создания условий для полноценного развития ребенка как части своей культуры и общества.</w:t>
      </w:r>
    </w:p>
    <w:p w14:paraId="1DEDE6F5" w14:textId="0D81A71C" w:rsidR="00812D55" w:rsidRPr="00812D55" w:rsidRDefault="002C5DFA" w:rsidP="00812D55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 w:rsidRPr="00B347F8">
        <w:rPr>
          <w:bCs/>
          <w:noProof/>
          <w:color w:val="002060"/>
          <w:sz w:val="26"/>
          <w:szCs w:val="26"/>
        </w:rPr>
        <w:drawing>
          <wp:anchor distT="0" distB="0" distL="114300" distR="114300" simplePos="0" relativeHeight="251677696" behindDoc="1" locked="0" layoutInCell="1" allowOverlap="1" wp14:anchorId="69DCCD08" wp14:editId="4D228924">
            <wp:simplePos x="0" y="0"/>
            <wp:positionH relativeFrom="margin">
              <wp:align>right</wp:align>
            </wp:positionH>
            <wp:positionV relativeFrom="paragraph">
              <wp:posOffset>377825</wp:posOffset>
            </wp:positionV>
            <wp:extent cx="1876425" cy="1538605"/>
            <wp:effectExtent l="0" t="0" r="9525" b="4445"/>
            <wp:wrapTight wrapText="bothSides">
              <wp:wrapPolygon edited="0">
                <wp:start x="0" y="0"/>
                <wp:lineTo x="0" y="21395"/>
                <wp:lineTo x="21490" y="21395"/>
                <wp:lineTo x="21490" y="0"/>
                <wp:lineTo x="0" y="0"/>
              </wp:wrapPolygon>
            </wp:wrapTight>
            <wp:docPr id="27" name="Рисунок 3" descr="D:\Мама\отчёт\уроки 2 класса\2 класс обновлёнка\учебные планы\кратко срочный план\математика\областной семинар\IMG-20180316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D:\Мама\отчёт\уроки 2 класса\2 класс обновлёнка\учебные планы\кратко срочный план\математика\областной семинар\IMG-20180316-WA002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49736" t="31764" b="300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538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2661" w:rsidRPr="00812D55">
        <w:rPr>
          <w:rStyle w:val="a7"/>
          <w:sz w:val="28"/>
          <w:szCs w:val="28"/>
        </w:rPr>
        <w:t>Теория социальной адаптации и инклюзивного образования</w:t>
      </w:r>
      <w:r w:rsidR="003A2661" w:rsidRPr="00812D55">
        <w:rPr>
          <w:sz w:val="28"/>
          <w:szCs w:val="28"/>
        </w:rPr>
        <w:t xml:space="preserve">. </w:t>
      </w:r>
      <w:r w:rsidR="00812D55" w:rsidRPr="00812D55">
        <w:rPr>
          <w:sz w:val="28"/>
          <w:szCs w:val="28"/>
        </w:rPr>
        <w:t>Современное образование ориентировано на создание инклюзивной образовательной среды, в которой все дети, независимо от их этнической,</w:t>
      </w:r>
      <w:r w:rsidR="00812D55">
        <w:rPr>
          <w:sz w:val="28"/>
          <w:szCs w:val="28"/>
          <w:lang w:val="kk-KZ"/>
        </w:rPr>
        <w:t xml:space="preserve"> </w:t>
      </w:r>
      <w:r w:rsidR="00812D55" w:rsidRPr="00812D55">
        <w:rPr>
          <w:sz w:val="28"/>
          <w:szCs w:val="28"/>
        </w:rPr>
        <w:t>Этнопедагогика в контексте инклюзивного образования направлена на то, чтобы каждый ребёнок чувствовал себя частью учебного процесса, независимо от своих культурных корней. Это достигается за счёт использования разнообразных методов, которые учитывают специфику и особенности каждой этнической группы, развивают у детей чувство собственного достоинства и уважение к различиям. Таким образом, этнопедагогика способствует социальной адаптации учащихся в мультикультурном обществе, формирует у них осознание ценности культурного разнообразия и умение взаимодействовать с представителями разных народов.</w:t>
      </w:r>
      <w:r w:rsidRPr="002C5DFA">
        <w:rPr>
          <w:bCs/>
          <w:noProof/>
          <w:color w:val="002060"/>
          <w:sz w:val="26"/>
          <w:szCs w:val="26"/>
        </w:rPr>
        <w:t xml:space="preserve"> </w:t>
      </w:r>
    </w:p>
    <w:p w14:paraId="1CE91E55" w14:textId="77777777" w:rsidR="003A2661" w:rsidRPr="00812D55" w:rsidRDefault="003A2661" w:rsidP="00812D55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812D55">
        <w:rPr>
          <w:rStyle w:val="a7"/>
          <w:sz w:val="28"/>
          <w:szCs w:val="28"/>
        </w:rPr>
        <w:t>Теория межкультурной коммуникации</w:t>
      </w:r>
      <w:r w:rsidRPr="00812D55">
        <w:rPr>
          <w:sz w:val="28"/>
          <w:szCs w:val="28"/>
        </w:rPr>
        <w:t>. Важным элементом этнопедагогики является развитие у детей навыков межкультурного общения. Педагогические подходы, направленные на знакомство с культурными традициями других народов, помогают формировать у детей уважение к различиям и толерантность, что является важным аспектом воспитания в многонациональном обществе.</w:t>
      </w:r>
    </w:p>
    <w:p w14:paraId="363D657E" w14:textId="77777777" w:rsidR="003A2661" w:rsidRPr="00812D55" w:rsidRDefault="003A2661" w:rsidP="00812D55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812D55">
        <w:rPr>
          <w:rStyle w:val="a7"/>
          <w:sz w:val="28"/>
          <w:szCs w:val="28"/>
        </w:rPr>
        <w:t>Теория педагогической ценности фольклора</w:t>
      </w:r>
      <w:r w:rsidRPr="00812D55">
        <w:rPr>
          <w:sz w:val="28"/>
          <w:szCs w:val="28"/>
        </w:rPr>
        <w:t>. Одним из главных инструментов этнопедагогики является использование народного фольклора (сказок, песен, легенд), который является ценным источником</w:t>
      </w:r>
    </w:p>
    <w:p w14:paraId="6C6B589B" w14:textId="77777777" w:rsidR="003A2661" w:rsidRPr="00812D55" w:rsidRDefault="003A2661" w:rsidP="00812D55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812D55">
        <w:rPr>
          <w:rStyle w:val="a7"/>
          <w:sz w:val="28"/>
          <w:szCs w:val="28"/>
        </w:rPr>
        <w:lastRenderedPageBreak/>
        <w:t>Теория этнопсихологии</w:t>
      </w:r>
      <w:r w:rsidRPr="00812D55">
        <w:rPr>
          <w:sz w:val="28"/>
          <w:szCs w:val="28"/>
        </w:rPr>
        <w:t>. Этнопсихология изучает особенности психики и поведения людей из разных этнических групп. Понимание этих особенностей важно для того, чтобы в образовательном процессе учитывать потребности детей из разных этнических групп, их культурные особенности, что также помогает формировать уважение и толерантность.</w:t>
      </w:r>
    </w:p>
    <w:p w14:paraId="10187A80" w14:textId="0EF292AC" w:rsidR="00812D55" w:rsidRDefault="002C5DFA" w:rsidP="00812D55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 w:rsidRPr="00B347F8">
        <w:rPr>
          <w:bCs/>
          <w:noProof/>
          <w:color w:val="002060"/>
          <w:sz w:val="26"/>
          <w:szCs w:val="26"/>
        </w:rPr>
        <w:drawing>
          <wp:anchor distT="0" distB="0" distL="114300" distR="114300" simplePos="0" relativeHeight="251679744" behindDoc="1" locked="0" layoutInCell="1" allowOverlap="1" wp14:anchorId="186A89FB" wp14:editId="5ADC31EE">
            <wp:simplePos x="0" y="0"/>
            <wp:positionH relativeFrom="margin">
              <wp:align>left</wp:align>
            </wp:positionH>
            <wp:positionV relativeFrom="paragraph">
              <wp:posOffset>549910</wp:posOffset>
            </wp:positionV>
            <wp:extent cx="2038350" cy="1599565"/>
            <wp:effectExtent l="0" t="0" r="0" b="635"/>
            <wp:wrapTight wrapText="bothSides">
              <wp:wrapPolygon edited="0">
                <wp:start x="0" y="0"/>
                <wp:lineTo x="0" y="21351"/>
                <wp:lineTo x="21398" y="21351"/>
                <wp:lineTo x="21398" y="0"/>
                <wp:lineTo x="0" y="0"/>
              </wp:wrapPolygon>
            </wp:wrapTight>
            <wp:docPr id="23" name="Рисунок 6" descr="D:\Мама\отчёт\уроки 2 класса\2 класс обновлёнка\учебные планы\кратко срочный план\математика\областной семинар\IMG-20180316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D:\Мама\отчёт\уроки 2 класса\2 класс обновлёнка\учебные планы\кратко срочный план\математика\областной семинар\IMG-20180316-WA0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30020" t="25000" r="54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1599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2661" w:rsidRPr="00812D55">
        <w:rPr>
          <w:rStyle w:val="a7"/>
          <w:sz w:val="28"/>
          <w:szCs w:val="28"/>
        </w:rPr>
        <w:t>Концепция мультикультурного образования</w:t>
      </w:r>
      <w:r w:rsidR="003A2661" w:rsidRPr="00812D55">
        <w:rPr>
          <w:sz w:val="28"/>
          <w:szCs w:val="28"/>
        </w:rPr>
        <w:t>. Мультикультурное образование направлено на развитие у детей способности жить и работать в многообразном обществе. Это включает в себя как понимание и уважение к различным культурам, так и умение эффективно взаимодействовать с людьми разного этнического происхождения. Этнопедагогика как часть мультикультурного образования учит детей видеть ценность культурного разнообразия и формировать у них позитивное отношение к нему.</w:t>
      </w:r>
    </w:p>
    <w:p w14:paraId="5C0F4C69" w14:textId="679311A3" w:rsidR="003A2661" w:rsidRPr="005B1DF1" w:rsidRDefault="003A2661" w:rsidP="005B1DF1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 w:rsidRPr="00812D55">
        <w:rPr>
          <w:sz w:val="28"/>
          <w:szCs w:val="28"/>
        </w:rPr>
        <w:t xml:space="preserve">Таким образом, теоретическая база опыта этнопедагогики в начальной школе включает в себя ключевые идеи культурного развития, инклюзивного образования, межкультурной коммуникации и важность фольклора и традиций для воспитания ребёнка. Все эти теории создают прочную основу для </w:t>
      </w:r>
      <w:r w:rsidRPr="005B1DF1">
        <w:rPr>
          <w:sz w:val="28"/>
          <w:szCs w:val="28"/>
        </w:rPr>
        <w:t>внедрения этнопедагогики в образование.</w:t>
      </w:r>
    </w:p>
    <w:p w14:paraId="41DFD528" w14:textId="7082E9EF" w:rsidR="003A2661" w:rsidRDefault="00812D55" w:rsidP="005B1DF1">
      <w:pPr>
        <w:spacing w:after="0" w:line="240" w:lineRule="auto"/>
        <w:ind w:firstLine="708"/>
        <w:jc w:val="both"/>
        <w:outlineLvl w:val="2"/>
        <w:rPr>
          <w:rFonts w:ascii="Times New Roman" w:eastAsia="Times New Roman" w:hAnsi="Times New Roman"/>
          <w:sz w:val="28"/>
          <w:szCs w:val="28"/>
          <w:lang w:val="kk-KZ" w:eastAsia="ru-RU"/>
        </w:rPr>
      </w:pPr>
      <w:r w:rsidRPr="003A2661">
        <w:rPr>
          <w:rFonts w:ascii="Times New Roman" w:eastAsia="Times New Roman" w:hAnsi="Times New Roman"/>
          <w:sz w:val="28"/>
          <w:szCs w:val="28"/>
          <w:lang w:eastAsia="ru-RU"/>
        </w:rPr>
        <w:t xml:space="preserve">Если говорить об этнопедагогике в Казахстане, то теоретическая база и практика </w:t>
      </w:r>
      <w:proofErr w:type="spellStart"/>
      <w:r w:rsidRPr="003A2661">
        <w:rPr>
          <w:rFonts w:ascii="Times New Roman" w:eastAsia="Times New Roman" w:hAnsi="Times New Roman"/>
          <w:sz w:val="28"/>
          <w:szCs w:val="28"/>
          <w:lang w:eastAsia="ru-RU"/>
        </w:rPr>
        <w:t>этнопедагогического</w:t>
      </w:r>
      <w:proofErr w:type="spellEnd"/>
      <w:r w:rsidRPr="003A2661">
        <w:rPr>
          <w:rFonts w:ascii="Times New Roman" w:eastAsia="Times New Roman" w:hAnsi="Times New Roman"/>
          <w:sz w:val="28"/>
          <w:szCs w:val="28"/>
          <w:lang w:eastAsia="ru-RU"/>
        </w:rPr>
        <w:t xml:space="preserve"> опыта в </w:t>
      </w:r>
      <w:r w:rsidRPr="005B1DF1">
        <w:rPr>
          <w:rFonts w:ascii="Times New Roman" w:eastAsia="Times New Roman" w:hAnsi="Times New Roman"/>
          <w:sz w:val="28"/>
          <w:szCs w:val="28"/>
          <w:lang w:val="kk-KZ" w:eastAsia="ru-RU"/>
        </w:rPr>
        <w:t>нашей</w:t>
      </w:r>
      <w:r w:rsidRPr="003A2661">
        <w:rPr>
          <w:rFonts w:ascii="Times New Roman" w:eastAsia="Times New Roman" w:hAnsi="Times New Roman"/>
          <w:sz w:val="28"/>
          <w:szCs w:val="28"/>
          <w:lang w:eastAsia="ru-RU"/>
        </w:rPr>
        <w:t xml:space="preserve"> стране имеют свои уникальные особенности, которые напрямую связаны с историко-культурным контекстом и многонациональностью населения.</w:t>
      </w:r>
      <w:r w:rsidR="005B1DF1" w:rsidRPr="005B1DF1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1DF1" w:rsidRPr="005B1DF1">
        <w:rPr>
          <w:rFonts w:ascii="Times New Roman" w:hAnsi="Times New Roman"/>
          <w:i/>
          <w:iCs/>
          <w:sz w:val="28"/>
          <w:szCs w:val="28"/>
          <w:lang w:val="kk-KZ"/>
        </w:rPr>
        <w:t>Во-первых</w:t>
      </w:r>
      <w:r w:rsidR="005B1DF1">
        <w:rPr>
          <w:rFonts w:ascii="Times New Roman" w:hAnsi="Times New Roman"/>
          <w:i/>
          <w:iCs/>
          <w:sz w:val="28"/>
          <w:szCs w:val="28"/>
          <w:lang w:val="kk-KZ"/>
        </w:rPr>
        <w:t xml:space="preserve"> </w:t>
      </w:r>
      <w:r w:rsidR="005B1DF1" w:rsidRPr="005B1DF1">
        <w:rPr>
          <w:rFonts w:ascii="Times New Roman" w:hAnsi="Times New Roman"/>
          <w:i/>
          <w:iCs/>
          <w:sz w:val="28"/>
          <w:szCs w:val="28"/>
          <w:lang w:val="kk-KZ"/>
        </w:rPr>
        <w:t>-</w:t>
      </w:r>
      <w:r w:rsidR="005B1DF1">
        <w:rPr>
          <w:rFonts w:ascii="Times New Roman" w:hAnsi="Times New Roman"/>
          <w:sz w:val="28"/>
          <w:szCs w:val="28"/>
          <w:lang w:val="kk-KZ"/>
        </w:rPr>
        <w:t xml:space="preserve"> м</w:t>
      </w:r>
      <w:proofErr w:type="spellStart"/>
      <w:r w:rsidR="005B1DF1" w:rsidRPr="003A2661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ногоэтничность</w:t>
      </w:r>
      <w:proofErr w:type="spellEnd"/>
      <w:r w:rsidR="005B1DF1" w:rsidRPr="003A2661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и культурное разнообразие Казахстана</w:t>
      </w:r>
      <w:r w:rsidR="005B1DF1">
        <w:rPr>
          <w:rFonts w:ascii="Times New Roman" w:eastAsia="Times New Roman" w:hAnsi="Times New Roman"/>
          <w:b/>
          <w:bCs/>
          <w:sz w:val="28"/>
          <w:szCs w:val="28"/>
          <w:lang w:val="kk-KZ" w:eastAsia="ru-RU"/>
        </w:rPr>
        <w:t xml:space="preserve">. </w:t>
      </w:r>
      <w:r w:rsidR="005B1DF1" w:rsidRPr="005B1DF1">
        <w:rPr>
          <w:rFonts w:ascii="Times New Roman" w:eastAsia="Times New Roman" w:hAnsi="Times New Roman"/>
          <w:sz w:val="28"/>
          <w:szCs w:val="28"/>
          <w:lang w:val="kk-KZ" w:eastAsia="ru-RU"/>
        </w:rPr>
        <w:t>Казахстан — страна с разнообразным этническим составом. Здесь проживает более 130 этносов, и это определяет специфику подходов к воспитанию и обучению. Этнопедагогика в Казахстане направлена на воспитание уважения и любви к своему народу, а также на формирование толерантности и понимания к другим этническим группам. Важно не только сохранять, но и передавать знания о различных культурах, чтобы дети росли в атмосфере уважения к разным традициям и обычаям.</w:t>
      </w:r>
      <w:r w:rsidR="005B1DF1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</w:t>
      </w:r>
      <w:r w:rsidR="005B1DF1" w:rsidRPr="005B1DF1">
        <w:rPr>
          <w:rFonts w:ascii="Times New Roman" w:eastAsia="Times New Roman" w:hAnsi="Times New Roman"/>
          <w:i/>
          <w:iCs/>
          <w:sz w:val="28"/>
          <w:szCs w:val="28"/>
          <w:lang w:val="kk-KZ" w:eastAsia="ru-RU"/>
        </w:rPr>
        <w:t>Во – вторых</w:t>
      </w:r>
      <w:r w:rsidR="005B1DF1" w:rsidRPr="005B1DF1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- с</w:t>
      </w:r>
      <w:r w:rsidR="003A2661" w:rsidRPr="003A2661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охранение культурного наследия через образовательный процесс</w:t>
      </w:r>
      <w:r w:rsidR="005B1DF1" w:rsidRPr="005B1DF1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. </w:t>
      </w:r>
      <w:r w:rsidR="003A2661" w:rsidRPr="003A2661">
        <w:rPr>
          <w:rFonts w:ascii="Times New Roman" w:eastAsia="Times New Roman" w:hAnsi="Times New Roman"/>
          <w:sz w:val="28"/>
          <w:szCs w:val="28"/>
          <w:lang w:eastAsia="ru-RU"/>
        </w:rPr>
        <w:t>Одним из ключевых аспектов этнопедагогики в Казахстане является сохранение и популяризация культурного наследия различных народов, проживающих в стране. Это включает изучение казахского фольклора, традиционных обычаев, ремёсел, а также фольклора и традиций других народов Казахстана (русских, уйгуров, татар, корейцев и др.). Включение этих элементов в образовательный процесс помогает учащимся осознать ценность своего культурного наследия и уважение к культурному богатству страны.</w:t>
      </w:r>
      <w:r w:rsidR="005B1DF1" w:rsidRPr="005B1DF1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</w:t>
      </w:r>
      <w:r w:rsidR="005B1DF1" w:rsidRPr="005B1DF1">
        <w:rPr>
          <w:rFonts w:ascii="Times New Roman" w:eastAsia="Times New Roman" w:hAnsi="Times New Roman"/>
          <w:i/>
          <w:iCs/>
          <w:sz w:val="28"/>
          <w:szCs w:val="28"/>
          <w:lang w:val="kk-KZ" w:eastAsia="ru-RU"/>
        </w:rPr>
        <w:t>В – третьи</w:t>
      </w:r>
      <w:r w:rsidR="005B1DF1" w:rsidRPr="005B1DF1">
        <w:rPr>
          <w:rFonts w:ascii="Times New Roman" w:eastAsia="Times New Roman" w:hAnsi="Times New Roman"/>
          <w:sz w:val="28"/>
          <w:szCs w:val="28"/>
          <w:lang w:val="kk-KZ" w:eastAsia="ru-RU"/>
        </w:rPr>
        <w:t>х - я</w:t>
      </w:r>
      <w:proofErr w:type="spellStart"/>
      <w:r w:rsidR="003A2661" w:rsidRPr="003A2661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зыковая</w:t>
      </w:r>
      <w:proofErr w:type="spellEnd"/>
      <w:r w:rsidR="003A2661" w:rsidRPr="003A2661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политика и этнопедагогика</w:t>
      </w:r>
      <w:r w:rsidR="005B1DF1" w:rsidRPr="005B1DF1">
        <w:rPr>
          <w:rFonts w:ascii="Times New Roman" w:eastAsia="Times New Roman" w:hAnsi="Times New Roman"/>
          <w:b/>
          <w:bCs/>
          <w:sz w:val="28"/>
          <w:szCs w:val="28"/>
          <w:lang w:val="kk-KZ" w:eastAsia="ru-RU"/>
        </w:rPr>
        <w:t xml:space="preserve">. </w:t>
      </w:r>
      <w:r w:rsidR="005B1DF1" w:rsidRPr="005B1DF1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Языковая ситуация в Казахстане также играет важную роль в формировании этнопедагогики. Казахстан начал активно развивать государственный язык (казахский), но при этом важной задачей остается сохранение многоязычия, где помимо </w:t>
      </w:r>
      <w:r w:rsidR="005B1DF1" w:rsidRPr="005B1DF1">
        <w:rPr>
          <w:rFonts w:ascii="Times New Roman" w:eastAsia="Times New Roman" w:hAnsi="Times New Roman"/>
          <w:sz w:val="28"/>
          <w:szCs w:val="28"/>
          <w:lang w:val="kk-KZ" w:eastAsia="ru-RU"/>
        </w:rPr>
        <w:lastRenderedPageBreak/>
        <w:t>казахского активно используются русский и другие языки. Включение этнокультурных компонентов в обучение на разных языках помогает детям осваивать не только свою культуру, но и культуру других народов, что является важным аспектом формирования межкультурной компетенции и толерантности.</w:t>
      </w:r>
      <w:r w:rsidR="005B1DF1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</w:t>
      </w:r>
      <w:r w:rsidR="005B1DF1" w:rsidRPr="005B1DF1">
        <w:rPr>
          <w:rFonts w:ascii="Times New Roman" w:eastAsia="Times New Roman" w:hAnsi="Times New Roman"/>
          <w:sz w:val="28"/>
          <w:szCs w:val="28"/>
          <w:lang w:val="kk-KZ" w:eastAsia="ru-RU"/>
        </w:rPr>
        <w:t>В – четвертых- р</w:t>
      </w:r>
      <w:proofErr w:type="spellStart"/>
      <w:r w:rsidR="003A2661" w:rsidRPr="003A2661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оль</w:t>
      </w:r>
      <w:proofErr w:type="spellEnd"/>
      <w:r w:rsidR="003A2661" w:rsidRPr="003A2661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этнопедагогики в воспитании гражданственности и патриотизма</w:t>
      </w:r>
      <w:r w:rsidR="005B1DF1" w:rsidRPr="005B1DF1">
        <w:rPr>
          <w:rFonts w:ascii="Times New Roman" w:eastAsia="Times New Roman" w:hAnsi="Times New Roman"/>
          <w:b/>
          <w:bCs/>
          <w:sz w:val="28"/>
          <w:szCs w:val="28"/>
          <w:lang w:val="kk-KZ" w:eastAsia="ru-RU"/>
        </w:rPr>
        <w:t xml:space="preserve">. </w:t>
      </w:r>
      <w:r w:rsidR="003A2661" w:rsidRPr="003A2661">
        <w:rPr>
          <w:rFonts w:ascii="Times New Roman" w:eastAsia="Times New Roman" w:hAnsi="Times New Roman"/>
          <w:sz w:val="28"/>
          <w:szCs w:val="28"/>
          <w:lang w:eastAsia="ru-RU"/>
        </w:rPr>
        <w:t xml:space="preserve">Этнопедагогика в Казахстане играет </w:t>
      </w:r>
      <w:r w:rsidR="002C5DFA" w:rsidRPr="00B347F8">
        <w:rPr>
          <w:rFonts w:ascii="Times New Roman" w:eastAsia="Times New Roman" w:hAnsi="Times New Roman"/>
          <w:noProof/>
          <w:color w:val="002060"/>
          <w:sz w:val="26"/>
          <w:szCs w:val="26"/>
        </w:rPr>
        <w:drawing>
          <wp:anchor distT="0" distB="0" distL="114300" distR="114300" simplePos="0" relativeHeight="251681792" behindDoc="1" locked="0" layoutInCell="1" allowOverlap="1" wp14:anchorId="3BAD2282" wp14:editId="61F12470">
            <wp:simplePos x="0" y="0"/>
            <wp:positionH relativeFrom="margin">
              <wp:posOffset>4507230</wp:posOffset>
            </wp:positionH>
            <wp:positionV relativeFrom="paragraph">
              <wp:posOffset>546735</wp:posOffset>
            </wp:positionV>
            <wp:extent cx="1583690" cy="1600200"/>
            <wp:effectExtent l="0" t="0" r="0" b="0"/>
            <wp:wrapTight wrapText="bothSides">
              <wp:wrapPolygon edited="0">
                <wp:start x="0" y="0"/>
                <wp:lineTo x="0" y="21343"/>
                <wp:lineTo x="21306" y="21343"/>
                <wp:lineTo x="21306" y="0"/>
                <wp:lineTo x="0" y="0"/>
              </wp:wrapPolygon>
            </wp:wrapTight>
            <wp:docPr id="37" name="Рисунок 8" descr="D:\Мама\отчёт\уроки 2 класса\2 класс обновлёнка\учебные планы\кратко срочный план\математика\областной семинар\IMG-20180316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Мама\отчёт\уроки 2 класса\2 класс обновлёнка\учебные планы\кратко срочный план\математика\областной семинар\IMG-20180316-WA001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55893" t="22567" r="35727" b="605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90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2661" w:rsidRPr="003A2661">
        <w:rPr>
          <w:rFonts w:ascii="Times New Roman" w:eastAsia="Times New Roman" w:hAnsi="Times New Roman"/>
          <w:sz w:val="28"/>
          <w:szCs w:val="28"/>
          <w:lang w:eastAsia="ru-RU"/>
        </w:rPr>
        <w:t>важную роль в воспитании патриотизма и гражданственности, основанных на мультикультурной идентичности. Это включает в себя не только приверженность традициям своего народа, но и осознание себя частью большого и разнообразного общества. В этом контексте этнопедагогика способствует воспитанию уважения к национальной культуре, в том числе через изучение истории Казахстана, его традиций и обычаев, а также через развитие личной ответственности за будущее страны.</w:t>
      </w:r>
      <w:r w:rsidR="005B1DF1" w:rsidRPr="005B1DF1">
        <w:t xml:space="preserve"> </w:t>
      </w:r>
      <w:r w:rsidR="005B1DF1" w:rsidRPr="005B1DF1">
        <w:rPr>
          <w:rFonts w:ascii="Times New Roman" w:eastAsia="Times New Roman" w:hAnsi="Times New Roman"/>
          <w:sz w:val="28"/>
          <w:szCs w:val="28"/>
          <w:lang w:eastAsia="ru-RU"/>
        </w:rPr>
        <w:t>Одним из приоритетов является создание условий для обучения детей из разных этнических групп, что способствует развитию межкультурной коммуникации и уважения. Это помогает детям, независимо от их этнической принадлежности, чувствовать себя равными, что особенно важно для воспитания единства и гармонии в мультикультурной среде.</w:t>
      </w:r>
      <w:r w:rsidR="005B1DF1" w:rsidRPr="005B1DF1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Ну, и последнее, - п</w:t>
      </w:r>
      <w:proofErr w:type="spellStart"/>
      <w:r w:rsidR="003A2661" w:rsidRPr="003A2661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одготовка</w:t>
      </w:r>
      <w:proofErr w:type="spellEnd"/>
      <w:r w:rsidR="003A2661" w:rsidRPr="003A2661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педагогов к работе в многокультурной среде</w:t>
      </w:r>
      <w:r w:rsidR="005B1DF1" w:rsidRPr="005B1DF1">
        <w:rPr>
          <w:rFonts w:ascii="Times New Roman" w:eastAsia="Times New Roman" w:hAnsi="Times New Roman"/>
          <w:b/>
          <w:bCs/>
          <w:sz w:val="28"/>
          <w:szCs w:val="28"/>
          <w:lang w:val="kk-KZ" w:eastAsia="ru-RU"/>
        </w:rPr>
        <w:t xml:space="preserve">. </w:t>
      </w:r>
      <w:r w:rsidR="003A2661" w:rsidRPr="003A2661">
        <w:rPr>
          <w:rFonts w:ascii="Times New Roman" w:eastAsia="Times New Roman" w:hAnsi="Times New Roman"/>
          <w:sz w:val="28"/>
          <w:szCs w:val="28"/>
          <w:lang w:eastAsia="ru-RU"/>
        </w:rPr>
        <w:t xml:space="preserve">Особое внимание уделяется подготовке педагогов, которые должны быть готовы </w:t>
      </w:r>
      <w:r w:rsidR="002C5DFA" w:rsidRPr="00B347F8">
        <w:rPr>
          <w:rFonts w:ascii="Times New Roman" w:eastAsia="Times New Roman" w:hAnsi="Times New Roman"/>
          <w:b/>
          <w:bCs/>
          <w:noProof/>
          <w:color w:val="002060"/>
          <w:sz w:val="26"/>
          <w:szCs w:val="26"/>
        </w:rPr>
        <w:drawing>
          <wp:anchor distT="0" distB="0" distL="114300" distR="114300" simplePos="0" relativeHeight="251683840" behindDoc="1" locked="0" layoutInCell="1" allowOverlap="1" wp14:anchorId="075D59F1" wp14:editId="47C3E483">
            <wp:simplePos x="0" y="0"/>
            <wp:positionH relativeFrom="margin">
              <wp:posOffset>4124325</wp:posOffset>
            </wp:positionH>
            <wp:positionV relativeFrom="paragraph">
              <wp:posOffset>3794760</wp:posOffset>
            </wp:positionV>
            <wp:extent cx="1810385" cy="1463675"/>
            <wp:effectExtent l="0" t="0" r="0" b="3175"/>
            <wp:wrapTight wrapText="bothSides">
              <wp:wrapPolygon edited="0">
                <wp:start x="0" y="0"/>
                <wp:lineTo x="0" y="21366"/>
                <wp:lineTo x="21365" y="21366"/>
                <wp:lineTo x="21365" y="0"/>
                <wp:lineTo x="0" y="0"/>
              </wp:wrapPolygon>
            </wp:wrapTight>
            <wp:docPr id="19" name="Рисунок 12" descr="D:\Мама\отчёт\уроки 2 класса\2 класс обновлёнка\учебные планы\кратко срочный план\математика\областной семинар\IMG-20180316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D:\Мама\отчёт\уроки 2 класса\2 класс обновлёнка\учебные планы\кратко срочный план\математика\областной семинар\IMG-20180316-WA000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69606" t="17719" r="9062" b="653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385" cy="146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2661" w:rsidRPr="003A2661">
        <w:rPr>
          <w:rFonts w:ascii="Times New Roman" w:eastAsia="Times New Roman" w:hAnsi="Times New Roman"/>
          <w:sz w:val="28"/>
          <w:szCs w:val="28"/>
          <w:lang w:eastAsia="ru-RU"/>
        </w:rPr>
        <w:t>работать в условиях многонационального и мультикультурного класса. Этнопедагогика в Казахстане включает специальные курсы и программы подготовки учителей, которые обучают работе с детьми разных этнических и культурных групп, учитывая их потребности и особенности.</w:t>
      </w:r>
      <w:r w:rsidR="002C5DFA" w:rsidRPr="002C5DFA">
        <w:rPr>
          <w:rFonts w:ascii="Times New Roman" w:eastAsia="Times New Roman" w:hAnsi="Times New Roman"/>
          <w:b/>
          <w:bCs/>
          <w:noProof/>
          <w:color w:val="002060"/>
          <w:sz w:val="26"/>
          <w:szCs w:val="26"/>
        </w:rPr>
        <w:t xml:space="preserve"> </w:t>
      </w:r>
    </w:p>
    <w:p w14:paraId="32F56016" w14:textId="77777777" w:rsidR="005B1DF1" w:rsidRPr="005B1DF1" w:rsidRDefault="005B1DF1" w:rsidP="005B1DF1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val="kk-KZ" w:eastAsia="ru-RU"/>
        </w:rPr>
      </w:pPr>
      <w:r w:rsidRPr="005B1DF1">
        <w:rPr>
          <w:rFonts w:ascii="Times New Roman" w:eastAsia="Times New Roman" w:hAnsi="Times New Roman"/>
          <w:sz w:val="28"/>
          <w:szCs w:val="28"/>
          <w:lang w:val="kk-KZ" w:eastAsia="ru-RU"/>
        </w:rPr>
        <w:t>Этнопедагогика в нашей стране  играет ключевую роль в воспитании детей, формировании у них уважения к культурному многообразию и национальной идентичности. Важно учитывать мультикультурный контекст страны, ее исторические традиции, а также актуальные задачи, связанные с интеграцией различных этнических групп в единое общество.</w:t>
      </w:r>
    </w:p>
    <w:p w14:paraId="65CE0E26" w14:textId="77777777" w:rsidR="005B1DF1" w:rsidRDefault="005B1DF1" w:rsidP="005B1DF1">
      <w:pPr>
        <w:spacing w:after="0" w:line="240" w:lineRule="auto"/>
        <w:ind w:firstLine="708"/>
        <w:jc w:val="both"/>
        <w:outlineLvl w:val="2"/>
        <w:rPr>
          <w:rFonts w:ascii="Times New Roman" w:eastAsia="Times New Roman" w:hAnsi="Times New Roman"/>
          <w:sz w:val="28"/>
          <w:szCs w:val="28"/>
          <w:lang w:val="kk-KZ" w:eastAsia="ru-RU"/>
        </w:rPr>
      </w:pPr>
    </w:p>
    <w:p w14:paraId="260E8F75" w14:textId="67460D0A" w:rsidR="006729FE" w:rsidRPr="006729FE" w:rsidRDefault="006729FE" w:rsidP="006729FE">
      <w:pPr>
        <w:spacing w:after="0" w:line="240" w:lineRule="auto"/>
        <w:ind w:firstLine="709"/>
        <w:jc w:val="center"/>
        <w:rPr>
          <w:rFonts w:ascii="Times New Roman" w:eastAsiaTheme="minorHAnsi" w:hAnsi="Times New Roman" w:cstheme="minorBidi"/>
          <w:b/>
          <w:bCs/>
          <w:color w:val="FF0000"/>
          <w:kern w:val="2"/>
          <w:sz w:val="28"/>
          <w:lang w:val="kk-KZ"/>
          <w14:ligatures w14:val="standardContextual"/>
        </w:rPr>
      </w:pPr>
      <w:r>
        <w:rPr>
          <w:rFonts w:ascii="Times New Roman" w:eastAsiaTheme="minorHAnsi" w:hAnsi="Times New Roman" w:cstheme="minorBidi"/>
          <w:b/>
          <w:bCs/>
          <w:color w:val="FF0000"/>
          <w:kern w:val="2"/>
          <w:sz w:val="28"/>
          <w:lang w:val="kk-KZ"/>
          <w14:ligatures w14:val="standardContextual"/>
        </w:rPr>
        <w:t xml:space="preserve">7. </w:t>
      </w:r>
      <w:r w:rsidRPr="006729FE">
        <w:rPr>
          <w:rFonts w:ascii="Times New Roman" w:eastAsiaTheme="minorHAnsi" w:hAnsi="Times New Roman" w:cstheme="minorBidi"/>
          <w:b/>
          <w:bCs/>
          <w:color w:val="FF0000"/>
          <w:kern w:val="2"/>
          <w:sz w:val="28"/>
          <w:lang w:val="kk-KZ"/>
          <w14:ligatures w14:val="standardContextual"/>
        </w:rPr>
        <w:t>Этапы работы над педагогическим опытом</w:t>
      </w:r>
    </w:p>
    <w:p w14:paraId="11B5BDFF" w14:textId="77777777" w:rsidR="006729FE" w:rsidRPr="006729FE" w:rsidRDefault="006729FE" w:rsidP="006729FE">
      <w:pPr>
        <w:spacing w:after="0" w:line="240" w:lineRule="auto"/>
        <w:ind w:firstLine="708"/>
        <w:jc w:val="both"/>
        <w:outlineLvl w:val="2"/>
        <w:rPr>
          <w:rFonts w:ascii="Times New Roman" w:eastAsia="Times New Roman" w:hAnsi="Times New Roman"/>
          <w:sz w:val="36"/>
          <w:szCs w:val="36"/>
          <w:lang w:val="kk-KZ" w:eastAsia="ru-RU"/>
        </w:rPr>
      </w:pPr>
    </w:p>
    <w:p w14:paraId="423A835B" w14:textId="60B8CA72" w:rsidR="006729FE" w:rsidRDefault="006729FE" w:rsidP="006729FE">
      <w:pPr>
        <w:spacing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729FE">
        <w:rPr>
          <w:rFonts w:ascii="Times New Roman" w:hAnsi="Times New Roman"/>
          <w:sz w:val="28"/>
          <w:szCs w:val="28"/>
        </w:rPr>
        <w:t xml:space="preserve">Работа над педагогическим опытом включала несколько этапов, которые помогли мне структурировать и систематизировать процесс. </w:t>
      </w:r>
    </w:p>
    <w:tbl>
      <w:tblPr>
        <w:tblStyle w:val="-56"/>
        <w:tblW w:w="0" w:type="auto"/>
        <w:tblLook w:val="04A0" w:firstRow="1" w:lastRow="0" w:firstColumn="1" w:lastColumn="0" w:noHBand="0" w:noVBand="1"/>
      </w:tblPr>
      <w:tblGrid>
        <w:gridCol w:w="2544"/>
        <w:gridCol w:w="2023"/>
        <w:gridCol w:w="4777"/>
      </w:tblGrid>
      <w:tr w:rsidR="006729FE" w14:paraId="48542A52" w14:textId="77777777" w:rsidTr="003911F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60" w:type="dxa"/>
          </w:tcPr>
          <w:p w14:paraId="6742B324" w14:textId="4BDD753D" w:rsidR="006729FE" w:rsidRDefault="006729FE" w:rsidP="006729FE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Этап </w:t>
            </w:r>
          </w:p>
        </w:tc>
        <w:tc>
          <w:tcPr>
            <w:tcW w:w="2066" w:type="dxa"/>
          </w:tcPr>
          <w:p w14:paraId="04DF5F52" w14:textId="375D4791" w:rsidR="006729FE" w:rsidRDefault="006729FE" w:rsidP="006729FE">
            <w:pPr>
              <w:spacing w:after="0" w:line="240" w:lineRule="auto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Учебный год</w:t>
            </w:r>
          </w:p>
        </w:tc>
        <w:tc>
          <w:tcPr>
            <w:tcW w:w="4918" w:type="dxa"/>
          </w:tcPr>
          <w:p w14:paraId="08588E35" w14:textId="1B6E5847" w:rsidR="006729FE" w:rsidRDefault="006729FE" w:rsidP="006729FE">
            <w:pPr>
              <w:spacing w:after="0" w:line="240" w:lineRule="auto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Содержание работы</w:t>
            </w:r>
          </w:p>
        </w:tc>
      </w:tr>
      <w:tr w:rsidR="006729FE" w14:paraId="220140A2" w14:textId="77777777" w:rsidTr="003911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60" w:type="dxa"/>
          </w:tcPr>
          <w:p w14:paraId="5FE865ED" w14:textId="747A4F89" w:rsidR="006729FE" w:rsidRDefault="006729FE" w:rsidP="006729FE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6729FE">
              <w:rPr>
                <w:rFonts w:ascii="Times New Roman" w:hAnsi="Times New Roman"/>
                <w:sz w:val="28"/>
                <w:szCs w:val="28"/>
              </w:rPr>
              <w:t>Диагностико</w:t>
            </w:r>
            <w:proofErr w:type="spellEnd"/>
            <w:r w:rsidRPr="006729FE">
              <w:rPr>
                <w:rFonts w:ascii="Times New Roman" w:hAnsi="Times New Roman"/>
                <w:sz w:val="28"/>
                <w:szCs w:val="28"/>
              </w:rPr>
              <w:t>-проектировочный</w:t>
            </w:r>
          </w:p>
        </w:tc>
        <w:tc>
          <w:tcPr>
            <w:tcW w:w="2066" w:type="dxa"/>
          </w:tcPr>
          <w:p w14:paraId="719B22A4" w14:textId="3616A876" w:rsidR="006729FE" w:rsidRDefault="006729FE" w:rsidP="006729FE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6729FE">
              <w:rPr>
                <w:rFonts w:ascii="Times New Roman" w:hAnsi="Times New Roman"/>
                <w:sz w:val="28"/>
                <w:szCs w:val="28"/>
              </w:rPr>
              <w:t>2020 – 2021 учебный год</w:t>
            </w:r>
          </w:p>
        </w:tc>
        <w:tc>
          <w:tcPr>
            <w:tcW w:w="4918" w:type="dxa"/>
          </w:tcPr>
          <w:p w14:paraId="07046FFD" w14:textId="77777777" w:rsidR="006729FE" w:rsidRDefault="006729FE" w:rsidP="006729FE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6729FE">
              <w:rPr>
                <w:rFonts w:ascii="Times New Roman" w:hAnsi="Times New Roman"/>
                <w:sz w:val="28"/>
                <w:szCs w:val="28"/>
              </w:rPr>
              <w:t xml:space="preserve">Изучение литературы по этнопедагогике, культурологии, педагогике и психологии. </w:t>
            </w:r>
          </w:p>
          <w:p w14:paraId="5205DBAC" w14:textId="77777777" w:rsidR="006729FE" w:rsidRDefault="006729FE" w:rsidP="006729FE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6729FE">
              <w:rPr>
                <w:rFonts w:ascii="Times New Roman" w:hAnsi="Times New Roman"/>
                <w:sz w:val="28"/>
                <w:szCs w:val="28"/>
              </w:rPr>
              <w:lastRenderedPageBreak/>
              <w:t>Анализ образовательной программы начальной школы на предмет наличия этнокультурного компонента.</w:t>
            </w:r>
          </w:p>
          <w:p w14:paraId="678CDCD8" w14:textId="4B667357" w:rsidR="006729FE" w:rsidRDefault="006729FE" w:rsidP="006729FE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6729FE">
              <w:rPr>
                <w:rFonts w:ascii="Times New Roman" w:hAnsi="Times New Roman"/>
                <w:sz w:val="28"/>
                <w:szCs w:val="28"/>
              </w:rPr>
              <w:t xml:space="preserve">Разработка </w:t>
            </w:r>
            <w:r>
              <w:rPr>
                <w:rFonts w:ascii="Times New Roman" w:hAnsi="Times New Roman"/>
                <w:sz w:val="28"/>
                <w:szCs w:val="28"/>
              </w:rPr>
              <w:t>план работы</w:t>
            </w:r>
            <w:r w:rsidRPr="006729FE">
              <w:rPr>
                <w:rFonts w:ascii="Times New Roman" w:hAnsi="Times New Roman"/>
                <w:sz w:val="28"/>
                <w:szCs w:val="28"/>
              </w:rPr>
              <w:t xml:space="preserve"> по этнопедагогике для начальной школы.</w:t>
            </w:r>
          </w:p>
        </w:tc>
      </w:tr>
      <w:tr w:rsidR="006729FE" w14:paraId="710791D6" w14:textId="77777777" w:rsidTr="003911F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60" w:type="dxa"/>
          </w:tcPr>
          <w:p w14:paraId="52C560C6" w14:textId="384D643E" w:rsidR="006729FE" w:rsidRDefault="00EF2904" w:rsidP="006729FE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F2904">
              <w:rPr>
                <w:rFonts w:ascii="Times New Roman" w:hAnsi="Times New Roman"/>
                <w:sz w:val="28"/>
                <w:szCs w:val="28"/>
              </w:rPr>
              <w:lastRenderedPageBreak/>
              <w:t>Организационно-методический</w:t>
            </w:r>
          </w:p>
        </w:tc>
        <w:tc>
          <w:tcPr>
            <w:tcW w:w="2066" w:type="dxa"/>
          </w:tcPr>
          <w:p w14:paraId="791E7E58" w14:textId="1E49914F" w:rsidR="006729FE" w:rsidRDefault="006729FE" w:rsidP="006729FE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6729FE">
              <w:rPr>
                <w:rFonts w:ascii="Times New Roman" w:hAnsi="Times New Roman"/>
                <w:sz w:val="28"/>
                <w:szCs w:val="28"/>
              </w:rPr>
              <w:t>2021 – 2022 учебный год</w:t>
            </w:r>
          </w:p>
        </w:tc>
        <w:tc>
          <w:tcPr>
            <w:tcW w:w="4918" w:type="dxa"/>
          </w:tcPr>
          <w:p w14:paraId="13E22725" w14:textId="77777777" w:rsidR="00EF2904" w:rsidRDefault="00EF2904" w:rsidP="006729FE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EF2904">
              <w:rPr>
                <w:rFonts w:ascii="Times New Roman" w:hAnsi="Times New Roman"/>
                <w:sz w:val="28"/>
                <w:szCs w:val="28"/>
              </w:rPr>
              <w:t>Создание этнокультурной образовательной среды в школе (оформление тематических уголков</w:t>
            </w:r>
            <w:r>
              <w:rPr>
                <w:rFonts w:ascii="Times New Roman" w:hAnsi="Times New Roman"/>
                <w:sz w:val="28"/>
                <w:szCs w:val="28"/>
              </w:rPr>
              <w:t>,</w:t>
            </w:r>
            <w:r w:rsidRPr="00EF2904">
              <w:rPr>
                <w:rFonts w:ascii="Times New Roman" w:hAnsi="Times New Roman"/>
                <w:sz w:val="28"/>
                <w:szCs w:val="28"/>
              </w:rPr>
              <w:t xml:space="preserve"> подбор наглядных пособий). </w:t>
            </w:r>
          </w:p>
          <w:p w14:paraId="21E1DDD2" w14:textId="55E6C56F" w:rsidR="006729FE" w:rsidRDefault="00EF2904" w:rsidP="006729FE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EF2904">
              <w:rPr>
                <w:rFonts w:ascii="Times New Roman" w:hAnsi="Times New Roman"/>
                <w:sz w:val="28"/>
                <w:szCs w:val="28"/>
              </w:rPr>
              <w:t xml:space="preserve">Разработка методических материалов по этнопедагогике для начальной школы (конспекты уроков, сценарии внеклассных мероприятий, дидактические материалы). </w:t>
            </w:r>
          </w:p>
        </w:tc>
      </w:tr>
      <w:tr w:rsidR="00D42345" w14:paraId="2A38BDAB" w14:textId="77777777" w:rsidTr="003911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60" w:type="dxa"/>
          </w:tcPr>
          <w:p w14:paraId="4A72A2B2" w14:textId="6B914C85" w:rsidR="00D42345" w:rsidRDefault="00D42345" w:rsidP="006729FE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F2904">
              <w:rPr>
                <w:rFonts w:ascii="Times New Roman" w:hAnsi="Times New Roman"/>
                <w:sz w:val="28"/>
                <w:szCs w:val="28"/>
              </w:rPr>
              <w:t>Практический</w:t>
            </w:r>
          </w:p>
        </w:tc>
        <w:tc>
          <w:tcPr>
            <w:tcW w:w="2066" w:type="dxa"/>
          </w:tcPr>
          <w:p w14:paraId="2F92F37D" w14:textId="596D2424" w:rsidR="00D42345" w:rsidRDefault="00D42345" w:rsidP="006729FE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6729FE">
              <w:rPr>
                <w:rFonts w:ascii="Times New Roman" w:hAnsi="Times New Roman"/>
                <w:sz w:val="28"/>
                <w:szCs w:val="28"/>
              </w:rPr>
              <w:t>2022 – 202</w:t>
            </w:r>
            <w:r w:rsidR="0009609A">
              <w:rPr>
                <w:rFonts w:ascii="Times New Roman" w:hAnsi="Times New Roman"/>
                <w:sz w:val="28"/>
                <w:szCs w:val="28"/>
              </w:rPr>
              <w:t>4</w:t>
            </w:r>
            <w:r w:rsidRPr="006729FE">
              <w:rPr>
                <w:rFonts w:ascii="Times New Roman" w:hAnsi="Times New Roman"/>
                <w:sz w:val="28"/>
                <w:szCs w:val="28"/>
              </w:rPr>
              <w:t xml:space="preserve"> учебны</w:t>
            </w:r>
            <w:r w:rsidR="0009609A">
              <w:rPr>
                <w:rFonts w:ascii="Times New Roman" w:hAnsi="Times New Roman"/>
                <w:sz w:val="28"/>
                <w:szCs w:val="28"/>
              </w:rPr>
              <w:t xml:space="preserve">е </w:t>
            </w:r>
            <w:r w:rsidRPr="006729FE">
              <w:rPr>
                <w:rFonts w:ascii="Times New Roman" w:hAnsi="Times New Roman"/>
                <w:sz w:val="28"/>
                <w:szCs w:val="28"/>
              </w:rPr>
              <w:t>год</w:t>
            </w:r>
            <w:r w:rsidR="0009609A">
              <w:rPr>
                <w:rFonts w:ascii="Times New Roman" w:hAnsi="Times New Roman"/>
                <w:sz w:val="28"/>
                <w:szCs w:val="28"/>
              </w:rPr>
              <w:t>ы</w:t>
            </w:r>
          </w:p>
          <w:p w14:paraId="2AD86C7E" w14:textId="4B105E9B" w:rsidR="00D42345" w:rsidRDefault="00D42345" w:rsidP="006729FE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918" w:type="dxa"/>
          </w:tcPr>
          <w:p w14:paraId="243A5605" w14:textId="77777777" w:rsidR="00D42345" w:rsidRDefault="00D42345" w:rsidP="00EF290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EF2904">
              <w:rPr>
                <w:rFonts w:ascii="Times New Roman" w:hAnsi="Times New Roman"/>
                <w:sz w:val="28"/>
                <w:szCs w:val="28"/>
              </w:rPr>
              <w:t>Реализация п</w:t>
            </w:r>
            <w:r>
              <w:rPr>
                <w:rFonts w:ascii="Times New Roman" w:hAnsi="Times New Roman"/>
                <w:sz w:val="28"/>
                <w:szCs w:val="28"/>
              </w:rPr>
              <w:t>лана</w:t>
            </w:r>
            <w:r w:rsidRPr="00EF2904">
              <w:rPr>
                <w:rFonts w:ascii="Times New Roman" w:hAnsi="Times New Roman"/>
                <w:sz w:val="28"/>
                <w:szCs w:val="28"/>
              </w:rPr>
              <w:t xml:space="preserve"> по этнопедагогике в образовательном процессе. </w:t>
            </w:r>
          </w:p>
          <w:p w14:paraId="7B1564B7" w14:textId="318633B8" w:rsidR="00D42345" w:rsidRDefault="00D42345" w:rsidP="00EF290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EF2904">
              <w:rPr>
                <w:rFonts w:ascii="Times New Roman" w:hAnsi="Times New Roman"/>
                <w:sz w:val="28"/>
                <w:szCs w:val="28"/>
              </w:rPr>
              <w:t>Проведение уроков</w:t>
            </w:r>
            <w:r>
              <w:rPr>
                <w:rFonts w:ascii="Times New Roman" w:hAnsi="Times New Roman"/>
                <w:sz w:val="28"/>
                <w:szCs w:val="28"/>
              </w:rPr>
              <w:t>, мастер-классов</w:t>
            </w:r>
            <w:r w:rsidRPr="00EF2904">
              <w:rPr>
                <w:rFonts w:ascii="Times New Roman" w:hAnsi="Times New Roman"/>
                <w:sz w:val="28"/>
                <w:szCs w:val="28"/>
              </w:rPr>
              <w:t xml:space="preserve"> и внеклассных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EF2904">
              <w:rPr>
                <w:rFonts w:ascii="Times New Roman" w:hAnsi="Times New Roman"/>
                <w:sz w:val="28"/>
                <w:szCs w:val="28"/>
              </w:rPr>
              <w:t>мероприятий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r w:rsidRPr="00EF2904">
              <w:rPr>
                <w:rFonts w:ascii="Times New Roman" w:hAnsi="Times New Roman"/>
                <w:sz w:val="28"/>
                <w:szCs w:val="28"/>
              </w:rPr>
              <w:t>праздников, фестивалей, выставо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к </w:t>
            </w:r>
            <w:r w:rsidRPr="00EF2904">
              <w:rPr>
                <w:rFonts w:ascii="Times New Roman" w:hAnsi="Times New Roman"/>
                <w:sz w:val="28"/>
                <w:szCs w:val="28"/>
              </w:rPr>
              <w:t xml:space="preserve">с использованием этнокультурного компонента </w:t>
            </w:r>
          </w:p>
          <w:p w14:paraId="4BC6F1D8" w14:textId="70C97188" w:rsidR="00D42345" w:rsidRDefault="00D42345" w:rsidP="00EF290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EF2904">
              <w:rPr>
                <w:rFonts w:ascii="Times New Roman" w:hAnsi="Times New Roman"/>
                <w:sz w:val="28"/>
                <w:szCs w:val="28"/>
              </w:rPr>
              <w:t xml:space="preserve">Взаимодействие с семьей и местным сообществом в </w:t>
            </w:r>
            <w:proofErr w:type="spellStart"/>
            <w:r w:rsidRPr="00EF2904">
              <w:rPr>
                <w:rFonts w:ascii="Times New Roman" w:hAnsi="Times New Roman"/>
                <w:sz w:val="28"/>
                <w:szCs w:val="28"/>
              </w:rPr>
              <w:t>этнопедагогическом</w:t>
            </w:r>
            <w:proofErr w:type="spellEnd"/>
            <w:r w:rsidRPr="00EF2904">
              <w:rPr>
                <w:rFonts w:ascii="Times New Roman" w:hAnsi="Times New Roman"/>
                <w:sz w:val="28"/>
                <w:szCs w:val="28"/>
              </w:rPr>
              <w:t xml:space="preserve"> процессе.</w:t>
            </w:r>
          </w:p>
        </w:tc>
      </w:tr>
      <w:tr w:rsidR="006729FE" w14:paraId="56AFD399" w14:textId="77777777" w:rsidTr="003911F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60" w:type="dxa"/>
          </w:tcPr>
          <w:p w14:paraId="76C3FAAE" w14:textId="4BB654DA" w:rsidR="006729FE" w:rsidRDefault="00D42345" w:rsidP="006729FE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D42345">
              <w:rPr>
                <w:rFonts w:ascii="Times New Roman" w:hAnsi="Times New Roman"/>
                <w:sz w:val="28"/>
                <w:szCs w:val="28"/>
              </w:rPr>
              <w:t>Аналитико-обобщающий</w:t>
            </w:r>
            <w:r w:rsidRPr="00D42345">
              <w:rPr>
                <w:rFonts w:ascii="Times New Roman" w:hAnsi="Times New Roman"/>
                <w:sz w:val="28"/>
                <w:szCs w:val="28"/>
              </w:rPr>
              <w:tab/>
            </w:r>
          </w:p>
        </w:tc>
        <w:tc>
          <w:tcPr>
            <w:tcW w:w="2066" w:type="dxa"/>
          </w:tcPr>
          <w:p w14:paraId="5774ED34" w14:textId="3D69B362" w:rsidR="006729FE" w:rsidRDefault="006729FE" w:rsidP="006729FE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6729FE">
              <w:rPr>
                <w:rFonts w:ascii="Times New Roman" w:hAnsi="Times New Roman"/>
                <w:sz w:val="28"/>
                <w:szCs w:val="28"/>
              </w:rPr>
              <w:t>2024 – 2025 учебный год</w:t>
            </w:r>
          </w:p>
        </w:tc>
        <w:tc>
          <w:tcPr>
            <w:tcW w:w="4918" w:type="dxa"/>
          </w:tcPr>
          <w:p w14:paraId="335A43D3" w14:textId="77777777" w:rsidR="00D42345" w:rsidRDefault="00D42345" w:rsidP="006729FE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D42345">
              <w:rPr>
                <w:rFonts w:ascii="Times New Roman" w:hAnsi="Times New Roman"/>
                <w:sz w:val="28"/>
                <w:szCs w:val="28"/>
              </w:rPr>
              <w:t>Обобщение педагогического опыта.</w:t>
            </w:r>
          </w:p>
          <w:p w14:paraId="3BBCD7CE" w14:textId="74F41C50" w:rsidR="006729FE" w:rsidRDefault="00D42345" w:rsidP="006729FE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D42345">
              <w:rPr>
                <w:rFonts w:ascii="Times New Roman" w:hAnsi="Times New Roman"/>
                <w:sz w:val="28"/>
                <w:szCs w:val="28"/>
              </w:rPr>
              <w:t xml:space="preserve">Оформление результатов работы в виде методического пособия.  Представление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и распространение </w:t>
            </w:r>
            <w:r w:rsidRPr="00D42345">
              <w:rPr>
                <w:rFonts w:ascii="Times New Roman" w:hAnsi="Times New Roman"/>
                <w:sz w:val="28"/>
                <w:szCs w:val="28"/>
              </w:rPr>
              <w:t>опыта на педагогическом совете,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D42345">
              <w:rPr>
                <w:rFonts w:ascii="Times New Roman" w:hAnsi="Times New Roman"/>
                <w:sz w:val="28"/>
                <w:szCs w:val="28"/>
              </w:rPr>
              <w:t>семинаре.</w:t>
            </w:r>
          </w:p>
        </w:tc>
      </w:tr>
    </w:tbl>
    <w:p w14:paraId="5BB498E7" w14:textId="77777777" w:rsidR="006729FE" w:rsidRPr="00D42345" w:rsidRDefault="006729FE" w:rsidP="00D42345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3A5AC530" w14:textId="77777777" w:rsidR="006729FE" w:rsidRPr="00D42345" w:rsidRDefault="006729FE" w:rsidP="006729FE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D42345">
        <w:rPr>
          <w:rFonts w:ascii="Times New Roman" w:hAnsi="Times New Roman"/>
          <w:sz w:val="28"/>
          <w:szCs w:val="28"/>
        </w:rPr>
        <w:t>Эти этапы помогли мне не только развивать свой профессиональный опыт, но и вносить вклад в общую практику образования, обеспечивая качество и эффективность обучения.</w:t>
      </w:r>
    </w:p>
    <w:p w14:paraId="23CE4277" w14:textId="77777777" w:rsidR="006729FE" w:rsidRDefault="006729FE" w:rsidP="003911F1">
      <w:pPr>
        <w:spacing w:after="0" w:line="240" w:lineRule="auto"/>
        <w:jc w:val="both"/>
        <w:outlineLvl w:val="2"/>
        <w:rPr>
          <w:rFonts w:ascii="Times New Roman" w:eastAsia="Times New Roman" w:hAnsi="Times New Roman"/>
          <w:sz w:val="28"/>
          <w:szCs w:val="28"/>
          <w:lang w:val="kk-KZ" w:eastAsia="ru-RU"/>
        </w:rPr>
      </w:pPr>
    </w:p>
    <w:p w14:paraId="5AD6E8AC" w14:textId="77777777" w:rsidR="006729FE" w:rsidRDefault="006729FE" w:rsidP="006729FE">
      <w:pPr>
        <w:pStyle w:val="a5"/>
        <w:shd w:val="clear" w:color="auto" w:fill="FFFFFF"/>
        <w:spacing w:before="0" w:beforeAutospacing="0" w:after="150" w:afterAutospacing="0" w:line="276" w:lineRule="auto"/>
        <w:ind w:firstLine="708"/>
        <w:jc w:val="center"/>
        <w:rPr>
          <w:b/>
          <w:bCs/>
          <w:color w:val="FF0000"/>
          <w:sz w:val="28"/>
          <w:szCs w:val="28"/>
          <w:lang w:val="kk-KZ"/>
        </w:rPr>
      </w:pPr>
      <w:r>
        <w:rPr>
          <w:b/>
          <w:bCs/>
          <w:color w:val="FF0000"/>
          <w:sz w:val="28"/>
          <w:szCs w:val="28"/>
          <w:lang w:val="kk-KZ"/>
        </w:rPr>
        <w:t xml:space="preserve">7. </w:t>
      </w:r>
      <w:r w:rsidRPr="00C71F46">
        <w:rPr>
          <w:b/>
          <w:bCs/>
          <w:color w:val="FF0000"/>
          <w:sz w:val="28"/>
          <w:szCs w:val="28"/>
        </w:rPr>
        <w:t>Технология опыта</w:t>
      </w:r>
    </w:p>
    <w:p w14:paraId="01A8EBA0" w14:textId="77777777" w:rsidR="006729FE" w:rsidRDefault="006729FE" w:rsidP="006729FE">
      <w:pPr>
        <w:spacing w:after="0" w:line="240" w:lineRule="auto"/>
        <w:ind w:firstLine="708"/>
        <w:jc w:val="both"/>
        <w:outlineLvl w:val="2"/>
        <w:rPr>
          <w:rFonts w:ascii="Times New Roman" w:eastAsia="Times New Roman" w:hAnsi="Times New Roman"/>
          <w:sz w:val="28"/>
          <w:szCs w:val="28"/>
          <w:lang w:eastAsia="ru-RU"/>
        </w:rPr>
      </w:pPr>
      <w:r w:rsidRPr="002C5DFA">
        <w:rPr>
          <w:rFonts w:ascii="Times New Roman" w:eastAsia="Times New Roman" w:hAnsi="Times New Roman"/>
          <w:sz w:val="28"/>
          <w:szCs w:val="28"/>
          <w:lang w:eastAsia="ru-RU"/>
        </w:rPr>
        <w:t xml:space="preserve">Технология опыта этнопедагогики в начальной школе включает в себя использование разнообразных методов и подходов, направленных на интеграцию культурных ценностей и традиций в образовательный процесс. Это обеспечивает не только глубокое знакомство с фольклором и культурой, но и развитие у школьников навыков межкультурного общения, уважения к многообразию культур и сохранения культурного наследия. Важнейшей </w:t>
      </w:r>
      <w:r w:rsidRPr="002C5DFA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целью является воспитание гармонично развитой личности, которая будет уверена в своей культурной идентичности и открыта для других.</w:t>
      </w:r>
    </w:p>
    <w:p w14:paraId="6DF4EE9F" w14:textId="77777777" w:rsidR="003911F1" w:rsidRDefault="003911F1" w:rsidP="006729FE">
      <w:pPr>
        <w:spacing w:after="0" w:line="240" w:lineRule="auto"/>
        <w:ind w:firstLine="708"/>
        <w:jc w:val="both"/>
        <w:outlineLvl w:val="2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2690C105" w14:textId="27E730A5" w:rsidR="003911F1" w:rsidRDefault="0009609A" w:rsidP="006729FE">
      <w:pPr>
        <w:spacing w:after="0" w:line="240" w:lineRule="auto"/>
        <w:ind w:firstLine="708"/>
        <w:jc w:val="both"/>
        <w:outlineLvl w:val="2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  <w14:ligatures w14:val="standardContextual"/>
        </w:rPr>
        <w:drawing>
          <wp:inline distT="0" distB="0" distL="0" distR="0" wp14:anchorId="6B41ED86" wp14:editId="3AB2A245">
            <wp:extent cx="5486400" cy="5305425"/>
            <wp:effectExtent l="57150" t="57150" r="57150" b="47625"/>
            <wp:docPr id="222652438" name="Схема 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2" r:lo="rId23" r:qs="rId24" r:cs="rId25"/>
              </a:graphicData>
            </a:graphic>
          </wp:inline>
        </w:drawing>
      </w:r>
    </w:p>
    <w:p w14:paraId="143CB2E5" w14:textId="77777777" w:rsidR="003911F1" w:rsidRDefault="003911F1" w:rsidP="006729FE">
      <w:pPr>
        <w:spacing w:after="0" w:line="240" w:lineRule="auto"/>
        <w:ind w:firstLine="708"/>
        <w:jc w:val="both"/>
        <w:outlineLvl w:val="2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48640422" w14:textId="4F4F2EB4" w:rsidR="006729FE" w:rsidRPr="002C5DFA" w:rsidRDefault="003911F1" w:rsidP="0009609A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Схема 2. </w:t>
      </w:r>
      <w:r w:rsidR="006729FE" w:rsidRPr="002C5DFA">
        <w:rPr>
          <w:rFonts w:ascii="Times New Roman" w:eastAsia="Times New Roman" w:hAnsi="Times New Roman"/>
          <w:sz w:val="24"/>
          <w:szCs w:val="24"/>
          <w:lang w:eastAsia="ru-RU"/>
        </w:rPr>
        <w:t>Основные компоненты технологии</w:t>
      </w:r>
    </w:p>
    <w:p w14:paraId="1BE14AB2" w14:textId="77777777" w:rsidR="0009609A" w:rsidRDefault="0009609A" w:rsidP="0009609A">
      <w:pPr>
        <w:pStyle w:val="a5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 w:rsidRPr="0009609A">
        <w:rPr>
          <w:sz w:val="28"/>
          <w:szCs w:val="28"/>
          <w:lang w:val="kk-KZ"/>
        </w:rPr>
        <w:t>Технология этнопедагогики в начальной школе направлена на всестороннее развитие ребенка посредством интеграции культурных и этнических элементов в учебный процесс. Использование проектной, исследовательской, культурно-ориентированной деятельности, а также активное вовлечение родителей и местного сообщества способствует формированию у детей устойчивой культурной идентичности, открытости к многообразию и уважению к традициям других народов.</w:t>
      </w:r>
    </w:p>
    <w:p w14:paraId="5A047966" w14:textId="19458A8F" w:rsidR="006729FE" w:rsidRDefault="0009609A" w:rsidP="0009609A">
      <w:pPr>
        <w:pStyle w:val="a5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 w:rsidRPr="0009609A">
        <w:rPr>
          <w:sz w:val="28"/>
          <w:szCs w:val="28"/>
          <w:lang w:val="kk-KZ"/>
        </w:rPr>
        <w:t>Предлагаю вашему вниманию формы реализации темы опыта</w:t>
      </w:r>
      <w:r>
        <w:rPr>
          <w:sz w:val="28"/>
          <w:szCs w:val="28"/>
          <w:lang w:val="kk-KZ"/>
        </w:rPr>
        <w:t>.</w:t>
      </w:r>
    </w:p>
    <w:p w14:paraId="407B15DA" w14:textId="77777777" w:rsidR="0009609A" w:rsidRPr="0009609A" w:rsidRDefault="0009609A" w:rsidP="0009609A">
      <w:pPr>
        <w:pStyle w:val="a5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</w:p>
    <w:tbl>
      <w:tblPr>
        <w:tblStyle w:val="a8"/>
        <w:tblW w:w="9923" w:type="dxa"/>
        <w:tblInd w:w="-289" w:type="dxa"/>
        <w:tblLook w:val="04A0" w:firstRow="1" w:lastRow="0" w:firstColumn="1" w:lastColumn="0" w:noHBand="0" w:noVBand="1"/>
      </w:tblPr>
      <w:tblGrid>
        <w:gridCol w:w="2025"/>
        <w:gridCol w:w="371"/>
        <w:gridCol w:w="6002"/>
        <w:gridCol w:w="1525"/>
      </w:tblGrid>
      <w:tr w:rsidR="006729FE" w14:paraId="517DEA85" w14:textId="77777777" w:rsidTr="003911F1">
        <w:tc>
          <w:tcPr>
            <w:tcW w:w="2411" w:type="dxa"/>
            <w:gridSpan w:val="2"/>
          </w:tcPr>
          <w:p w14:paraId="78B228C0" w14:textId="77777777" w:rsidR="006729FE" w:rsidRDefault="006729FE" w:rsidP="00034AD1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15F2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МАСТЕР-КЛАСС  </w:t>
            </w:r>
          </w:p>
        </w:tc>
        <w:tc>
          <w:tcPr>
            <w:tcW w:w="7512" w:type="dxa"/>
            <w:gridSpan w:val="2"/>
          </w:tcPr>
          <w:p w14:paraId="65D257C4" w14:textId="77777777" w:rsidR="006729FE" w:rsidRDefault="006729FE" w:rsidP="00034AD1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15F2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УРОК  МАТЕМАТИКИ ВО  2  КЛАССЕ</w:t>
            </w:r>
          </w:p>
        </w:tc>
      </w:tr>
      <w:tr w:rsidR="006729FE" w14:paraId="61C9F4A5" w14:textId="77777777" w:rsidTr="003911F1">
        <w:tc>
          <w:tcPr>
            <w:tcW w:w="2411" w:type="dxa"/>
            <w:gridSpan w:val="2"/>
          </w:tcPr>
          <w:p w14:paraId="669AD4DE" w14:textId="77777777" w:rsidR="006729FE" w:rsidRPr="00315F2A" w:rsidRDefault="006729FE" w:rsidP="00034AD1">
            <w:pPr>
              <w:pStyle w:val="a3"/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val="kk-KZ"/>
              </w:rPr>
            </w:pPr>
            <w:r w:rsidRPr="00315F2A">
              <w:rPr>
                <w:rFonts w:ascii="Times New Roman" w:hAnsi="Times New Roman"/>
                <w:b/>
                <w:bCs/>
                <w:sz w:val="24"/>
                <w:szCs w:val="24"/>
              </w:rPr>
              <w:t>Тема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  <w:lang w:val="kk-KZ"/>
              </w:rPr>
              <w:t xml:space="preserve"> </w:t>
            </w:r>
            <w:r w:rsidRPr="00315F2A">
              <w:rPr>
                <w:rFonts w:ascii="Times New Roman" w:hAnsi="Times New Roman"/>
                <w:b/>
                <w:bCs/>
                <w:sz w:val="24"/>
                <w:szCs w:val="24"/>
              </w:rPr>
              <w:t>урока</w:t>
            </w:r>
          </w:p>
        </w:tc>
        <w:tc>
          <w:tcPr>
            <w:tcW w:w="7512" w:type="dxa"/>
            <w:gridSpan w:val="2"/>
          </w:tcPr>
          <w:p w14:paraId="5CE53FB5" w14:textId="77777777" w:rsidR="006729FE" w:rsidRDefault="006729FE" w:rsidP="00034AD1">
            <w:pPr>
              <w:pStyle w:val="a3"/>
              <w:jc w:val="both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15F2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Множества и операции над ними. Национальные украшения</w:t>
            </w:r>
          </w:p>
        </w:tc>
      </w:tr>
      <w:tr w:rsidR="006729FE" w14:paraId="1C909C51" w14:textId="77777777" w:rsidTr="003911F1">
        <w:trPr>
          <w:trHeight w:val="1114"/>
        </w:trPr>
        <w:tc>
          <w:tcPr>
            <w:tcW w:w="2411" w:type="dxa"/>
            <w:gridSpan w:val="2"/>
          </w:tcPr>
          <w:p w14:paraId="1BBB3B61" w14:textId="77777777" w:rsidR="006729FE" w:rsidRDefault="006729FE" w:rsidP="00034AD1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15F2A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 xml:space="preserve">Цель </w:t>
            </w:r>
            <w:r w:rsidRPr="00315F2A">
              <w:rPr>
                <w:rFonts w:ascii="Times New Roman" w:hAnsi="Times New Roman"/>
                <w:b/>
                <w:spacing w:val="-1"/>
                <w:sz w:val="24"/>
                <w:szCs w:val="24"/>
              </w:rPr>
              <w:t>обучения</w:t>
            </w:r>
          </w:p>
        </w:tc>
        <w:tc>
          <w:tcPr>
            <w:tcW w:w="7512" w:type="dxa"/>
            <w:gridSpan w:val="2"/>
          </w:tcPr>
          <w:p w14:paraId="78E1BF1E" w14:textId="77777777" w:rsidR="006729FE" w:rsidRDefault="006729FE" w:rsidP="00034AD1">
            <w:pPr>
              <w:pStyle w:val="a3"/>
              <w:jc w:val="both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15F2A">
              <w:rPr>
                <w:rFonts w:ascii="Times New Roman" w:hAnsi="Times New Roman"/>
                <w:sz w:val="24"/>
                <w:szCs w:val="24"/>
              </w:rPr>
              <w:t>2.4.1.1. Наглядно изображать при помощи диаграмм объединение равночисленных множеств и разделение множества на равночисленные части.</w:t>
            </w:r>
          </w:p>
          <w:p w14:paraId="076DDBA9" w14:textId="77777777" w:rsidR="006729FE" w:rsidRDefault="006729FE" w:rsidP="00034AD1">
            <w:pPr>
              <w:pStyle w:val="a3"/>
              <w:jc w:val="both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15F2A">
              <w:rPr>
                <w:rFonts w:ascii="Times New Roman" w:hAnsi="Times New Roman"/>
                <w:sz w:val="24"/>
                <w:szCs w:val="24"/>
              </w:rPr>
              <w:t>4.1 Множества и операции над ними</w:t>
            </w:r>
          </w:p>
        </w:tc>
      </w:tr>
      <w:tr w:rsidR="006729FE" w14:paraId="6C169C5C" w14:textId="77777777" w:rsidTr="003911F1">
        <w:trPr>
          <w:trHeight w:val="1104"/>
        </w:trPr>
        <w:tc>
          <w:tcPr>
            <w:tcW w:w="2411" w:type="dxa"/>
            <w:gridSpan w:val="2"/>
            <w:vMerge w:val="restart"/>
            <w:tcBorders>
              <w:bottom w:val="single" w:sz="4" w:space="0" w:color="000000" w:themeColor="text1"/>
            </w:tcBorders>
          </w:tcPr>
          <w:p w14:paraId="72C9928F" w14:textId="77777777" w:rsidR="006729FE" w:rsidRPr="00315F2A" w:rsidRDefault="006729FE" w:rsidP="00034AD1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15F2A">
              <w:rPr>
                <w:rFonts w:ascii="Times New Roman" w:hAnsi="Times New Roman"/>
                <w:b/>
                <w:spacing w:val="-1"/>
                <w:sz w:val="24"/>
                <w:szCs w:val="24"/>
              </w:rPr>
              <w:t>Предполагаемый</w:t>
            </w:r>
            <w:r w:rsidRPr="00315F2A">
              <w:rPr>
                <w:rFonts w:ascii="Times New Roman" w:hAnsi="Times New Roman"/>
                <w:b/>
                <w:spacing w:val="20"/>
                <w:sz w:val="24"/>
                <w:szCs w:val="24"/>
              </w:rPr>
              <w:t xml:space="preserve"> </w:t>
            </w:r>
            <w:r w:rsidRPr="00315F2A">
              <w:rPr>
                <w:rFonts w:ascii="Times New Roman" w:hAnsi="Times New Roman"/>
                <w:b/>
                <w:spacing w:val="-1"/>
                <w:sz w:val="24"/>
                <w:szCs w:val="24"/>
              </w:rPr>
              <w:t>результат</w:t>
            </w:r>
          </w:p>
        </w:tc>
        <w:tc>
          <w:tcPr>
            <w:tcW w:w="7512" w:type="dxa"/>
            <w:gridSpan w:val="2"/>
            <w:tcBorders>
              <w:bottom w:val="single" w:sz="4" w:space="0" w:color="000000" w:themeColor="text1"/>
            </w:tcBorders>
          </w:tcPr>
          <w:p w14:paraId="3A086E90" w14:textId="77777777" w:rsidR="006729FE" w:rsidRPr="00315F2A" w:rsidRDefault="006729FE" w:rsidP="00034AD1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>Все</w:t>
            </w:r>
            <w:r w:rsidRPr="00315F2A">
              <w:rPr>
                <w:rFonts w:ascii="Times New Roman" w:hAnsi="Times New Roman"/>
                <w:sz w:val="24"/>
                <w:szCs w:val="24"/>
              </w:rPr>
              <w:t xml:space="preserve"> учащиеся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 xml:space="preserve"> будут:</w:t>
            </w:r>
          </w:p>
          <w:p w14:paraId="70865277" w14:textId="77777777" w:rsidR="006729FE" w:rsidRPr="00315F2A" w:rsidRDefault="006729FE" w:rsidP="00034AD1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>изображать</w:t>
            </w:r>
            <w:r w:rsidRPr="00315F2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>при</w:t>
            </w:r>
            <w:r w:rsidRPr="00315F2A">
              <w:rPr>
                <w:rFonts w:ascii="Times New Roman" w:hAnsi="Times New Roman"/>
                <w:sz w:val="24"/>
                <w:szCs w:val="24"/>
              </w:rPr>
              <w:t xml:space="preserve"> помощи практических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 xml:space="preserve"> действий</w:t>
            </w:r>
            <w:r w:rsidRPr="00315F2A">
              <w:rPr>
                <w:rFonts w:ascii="Times New Roman" w:hAnsi="Times New Roman"/>
                <w:sz w:val="24"/>
                <w:szCs w:val="24"/>
              </w:rPr>
              <w:t xml:space="preserve"> с 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>раздаточным</w:t>
            </w:r>
            <w:r w:rsidRPr="00315F2A">
              <w:rPr>
                <w:rFonts w:ascii="Times New Roman" w:hAnsi="Times New Roman"/>
                <w:spacing w:val="25"/>
                <w:sz w:val="24"/>
                <w:szCs w:val="24"/>
              </w:rPr>
              <w:t xml:space="preserve"> </w:t>
            </w:r>
            <w:r w:rsidRPr="00315F2A">
              <w:rPr>
                <w:rFonts w:ascii="Times New Roman" w:hAnsi="Times New Roman"/>
                <w:sz w:val="24"/>
                <w:szCs w:val="24"/>
              </w:rPr>
              <w:t>материалом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 xml:space="preserve"> </w:t>
            </w:r>
            <w:r w:rsidRPr="00315F2A">
              <w:rPr>
                <w:rFonts w:ascii="Times New Roman" w:hAnsi="Times New Roman"/>
                <w:sz w:val="24"/>
                <w:szCs w:val="24"/>
              </w:rPr>
              <w:t xml:space="preserve">объединение равночисленных 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>множеств</w:t>
            </w:r>
            <w:r w:rsidRPr="00315F2A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</w:t>
            </w:r>
            <w:r w:rsidRPr="00315F2A">
              <w:rPr>
                <w:rFonts w:ascii="Times New Roman" w:hAnsi="Times New Roman"/>
                <w:sz w:val="24"/>
                <w:szCs w:val="24"/>
              </w:rPr>
              <w:t>и разделение</w:t>
            </w:r>
            <w:r w:rsidRPr="00315F2A">
              <w:rPr>
                <w:rFonts w:ascii="Times New Roman" w:hAnsi="Times New Roman"/>
                <w:spacing w:val="26"/>
                <w:sz w:val="24"/>
                <w:szCs w:val="24"/>
              </w:rPr>
              <w:t xml:space="preserve"> 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>множества</w:t>
            </w:r>
            <w:r w:rsidRPr="00315F2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>на</w:t>
            </w:r>
            <w:r w:rsidRPr="00315F2A">
              <w:rPr>
                <w:rFonts w:ascii="Times New Roman" w:hAnsi="Times New Roman"/>
                <w:sz w:val="24"/>
                <w:szCs w:val="24"/>
              </w:rPr>
              <w:t xml:space="preserve">  равночисленные</w:t>
            </w:r>
            <w:proofErr w:type="gramEnd"/>
            <w:r w:rsidRPr="00315F2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>части.</w:t>
            </w:r>
          </w:p>
        </w:tc>
      </w:tr>
      <w:tr w:rsidR="006729FE" w14:paraId="6B6EAD7C" w14:textId="77777777" w:rsidTr="003911F1">
        <w:trPr>
          <w:trHeight w:val="1104"/>
        </w:trPr>
        <w:tc>
          <w:tcPr>
            <w:tcW w:w="2411" w:type="dxa"/>
            <w:gridSpan w:val="2"/>
            <w:vMerge/>
            <w:tcBorders>
              <w:bottom w:val="single" w:sz="4" w:space="0" w:color="000000" w:themeColor="text1"/>
            </w:tcBorders>
          </w:tcPr>
          <w:p w14:paraId="3A795C73" w14:textId="77777777" w:rsidR="006729FE" w:rsidRPr="00315F2A" w:rsidRDefault="006729FE" w:rsidP="00034AD1">
            <w:pPr>
              <w:pStyle w:val="a3"/>
              <w:jc w:val="center"/>
              <w:rPr>
                <w:rFonts w:ascii="Times New Roman" w:hAnsi="Times New Roman"/>
                <w:b/>
                <w:spacing w:val="-1"/>
                <w:sz w:val="24"/>
                <w:szCs w:val="24"/>
              </w:rPr>
            </w:pPr>
          </w:p>
        </w:tc>
        <w:tc>
          <w:tcPr>
            <w:tcW w:w="7512" w:type="dxa"/>
            <w:gridSpan w:val="2"/>
            <w:tcBorders>
              <w:bottom w:val="single" w:sz="4" w:space="0" w:color="000000" w:themeColor="text1"/>
            </w:tcBorders>
          </w:tcPr>
          <w:p w14:paraId="5CDC7853" w14:textId="77777777" w:rsidR="006729FE" w:rsidRPr="00315F2A" w:rsidRDefault="006729FE" w:rsidP="00034AD1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>Многие</w:t>
            </w:r>
            <w:r w:rsidRPr="00315F2A">
              <w:rPr>
                <w:rFonts w:ascii="Times New Roman" w:hAnsi="Times New Roman"/>
                <w:sz w:val="24"/>
                <w:szCs w:val="24"/>
              </w:rPr>
              <w:t xml:space="preserve"> учащиеся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 xml:space="preserve"> будут:</w:t>
            </w:r>
          </w:p>
          <w:p w14:paraId="1100EC1C" w14:textId="77777777" w:rsidR="006729FE" w:rsidRPr="00315F2A" w:rsidRDefault="006729FE" w:rsidP="00034AD1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sz w:val="24"/>
                <w:szCs w:val="24"/>
              </w:rPr>
              <w:t xml:space="preserve">наглядно 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>изображать</w:t>
            </w:r>
            <w:r w:rsidRPr="00315F2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>при</w:t>
            </w:r>
            <w:r w:rsidRPr="00315F2A">
              <w:rPr>
                <w:rFonts w:ascii="Times New Roman" w:hAnsi="Times New Roman"/>
                <w:sz w:val="24"/>
                <w:szCs w:val="24"/>
              </w:rPr>
              <w:t xml:space="preserve"> помощи 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>заготовок диаграмм</w:t>
            </w:r>
            <w:r w:rsidRPr="00315F2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>объединение</w:t>
            </w:r>
            <w:r w:rsidRPr="00315F2A">
              <w:rPr>
                <w:rFonts w:ascii="Times New Roman" w:hAnsi="Times New Roman"/>
                <w:spacing w:val="29"/>
                <w:sz w:val="24"/>
                <w:szCs w:val="24"/>
              </w:rPr>
              <w:t xml:space="preserve"> 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 xml:space="preserve">равночисленных </w:t>
            </w:r>
            <w:r w:rsidRPr="00315F2A">
              <w:rPr>
                <w:rFonts w:ascii="Times New Roman" w:hAnsi="Times New Roman"/>
                <w:sz w:val="24"/>
                <w:szCs w:val="24"/>
              </w:rPr>
              <w:t>множеств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 xml:space="preserve"> </w:t>
            </w:r>
            <w:r w:rsidRPr="00315F2A">
              <w:rPr>
                <w:rFonts w:ascii="Times New Roman" w:hAnsi="Times New Roman"/>
                <w:sz w:val="24"/>
                <w:szCs w:val="24"/>
              </w:rPr>
              <w:t xml:space="preserve">и разделение 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>множества</w:t>
            </w:r>
            <w:r w:rsidRPr="00315F2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>на</w:t>
            </w:r>
            <w:r w:rsidRPr="00315F2A">
              <w:rPr>
                <w:rFonts w:ascii="Times New Roman" w:hAnsi="Times New Roman"/>
                <w:spacing w:val="60"/>
                <w:sz w:val="24"/>
                <w:szCs w:val="24"/>
              </w:rPr>
              <w:t xml:space="preserve"> 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>равночисленные</w:t>
            </w:r>
            <w:r w:rsidRPr="00315F2A">
              <w:rPr>
                <w:rFonts w:ascii="Times New Roman" w:hAnsi="Times New Roman"/>
                <w:spacing w:val="22"/>
                <w:sz w:val="24"/>
                <w:szCs w:val="24"/>
              </w:rPr>
              <w:t xml:space="preserve"> 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>части.</w:t>
            </w:r>
          </w:p>
        </w:tc>
      </w:tr>
      <w:tr w:rsidR="006729FE" w14:paraId="07B4FD87" w14:textId="77777777" w:rsidTr="003911F1">
        <w:trPr>
          <w:trHeight w:val="1104"/>
        </w:trPr>
        <w:tc>
          <w:tcPr>
            <w:tcW w:w="2411" w:type="dxa"/>
            <w:gridSpan w:val="2"/>
            <w:vMerge/>
            <w:tcBorders>
              <w:bottom w:val="single" w:sz="4" w:space="0" w:color="000000" w:themeColor="text1"/>
            </w:tcBorders>
          </w:tcPr>
          <w:p w14:paraId="10025A8C" w14:textId="77777777" w:rsidR="006729FE" w:rsidRPr="00315F2A" w:rsidRDefault="006729FE" w:rsidP="00034AD1">
            <w:pPr>
              <w:pStyle w:val="a3"/>
              <w:jc w:val="center"/>
              <w:rPr>
                <w:rFonts w:ascii="Times New Roman" w:hAnsi="Times New Roman"/>
                <w:b/>
                <w:spacing w:val="-1"/>
                <w:sz w:val="24"/>
                <w:szCs w:val="24"/>
              </w:rPr>
            </w:pPr>
          </w:p>
        </w:tc>
        <w:tc>
          <w:tcPr>
            <w:tcW w:w="7512" w:type="dxa"/>
            <w:gridSpan w:val="2"/>
            <w:tcBorders>
              <w:bottom w:val="single" w:sz="4" w:space="0" w:color="000000" w:themeColor="text1"/>
            </w:tcBorders>
          </w:tcPr>
          <w:p w14:paraId="455860EF" w14:textId="77777777" w:rsidR="006729FE" w:rsidRPr="00315F2A" w:rsidRDefault="006729FE" w:rsidP="00034AD1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>Некоторые</w:t>
            </w:r>
            <w:r w:rsidRPr="00315F2A">
              <w:rPr>
                <w:rFonts w:ascii="Times New Roman" w:hAnsi="Times New Roman"/>
                <w:sz w:val="24"/>
                <w:szCs w:val="24"/>
              </w:rPr>
              <w:t xml:space="preserve"> учащиеся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 xml:space="preserve"> будут:</w:t>
            </w:r>
          </w:p>
          <w:p w14:paraId="6A8B93E1" w14:textId="77777777" w:rsidR="006729FE" w:rsidRPr="00315F2A" w:rsidRDefault="006729FE" w:rsidP="00034AD1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>самостоятельно наглядно</w:t>
            </w:r>
            <w:r w:rsidRPr="00315F2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>изображать</w:t>
            </w:r>
            <w:r w:rsidRPr="00315F2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>при</w:t>
            </w:r>
            <w:r w:rsidRPr="00315F2A">
              <w:rPr>
                <w:rFonts w:ascii="Times New Roman" w:hAnsi="Times New Roman"/>
                <w:sz w:val="24"/>
                <w:szCs w:val="24"/>
              </w:rPr>
              <w:t xml:space="preserve"> помощи 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>диаграмм</w:t>
            </w:r>
            <w:r w:rsidRPr="00315F2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>объединение</w:t>
            </w:r>
            <w:r w:rsidRPr="00315F2A">
              <w:rPr>
                <w:rFonts w:ascii="Times New Roman" w:hAnsi="Times New Roman"/>
                <w:spacing w:val="22"/>
                <w:sz w:val="24"/>
                <w:szCs w:val="24"/>
              </w:rPr>
              <w:t xml:space="preserve"> 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 xml:space="preserve">равночисленных </w:t>
            </w:r>
            <w:r w:rsidRPr="00315F2A">
              <w:rPr>
                <w:rFonts w:ascii="Times New Roman" w:hAnsi="Times New Roman"/>
                <w:sz w:val="24"/>
                <w:szCs w:val="24"/>
              </w:rPr>
              <w:t>множеств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 xml:space="preserve"> </w:t>
            </w:r>
            <w:r w:rsidRPr="00315F2A">
              <w:rPr>
                <w:rFonts w:ascii="Times New Roman" w:hAnsi="Times New Roman"/>
                <w:sz w:val="24"/>
                <w:szCs w:val="24"/>
              </w:rPr>
              <w:t xml:space="preserve">и разделение 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>множества</w:t>
            </w:r>
            <w:r w:rsidRPr="00315F2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>на</w:t>
            </w:r>
            <w:r w:rsidRPr="00315F2A">
              <w:rPr>
                <w:rFonts w:ascii="Times New Roman" w:hAnsi="Times New Roman"/>
                <w:spacing w:val="60"/>
                <w:sz w:val="24"/>
                <w:szCs w:val="24"/>
              </w:rPr>
              <w:t xml:space="preserve"> 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>равночисленные</w:t>
            </w:r>
            <w:r w:rsidRPr="00315F2A">
              <w:rPr>
                <w:rFonts w:ascii="Times New Roman" w:hAnsi="Times New Roman"/>
                <w:spacing w:val="22"/>
                <w:sz w:val="24"/>
                <w:szCs w:val="24"/>
              </w:rPr>
              <w:t xml:space="preserve"> 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>части.</w:t>
            </w:r>
          </w:p>
        </w:tc>
      </w:tr>
      <w:tr w:rsidR="006729FE" w14:paraId="2D0E51E2" w14:textId="77777777" w:rsidTr="003911F1">
        <w:trPr>
          <w:trHeight w:val="70"/>
        </w:trPr>
        <w:tc>
          <w:tcPr>
            <w:tcW w:w="2040" w:type="dxa"/>
          </w:tcPr>
          <w:p w14:paraId="456ECEE7" w14:textId="77777777" w:rsidR="006729FE" w:rsidRPr="00315F2A" w:rsidRDefault="006729FE" w:rsidP="00034AD1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b/>
                <w:spacing w:val="-1"/>
                <w:sz w:val="24"/>
                <w:szCs w:val="24"/>
              </w:rPr>
              <w:t>Время</w:t>
            </w:r>
            <w:r>
              <w:rPr>
                <w:rFonts w:ascii="Times New Roman" w:hAnsi="Times New Roman"/>
                <w:b/>
                <w:spacing w:val="-1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7316" w:type="dxa"/>
            <w:gridSpan w:val="2"/>
          </w:tcPr>
          <w:p w14:paraId="470449DC" w14:textId="77777777" w:rsidR="006729FE" w:rsidRPr="00315F2A" w:rsidRDefault="006729FE" w:rsidP="00034AD1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b/>
                <w:spacing w:val="-1"/>
                <w:sz w:val="24"/>
                <w:szCs w:val="24"/>
              </w:rPr>
              <w:t>Запланированная</w:t>
            </w:r>
            <w:r w:rsidRPr="00315F2A">
              <w:rPr>
                <w:rFonts w:ascii="Times New Roman" w:hAnsi="Times New Roman"/>
                <w:b/>
                <w:sz w:val="24"/>
                <w:szCs w:val="24"/>
              </w:rPr>
              <w:t xml:space="preserve"> деятельность</w:t>
            </w:r>
          </w:p>
        </w:tc>
        <w:tc>
          <w:tcPr>
            <w:tcW w:w="567" w:type="dxa"/>
          </w:tcPr>
          <w:p w14:paraId="0A9263E0" w14:textId="77777777" w:rsidR="006729FE" w:rsidRPr="00315F2A" w:rsidRDefault="006729FE" w:rsidP="00034AD1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b/>
                <w:sz w:val="24"/>
                <w:szCs w:val="24"/>
              </w:rPr>
              <w:t>Ресурсы</w:t>
            </w:r>
          </w:p>
        </w:tc>
      </w:tr>
      <w:tr w:rsidR="006729FE" w14:paraId="3EB4DD01" w14:textId="77777777" w:rsidTr="003911F1">
        <w:trPr>
          <w:trHeight w:val="70"/>
        </w:trPr>
        <w:tc>
          <w:tcPr>
            <w:tcW w:w="2040" w:type="dxa"/>
          </w:tcPr>
          <w:p w14:paraId="196805D9" w14:textId="77777777" w:rsidR="006729FE" w:rsidRPr="00315F2A" w:rsidRDefault="006729FE" w:rsidP="00034AD1">
            <w:pPr>
              <w:pStyle w:val="a3"/>
              <w:jc w:val="both"/>
              <w:rPr>
                <w:rFonts w:ascii="Times New Roman" w:hAnsi="Times New Roman"/>
                <w:b/>
                <w:spacing w:val="-1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sz w:val="24"/>
                <w:szCs w:val="24"/>
              </w:rPr>
              <w:t>0-2</w:t>
            </w:r>
          </w:p>
        </w:tc>
        <w:tc>
          <w:tcPr>
            <w:tcW w:w="7316" w:type="dxa"/>
            <w:gridSpan w:val="2"/>
          </w:tcPr>
          <w:p w14:paraId="46B518E5" w14:textId="77777777" w:rsidR="006729FE" w:rsidRPr="00315F2A" w:rsidRDefault="006729FE" w:rsidP="00034AD1">
            <w:pPr>
              <w:pStyle w:val="TableParagraph"/>
              <w:spacing w:line="274" w:lineRule="exact"/>
              <w:ind w:left="102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315F2A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Приветствие. Мотивация.</w:t>
            </w:r>
          </w:p>
          <w:p w14:paraId="2C88D279" w14:textId="77777777" w:rsidR="006729FE" w:rsidRPr="00315F2A" w:rsidRDefault="006729FE" w:rsidP="00034AD1">
            <w:pPr>
              <w:pStyle w:val="TableParagraph"/>
              <w:ind w:left="102" w:right="837"/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</w:pPr>
            <w:r w:rsidRPr="00315F2A">
              <w:rPr>
                <w:rFonts w:ascii="Times New Roman" w:hAnsi="Times New Roman"/>
                <w:bCs/>
                <w:spacing w:val="-1"/>
                <w:sz w:val="24"/>
                <w:szCs w:val="24"/>
                <w:lang w:val="ru-RU"/>
              </w:rPr>
              <w:t>Вот</w:t>
            </w:r>
            <w:r w:rsidRPr="00315F2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 xml:space="preserve"> </w:t>
            </w:r>
            <w:r w:rsidRPr="00315F2A">
              <w:rPr>
                <w:rFonts w:ascii="Times New Roman" w:hAnsi="Times New Roman"/>
                <w:bCs/>
                <w:spacing w:val="-1"/>
                <w:sz w:val="24"/>
                <w:szCs w:val="24"/>
                <w:lang w:val="ru-RU"/>
              </w:rPr>
              <w:t>звонок</w:t>
            </w:r>
            <w:r w:rsidRPr="00315F2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 xml:space="preserve"> </w:t>
            </w:r>
            <w:r w:rsidRPr="00315F2A">
              <w:rPr>
                <w:rFonts w:ascii="Times New Roman" w:hAnsi="Times New Roman"/>
                <w:bCs/>
                <w:spacing w:val="-1"/>
                <w:sz w:val="24"/>
                <w:szCs w:val="24"/>
                <w:lang w:val="ru-RU"/>
              </w:rPr>
              <w:t>нам</w:t>
            </w:r>
            <w:r w:rsidRPr="00315F2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 xml:space="preserve"> </w:t>
            </w:r>
            <w:r w:rsidRPr="00315F2A">
              <w:rPr>
                <w:rFonts w:ascii="Times New Roman" w:hAnsi="Times New Roman"/>
                <w:bCs/>
                <w:spacing w:val="-1"/>
                <w:sz w:val="24"/>
                <w:szCs w:val="24"/>
                <w:lang w:val="ru-RU"/>
              </w:rPr>
              <w:t>дал сигнал,</w:t>
            </w:r>
          </w:p>
          <w:p w14:paraId="17FF3829" w14:textId="77777777" w:rsidR="006729FE" w:rsidRPr="00315F2A" w:rsidRDefault="006729FE" w:rsidP="00034AD1">
            <w:pPr>
              <w:pStyle w:val="TableParagraph"/>
              <w:tabs>
                <w:tab w:val="left" w:pos="5029"/>
              </w:tabs>
              <w:ind w:left="102" w:right="743"/>
              <w:rPr>
                <w:rFonts w:ascii="Times New Roman" w:hAnsi="Times New Roman"/>
                <w:bCs/>
                <w:spacing w:val="30"/>
                <w:sz w:val="24"/>
                <w:szCs w:val="24"/>
                <w:lang w:val="ru-RU"/>
              </w:rPr>
            </w:pPr>
            <w:r w:rsidRPr="00315F2A">
              <w:rPr>
                <w:rFonts w:ascii="Times New Roman" w:hAnsi="Times New Roman"/>
                <w:bCs/>
                <w:spacing w:val="-1"/>
                <w:sz w:val="24"/>
                <w:szCs w:val="24"/>
                <w:lang w:val="ru-RU"/>
              </w:rPr>
              <w:t>Поработать</w:t>
            </w:r>
            <w:r w:rsidRPr="00315F2A">
              <w:rPr>
                <w:rFonts w:ascii="Times New Roman" w:hAnsi="Times New Roman"/>
                <w:bCs/>
                <w:spacing w:val="-2"/>
                <w:sz w:val="24"/>
                <w:szCs w:val="24"/>
                <w:lang w:val="ru-RU"/>
              </w:rPr>
              <w:t xml:space="preserve"> </w:t>
            </w:r>
            <w:r w:rsidRPr="00315F2A">
              <w:rPr>
                <w:rFonts w:ascii="Times New Roman" w:hAnsi="Times New Roman"/>
                <w:bCs/>
                <w:spacing w:val="-1"/>
                <w:sz w:val="24"/>
                <w:szCs w:val="24"/>
                <w:lang w:val="ru-RU"/>
              </w:rPr>
              <w:t>час</w:t>
            </w:r>
            <w:r w:rsidRPr="00315F2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 xml:space="preserve"> </w:t>
            </w:r>
            <w:r w:rsidRPr="00315F2A">
              <w:rPr>
                <w:rFonts w:ascii="Times New Roman" w:hAnsi="Times New Roman"/>
                <w:bCs/>
                <w:spacing w:val="-1"/>
                <w:sz w:val="24"/>
                <w:szCs w:val="24"/>
                <w:lang w:val="ru-RU"/>
              </w:rPr>
              <w:t>настал,</w:t>
            </w:r>
          </w:p>
          <w:p w14:paraId="351A4C52" w14:textId="77777777" w:rsidR="006729FE" w:rsidRPr="00315F2A" w:rsidRDefault="006729FE" w:rsidP="00034AD1">
            <w:pPr>
              <w:pStyle w:val="TableParagraph"/>
              <w:ind w:left="102" w:right="394"/>
              <w:rPr>
                <w:rFonts w:ascii="Times New Roman" w:hAnsi="Times New Roman"/>
                <w:bCs/>
                <w:spacing w:val="-1"/>
                <w:sz w:val="24"/>
                <w:szCs w:val="24"/>
                <w:lang w:val="ru-RU"/>
              </w:rPr>
            </w:pPr>
            <w:r w:rsidRPr="00315F2A">
              <w:rPr>
                <w:rFonts w:ascii="Times New Roman" w:hAnsi="Times New Roman"/>
                <w:bCs/>
                <w:spacing w:val="-1"/>
                <w:sz w:val="24"/>
                <w:szCs w:val="24"/>
                <w:lang w:val="ru-RU"/>
              </w:rPr>
              <w:t>Так</w:t>
            </w:r>
            <w:r w:rsidRPr="00315F2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 xml:space="preserve"> </w:t>
            </w:r>
            <w:r w:rsidRPr="00315F2A">
              <w:rPr>
                <w:rFonts w:ascii="Times New Roman" w:hAnsi="Times New Roman"/>
                <w:bCs/>
                <w:spacing w:val="-1"/>
                <w:sz w:val="24"/>
                <w:szCs w:val="24"/>
                <w:lang w:val="ru-RU"/>
              </w:rPr>
              <w:t>что</w:t>
            </w:r>
            <w:r w:rsidRPr="00315F2A">
              <w:rPr>
                <w:rFonts w:ascii="Times New Roman" w:hAnsi="Times New Roman"/>
                <w:bCs/>
                <w:spacing w:val="1"/>
                <w:sz w:val="24"/>
                <w:szCs w:val="24"/>
                <w:lang w:val="ru-RU"/>
              </w:rPr>
              <w:t xml:space="preserve"> </w:t>
            </w:r>
            <w:r w:rsidRPr="00315F2A">
              <w:rPr>
                <w:rFonts w:ascii="Times New Roman" w:hAnsi="Times New Roman"/>
                <w:bCs/>
                <w:spacing w:val="-1"/>
                <w:sz w:val="24"/>
                <w:szCs w:val="24"/>
                <w:lang w:val="ru-RU"/>
              </w:rPr>
              <w:t>время не</w:t>
            </w:r>
            <w:r w:rsidRPr="00315F2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 xml:space="preserve"> </w:t>
            </w:r>
            <w:r w:rsidRPr="00315F2A">
              <w:rPr>
                <w:rFonts w:ascii="Times New Roman" w:hAnsi="Times New Roman"/>
                <w:bCs/>
                <w:spacing w:val="-1"/>
                <w:sz w:val="24"/>
                <w:szCs w:val="24"/>
                <w:lang w:val="ru-RU"/>
              </w:rPr>
              <w:t>теряем</w:t>
            </w:r>
          </w:p>
          <w:p w14:paraId="4CEEADF2" w14:textId="77777777" w:rsidR="006729FE" w:rsidRPr="00315F2A" w:rsidRDefault="006729FE" w:rsidP="00034AD1">
            <w:pPr>
              <w:pStyle w:val="a3"/>
              <w:jc w:val="both"/>
              <w:rPr>
                <w:rFonts w:ascii="Times New Roman" w:hAnsi="Times New Roman"/>
                <w:b/>
                <w:spacing w:val="-1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bCs/>
                <w:sz w:val="24"/>
                <w:szCs w:val="24"/>
              </w:rPr>
              <w:t>И</w:t>
            </w:r>
            <w:r w:rsidRPr="00315F2A">
              <w:rPr>
                <w:rFonts w:ascii="Times New Roman" w:hAnsi="Times New Roman"/>
                <w:bCs/>
                <w:spacing w:val="-1"/>
                <w:sz w:val="24"/>
                <w:szCs w:val="24"/>
              </w:rPr>
              <w:t xml:space="preserve"> работать</w:t>
            </w:r>
            <w:r w:rsidRPr="00315F2A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315F2A">
              <w:rPr>
                <w:rFonts w:ascii="Times New Roman" w:hAnsi="Times New Roman"/>
                <w:bCs/>
                <w:spacing w:val="-1"/>
                <w:sz w:val="24"/>
                <w:szCs w:val="24"/>
              </w:rPr>
              <w:t>начинаем.</w:t>
            </w:r>
          </w:p>
        </w:tc>
        <w:tc>
          <w:tcPr>
            <w:tcW w:w="567" w:type="dxa"/>
          </w:tcPr>
          <w:p w14:paraId="7B93F3AD" w14:textId="77777777" w:rsidR="006729FE" w:rsidRPr="00315F2A" w:rsidRDefault="006729FE" w:rsidP="00034AD1">
            <w:pPr>
              <w:pStyle w:val="a3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315F2A">
              <w:rPr>
                <w:rFonts w:ascii="Times New Roman" w:hAnsi="Times New Roman"/>
                <w:bCs/>
                <w:sz w:val="24"/>
                <w:szCs w:val="24"/>
              </w:rPr>
              <w:t>Пазлы</w:t>
            </w:r>
          </w:p>
          <w:p w14:paraId="75F84116" w14:textId="77777777" w:rsidR="006729FE" w:rsidRPr="00315F2A" w:rsidRDefault="006729FE" w:rsidP="00034AD1">
            <w:pPr>
              <w:pStyle w:val="a3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4FE5D1F7" w14:textId="77777777" w:rsidR="006729FE" w:rsidRPr="00315F2A" w:rsidRDefault="006729FE" w:rsidP="00034AD1">
            <w:pPr>
              <w:pStyle w:val="a3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315F2A">
              <w:rPr>
                <w:rFonts w:ascii="Times New Roman" w:hAnsi="Times New Roman"/>
                <w:bCs/>
                <w:sz w:val="24"/>
                <w:szCs w:val="24"/>
              </w:rPr>
              <w:t>Клей, А4</w:t>
            </w:r>
          </w:p>
        </w:tc>
      </w:tr>
      <w:tr w:rsidR="006729FE" w14:paraId="363608B1" w14:textId="77777777" w:rsidTr="003911F1">
        <w:trPr>
          <w:trHeight w:val="70"/>
        </w:trPr>
        <w:tc>
          <w:tcPr>
            <w:tcW w:w="2040" w:type="dxa"/>
          </w:tcPr>
          <w:p w14:paraId="3B8F34E6" w14:textId="77777777" w:rsidR="006729FE" w:rsidRPr="00315F2A" w:rsidRDefault="006729FE" w:rsidP="00034AD1">
            <w:pPr>
              <w:pStyle w:val="a3"/>
              <w:jc w:val="both"/>
              <w:rPr>
                <w:rFonts w:ascii="Times New Roman" w:hAnsi="Times New Roman"/>
                <w:b/>
                <w:spacing w:val="-1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sz w:val="24"/>
                <w:szCs w:val="24"/>
              </w:rPr>
              <w:t>3-</w:t>
            </w:r>
          </w:p>
        </w:tc>
        <w:tc>
          <w:tcPr>
            <w:tcW w:w="7316" w:type="dxa"/>
            <w:gridSpan w:val="2"/>
          </w:tcPr>
          <w:p w14:paraId="7FED249B" w14:textId="77777777" w:rsidR="006729FE" w:rsidRPr="00315F2A" w:rsidRDefault="006729FE" w:rsidP="00034AD1">
            <w:pPr>
              <w:pStyle w:val="TableParagraph"/>
              <w:spacing w:line="274" w:lineRule="exact"/>
              <w:ind w:left="102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315F2A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 xml:space="preserve">Актуализация. </w:t>
            </w:r>
            <w:r w:rsidRPr="00315F2A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Стратегия </w:t>
            </w:r>
            <w:r w:rsidRPr="00315F2A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«Мозаика</w:t>
            </w:r>
            <w:proofErr w:type="gramStart"/>
            <w:r w:rsidRPr="00315F2A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 xml:space="preserve">» </w:t>
            </w:r>
            <w:r w:rsidRPr="00315F2A">
              <w:rPr>
                <w:rFonts w:ascii="Times New Roman" w:hAnsi="Times New Roman"/>
                <w:sz w:val="24"/>
                <w:szCs w:val="24"/>
                <w:lang w:val="ru-RU"/>
              </w:rPr>
              <w:t>.</w:t>
            </w:r>
            <w:proofErr w:type="gramEnd"/>
            <w:r w:rsidRPr="00315F2A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315F2A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Работа в группе</w:t>
            </w:r>
            <w:r w:rsidRPr="00315F2A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– Задание: собрать картинку, определить национальность (Все детали наклеиваются на лист)</w:t>
            </w:r>
          </w:p>
          <w:p w14:paraId="47A25255" w14:textId="77777777" w:rsidR="006729FE" w:rsidRPr="00315F2A" w:rsidRDefault="006729FE" w:rsidP="00034AD1">
            <w:pPr>
              <w:pStyle w:val="TableParagraph"/>
              <w:spacing w:line="274" w:lineRule="exact"/>
              <w:ind w:left="102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315F2A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На каждом костюме записано число. На доске плакат с названиями национальности и примерами. Ребята находят свой </w:t>
            </w:r>
          </w:p>
          <w:p w14:paraId="393D62D1" w14:textId="77777777" w:rsidR="006729FE" w:rsidRPr="00315F2A" w:rsidRDefault="006729FE" w:rsidP="00034AD1">
            <w:pPr>
              <w:pStyle w:val="TableParagraph"/>
              <w:spacing w:line="274" w:lineRule="exact"/>
              <w:ind w:left="102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315F2A">
              <w:rPr>
                <w:rFonts w:ascii="Times New Roman" w:hAnsi="Times New Roman"/>
                <w:sz w:val="24"/>
                <w:szCs w:val="24"/>
                <w:lang w:val="ru-RU"/>
              </w:rPr>
              <w:t>пример и читают</w:t>
            </w:r>
          </w:p>
          <w:p w14:paraId="0304C0E6" w14:textId="77777777" w:rsidR="006729FE" w:rsidRPr="00315F2A" w:rsidRDefault="006729FE" w:rsidP="00034AD1">
            <w:pPr>
              <w:pStyle w:val="TableParagraph"/>
              <w:spacing w:line="274" w:lineRule="exact"/>
              <w:ind w:left="102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315F2A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национальность</w:t>
            </w:r>
          </w:p>
          <w:p w14:paraId="6868EA47" w14:textId="77777777" w:rsidR="006729FE" w:rsidRPr="00315F2A" w:rsidRDefault="006729FE" w:rsidP="00034AD1">
            <w:pPr>
              <w:pStyle w:val="TableParagraph"/>
              <w:spacing w:line="274" w:lineRule="exact"/>
              <w:ind w:left="102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315F2A">
              <w:rPr>
                <w:rFonts w:ascii="Times New Roman" w:hAnsi="Times New Roman"/>
                <w:noProof/>
                <w:sz w:val="24"/>
                <w:szCs w:val="24"/>
                <w:lang w:val="ru-RU"/>
              </w:rPr>
              <w:drawing>
                <wp:anchor distT="0" distB="0" distL="114300" distR="114300" simplePos="0" relativeHeight="251685888" behindDoc="0" locked="0" layoutInCell="1" allowOverlap="1" wp14:anchorId="12EF6A74" wp14:editId="05D38D5B">
                  <wp:simplePos x="0" y="0"/>
                  <wp:positionH relativeFrom="column">
                    <wp:posOffset>34290</wp:posOffset>
                  </wp:positionH>
                  <wp:positionV relativeFrom="paragraph">
                    <wp:posOffset>12700</wp:posOffset>
                  </wp:positionV>
                  <wp:extent cx="1733550" cy="1005776"/>
                  <wp:effectExtent l="0" t="0" r="0" b="4445"/>
                  <wp:wrapNone/>
                  <wp:docPr id="1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7599" cy="1008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BF0A4E0" w14:textId="77777777" w:rsidR="006729FE" w:rsidRPr="00315F2A" w:rsidRDefault="006729FE" w:rsidP="00034AD1">
            <w:pPr>
              <w:pStyle w:val="TableParagraph"/>
              <w:spacing w:line="274" w:lineRule="exact"/>
              <w:ind w:left="102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79F1F240" w14:textId="77777777" w:rsidR="006729FE" w:rsidRPr="00315F2A" w:rsidRDefault="006729FE" w:rsidP="00034AD1">
            <w:pPr>
              <w:pStyle w:val="TableParagraph"/>
              <w:spacing w:line="274" w:lineRule="exact"/>
              <w:ind w:left="102"/>
              <w:rPr>
                <w:rFonts w:ascii="Times New Roman" w:hAnsi="Times New Roman"/>
                <w:spacing w:val="-2"/>
                <w:sz w:val="24"/>
                <w:szCs w:val="24"/>
                <w:lang w:val="ru-RU"/>
              </w:rPr>
            </w:pPr>
          </w:p>
          <w:p w14:paraId="51E76906" w14:textId="77777777" w:rsidR="006729FE" w:rsidRPr="00315F2A" w:rsidRDefault="006729FE" w:rsidP="00034AD1">
            <w:pPr>
              <w:pStyle w:val="TableParagraph"/>
              <w:spacing w:line="274" w:lineRule="exact"/>
              <w:ind w:left="102"/>
              <w:rPr>
                <w:rFonts w:ascii="Times New Roman" w:hAnsi="Times New Roman"/>
                <w:spacing w:val="-2"/>
                <w:sz w:val="24"/>
                <w:szCs w:val="24"/>
                <w:lang w:val="ru-RU"/>
              </w:rPr>
            </w:pPr>
          </w:p>
          <w:p w14:paraId="35B4FB0C" w14:textId="77777777" w:rsidR="006729FE" w:rsidRPr="00315F2A" w:rsidRDefault="006729FE" w:rsidP="00034AD1">
            <w:pPr>
              <w:pStyle w:val="TableParagraph"/>
              <w:spacing w:line="274" w:lineRule="exact"/>
              <w:ind w:left="102"/>
              <w:rPr>
                <w:rFonts w:ascii="Times New Roman" w:hAnsi="Times New Roman"/>
                <w:spacing w:val="-2"/>
                <w:sz w:val="24"/>
                <w:szCs w:val="24"/>
                <w:lang w:val="ru-RU"/>
              </w:rPr>
            </w:pPr>
          </w:p>
          <w:p w14:paraId="7B0FDC77" w14:textId="77777777" w:rsidR="006729FE" w:rsidRPr="00315F2A" w:rsidRDefault="006729FE" w:rsidP="00034AD1">
            <w:pPr>
              <w:pStyle w:val="TableParagraph"/>
              <w:spacing w:line="274" w:lineRule="exact"/>
              <w:rPr>
                <w:rFonts w:ascii="Times New Roman" w:hAnsi="Times New Roman"/>
                <w:spacing w:val="-2"/>
                <w:sz w:val="24"/>
                <w:szCs w:val="24"/>
                <w:lang w:val="ru-RU"/>
              </w:rPr>
            </w:pPr>
          </w:p>
          <w:p w14:paraId="2A89AAA8" w14:textId="77777777" w:rsidR="006729FE" w:rsidRPr="00315F2A" w:rsidRDefault="006729FE" w:rsidP="00034AD1">
            <w:pPr>
              <w:pStyle w:val="a3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spacing w:val="-2"/>
                <w:sz w:val="24"/>
                <w:szCs w:val="24"/>
              </w:rPr>
              <w:t>Что объединяет все эти картинки? Можно ли сказать, что это множество народов Казахстана?  Сколько народностей проживают в Казахстане? Значит, наш Казахстан какой?  (многонациональный) Как мы живём?</w:t>
            </w:r>
            <w:r>
              <w:t xml:space="preserve"> </w:t>
            </w:r>
            <w:r w:rsidRPr="00315F2A">
              <w:rPr>
                <w:rFonts w:ascii="Times New Roman" w:hAnsi="Times New Roman"/>
                <w:spacing w:val="-2"/>
                <w:sz w:val="24"/>
                <w:szCs w:val="24"/>
              </w:rPr>
              <w:t>Вот так дружно и мы должны сегодня и продолжить нашу работу.</w:t>
            </w:r>
          </w:p>
          <w:p w14:paraId="7E64B862" w14:textId="77777777" w:rsidR="006729FE" w:rsidRPr="00315F2A" w:rsidRDefault="006729FE" w:rsidP="00034AD1">
            <w:pPr>
              <w:pStyle w:val="a3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spacing w:val="-2"/>
                <w:sz w:val="24"/>
                <w:szCs w:val="24"/>
              </w:rPr>
              <w:t>Ребята, Казахстан многонациональное государство. А какой народ можно назвать коренным? (казахи)Вы уже с первого класса начали знакомиться с историей и культурой казахского народа и сегодня вы узнаете тоже, что -то интересное и может быть новое для себя. Но вначале отгадайте загадки</w:t>
            </w:r>
          </w:p>
          <w:p w14:paraId="79028122" w14:textId="77777777" w:rsidR="006729FE" w:rsidRPr="00315F2A" w:rsidRDefault="006729FE" w:rsidP="00034AD1">
            <w:pPr>
              <w:pStyle w:val="a3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</w:p>
          <w:p w14:paraId="7020E72A" w14:textId="77777777" w:rsidR="006729FE" w:rsidRPr="00315F2A" w:rsidRDefault="006729FE" w:rsidP="00034AD1">
            <w:pPr>
              <w:pStyle w:val="a3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spacing w:val="-2"/>
                <w:sz w:val="24"/>
                <w:szCs w:val="24"/>
              </w:rPr>
              <w:t>В ушках маминых сверкают,</w:t>
            </w:r>
          </w:p>
          <w:p w14:paraId="3951332A" w14:textId="77777777" w:rsidR="006729FE" w:rsidRPr="00315F2A" w:rsidRDefault="006729FE" w:rsidP="00034AD1">
            <w:pPr>
              <w:pStyle w:val="a3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spacing w:val="-2"/>
                <w:sz w:val="24"/>
                <w:szCs w:val="24"/>
              </w:rPr>
              <w:t>Цветом радуги играют.</w:t>
            </w:r>
          </w:p>
          <w:p w14:paraId="7B24A44D" w14:textId="77777777" w:rsidR="006729FE" w:rsidRPr="00315F2A" w:rsidRDefault="006729FE" w:rsidP="00034AD1">
            <w:pPr>
              <w:pStyle w:val="a3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spacing w:val="-2"/>
                <w:sz w:val="24"/>
                <w:szCs w:val="24"/>
              </w:rPr>
              <w:t>Серебрятся капли-крошки</w:t>
            </w:r>
          </w:p>
          <w:p w14:paraId="47C01A34" w14:textId="77777777" w:rsidR="006729FE" w:rsidRPr="00315F2A" w:rsidRDefault="006729FE" w:rsidP="00034AD1">
            <w:pPr>
              <w:pStyle w:val="a3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spacing w:val="-2"/>
                <w:sz w:val="24"/>
                <w:szCs w:val="24"/>
              </w:rPr>
              <w:lastRenderedPageBreak/>
              <w:t>Украшения... (СЕРЕЖКИ)</w:t>
            </w:r>
          </w:p>
          <w:p w14:paraId="2FBA1D06" w14:textId="77777777" w:rsidR="006729FE" w:rsidRPr="00315F2A" w:rsidRDefault="006729FE" w:rsidP="00034AD1">
            <w:pPr>
              <w:pStyle w:val="a3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</w:p>
          <w:p w14:paraId="11F84ABF" w14:textId="77777777" w:rsidR="006729FE" w:rsidRPr="00315F2A" w:rsidRDefault="006729FE" w:rsidP="00034AD1">
            <w:pPr>
              <w:pStyle w:val="a3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spacing w:val="-2"/>
                <w:sz w:val="24"/>
                <w:szCs w:val="24"/>
              </w:rPr>
              <w:t>У Алёнки под крылечко</w:t>
            </w:r>
          </w:p>
          <w:p w14:paraId="7D583383" w14:textId="77777777" w:rsidR="006729FE" w:rsidRPr="00315F2A" w:rsidRDefault="006729FE" w:rsidP="00034AD1">
            <w:pPr>
              <w:pStyle w:val="a3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spacing w:val="-2"/>
                <w:sz w:val="24"/>
                <w:szCs w:val="24"/>
              </w:rPr>
              <w:t>Закатилось что?.. (КОЛЕЧКО)</w:t>
            </w:r>
          </w:p>
          <w:p w14:paraId="3BBD1649" w14:textId="77777777" w:rsidR="006729FE" w:rsidRPr="00315F2A" w:rsidRDefault="006729FE" w:rsidP="00034AD1">
            <w:pPr>
              <w:pStyle w:val="a3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</w:p>
          <w:p w14:paraId="600CC55C" w14:textId="77777777" w:rsidR="006729FE" w:rsidRPr="00315F2A" w:rsidRDefault="006729FE" w:rsidP="00034AD1">
            <w:pPr>
              <w:pStyle w:val="a3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Как </w:t>
            </w:r>
            <w:proofErr w:type="gramStart"/>
            <w:r w:rsidRPr="00315F2A">
              <w:rPr>
                <w:rFonts w:ascii="Times New Roman" w:hAnsi="Times New Roman"/>
                <w:spacing w:val="-2"/>
                <w:sz w:val="24"/>
                <w:szCs w:val="24"/>
              </w:rPr>
              <w:t>назвать одним словом</w:t>
            </w:r>
            <w:proofErr w:type="gramEnd"/>
            <w:r w:rsidRPr="00315F2A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эти отгадки? Для чего они нужны?</w:t>
            </w:r>
          </w:p>
          <w:p w14:paraId="64FC4844" w14:textId="77777777" w:rsidR="006729FE" w:rsidRPr="00315F2A" w:rsidRDefault="006729FE" w:rsidP="00034AD1">
            <w:pPr>
              <w:pStyle w:val="a3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Украшения нужны, </w:t>
            </w:r>
            <w:proofErr w:type="gramStart"/>
            <w:r w:rsidRPr="00315F2A">
              <w:rPr>
                <w:rFonts w:ascii="Times New Roman" w:hAnsi="Times New Roman"/>
                <w:spacing w:val="-2"/>
                <w:sz w:val="24"/>
                <w:szCs w:val="24"/>
              </w:rPr>
              <w:t>что бы</w:t>
            </w:r>
            <w:proofErr w:type="gramEnd"/>
            <w:r w:rsidRPr="00315F2A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сделать костюм красивее. У каждого народа есть свои украшения, но сегодня мы поговорим о казахских национальных украшениях.</w:t>
            </w:r>
          </w:p>
          <w:p w14:paraId="3D6D3D7B" w14:textId="77777777" w:rsidR="006729FE" w:rsidRPr="00315F2A" w:rsidRDefault="006729FE" w:rsidP="00034AD1">
            <w:pPr>
              <w:pStyle w:val="a3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spacing w:val="-2"/>
                <w:sz w:val="24"/>
                <w:szCs w:val="24"/>
              </w:rPr>
              <w:t>Демонстрация презентации «Казахские национальные украшения» (Слайд 1, 2, 3)</w:t>
            </w:r>
          </w:p>
          <w:p w14:paraId="22DC7D4A" w14:textId="77777777" w:rsidR="006729FE" w:rsidRPr="00315F2A" w:rsidRDefault="006729FE" w:rsidP="00034AD1">
            <w:pPr>
              <w:pStyle w:val="a3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spacing w:val="-2"/>
                <w:sz w:val="24"/>
                <w:szCs w:val="24"/>
              </w:rPr>
              <w:t>Украшения носили девушки и женщины казашки с испокон веков. К каждому наряду, событию были свои украшения. Украшения делались из серебра, потому что считалось, что это лечебный металл. Украшались украшения драгоценными камнями и национальным орнаментом.</w:t>
            </w:r>
          </w:p>
          <w:p w14:paraId="7FBF3F0B" w14:textId="77777777" w:rsidR="006729FE" w:rsidRPr="00315F2A" w:rsidRDefault="006729FE" w:rsidP="00034AD1">
            <w:pPr>
              <w:pStyle w:val="a3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spacing w:val="-2"/>
                <w:sz w:val="24"/>
                <w:szCs w:val="24"/>
              </w:rPr>
              <w:t>Практическая работа</w:t>
            </w:r>
          </w:p>
          <w:p w14:paraId="66E28DEB" w14:textId="77777777" w:rsidR="006729FE" w:rsidRPr="00315F2A" w:rsidRDefault="006729FE" w:rsidP="00034AD1">
            <w:pPr>
              <w:pStyle w:val="a3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- Как вы видели украшений много. Все они разные. И носят их и </w:t>
            </w:r>
            <w:proofErr w:type="gramStart"/>
            <w:r w:rsidRPr="00315F2A">
              <w:rPr>
                <w:rFonts w:ascii="Times New Roman" w:hAnsi="Times New Roman"/>
                <w:spacing w:val="-2"/>
                <w:sz w:val="24"/>
                <w:szCs w:val="24"/>
              </w:rPr>
              <w:t>на пальцах</w:t>
            </w:r>
            <w:proofErr w:type="gramEnd"/>
            <w:r w:rsidRPr="00315F2A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и на запястьях,</w:t>
            </w:r>
            <w:r>
              <w:t xml:space="preserve"> </w:t>
            </w:r>
            <w:r w:rsidRPr="00315F2A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на шее, в ушках и волосах. Вот </w:t>
            </w:r>
            <w:proofErr w:type="spellStart"/>
            <w:r w:rsidRPr="00315F2A">
              <w:rPr>
                <w:rFonts w:ascii="Times New Roman" w:hAnsi="Times New Roman"/>
                <w:spacing w:val="-2"/>
                <w:sz w:val="24"/>
                <w:szCs w:val="24"/>
              </w:rPr>
              <w:t>сейча</w:t>
            </w:r>
            <w:proofErr w:type="spellEnd"/>
            <w:r>
              <w:rPr>
                <w:rFonts w:ascii="Times New Roman" w:hAnsi="Times New Roman"/>
                <w:spacing w:val="-2"/>
                <w:sz w:val="24"/>
                <w:szCs w:val="24"/>
                <w:lang w:val="kk-KZ"/>
              </w:rPr>
              <w:t>с</w:t>
            </w:r>
            <w:r w:rsidRPr="00315F2A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мы проверим </w:t>
            </w:r>
            <w:proofErr w:type="spellStart"/>
            <w:r w:rsidRPr="00315F2A">
              <w:rPr>
                <w:rFonts w:ascii="Times New Roman" w:hAnsi="Times New Roman"/>
                <w:spacing w:val="-2"/>
                <w:sz w:val="24"/>
                <w:szCs w:val="24"/>
              </w:rPr>
              <w:t>смож</w:t>
            </w:r>
            <w:proofErr w:type="spellEnd"/>
            <w:r>
              <w:rPr>
                <w:rFonts w:ascii="Times New Roman" w:hAnsi="Times New Roman"/>
                <w:spacing w:val="-2"/>
                <w:sz w:val="24"/>
                <w:szCs w:val="24"/>
                <w:lang w:val="kk-KZ"/>
              </w:rPr>
              <w:t>е</w:t>
            </w:r>
            <w:r w:rsidRPr="00315F2A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те ли вы их различить. </w:t>
            </w:r>
          </w:p>
          <w:p w14:paraId="1C6B5334" w14:textId="77777777" w:rsidR="006729FE" w:rsidRPr="00315F2A" w:rsidRDefault="006729FE" w:rsidP="00034AD1">
            <w:pPr>
              <w:pStyle w:val="a3"/>
              <w:jc w:val="both"/>
              <w:rPr>
                <w:rFonts w:ascii="Times New Roman" w:hAnsi="Times New Roman"/>
                <w:b/>
                <w:spacing w:val="-1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spacing w:val="-2"/>
                <w:sz w:val="24"/>
                <w:szCs w:val="24"/>
              </w:rPr>
              <w:t>Задача каждой группы из множества рисунков выбрать множество украшений. А теперь разделите их на подмножества (Слайд 4, 5)</w:t>
            </w:r>
          </w:p>
        </w:tc>
        <w:tc>
          <w:tcPr>
            <w:tcW w:w="567" w:type="dxa"/>
          </w:tcPr>
          <w:p w14:paraId="5C63BBC5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79275226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748776FC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0BEC9311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0DD2ADD9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666419EC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29436680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19C00855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770C5175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2E9DF8A1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7D580D87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360BFA77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04947BFA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4F64EA01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15F2A">
              <w:rPr>
                <w:rFonts w:ascii="Times New Roman" w:hAnsi="Times New Roman"/>
                <w:sz w:val="24"/>
                <w:szCs w:val="24"/>
              </w:rPr>
              <w:t>Украшен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ия</w:t>
            </w:r>
          </w:p>
          <w:p w14:paraId="6D720D70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sz w:val="24"/>
                <w:szCs w:val="24"/>
              </w:rPr>
              <w:t>Картинки</w:t>
            </w:r>
          </w:p>
          <w:p w14:paraId="4B7A832A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3606B74D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3AB2E508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7C09387F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08C9631D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30EC167E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6C27BA22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4B1CACCD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261E1774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6B7694F4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3F3D5059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15F2A">
              <w:rPr>
                <w:rFonts w:ascii="Times New Roman" w:hAnsi="Times New Roman"/>
                <w:sz w:val="24"/>
                <w:szCs w:val="24"/>
              </w:rPr>
              <w:t>Презент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ация</w:t>
            </w:r>
          </w:p>
          <w:p w14:paraId="2E403BFA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7149B0E5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3314418B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2B23512E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04EE29D5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3FC774DF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61DB5418" w14:textId="77777777" w:rsidR="006729FE" w:rsidRPr="00315F2A" w:rsidRDefault="006729FE" w:rsidP="00034AD1">
            <w:pPr>
              <w:pStyle w:val="a3"/>
              <w:jc w:val="both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15F2A">
              <w:rPr>
                <w:rFonts w:ascii="Times New Roman" w:hAnsi="Times New Roman"/>
                <w:sz w:val="24"/>
                <w:szCs w:val="24"/>
              </w:rPr>
              <w:t xml:space="preserve">Картинки </w:t>
            </w:r>
            <w:proofErr w:type="spellStart"/>
            <w:r w:rsidRPr="00315F2A">
              <w:rPr>
                <w:rFonts w:ascii="Times New Roman" w:hAnsi="Times New Roman"/>
                <w:sz w:val="24"/>
                <w:szCs w:val="24"/>
              </w:rPr>
              <w:t>украш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kk-KZ"/>
              </w:rPr>
              <w:t>ений</w:t>
            </w:r>
          </w:p>
        </w:tc>
      </w:tr>
      <w:tr w:rsidR="006729FE" w14:paraId="3554F197" w14:textId="77777777" w:rsidTr="003911F1">
        <w:trPr>
          <w:trHeight w:val="70"/>
        </w:trPr>
        <w:tc>
          <w:tcPr>
            <w:tcW w:w="2040" w:type="dxa"/>
          </w:tcPr>
          <w:p w14:paraId="51F83E53" w14:textId="77777777" w:rsidR="006729FE" w:rsidRPr="00315F2A" w:rsidRDefault="006729FE" w:rsidP="00034AD1">
            <w:pPr>
              <w:pStyle w:val="a3"/>
              <w:jc w:val="both"/>
              <w:rPr>
                <w:rFonts w:ascii="Times New Roman" w:hAnsi="Times New Roman"/>
                <w:b/>
                <w:spacing w:val="-1"/>
                <w:sz w:val="24"/>
                <w:szCs w:val="24"/>
              </w:rPr>
            </w:pPr>
          </w:p>
        </w:tc>
        <w:tc>
          <w:tcPr>
            <w:tcW w:w="7316" w:type="dxa"/>
            <w:gridSpan w:val="2"/>
          </w:tcPr>
          <w:p w14:paraId="3B7BCFB1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b/>
                <w:noProof/>
                <w:sz w:val="24"/>
                <w:szCs w:val="24"/>
              </w:rPr>
            </w:pPr>
            <w:r w:rsidRPr="00315F2A">
              <w:rPr>
                <w:rFonts w:ascii="Times New Roman" w:hAnsi="Times New Roman"/>
                <w:b/>
                <w:noProof/>
                <w:sz w:val="24"/>
                <w:szCs w:val="24"/>
              </w:rPr>
              <w:t>Крите</w:t>
            </w:r>
            <w:r>
              <w:rPr>
                <w:rFonts w:ascii="Times New Roman" w:hAnsi="Times New Roman"/>
                <w:b/>
                <w:noProof/>
                <w:sz w:val="24"/>
                <w:szCs w:val="24"/>
                <w:lang w:val="kk-KZ"/>
              </w:rPr>
              <w:t>р</w:t>
            </w:r>
            <w:r w:rsidRPr="00315F2A">
              <w:rPr>
                <w:rFonts w:ascii="Times New Roman" w:hAnsi="Times New Roman"/>
                <w:b/>
                <w:noProof/>
                <w:sz w:val="24"/>
                <w:szCs w:val="24"/>
              </w:rPr>
              <w:t xml:space="preserve">ии успеха  </w:t>
            </w:r>
          </w:p>
          <w:p w14:paraId="17DB9577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315F2A">
              <w:rPr>
                <w:rFonts w:ascii="Times New Roman" w:hAnsi="Times New Roman"/>
                <w:noProof/>
                <w:sz w:val="24"/>
                <w:szCs w:val="24"/>
              </w:rPr>
              <w:t>Ученики выделяют картинки с изображением украшений, а затем это множество делят на подмножество</w:t>
            </w:r>
          </w:p>
          <w:p w14:paraId="5E01B9BD" w14:textId="77777777" w:rsidR="006729FE" w:rsidRPr="00315F2A" w:rsidRDefault="006729FE" w:rsidP="00034AD1">
            <w:pPr>
              <w:pStyle w:val="a3"/>
              <w:jc w:val="both"/>
              <w:rPr>
                <w:rFonts w:ascii="Times New Roman" w:hAnsi="Times New Roman"/>
                <w:b/>
                <w:spacing w:val="-1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noProof/>
                <w:sz w:val="24"/>
                <w:szCs w:val="24"/>
              </w:rPr>
              <w:t>Проверка с помощью презентации</w:t>
            </w:r>
          </w:p>
        </w:tc>
        <w:tc>
          <w:tcPr>
            <w:tcW w:w="567" w:type="dxa"/>
          </w:tcPr>
          <w:p w14:paraId="033F7AC1" w14:textId="77777777" w:rsidR="006729FE" w:rsidRPr="00315F2A" w:rsidRDefault="006729FE" w:rsidP="00034AD1">
            <w:pPr>
              <w:pStyle w:val="a3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6729FE" w14:paraId="2EF10122" w14:textId="77777777" w:rsidTr="003911F1">
        <w:trPr>
          <w:trHeight w:val="70"/>
        </w:trPr>
        <w:tc>
          <w:tcPr>
            <w:tcW w:w="2040" w:type="dxa"/>
          </w:tcPr>
          <w:p w14:paraId="16C4FF88" w14:textId="77777777" w:rsidR="006729FE" w:rsidRPr="00315F2A" w:rsidRDefault="006729FE" w:rsidP="00034AD1">
            <w:pPr>
              <w:pStyle w:val="a3"/>
              <w:jc w:val="both"/>
              <w:rPr>
                <w:rFonts w:ascii="Times New Roman" w:hAnsi="Times New Roman"/>
                <w:b/>
                <w:spacing w:val="-1"/>
                <w:sz w:val="24"/>
                <w:szCs w:val="24"/>
              </w:rPr>
            </w:pPr>
          </w:p>
        </w:tc>
        <w:tc>
          <w:tcPr>
            <w:tcW w:w="7316" w:type="dxa"/>
            <w:gridSpan w:val="2"/>
          </w:tcPr>
          <w:p w14:paraId="1E8BCE70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315F2A">
              <w:rPr>
                <w:rFonts w:ascii="Times New Roman" w:hAnsi="Times New Roman"/>
                <w:noProof/>
                <w:sz w:val="24"/>
                <w:szCs w:val="24"/>
              </w:rPr>
              <w:t>- Итак, какие бывают множества? А теперь проверим ваше внимание. Назовите множества которые я покажу.</w:t>
            </w:r>
          </w:p>
          <w:p w14:paraId="747B63D8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315F2A">
              <w:rPr>
                <w:rFonts w:ascii="Times New Roman" w:hAnsi="Times New Roman"/>
                <w:noProof/>
                <w:sz w:val="24"/>
                <w:szCs w:val="24"/>
              </w:rPr>
              <w:t>Множества кругов.</w:t>
            </w:r>
          </w:p>
          <w:p w14:paraId="3CB24869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315F2A">
              <w:rPr>
                <w:rFonts w:ascii="Times New Roman" w:hAnsi="Times New Roman"/>
                <w:noProof/>
                <w:sz w:val="24"/>
                <w:szCs w:val="24"/>
              </w:rPr>
              <w:t>Множество бабочек</w:t>
            </w:r>
          </w:p>
          <w:p w14:paraId="1E90B033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315F2A">
              <w:rPr>
                <w:rFonts w:ascii="Times New Roman" w:hAnsi="Times New Roman"/>
                <w:noProof/>
                <w:sz w:val="24"/>
                <w:szCs w:val="24"/>
              </w:rPr>
              <w:t>Множество точек в круге</w:t>
            </w:r>
          </w:p>
          <w:p w14:paraId="2FC45604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315F2A">
              <w:rPr>
                <w:rFonts w:ascii="Times New Roman" w:hAnsi="Times New Roman"/>
                <w:noProof/>
                <w:sz w:val="24"/>
                <w:szCs w:val="24"/>
              </w:rPr>
              <w:t>А вы занете, что я не просто так показала эти карточки. Они нам помогу провести физминутку. И опять вы покажите свою внимательность</w:t>
            </w:r>
          </w:p>
          <w:p w14:paraId="1A24A7DB" w14:textId="77777777" w:rsidR="006729FE" w:rsidRPr="00315F2A" w:rsidRDefault="006729FE" w:rsidP="00034AD1">
            <w:pPr>
              <w:rPr>
                <w:rFonts w:ascii="Times New Roman" w:hAnsi="Times New Roman"/>
                <w:b/>
                <w:noProof/>
                <w:sz w:val="24"/>
                <w:szCs w:val="24"/>
              </w:rPr>
            </w:pPr>
            <w:r w:rsidRPr="00315F2A">
              <w:rPr>
                <w:rFonts w:ascii="Times New Roman" w:hAnsi="Times New Roman"/>
                <w:b/>
                <w:noProof/>
                <w:sz w:val="24"/>
                <w:szCs w:val="24"/>
              </w:rPr>
              <w:t>Физминутка</w:t>
            </w:r>
          </w:p>
          <w:p w14:paraId="0B482C37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315F2A">
              <w:rPr>
                <w:rFonts w:ascii="Times New Roman" w:hAnsi="Times New Roman"/>
                <w:noProof/>
                <w:sz w:val="24"/>
                <w:szCs w:val="24"/>
              </w:rPr>
              <w:t>Сколько точек будет в круге</w:t>
            </w:r>
          </w:p>
          <w:p w14:paraId="6AD50189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315F2A">
              <w:rPr>
                <w:rFonts w:ascii="Times New Roman" w:hAnsi="Times New Roman"/>
                <w:noProof/>
                <w:sz w:val="24"/>
                <w:szCs w:val="24"/>
              </w:rPr>
              <w:t xml:space="preserve"> Столько  раз поднимем руки.</w:t>
            </w:r>
          </w:p>
          <w:p w14:paraId="08A8D085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315F2A">
              <w:rPr>
                <w:rFonts w:ascii="Times New Roman" w:hAnsi="Times New Roman"/>
                <w:noProof/>
                <w:sz w:val="24"/>
                <w:szCs w:val="24"/>
              </w:rPr>
              <w:t>Приседаем столько раз</w:t>
            </w:r>
          </w:p>
          <w:p w14:paraId="4F543996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315F2A">
              <w:rPr>
                <w:rFonts w:ascii="Times New Roman" w:hAnsi="Times New Roman"/>
                <w:noProof/>
                <w:sz w:val="24"/>
                <w:szCs w:val="24"/>
              </w:rPr>
              <w:t>Сколько бабочек у нас.</w:t>
            </w:r>
          </w:p>
          <w:p w14:paraId="6D31FCF7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315F2A">
              <w:rPr>
                <w:rFonts w:ascii="Times New Roman" w:hAnsi="Times New Roman"/>
                <w:noProof/>
                <w:sz w:val="24"/>
                <w:szCs w:val="24"/>
              </w:rPr>
              <w:t>Сколько покажу кружков</w:t>
            </w:r>
          </w:p>
          <w:p w14:paraId="31C288E4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315F2A">
              <w:rPr>
                <w:rFonts w:ascii="Times New Roman" w:hAnsi="Times New Roman"/>
                <w:noProof/>
                <w:sz w:val="24"/>
                <w:szCs w:val="24"/>
              </w:rPr>
              <w:t>Столько сделаем прыжков.</w:t>
            </w:r>
          </w:p>
          <w:p w14:paraId="0F0A61BB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315F2A">
              <w:rPr>
                <w:rFonts w:ascii="Times New Roman" w:hAnsi="Times New Roman"/>
                <w:noProof/>
                <w:sz w:val="24"/>
                <w:szCs w:val="24"/>
              </w:rPr>
              <w:t xml:space="preserve">Сколько чёрточе да точек </w:t>
            </w:r>
          </w:p>
          <w:p w14:paraId="1C5400AD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b/>
                <w:noProof/>
                <w:sz w:val="24"/>
                <w:szCs w:val="24"/>
              </w:rPr>
            </w:pPr>
            <w:r w:rsidRPr="00315F2A">
              <w:rPr>
                <w:rFonts w:ascii="Times New Roman" w:hAnsi="Times New Roman"/>
                <w:noProof/>
                <w:sz w:val="24"/>
                <w:szCs w:val="24"/>
              </w:rPr>
              <w:t xml:space="preserve">Столько сделаем наклонов                                </w:t>
            </w:r>
          </w:p>
        </w:tc>
        <w:tc>
          <w:tcPr>
            <w:tcW w:w="567" w:type="dxa"/>
          </w:tcPr>
          <w:p w14:paraId="5DAABA19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79B23555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15F2A">
              <w:rPr>
                <w:rFonts w:ascii="Times New Roman" w:hAnsi="Times New Roman"/>
                <w:sz w:val="24"/>
                <w:szCs w:val="24"/>
              </w:rPr>
              <w:t xml:space="preserve">Картинки </w:t>
            </w:r>
            <w:proofErr w:type="spellStart"/>
            <w:r w:rsidRPr="00315F2A">
              <w:rPr>
                <w:rFonts w:ascii="Times New Roman" w:hAnsi="Times New Roman"/>
                <w:sz w:val="24"/>
                <w:szCs w:val="24"/>
              </w:rPr>
              <w:t>украш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kk-KZ"/>
              </w:rPr>
              <w:t>ений</w:t>
            </w:r>
          </w:p>
          <w:p w14:paraId="44B4FF6E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6EB7FB0C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2326DE44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2529A78D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4A0DA5B0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089A2622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1CB5ADFC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00E068E7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3C251CEA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76D32348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1CFD8A81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45B72864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1E9560A4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63A94506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6FC9E206" w14:textId="77777777" w:rsidR="006729FE" w:rsidRPr="00315F2A" w:rsidRDefault="006729FE" w:rsidP="00034AD1">
            <w:pPr>
              <w:pStyle w:val="a3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6729FE" w14:paraId="2321B899" w14:textId="77777777" w:rsidTr="003911F1">
        <w:trPr>
          <w:trHeight w:val="70"/>
        </w:trPr>
        <w:tc>
          <w:tcPr>
            <w:tcW w:w="2040" w:type="dxa"/>
          </w:tcPr>
          <w:p w14:paraId="6EC5400D" w14:textId="77777777" w:rsidR="006729FE" w:rsidRPr="00315F2A" w:rsidRDefault="006729FE" w:rsidP="00034AD1">
            <w:pPr>
              <w:pStyle w:val="a3"/>
              <w:jc w:val="both"/>
              <w:rPr>
                <w:rFonts w:ascii="Times New Roman" w:hAnsi="Times New Roman"/>
                <w:b/>
                <w:spacing w:val="-1"/>
                <w:sz w:val="24"/>
                <w:szCs w:val="24"/>
              </w:rPr>
            </w:pPr>
          </w:p>
        </w:tc>
        <w:tc>
          <w:tcPr>
            <w:tcW w:w="7316" w:type="dxa"/>
            <w:gridSpan w:val="2"/>
          </w:tcPr>
          <w:p w14:paraId="20373699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b/>
                <w:noProof/>
                <w:sz w:val="24"/>
                <w:szCs w:val="24"/>
              </w:rPr>
            </w:pPr>
          </w:p>
          <w:p w14:paraId="01365970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b/>
                <w:noProof/>
                <w:sz w:val="24"/>
                <w:szCs w:val="24"/>
              </w:rPr>
            </w:pPr>
            <w:r w:rsidRPr="00315F2A">
              <w:rPr>
                <w:rFonts w:ascii="Times New Roman" w:hAnsi="Times New Roman"/>
                <w:b/>
                <w:noProof/>
                <w:sz w:val="24"/>
                <w:szCs w:val="24"/>
              </w:rPr>
              <w:t>Работа по учебнику на стр. 50-51</w:t>
            </w:r>
          </w:p>
          <w:p w14:paraId="1D11C69A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315F2A">
              <w:rPr>
                <w:rFonts w:ascii="Times New Roman" w:hAnsi="Times New Roman"/>
                <w:noProof/>
                <w:sz w:val="24"/>
                <w:szCs w:val="24"/>
              </w:rPr>
              <w:t>Нам предстоит решить задачу № 1 а на стр. 50. Читаем.</w:t>
            </w:r>
          </w:p>
          <w:p w14:paraId="4DFCBC2A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315F2A">
              <w:rPr>
                <w:rFonts w:ascii="Times New Roman" w:hAnsi="Times New Roman"/>
                <w:noProof/>
                <w:sz w:val="24"/>
                <w:szCs w:val="24"/>
              </w:rPr>
              <w:t xml:space="preserve">- О чём говорится в задаче? Что надо узнать?  Что мы знаем? Куда положили браслеты? Значит </w:t>
            </w:r>
          </w:p>
          <w:p w14:paraId="73CB81C4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315F2A">
              <w:rPr>
                <w:rFonts w:ascii="Times New Roman" w:hAnsi="Times New Roman"/>
                <w:noProof/>
                <w:sz w:val="24"/>
                <w:szCs w:val="24"/>
              </w:rPr>
              <w:t xml:space="preserve">2 с. – 12 б.     ( запись на доске и в тетради) </w:t>
            </w:r>
          </w:p>
          <w:p w14:paraId="613E30F1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315F2A">
              <w:rPr>
                <w:rFonts w:ascii="Times New Roman" w:hAnsi="Times New Roman"/>
                <w:noProof/>
                <w:sz w:val="24"/>
                <w:szCs w:val="24"/>
              </w:rPr>
              <w:t>1 с. - ? б.</w:t>
            </w:r>
          </w:p>
          <w:p w14:paraId="29E86764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315F2A">
              <w:rPr>
                <w:rFonts w:ascii="Times New Roman" w:hAnsi="Times New Roman"/>
                <w:noProof/>
                <w:sz w:val="24"/>
                <w:szCs w:val="24"/>
              </w:rPr>
              <w:lastRenderedPageBreak/>
              <w:t>Как ответим на вопрос задачи?</w:t>
            </w:r>
          </w:p>
          <w:p w14:paraId="53D33900" w14:textId="77777777" w:rsidR="006729FE" w:rsidRPr="00315F2A" w:rsidRDefault="006729FE" w:rsidP="00034AD1">
            <w:pPr>
              <w:rPr>
                <w:rFonts w:ascii="Times New Roman" w:hAnsi="Times New Roman"/>
                <w:noProof/>
                <w:sz w:val="24"/>
                <w:szCs w:val="24"/>
              </w:rPr>
            </w:pPr>
            <w:r w:rsidRPr="00315F2A">
              <w:rPr>
                <w:rFonts w:ascii="Times New Roman" w:hAnsi="Times New Roman"/>
                <w:noProof/>
                <w:sz w:val="24"/>
                <w:szCs w:val="24"/>
              </w:rPr>
              <w:t xml:space="preserve">12 : 2 = 6 (б.) </w:t>
            </w:r>
          </w:p>
          <w:p w14:paraId="693E8E63" w14:textId="77777777" w:rsidR="006729FE" w:rsidRDefault="006729FE" w:rsidP="00034AD1">
            <w:pPr>
              <w:pStyle w:val="a3"/>
              <w:rPr>
                <w:rFonts w:ascii="Times New Roman" w:hAnsi="Times New Roman"/>
                <w:noProof/>
                <w:sz w:val="24"/>
                <w:szCs w:val="24"/>
                <w:lang w:val="kk-KZ"/>
              </w:rPr>
            </w:pPr>
            <w:r w:rsidRPr="00315F2A">
              <w:rPr>
                <w:rFonts w:ascii="Times New Roman" w:hAnsi="Times New Roman"/>
                <w:noProof/>
                <w:sz w:val="24"/>
                <w:szCs w:val="24"/>
              </w:rPr>
              <w:t>Ответ: в одном сундуке 6 браслетов.</w:t>
            </w:r>
          </w:p>
          <w:p w14:paraId="1FE9608E" w14:textId="77777777" w:rsidR="006729FE" w:rsidRPr="00315F2A" w:rsidRDefault="006729FE" w:rsidP="00034AD1">
            <w:pPr>
              <w:pStyle w:val="TableParagraph"/>
              <w:spacing w:line="273" w:lineRule="exact"/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</w:pPr>
            <w:r w:rsidRPr="00315F2A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>Индивидуальная работа 2 учеников по карточкам у доски</w:t>
            </w:r>
          </w:p>
          <w:p w14:paraId="5729F356" w14:textId="77777777" w:rsidR="006729FE" w:rsidRPr="00315F2A" w:rsidRDefault="006729FE" w:rsidP="00034AD1">
            <w:pPr>
              <w:pStyle w:val="TableParagraph"/>
              <w:spacing w:line="273" w:lineRule="exact"/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</w:pPr>
          </w:p>
          <w:tbl>
            <w:tblPr>
              <w:tblW w:w="0" w:type="auto"/>
              <w:tblBorders>
                <w:top w:val="single" w:sz="4" w:space="0" w:color="000000" w:themeColor="text1"/>
                <w:left w:val="single" w:sz="4" w:space="0" w:color="000000" w:themeColor="text1"/>
                <w:bottom w:val="single" w:sz="4" w:space="0" w:color="000000" w:themeColor="text1"/>
                <w:right w:val="single" w:sz="4" w:space="0" w:color="000000" w:themeColor="text1"/>
                <w:insideH w:val="single" w:sz="4" w:space="0" w:color="000000" w:themeColor="text1"/>
                <w:insideV w:val="single" w:sz="4" w:space="0" w:color="000000" w:themeColor="text1"/>
              </w:tblBorders>
              <w:tblLook w:val="04A0" w:firstRow="1" w:lastRow="0" w:firstColumn="1" w:lastColumn="0" w:noHBand="0" w:noVBand="1"/>
            </w:tblPr>
            <w:tblGrid>
              <w:gridCol w:w="2595"/>
              <w:gridCol w:w="2547"/>
            </w:tblGrid>
            <w:tr w:rsidR="006729FE" w:rsidRPr="00315F2A" w14:paraId="18EC3B40" w14:textId="77777777" w:rsidTr="00034AD1">
              <w:trPr>
                <w:trHeight w:val="599"/>
              </w:trPr>
              <w:tc>
                <w:tcPr>
                  <w:tcW w:w="2595" w:type="dxa"/>
                </w:tcPr>
                <w:p w14:paraId="7F691C94" w14:textId="77777777" w:rsidR="006729FE" w:rsidRPr="00315F2A" w:rsidRDefault="006729FE" w:rsidP="00034AD1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315F2A">
                    <w:rPr>
                      <w:rFonts w:ascii="Times New Roman" w:hAnsi="Times New Roman"/>
                      <w:sz w:val="24"/>
                      <w:szCs w:val="24"/>
                    </w:rPr>
                    <w:t>2   3 =               100-20=</w:t>
                  </w:r>
                </w:p>
                <w:p w14:paraId="7E7A6102" w14:textId="77777777" w:rsidR="006729FE" w:rsidRPr="00315F2A" w:rsidRDefault="006729FE" w:rsidP="00034AD1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315F2A">
                    <w:rPr>
                      <w:rFonts w:ascii="Times New Roman" w:hAnsi="Times New Roman"/>
                      <w:sz w:val="24"/>
                      <w:szCs w:val="24"/>
                    </w:rPr>
                    <w:t xml:space="preserve">7   2 =                </w:t>
                  </w:r>
                </w:p>
                <w:p w14:paraId="37E884AF" w14:textId="77777777" w:rsidR="006729FE" w:rsidRPr="00315F2A" w:rsidRDefault="006729FE" w:rsidP="00034AD1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315F2A">
                    <w:rPr>
                      <w:rFonts w:ascii="Times New Roman" w:hAnsi="Times New Roman"/>
                      <w:sz w:val="24"/>
                      <w:szCs w:val="24"/>
                    </w:rPr>
                    <w:t>9   3 =</w:t>
                  </w:r>
                </w:p>
                <w:p w14:paraId="6E370A42" w14:textId="77777777" w:rsidR="006729FE" w:rsidRPr="00315F2A" w:rsidRDefault="006729FE" w:rsidP="00034AD1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315F2A">
                    <w:rPr>
                      <w:rFonts w:ascii="Times New Roman" w:hAnsi="Times New Roman"/>
                      <w:sz w:val="24"/>
                      <w:szCs w:val="24"/>
                    </w:rPr>
                    <w:t>50 + 50=</w:t>
                  </w:r>
                </w:p>
              </w:tc>
              <w:tc>
                <w:tcPr>
                  <w:tcW w:w="2547" w:type="dxa"/>
                </w:tcPr>
                <w:p w14:paraId="50917A44" w14:textId="77777777" w:rsidR="006729FE" w:rsidRPr="00315F2A" w:rsidRDefault="006729FE" w:rsidP="00034AD1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proofErr w:type="gramStart"/>
                  <w:r w:rsidRPr="00315F2A">
                    <w:rPr>
                      <w:rFonts w:ascii="Times New Roman" w:hAnsi="Times New Roman"/>
                      <w:sz w:val="24"/>
                      <w:szCs w:val="24"/>
                    </w:rPr>
                    <w:t>12 :</w:t>
                  </w:r>
                  <w:proofErr w:type="gramEnd"/>
                  <w:r w:rsidRPr="00315F2A">
                    <w:rPr>
                      <w:rFonts w:ascii="Times New Roman" w:hAnsi="Times New Roman"/>
                      <w:sz w:val="24"/>
                      <w:szCs w:val="24"/>
                    </w:rPr>
                    <w:t xml:space="preserve"> 2 =             </w:t>
                  </w:r>
                </w:p>
                <w:p w14:paraId="780C58F1" w14:textId="77777777" w:rsidR="006729FE" w:rsidRPr="00315F2A" w:rsidRDefault="006729FE" w:rsidP="00034AD1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315F2A">
                    <w:rPr>
                      <w:rFonts w:ascii="Times New Roman" w:hAnsi="Times New Roman"/>
                      <w:sz w:val="24"/>
                      <w:szCs w:val="24"/>
                    </w:rPr>
                    <w:t xml:space="preserve"> 15 + 5 =</w:t>
                  </w:r>
                </w:p>
                <w:p w14:paraId="0CBD1861" w14:textId="77777777" w:rsidR="006729FE" w:rsidRPr="00315F2A" w:rsidRDefault="006729FE" w:rsidP="00034AD1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315F2A">
                    <w:rPr>
                      <w:rFonts w:ascii="Times New Roman" w:hAnsi="Times New Roman"/>
                      <w:sz w:val="24"/>
                      <w:szCs w:val="24"/>
                    </w:rPr>
                    <w:t xml:space="preserve">5   3 =               </w:t>
                  </w:r>
                </w:p>
                <w:p w14:paraId="4D5CFA68" w14:textId="77777777" w:rsidR="006729FE" w:rsidRPr="00315F2A" w:rsidRDefault="006729FE" w:rsidP="00034AD1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315F2A">
                    <w:rPr>
                      <w:rFonts w:ascii="Times New Roman" w:hAnsi="Times New Roman"/>
                      <w:sz w:val="24"/>
                      <w:szCs w:val="24"/>
                    </w:rPr>
                    <w:t xml:space="preserve"> 20 + 15 =</w:t>
                  </w:r>
                </w:p>
                <w:p w14:paraId="02FF5854" w14:textId="77777777" w:rsidR="006729FE" w:rsidRPr="00315F2A" w:rsidRDefault="006729FE" w:rsidP="00034AD1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proofErr w:type="gramStart"/>
                  <w:r w:rsidRPr="00315F2A">
                    <w:rPr>
                      <w:rFonts w:ascii="Times New Roman" w:hAnsi="Times New Roman"/>
                      <w:sz w:val="24"/>
                      <w:szCs w:val="24"/>
                    </w:rPr>
                    <w:t>10 :</w:t>
                  </w:r>
                  <w:proofErr w:type="gramEnd"/>
                  <w:r w:rsidRPr="00315F2A">
                    <w:rPr>
                      <w:rFonts w:ascii="Times New Roman" w:hAnsi="Times New Roman"/>
                      <w:sz w:val="24"/>
                      <w:szCs w:val="24"/>
                    </w:rPr>
                    <w:t xml:space="preserve"> 2 =</w:t>
                  </w:r>
                </w:p>
              </w:tc>
            </w:tr>
          </w:tbl>
          <w:p w14:paraId="39A9CA96" w14:textId="77777777" w:rsidR="006729FE" w:rsidRPr="00315F2A" w:rsidRDefault="006729FE" w:rsidP="00034AD1">
            <w:pPr>
              <w:pStyle w:val="TableParagraph"/>
              <w:spacing w:line="273" w:lineRule="exact"/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</w:pPr>
          </w:p>
          <w:p w14:paraId="41CDC026" w14:textId="77777777" w:rsidR="006729FE" w:rsidRPr="00315F2A" w:rsidRDefault="006729FE" w:rsidP="00034AD1">
            <w:pPr>
              <w:pStyle w:val="TableParagraph"/>
              <w:spacing w:line="273" w:lineRule="exact"/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</w:pPr>
            <w:r w:rsidRPr="00315F2A">
              <w:rPr>
                <w:rFonts w:ascii="Times New Roman" w:eastAsia="Times New Roman" w:hAnsi="Times New Roman"/>
                <w:b/>
                <w:sz w:val="24"/>
                <w:szCs w:val="24"/>
                <w:lang w:val="ru-RU"/>
              </w:rPr>
              <w:t>Работаем снова группой.</w:t>
            </w:r>
            <w:r w:rsidRPr="00315F2A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 xml:space="preserve"> Мы с вами знаем, что множества бывают не только с предметами, но и с числами. Перед вами </w:t>
            </w:r>
            <w:proofErr w:type="gramStart"/>
            <w:r w:rsidRPr="00315F2A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>диаграмма</w:t>
            </w:r>
            <w:proofErr w:type="gramEnd"/>
            <w:r w:rsidRPr="00315F2A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 xml:space="preserve"> Подберите в каждое множество чисел</w:t>
            </w:r>
          </w:p>
          <w:p w14:paraId="0D513B9D" w14:textId="77777777" w:rsidR="006729FE" w:rsidRPr="007F5A36" w:rsidRDefault="006729FE" w:rsidP="00034AD1">
            <w:pPr>
              <w:pStyle w:val="a3"/>
              <w:rPr>
                <w:rFonts w:ascii="Times New Roman" w:hAnsi="Times New Roman"/>
                <w:noProof/>
                <w:sz w:val="24"/>
                <w:szCs w:val="24"/>
                <w:lang w:val="kk-KZ"/>
              </w:rPr>
            </w:pPr>
            <w:r w:rsidRPr="00315F2A">
              <w:rPr>
                <w:rFonts w:ascii="Times New Roman" w:hAnsi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86912" behindDoc="1" locked="0" layoutInCell="1" allowOverlap="1" wp14:anchorId="1FE28BCA" wp14:editId="511992E8">
                  <wp:simplePos x="0" y="0"/>
                  <wp:positionH relativeFrom="column">
                    <wp:posOffset>440690</wp:posOffset>
                  </wp:positionH>
                  <wp:positionV relativeFrom="paragraph">
                    <wp:posOffset>480060</wp:posOffset>
                  </wp:positionV>
                  <wp:extent cx="3357880" cy="743585"/>
                  <wp:effectExtent l="19050" t="0" r="0" b="0"/>
                  <wp:wrapTight wrapText="bothSides">
                    <wp:wrapPolygon edited="0">
                      <wp:start x="-123" y="0"/>
                      <wp:lineTo x="-123" y="21028"/>
                      <wp:lineTo x="21567" y="21028"/>
                      <wp:lineTo x="21567" y="0"/>
                      <wp:lineTo x="-123" y="0"/>
                    </wp:wrapPolygon>
                  </wp:wrapTight>
                  <wp:docPr id="32" name="image3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b="459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7880" cy="743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315F2A">
              <w:rPr>
                <w:rFonts w:ascii="Times New Roman" w:hAnsi="Times New Roman"/>
                <w:sz w:val="24"/>
                <w:szCs w:val="24"/>
              </w:rPr>
              <w:t>(по первой диаграмме работаем коллективно, а вторую ученики выполняют самостоятельно)</w:t>
            </w:r>
            <w:r w:rsidRPr="00315F2A">
              <w:rPr>
                <w:rFonts w:ascii="Times New Roman" w:hAnsi="Times New Roman"/>
                <w:noProof/>
                <w:sz w:val="24"/>
                <w:szCs w:val="24"/>
              </w:rPr>
              <w:t xml:space="preserve"> </w:t>
            </w:r>
            <w:r w:rsidRPr="00315F2A">
              <w:rPr>
                <w:rFonts w:ascii="Times New Roman" w:hAnsi="Times New Roman"/>
                <w:b/>
                <w:noProof/>
                <w:sz w:val="24"/>
                <w:szCs w:val="24"/>
              </w:rPr>
              <w:t>(Слайд 6) проверяем</w:t>
            </w:r>
          </w:p>
        </w:tc>
        <w:tc>
          <w:tcPr>
            <w:tcW w:w="567" w:type="dxa"/>
          </w:tcPr>
          <w:p w14:paraId="0068A64B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49C03DD3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6F10926E" w14:textId="77777777" w:rsidR="006729FE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15F2A">
              <w:rPr>
                <w:rFonts w:ascii="Times New Roman" w:hAnsi="Times New Roman"/>
                <w:sz w:val="24"/>
                <w:szCs w:val="24"/>
              </w:rPr>
              <w:t>Учебник</w:t>
            </w:r>
          </w:p>
          <w:p w14:paraId="69CE78D3" w14:textId="77777777" w:rsidR="006729FE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30FE2207" w14:textId="77777777" w:rsidR="006729FE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206C252F" w14:textId="77777777" w:rsidR="006729FE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6FDB5037" w14:textId="77777777" w:rsidR="006729FE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4BA14D82" w14:textId="77777777" w:rsidR="006729FE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06275410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2DD0A981" w14:textId="77777777" w:rsidR="006729FE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39037C7A" w14:textId="77777777" w:rsidR="006729FE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55CB1A27" w14:textId="77777777" w:rsidR="006729FE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6BB72F18" w14:textId="77777777" w:rsidR="006729FE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6D969F41" w14:textId="77777777" w:rsidR="006729FE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46688469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32AC9D77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15F2A">
              <w:rPr>
                <w:rFonts w:ascii="Times New Roman" w:hAnsi="Times New Roman"/>
                <w:sz w:val="24"/>
                <w:szCs w:val="24"/>
                <w:lang w:val="kk-KZ"/>
              </w:rPr>
              <w:t>Карточки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</w:tr>
      <w:tr w:rsidR="006729FE" w14:paraId="48E50C4E" w14:textId="77777777" w:rsidTr="003911F1">
        <w:trPr>
          <w:trHeight w:val="70"/>
        </w:trPr>
        <w:tc>
          <w:tcPr>
            <w:tcW w:w="2040" w:type="dxa"/>
          </w:tcPr>
          <w:p w14:paraId="5FB37B4E" w14:textId="77777777" w:rsidR="006729FE" w:rsidRPr="00315F2A" w:rsidRDefault="006729FE" w:rsidP="00034AD1">
            <w:pPr>
              <w:pStyle w:val="a3"/>
              <w:jc w:val="both"/>
              <w:rPr>
                <w:rFonts w:ascii="Times New Roman" w:hAnsi="Times New Roman"/>
                <w:b/>
                <w:spacing w:val="-1"/>
                <w:sz w:val="24"/>
                <w:szCs w:val="24"/>
              </w:rPr>
            </w:pPr>
          </w:p>
        </w:tc>
        <w:tc>
          <w:tcPr>
            <w:tcW w:w="7316" w:type="dxa"/>
            <w:gridSpan w:val="2"/>
          </w:tcPr>
          <w:p w14:paraId="038E423F" w14:textId="77777777" w:rsidR="006729FE" w:rsidRPr="00315F2A" w:rsidRDefault="006729FE" w:rsidP="00034AD1">
            <w:pPr>
              <w:rPr>
                <w:rFonts w:ascii="Times New Roman" w:hAnsi="Times New Roman"/>
                <w:b/>
                <w:noProof/>
                <w:sz w:val="24"/>
                <w:szCs w:val="24"/>
              </w:rPr>
            </w:pPr>
            <w:r w:rsidRPr="00315F2A">
              <w:rPr>
                <w:rFonts w:ascii="Times New Roman" w:hAnsi="Times New Roman"/>
                <w:sz w:val="24"/>
                <w:szCs w:val="24"/>
              </w:rPr>
              <w:t>Задание №6</w:t>
            </w:r>
            <w:r w:rsidRPr="00315F2A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</w:t>
            </w:r>
            <w:r w:rsidRPr="00315F2A">
              <w:rPr>
                <w:rFonts w:ascii="Times New Roman" w:hAnsi="Times New Roman"/>
                <w:sz w:val="24"/>
                <w:szCs w:val="24"/>
              </w:rPr>
              <w:t>можно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 xml:space="preserve"> провести</w:t>
            </w:r>
            <w:r w:rsidRPr="00315F2A">
              <w:rPr>
                <w:rFonts w:ascii="Times New Roman" w:hAnsi="Times New Roman"/>
                <w:sz w:val="24"/>
                <w:szCs w:val="24"/>
              </w:rPr>
              <w:t xml:space="preserve"> в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 xml:space="preserve"> виде</w:t>
            </w:r>
            <w:r w:rsidRPr="00315F2A">
              <w:rPr>
                <w:rFonts w:ascii="Times New Roman" w:hAnsi="Times New Roman"/>
                <w:sz w:val="24"/>
                <w:szCs w:val="24"/>
              </w:rPr>
              <w:t xml:space="preserve"> соревнование 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>дети</w:t>
            </w:r>
            <w:r w:rsidRPr="00315F2A">
              <w:rPr>
                <w:rFonts w:ascii="Times New Roman" w:hAnsi="Times New Roman"/>
                <w:spacing w:val="30"/>
                <w:sz w:val="24"/>
                <w:szCs w:val="24"/>
              </w:rPr>
              <w:t xml:space="preserve"> </w:t>
            </w:r>
            <w:r w:rsidRPr="00315F2A">
              <w:rPr>
                <w:rFonts w:ascii="Times New Roman" w:hAnsi="Times New Roman"/>
                <w:sz w:val="24"/>
                <w:szCs w:val="24"/>
              </w:rPr>
              <w:t>в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 xml:space="preserve"> быстром</w:t>
            </w:r>
            <w:r w:rsidRPr="00315F2A">
              <w:rPr>
                <w:rFonts w:ascii="Times New Roman" w:hAnsi="Times New Roman"/>
                <w:sz w:val="24"/>
                <w:szCs w:val="24"/>
              </w:rPr>
              <w:t xml:space="preserve"> темпе 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>должны называть</w:t>
            </w:r>
            <w:r w:rsidRPr="00315F2A">
              <w:rPr>
                <w:rFonts w:ascii="Times New Roman" w:hAnsi="Times New Roman"/>
                <w:spacing w:val="1"/>
                <w:sz w:val="24"/>
                <w:szCs w:val="24"/>
              </w:rPr>
              <w:t xml:space="preserve"> </w:t>
            </w:r>
            <w:r w:rsidRPr="00315F2A">
              <w:rPr>
                <w:rFonts w:ascii="Times New Roman" w:hAnsi="Times New Roman"/>
                <w:sz w:val="24"/>
                <w:szCs w:val="24"/>
              </w:rPr>
              <w:t xml:space="preserve">и 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>показывать</w:t>
            </w:r>
            <w:r w:rsidRPr="00315F2A">
              <w:rPr>
                <w:rFonts w:ascii="Times New Roman" w:hAnsi="Times New Roman"/>
                <w:sz w:val="24"/>
                <w:szCs w:val="24"/>
              </w:rPr>
              <w:t xml:space="preserve"> числа.</w:t>
            </w:r>
            <w:r w:rsidRPr="00315F2A">
              <w:rPr>
                <w:rFonts w:ascii="Times New Roman" w:hAnsi="Times New Roman"/>
                <w:b/>
                <w:noProof/>
                <w:sz w:val="24"/>
                <w:szCs w:val="24"/>
              </w:rPr>
              <w:t xml:space="preserve"> (Слайд 7)</w:t>
            </w:r>
          </w:p>
          <w:p w14:paraId="03901560" w14:textId="77777777" w:rsidR="006729FE" w:rsidRPr="00315F2A" w:rsidRDefault="006729FE" w:rsidP="00034AD1">
            <w:pPr>
              <w:pStyle w:val="TableParagraph"/>
              <w:spacing w:line="273" w:lineRule="exact"/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</w:pPr>
            <w:proofErr w:type="gramStart"/>
            <w:r w:rsidRPr="00315F2A">
              <w:rPr>
                <w:rFonts w:ascii="Times New Roman" w:eastAsia="Times New Roman" w:hAnsi="Times New Roman"/>
                <w:b/>
                <w:spacing w:val="-1"/>
                <w:sz w:val="24"/>
                <w:szCs w:val="24"/>
                <w:lang w:val="ru-RU"/>
              </w:rPr>
              <w:t>Игра  «</w:t>
            </w:r>
            <w:proofErr w:type="gramEnd"/>
            <w:r w:rsidRPr="00315F2A">
              <w:rPr>
                <w:rFonts w:ascii="Times New Roman" w:eastAsia="Times New Roman" w:hAnsi="Times New Roman"/>
                <w:b/>
                <w:spacing w:val="-1"/>
                <w:sz w:val="24"/>
                <w:szCs w:val="24"/>
                <w:lang w:val="ru-RU"/>
              </w:rPr>
              <w:t>Не</w:t>
            </w:r>
            <w:r w:rsidRPr="00315F2A">
              <w:rPr>
                <w:rFonts w:ascii="Times New Roman" w:eastAsia="Times New Roman" w:hAnsi="Times New Roman"/>
                <w:b/>
                <w:sz w:val="24"/>
                <w:szCs w:val="24"/>
                <w:lang w:val="ru-RU"/>
              </w:rPr>
              <w:t xml:space="preserve"> </w:t>
            </w:r>
            <w:r w:rsidRPr="00315F2A">
              <w:rPr>
                <w:rFonts w:ascii="Times New Roman" w:eastAsia="Times New Roman" w:hAnsi="Times New Roman"/>
                <w:b/>
                <w:spacing w:val="-1"/>
                <w:sz w:val="24"/>
                <w:szCs w:val="24"/>
                <w:lang w:val="ru-RU"/>
              </w:rPr>
              <w:t>ошибись»</w:t>
            </w:r>
            <w:r w:rsidRPr="00315F2A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 xml:space="preserve"> Среди множества чисел найти то, которое отсутствует (7)</w:t>
            </w:r>
          </w:p>
          <w:p w14:paraId="4990B6FA" w14:textId="77777777" w:rsidR="006729FE" w:rsidRDefault="006729FE" w:rsidP="00034AD1">
            <w:pPr>
              <w:pStyle w:val="a3"/>
              <w:rPr>
                <w:rFonts w:ascii="Times New Roman" w:hAnsi="Times New Roman"/>
                <w:b/>
                <w:noProof/>
                <w:sz w:val="24"/>
                <w:szCs w:val="24"/>
                <w:lang w:val="kk-KZ"/>
              </w:rPr>
            </w:pPr>
            <w:r w:rsidRPr="00315F2A">
              <w:rPr>
                <w:rFonts w:ascii="Times New Roman" w:eastAsia="Times New Roman" w:hAnsi="Times New Roman"/>
                <w:b/>
                <w:noProof/>
                <w:spacing w:val="-1"/>
                <w:sz w:val="24"/>
                <w:szCs w:val="24"/>
              </w:rPr>
              <w:drawing>
                <wp:anchor distT="0" distB="0" distL="114300" distR="114300" simplePos="0" relativeHeight="251687936" behindDoc="1" locked="0" layoutInCell="1" allowOverlap="1" wp14:anchorId="5D25B5E8" wp14:editId="0AC06724">
                  <wp:simplePos x="0" y="0"/>
                  <wp:positionH relativeFrom="column">
                    <wp:posOffset>39370</wp:posOffset>
                  </wp:positionH>
                  <wp:positionV relativeFrom="paragraph">
                    <wp:posOffset>102870</wp:posOffset>
                  </wp:positionV>
                  <wp:extent cx="1887855" cy="831850"/>
                  <wp:effectExtent l="0" t="0" r="0" b="0"/>
                  <wp:wrapTight wrapText="bothSides">
                    <wp:wrapPolygon edited="0">
                      <wp:start x="0" y="0"/>
                      <wp:lineTo x="0" y="20776"/>
                      <wp:lineTo x="11770" y="21270"/>
                      <wp:lineTo x="17219" y="21270"/>
                      <wp:lineTo x="18963" y="21270"/>
                      <wp:lineTo x="21360" y="18797"/>
                      <wp:lineTo x="21360" y="8409"/>
                      <wp:lineTo x="18963" y="0"/>
                      <wp:lineTo x="0" y="0"/>
                    </wp:wrapPolygon>
                  </wp:wrapTight>
                  <wp:docPr id="3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l="2673" t="6818" b="48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7855" cy="831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4FC86A03" w14:textId="77777777" w:rsidR="006729FE" w:rsidRDefault="006729FE" w:rsidP="00034AD1">
            <w:pPr>
              <w:pStyle w:val="a3"/>
              <w:rPr>
                <w:rFonts w:ascii="Times New Roman" w:hAnsi="Times New Roman"/>
                <w:b/>
                <w:noProof/>
                <w:sz w:val="24"/>
                <w:szCs w:val="24"/>
                <w:lang w:val="kk-KZ"/>
              </w:rPr>
            </w:pPr>
          </w:p>
          <w:p w14:paraId="5697E315" w14:textId="77777777" w:rsidR="006729FE" w:rsidRDefault="006729FE" w:rsidP="00034AD1">
            <w:pPr>
              <w:pStyle w:val="a3"/>
              <w:rPr>
                <w:rFonts w:ascii="Times New Roman" w:hAnsi="Times New Roman"/>
                <w:b/>
                <w:noProof/>
                <w:sz w:val="24"/>
                <w:szCs w:val="24"/>
                <w:lang w:val="kk-KZ"/>
              </w:rPr>
            </w:pPr>
          </w:p>
          <w:p w14:paraId="1BEF8F59" w14:textId="77777777" w:rsidR="006729FE" w:rsidRDefault="006729FE" w:rsidP="00034AD1">
            <w:pPr>
              <w:pStyle w:val="a3"/>
              <w:rPr>
                <w:rFonts w:ascii="Times New Roman" w:hAnsi="Times New Roman"/>
                <w:b/>
                <w:noProof/>
                <w:sz w:val="24"/>
                <w:szCs w:val="24"/>
                <w:lang w:val="kk-KZ"/>
              </w:rPr>
            </w:pPr>
          </w:p>
          <w:p w14:paraId="505B0054" w14:textId="77777777" w:rsidR="006729FE" w:rsidRDefault="006729FE" w:rsidP="00034AD1">
            <w:pPr>
              <w:pStyle w:val="a3"/>
              <w:rPr>
                <w:rFonts w:ascii="Times New Roman" w:hAnsi="Times New Roman"/>
                <w:b/>
                <w:noProof/>
                <w:sz w:val="24"/>
                <w:szCs w:val="24"/>
                <w:lang w:val="kk-KZ"/>
              </w:rPr>
            </w:pPr>
          </w:p>
          <w:p w14:paraId="4E287CCB" w14:textId="77777777" w:rsidR="006729FE" w:rsidRDefault="006729FE" w:rsidP="00034AD1">
            <w:pPr>
              <w:pStyle w:val="a3"/>
              <w:rPr>
                <w:rFonts w:ascii="Times New Roman" w:hAnsi="Times New Roman"/>
                <w:b/>
                <w:noProof/>
                <w:sz w:val="24"/>
                <w:szCs w:val="24"/>
                <w:lang w:val="kk-KZ"/>
              </w:rPr>
            </w:pPr>
          </w:p>
          <w:p w14:paraId="02484F44" w14:textId="77777777" w:rsidR="006729FE" w:rsidRPr="007F5A36" w:rsidRDefault="006729FE" w:rsidP="00034AD1">
            <w:pPr>
              <w:pStyle w:val="TableParagraph"/>
              <w:spacing w:line="273" w:lineRule="exact"/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</w:pPr>
            <w:r w:rsidRPr="00315F2A">
              <w:rPr>
                <w:rFonts w:ascii="Times New Roman" w:eastAsia="Times New Roman" w:hAnsi="Times New Roman"/>
                <w:b/>
                <w:spacing w:val="-1"/>
                <w:sz w:val="24"/>
                <w:szCs w:val="24"/>
                <w:lang w:val="ru-RU"/>
              </w:rPr>
              <w:t>У многих народов мира число 7 – символ обновления.</w:t>
            </w:r>
            <w:r w:rsidRPr="00315F2A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 xml:space="preserve"> </w:t>
            </w:r>
            <w:proofErr w:type="gramStart"/>
            <w:r w:rsidRPr="00315F2A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В  казахском</w:t>
            </w:r>
            <w:proofErr w:type="gramEnd"/>
            <w:r w:rsidRPr="00315F2A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 xml:space="preserve"> народе</w:t>
            </w:r>
            <w:r w:rsidRPr="00315F2A">
              <w:rPr>
                <w:rFonts w:ascii="Times New Roman" w:eastAsia="Times New Roman" w:hAnsi="Times New Roman"/>
                <w:spacing w:val="-1"/>
                <w:sz w:val="24"/>
                <w:szCs w:val="24"/>
              </w:rPr>
              <w:t> </w:t>
            </w:r>
            <w:r w:rsidRPr="00315F2A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число 7 принимает загадочно большое значение. Это число встречается и в народных сказках и пословицах: «Семь раз отмерь – один раз отрежь». Она учит обдуманным поступкам, благоразумности.</w:t>
            </w:r>
            <w:r w:rsidRPr="00315F2A">
              <w:rPr>
                <w:rFonts w:ascii="Times New Roman" w:eastAsia="Times New Roman" w:hAnsi="Times New Roman"/>
                <w:spacing w:val="-1"/>
                <w:sz w:val="24"/>
                <w:szCs w:val="24"/>
              </w:rPr>
              <w:t> </w:t>
            </w:r>
            <w:r w:rsidRPr="00315F2A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У казахов принято знать</w:t>
            </w:r>
            <w:r w:rsidRPr="00315F2A">
              <w:rPr>
                <w:rFonts w:ascii="Times New Roman" w:eastAsia="Times New Roman" w:hAnsi="Times New Roman"/>
                <w:spacing w:val="-1"/>
                <w:sz w:val="24"/>
                <w:szCs w:val="24"/>
              </w:rPr>
              <w:t> </w:t>
            </w:r>
            <w:r w:rsidRPr="00315F2A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семь</w:t>
            </w:r>
            <w:r w:rsidRPr="00315F2A">
              <w:rPr>
                <w:rFonts w:ascii="Times New Roman" w:eastAsia="Times New Roman" w:hAnsi="Times New Roman"/>
                <w:spacing w:val="-1"/>
                <w:sz w:val="24"/>
                <w:szCs w:val="24"/>
              </w:rPr>
              <w:t> </w:t>
            </w:r>
            <w:r w:rsidRPr="00315F2A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колен (поколений), то есть своих предков.  У казахов с числом «семь» связывается название созвездия «</w:t>
            </w:r>
            <w:proofErr w:type="spellStart"/>
            <w:r w:rsidRPr="00315F2A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Жеті</w:t>
            </w:r>
            <w:proofErr w:type="spellEnd"/>
            <w:r w:rsidRPr="00315F2A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315F2A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қарақшы</w:t>
            </w:r>
            <w:proofErr w:type="spellEnd"/>
            <w:r w:rsidRPr="00315F2A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» (Большая Медведица). Где можно встретить число 7 сегодня? (неделя – семь дней)</w:t>
            </w:r>
          </w:p>
          <w:p w14:paraId="2B159D2D" w14:textId="77777777" w:rsidR="006729FE" w:rsidRPr="007F5A36" w:rsidRDefault="006729FE" w:rsidP="00034AD1">
            <w:pPr>
              <w:pStyle w:val="TableParagraph"/>
              <w:spacing w:line="273" w:lineRule="exac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315F2A">
              <w:rPr>
                <w:rFonts w:ascii="Times New Roman" w:hAnsi="Times New Roman"/>
                <w:sz w:val="24"/>
                <w:szCs w:val="24"/>
                <w:lang w:val="ru-RU"/>
              </w:rPr>
              <w:t>А как это число связано с сегодняшним днём? Какое сегодня число? (14) Как его можно получить? (7+</w:t>
            </w:r>
            <w:proofErr w:type="gramStart"/>
            <w:r w:rsidRPr="00315F2A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7,   </w:t>
            </w:r>
            <w:proofErr w:type="gramEnd"/>
            <w:r w:rsidRPr="00315F2A">
              <w:rPr>
                <w:rFonts w:ascii="Times New Roman" w:hAnsi="Times New Roman"/>
                <w:sz w:val="24"/>
                <w:szCs w:val="24"/>
                <w:lang w:val="ru-RU"/>
              </w:rPr>
              <w:t>7*2)</w:t>
            </w:r>
          </w:p>
        </w:tc>
        <w:tc>
          <w:tcPr>
            <w:tcW w:w="567" w:type="dxa"/>
          </w:tcPr>
          <w:p w14:paraId="773B8709" w14:textId="77777777" w:rsidR="006729FE" w:rsidRPr="007F5A36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7F5A36">
              <w:rPr>
                <w:rFonts w:ascii="Times New Roman" w:hAnsi="Times New Roman"/>
                <w:sz w:val="24"/>
                <w:szCs w:val="24"/>
              </w:rPr>
              <w:t>Плакат</w:t>
            </w:r>
          </w:p>
          <w:p w14:paraId="41B8643F" w14:textId="77777777" w:rsidR="006729FE" w:rsidRPr="007F5A36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59EAA804" w14:textId="77777777" w:rsidR="006729FE" w:rsidRPr="007F5A36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1A3C8735" w14:textId="77777777" w:rsidR="006729FE" w:rsidRPr="007F5A36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1F1BC95C" w14:textId="77777777" w:rsidR="006729FE" w:rsidRPr="007F5A36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08087E61" w14:textId="77777777" w:rsidR="006729FE" w:rsidRPr="00315F2A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7F5A36">
              <w:rPr>
                <w:rFonts w:ascii="Times New Roman" w:hAnsi="Times New Roman"/>
                <w:sz w:val="24"/>
                <w:szCs w:val="24"/>
              </w:rPr>
              <w:t>Карточка с числами</w:t>
            </w:r>
          </w:p>
        </w:tc>
      </w:tr>
      <w:tr w:rsidR="006729FE" w14:paraId="6A0B90DF" w14:textId="77777777" w:rsidTr="003911F1">
        <w:trPr>
          <w:trHeight w:val="70"/>
        </w:trPr>
        <w:tc>
          <w:tcPr>
            <w:tcW w:w="2040" w:type="dxa"/>
          </w:tcPr>
          <w:p w14:paraId="1615E79A" w14:textId="77777777" w:rsidR="006729FE" w:rsidRPr="00315F2A" w:rsidRDefault="006729FE" w:rsidP="00034AD1">
            <w:pPr>
              <w:pStyle w:val="a3"/>
              <w:jc w:val="both"/>
              <w:rPr>
                <w:rFonts w:ascii="Times New Roman" w:hAnsi="Times New Roman"/>
                <w:b/>
                <w:spacing w:val="-1"/>
                <w:sz w:val="24"/>
                <w:szCs w:val="24"/>
              </w:rPr>
            </w:pPr>
          </w:p>
        </w:tc>
        <w:tc>
          <w:tcPr>
            <w:tcW w:w="7316" w:type="dxa"/>
            <w:gridSpan w:val="2"/>
          </w:tcPr>
          <w:p w14:paraId="6162BB90" w14:textId="77777777" w:rsidR="006729FE" w:rsidRPr="00315F2A" w:rsidRDefault="006729FE" w:rsidP="00034AD1">
            <w:pPr>
              <w:pStyle w:val="TableParagraph"/>
              <w:spacing w:line="273" w:lineRule="exact"/>
              <w:rPr>
                <w:rFonts w:ascii="Times New Roman" w:hAnsi="Times New Roman"/>
                <w:b/>
                <w:sz w:val="24"/>
                <w:szCs w:val="24"/>
                <w:u w:val="single"/>
                <w:lang w:val="ru-RU"/>
              </w:rPr>
            </w:pPr>
          </w:p>
          <w:p w14:paraId="23C25B21" w14:textId="77777777" w:rsidR="006729FE" w:rsidRPr="00315F2A" w:rsidRDefault="006729FE" w:rsidP="00034AD1">
            <w:pPr>
              <w:pStyle w:val="TableParagraph"/>
              <w:spacing w:line="273" w:lineRule="exact"/>
              <w:rPr>
                <w:rFonts w:ascii="Times New Roman" w:hAnsi="Times New Roman"/>
                <w:b/>
                <w:sz w:val="24"/>
                <w:szCs w:val="24"/>
                <w:u w:val="single"/>
                <w:lang w:val="ru-RU"/>
              </w:rPr>
            </w:pPr>
            <w:r w:rsidRPr="00315F2A">
              <w:rPr>
                <w:rFonts w:ascii="Times New Roman" w:hAnsi="Times New Roman"/>
                <w:b/>
                <w:sz w:val="24"/>
                <w:szCs w:val="24"/>
                <w:u w:val="single"/>
                <w:lang w:val="ru-RU"/>
              </w:rPr>
              <w:t>Рефлексия</w:t>
            </w:r>
          </w:p>
          <w:p w14:paraId="722ED654" w14:textId="77777777" w:rsidR="006729FE" w:rsidRPr="00315F2A" w:rsidRDefault="006729FE" w:rsidP="00034AD1">
            <w:pPr>
              <w:pStyle w:val="TableParagraph"/>
              <w:spacing w:line="273" w:lineRule="exact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315F2A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Итог урока.</w:t>
            </w:r>
            <w:r w:rsidRPr="00315F2A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Мы поговорили с вами о множествах. Что нового для себя вы узнали? </w:t>
            </w:r>
          </w:p>
          <w:p w14:paraId="09E15073" w14:textId="77777777" w:rsidR="006729FE" w:rsidRPr="00315F2A" w:rsidRDefault="006729FE" w:rsidP="00034AD1">
            <w:pPr>
              <w:pStyle w:val="TableParagraph"/>
              <w:spacing w:line="273" w:lineRule="exac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315F2A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Каждому из вас я дала стикер звёздочку. Они одного цвета? </w:t>
            </w:r>
            <w:proofErr w:type="gramStart"/>
            <w:r w:rsidRPr="00315F2A">
              <w:rPr>
                <w:rFonts w:ascii="Times New Roman" w:hAnsi="Times New Roman"/>
                <w:sz w:val="24"/>
                <w:szCs w:val="24"/>
                <w:lang w:val="ru-RU"/>
              </w:rPr>
              <w:t>Это  не</w:t>
            </w:r>
            <w:proofErr w:type="gramEnd"/>
            <w:r w:rsidRPr="00315F2A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случайно. Я хочу, чтобы вы образовали множества разных звёзд (розовых, жёлтых, зелёных, </w:t>
            </w:r>
            <w:r w:rsidRPr="00315F2A"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 xml:space="preserve">оранжевых) Выйдите к доске и объединитесь во множества по </w:t>
            </w:r>
            <w:proofErr w:type="gramStart"/>
            <w:r w:rsidRPr="00315F2A">
              <w:rPr>
                <w:rFonts w:ascii="Times New Roman" w:hAnsi="Times New Roman"/>
                <w:sz w:val="24"/>
                <w:szCs w:val="24"/>
                <w:lang w:val="ru-RU"/>
              </w:rPr>
              <w:t>цвету  своей</w:t>
            </w:r>
            <w:proofErr w:type="gramEnd"/>
            <w:r w:rsidRPr="00315F2A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 звёздочки. Наш класс – это большое множество.  Вы разбились на подмножества. Сколько подмножеств у нас получилось? </w:t>
            </w:r>
          </w:p>
          <w:p w14:paraId="23D8100A" w14:textId="77777777" w:rsidR="006729FE" w:rsidRPr="00315F2A" w:rsidRDefault="006729FE" w:rsidP="00034AD1">
            <w:pPr>
              <w:pStyle w:val="TableParagraph"/>
              <w:spacing w:line="273" w:lineRule="exact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32EC1551" w14:textId="77777777" w:rsidR="006729FE" w:rsidRPr="00315F2A" w:rsidRDefault="006729FE" w:rsidP="00034AD1">
            <w:pPr>
              <w:pStyle w:val="TableParagraph"/>
              <w:spacing w:line="273" w:lineRule="exact"/>
              <w:rPr>
                <w:rFonts w:ascii="Times New Roman" w:hAnsi="Times New Roman"/>
                <w:sz w:val="24"/>
                <w:szCs w:val="24"/>
                <w:lang w:val="ru-RU"/>
              </w:rPr>
            </w:pPr>
            <w:proofErr w:type="gramStart"/>
            <w:r w:rsidRPr="00315F2A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Оценивание</w:t>
            </w:r>
            <w:proofErr w:type="gramEnd"/>
            <w:r w:rsidRPr="00315F2A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Сегодня работу большого множества оцениваю на отлично. Молодцы.</w:t>
            </w:r>
          </w:p>
          <w:p w14:paraId="25FA9B6B" w14:textId="77777777" w:rsidR="006729FE" w:rsidRPr="00315F2A" w:rsidRDefault="006729FE" w:rsidP="00034AD1">
            <w:pPr>
              <w:pStyle w:val="TableParagraph"/>
              <w:spacing w:line="273" w:lineRule="exac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315F2A">
              <w:rPr>
                <w:rFonts w:ascii="Times New Roman" w:hAnsi="Times New Roman"/>
                <w:sz w:val="24"/>
                <w:szCs w:val="24"/>
                <w:lang w:val="ru-RU"/>
              </w:rPr>
              <w:t>Но в классе не все работали одинаково. Отсюда цвет звёздочек разный.</w:t>
            </w:r>
          </w:p>
          <w:p w14:paraId="1A292D4B" w14:textId="77777777" w:rsidR="006729FE" w:rsidRPr="00315F2A" w:rsidRDefault="006729FE" w:rsidP="00034AD1">
            <w:pPr>
              <w:pStyle w:val="TableParagraph"/>
              <w:spacing w:line="273" w:lineRule="exac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315F2A">
              <w:rPr>
                <w:rFonts w:ascii="Times New Roman" w:hAnsi="Times New Roman"/>
                <w:sz w:val="24"/>
                <w:szCs w:val="24"/>
                <w:lang w:val="ru-RU"/>
              </w:rPr>
              <w:t>Подмножество ребят с розовыми звёздочками работали отлично.</w:t>
            </w:r>
          </w:p>
          <w:p w14:paraId="38BB4C6C" w14:textId="77777777" w:rsidR="006729FE" w:rsidRPr="00315F2A" w:rsidRDefault="006729FE" w:rsidP="00034AD1">
            <w:pPr>
              <w:pStyle w:val="TableParagraph"/>
              <w:spacing w:line="273" w:lineRule="exac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315F2A">
              <w:rPr>
                <w:rFonts w:ascii="Times New Roman" w:hAnsi="Times New Roman"/>
                <w:sz w:val="24"/>
                <w:szCs w:val="24"/>
                <w:lang w:val="ru-RU"/>
              </w:rPr>
              <w:t>Ребята с зелёными звёздочками работали хорошо.</w:t>
            </w:r>
          </w:p>
          <w:p w14:paraId="046F8B3A" w14:textId="77777777" w:rsidR="006729FE" w:rsidRPr="00315F2A" w:rsidRDefault="006729FE" w:rsidP="00034AD1">
            <w:pPr>
              <w:pStyle w:val="TableParagraph"/>
              <w:spacing w:line="273" w:lineRule="exac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315F2A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 </w:t>
            </w:r>
            <w:proofErr w:type="gramStart"/>
            <w:r w:rsidRPr="00315F2A">
              <w:rPr>
                <w:rFonts w:ascii="Times New Roman" w:hAnsi="Times New Roman"/>
                <w:sz w:val="24"/>
                <w:szCs w:val="24"/>
                <w:lang w:val="ru-RU"/>
              </w:rPr>
              <w:t>Ребятам  с</w:t>
            </w:r>
            <w:proofErr w:type="gramEnd"/>
            <w:r w:rsidRPr="00315F2A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оранжевыми звёздочками надо быть немного быстрее и решительнее в ответах.</w:t>
            </w:r>
          </w:p>
          <w:p w14:paraId="463CE831" w14:textId="77777777" w:rsidR="006729FE" w:rsidRPr="00315F2A" w:rsidRDefault="006729FE" w:rsidP="00034AD1">
            <w:pPr>
              <w:pStyle w:val="TableParagraph"/>
              <w:spacing w:line="273" w:lineRule="exac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315F2A">
              <w:rPr>
                <w:rFonts w:ascii="Times New Roman" w:hAnsi="Times New Roman"/>
                <w:sz w:val="24"/>
                <w:szCs w:val="24"/>
                <w:lang w:val="ru-RU"/>
              </w:rPr>
              <w:t>А ребятам с жёлтыми звёздочками больше читать и решать. И вы обязательно достигнете высоких результатов.</w:t>
            </w:r>
          </w:p>
          <w:p w14:paraId="29A47B84" w14:textId="77777777" w:rsidR="006729FE" w:rsidRPr="00315F2A" w:rsidRDefault="006729FE" w:rsidP="00034AD1">
            <w:pPr>
              <w:pStyle w:val="TableParagraph"/>
              <w:spacing w:line="273" w:lineRule="exact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26233705" w14:textId="77777777" w:rsidR="006729FE" w:rsidRPr="00315F2A" w:rsidRDefault="006729FE" w:rsidP="00034AD1">
            <w:pPr>
              <w:rPr>
                <w:rFonts w:ascii="Times New Roman" w:hAnsi="Times New Roman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sz w:val="24"/>
                <w:szCs w:val="24"/>
              </w:rPr>
              <w:t>Дом. задание № 3 а, № 4 стр. 51</w:t>
            </w:r>
          </w:p>
        </w:tc>
        <w:tc>
          <w:tcPr>
            <w:tcW w:w="567" w:type="dxa"/>
          </w:tcPr>
          <w:p w14:paraId="300279E8" w14:textId="77777777" w:rsidR="006729FE" w:rsidRPr="007F5A36" w:rsidRDefault="006729FE" w:rsidP="00034AD1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lastRenderedPageBreak/>
              <w:t>19</w:t>
            </w:r>
          </w:p>
        </w:tc>
      </w:tr>
    </w:tbl>
    <w:p w14:paraId="58C1A1D0" w14:textId="77777777" w:rsidR="006729FE" w:rsidRDefault="006729FE" w:rsidP="006729FE">
      <w:pPr>
        <w:pStyle w:val="a3"/>
        <w:jc w:val="center"/>
        <w:rPr>
          <w:rFonts w:ascii="Times New Roman" w:hAnsi="Times New Roman"/>
          <w:b/>
          <w:sz w:val="24"/>
          <w:szCs w:val="24"/>
          <w:lang w:val="kk-KZ"/>
        </w:rPr>
      </w:pPr>
    </w:p>
    <w:p w14:paraId="17698A7F" w14:textId="77777777" w:rsidR="006729FE" w:rsidRDefault="006729FE" w:rsidP="006729FE">
      <w:pPr>
        <w:pStyle w:val="a3"/>
        <w:jc w:val="center"/>
        <w:rPr>
          <w:rFonts w:ascii="Times New Roman" w:hAnsi="Times New Roman"/>
          <w:b/>
          <w:sz w:val="24"/>
          <w:szCs w:val="24"/>
          <w:lang w:val="kk-KZ"/>
        </w:rPr>
      </w:pPr>
    </w:p>
    <w:p w14:paraId="46F2ED1F" w14:textId="77777777" w:rsidR="006729FE" w:rsidRDefault="006729FE" w:rsidP="006729FE">
      <w:pPr>
        <w:pStyle w:val="a3"/>
        <w:jc w:val="center"/>
        <w:rPr>
          <w:rFonts w:ascii="Times New Roman" w:hAnsi="Times New Roman"/>
          <w:b/>
          <w:sz w:val="24"/>
          <w:szCs w:val="24"/>
          <w:lang w:val="kk-KZ"/>
        </w:rPr>
      </w:pPr>
    </w:p>
    <w:p w14:paraId="707FA6EF" w14:textId="4966BDC9" w:rsidR="006729FE" w:rsidRDefault="0009609A" w:rsidP="006729FE">
      <w:pPr>
        <w:pStyle w:val="a3"/>
        <w:jc w:val="center"/>
        <w:rPr>
          <w:rFonts w:ascii="Times New Roman" w:hAnsi="Times New Roman"/>
          <w:b/>
          <w:sz w:val="24"/>
          <w:szCs w:val="24"/>
          <w:lang w:val="kk-KZ"/>
        </w:rPr>
      </w:pPr>
      <w:r>
        <w:rPr>
          <w:rFonts w:ascii="Times New Roman" w:hAnsi="Times New Roman"/>
          <w:b/>
          <w:noProof/>
          <w:sz w:val="24"/>
          <w:szCs w:val="24"/>
          <w:lang w:val="kk-KZ"/>
        </w:rPr>
        <w:drawing>
          <wp:inline distT="0" distB="0" distL="0" distR="0" wp14:anchorId="5BC756F4" wp14:editId="2861C246">
            <wp:extent cx="4170045" cy="4816475"/>
            <wp:effectExtent l="0" t="0" r="1905" b="3175"/>
            <wp:docPr id="164800567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0045" cy="4816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341582" w14:textId="4FBEB2DA" w:rsidR="006729FE" w:rsidRDefault="006729FE" w:rsidP="006729FE">
      <w:pPr>
        <w:pStyle w:val="a3"/>
        <w:jc w:val="center"/>
        <w:rPr>
          <w:rFonts w:ascii="Times New Roman" w:hAnsi="Times New Roman"/>
          <w:noProof/>
          <w:sz w:val="26"/>
          <w:szCs w:val="26"/>
          <w:lang w:eastAsia="ru-RU"/>
        </w:rPr>
      </w:pPr>
    </w:p>
    <w:p w14:paraId="3AA18105" w14:textId="77777777" w:rsidR="00D42345" w:rsidRDefault="00D42345" w:rsidP="00D42345">
      <w:pPr>
        <w:spacing w:after="0" w:line="240" w:lineRule="auto"/>
        <w:rPr>
          <w:rFonts w:ascii="Times New Roman" w:eastAsiaTheme="minorHAnsi" w:hAnsi="Times New Roman" w:cstheme="minorBidi"/>
          <w:b/>
          <w:bCs/>
          <w:color w:val="FF0000"/>
          <w:kern w:val="2"/>
          <w:sz w:val="28"/>
          <w:lang w:val="kk-KZ"/>
          <w14:ligatures w14:val="standardContextual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413"/>
        <w:gridCol w:w="1417"/>
        <w:gridCol w:w="4717"/>
        <w:gridCol w:w="1797"/>
      </w:tblGrid>
      <w:tr w:rsidR="00D42345" w14:paraId="0534BA86" w14:textId="77777777" w:rsidTr="002273E7">
        <w:tc>
          <w:tcPr>
            <w:tcW w:w="2830" w:type="dxa"/>
            <w:gridSpan w:val="2"/>
          </w:tcPr>
          <w:p w14:paraId="44843442" w14:textId="77777777" w:rsidR="00D42345" w:rsidRDefault="00D42345" w:rsidP="00034AD1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15F2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 xml:space="preserve">МАСТЕР-КЛАСС  </w:t>
            </w:r>
          </w:p>
        </w:tc>
        <w:tc>
          <w:tcPr>
            <w:tcW w:w="7513" w:type="dxa"/>
            <w:gridSpan w:val="2"/>
          </w:tcPr>
          <w:p w14:paraId="1ED5A557" w14:textId="77777777" w:rsidR="00D42345" w:rsidRDefault="00D42345" w:rsidP="00034AD1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15F2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УРОК  МАТЕМАТИКИ ВО  2  КЛАССЕ</w:t>
            </w:r>
          </w:p>
        </w:tc>
      </w:tr>
      <w:tr w:rsidR="00D42345" w14:paraId="33000BAC" w14:textId="77777777" w:rsidTr="002273E7">
        <w:tc>
          <w:tcPr>
            <w:tcW w:w="2830" w:type="dxa"/>
            <w:gridSpan w:val="2"/>
          </w:tcPr>
          <w:p w14:paraId="52E457D5" w14:textId="77777777" w:rsidR="00D42345" w:rsidRPr="00315F2A" w:rsidRDefault="00D42345" w:rsidP="00034AD1">
            <w:pPr>
              <w:pStyle w:val="a3"/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val="kk-KZ"/>
              </w:rPr>
            </w:pPr>
            <w:r w:rsidRPr="00315F2A">
              <w:rPr>
                <w:rFonts w:ascii="Times New Roman" w:hAnsi="Times New Roman"/>
                <w:b/>
                <w:bCs/>
                <w:sz w:val="24"/>
                <w:szCs w:val="24"/>
              </w:rPr>
              <w:t>Тема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  <w:lang w:val="kk-KZ"/>
              </w:rPr>
              <w:t xml:space="preserve"> </w:t>
            </w:r>
            <w:r w:rsidRPr="00315F2A">
              <w:rPr>
                <w:rFonts w:ascii="Times New Roman" w:hAnsi="Times New Roman"/>
                <w:b/>
                <w:bCs/>
                <w:sz w:val="24"/>
                <w:szCs w:val="24"/>
              </w:rPr>
              <w:t>урока</w:t>
            </w:r>
          </w:p>
        </w:tc>
        <w:tc>
          <w:tcPr>
            <w:tcW w:w="7513" w:type="dxa"/>
            <w:gridSpan w:val="2"/>
          </w:tcPr>
          <w:p w14:paraId="1D0A6637" w14:textId="7F73A411" w:rsidR="00D42345" w:rsidRDefault="00D42345" w:rsidP="00034AD1">
            <w:pPr>
              <w:pStyle w:val="a3"/>
              <w:jc w:val="both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D42345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Закрепление. Числовые и буквенные выражения. Уравнения. Задачи.  Народный праздник Наурыз</w:t>
            </w:r>
          </w:p>
        </w:tc>
      </w:tr>
      <w:tr w:rsidR="00D42345" w14:paraId="1CA51171" w14:textId="77777777" w:rsidTr="002273E7">
        <w:trPr>
          <w:trHeight w:val="1114"/>
        </w:trPr>
        <w:tc>
          <w:tcPr>
            <w:tcW w:w="2830" w:type="dxa"/>
            <w:gridSpan w:val="2"/>
          </w:tcPr>
          <w:p w14:paraId="23CC8819" w14:textId="77777777" w:rsidR="00D42345" w:rsidRDefault="00D42345" w:rsidP="00D42345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15F2A">
              <w:rPr>
                <w:rFonts w:ascii="Times New Roman" w:hAnsi="Times New Roman"/>
                <w:b/>
                <w:sz w:val="24"/>
                <w:szCs w:val="24"/>
              </w:rPr>
              <w:t xml:space="preserve">Цель </w:t>
            </w:r>
            <w:r w:rsidRPr="00315F2A">
              <w:rPr>
                <w:rFonts w:ascii="Times New Roman" w:hAnsi="Times New Roman"/>
                <w:b/>
                <w:spacing w:val="-1"/>
                <w:sz w:val="24"/>
                <w:szCs w:val="24"/>
              </w:rPr>
              <w:t>обучения</w:t>
            </w:r>
          </w:p>
        </w:tc>
        <w:tc>
          <w:tcPr>
            <w:tcW w:w="7513" w:type="dxa"/>
            <w:gridSpan w:val="2"/>
          </w:tcPr>
          <w:p w14:paraId="518E8742" w14:textId="77777777" w:rsidR="00D42345" w:rsidRPr="00D42345" w:rsidRDefault="00D42345" w:rsidP="00D42345">
            <w:pPr>
              <w:pStyle w:val="a3"/>
              <w:rPr>
                <w:rFonts w:ascii="Times New Roman" w:hAnsi="Times New Roman"/>
                <w:sz w:val="24"/>
                <w:szCs w:val="32"/>
              </w:rPr>
            </w:pPr>
            <w:r w:rsidRPr="00D42345">
              <w:rPr>
                <w:rFonts w:ascii="Times New Roman" w:hAnsi="Times New Roman"/>
                <w:sz w:val="24"/>
                <w:szCs w:val="32"/>
              </w:rPr>
              <w:t>2.1.2.4 **. Составлять, знать и применять таблицу умножения и деления на 2; 3; 4; 5.</w:t>
            </w:r>
          </w:p>
          <w:p w14:paraId="63E7D9E6" w14:textId="77777777" w:rsidR="00D42345" w:rsidRPr="00D42345" w:rsidRDefault="00D42345" w:rsidP="00D42345">
            <w:pPr>
              <w:pStyle w:val="a3"/>
              <w:rPr>
                <w:rFonts w:ascii="Times New Roman" w:hAnsi="Times New Roman"/>
                <w:sz w:val="24"/>
                <w:szCs w:val="32"/>
              </w:rPr>
            </w:pPr>
            <w:r w:rsidRPr="00D42345">
              <w:rPr>
                <w:rFonts w:ascii="Times New Roman" w:hAnsi="Times New Roman"/>
                <w:sz w:val="24"/>
                <w:szCs w:val="32"/>
              </w:rPr>
              <w:t>2.2.1.2. Находить значение буквенного выражения в два действия при заданном значении буквы.</w:t>
            </w:r>
          </w:p>
          <w:p w14:paraId="509F451D" w14:textId="77777777" w:rsidR="00D42345" w:rsidRPr="00D42345" w:rsidRDefault="00D42345" w:rsidP="00D42345">
            <w:pPr>
              <w:pStyle w:val="a3"/>
              <w:rPr>
                <w:rFonts w:ascii="Times New Roman" w:hAnsi="Times New Roman"/>
                <w:sz w:val="24"/>
                <w:szCs w:val="32"/>
              </w:rPr>
            </w:pPr>
            <w:r w:rsidRPr="00D42345">
              <w:rPr>
                <w:rFonts w:ascii="Times New Roman" w:hAnsi="Times New Roman"/>
                <w:sz w:val="24"/>
                <w:szCs w:val="32"/>
              </w:rPr>
              <w:t xml:space="preserve"> 2.2.2.2. Решать уравнения сложной структуры вида: </w:t>
            </w:r>
            <w:r w:rsidRPr="00D42345">
              <w:rPr>
                <w:rFonts w:ascii="Times New Roman" w:hAnsi="Times New Roman"/>
                <w:i/>
                <w:iCs/>
                <w:sz w:val="24"/>
                <w:szCs w:val="32"/>
              </w:rPr>
              <w:t xml:space="preserve">х + (25 – 6) = </w:t>
            </w:r>
            <w:proofErr w:type="gramStart"/>
            <w:r w:rsidRPr="00D42345">
              <w:rPr>
                <w:rFonts w:ascii="Times New Roman" w:hAnsi="Times New Roman"/>
                <w:i/>
                <w:iCs/>
                <w:sz w:val="24"/>
                <w:szCs w:val="32"/>
              </w:rPr>
              <w:t>38;</w:t>
            </w:r>
            <w:r w:rsidRPr="00D42345">
              <w:rPr>
                <w:rFonts w:ascii="Times New Roman" w:hAnsi="Times New Roman"/>
                <w:sz w:val="24"/>
                <w:szCs w:val="32"/>
              </w:rPr>
              <w:t xml:space="preserve">   </w:t>
            </w:r>
            <w:proofErr w:type="gramEnd"/>
            <w:r w:rsidRPr="00D42345">
              <w:rPr>
                <w:rFonts w:ascii="Times New Roman" w:hAnsi="Times New Roman"/>
                <w:sz w:val="24"/>
                <w:szCs w:val="32"/>
              </w:rPr>
              <w:t xml:space="preserve">  </w:t>
            </w:r>
            <w:r w:rsidRPr="00D42345">
              <w:rPr>
                <w:rFonts w:ascii="Times New Roman" w:hAnsi="Times New Roman"/>
                <w:i/>
                <w:iCs/>
                <w:sz w:val="24"/>
                <w:szCs w:val="32"/>
              </w:rPr>
              <w:t>(24 – 3) – х = 8;</w:t>
            </w:r>
            <w:r w:rsidRPr="00D42345">
              <w:rPr>
                <w:rFonts w:ascii="Times New Roman" w:hAnsi="Times New Roman"/>
                <w:sz w:val="24"/>
                <w:szCs w:val="32"/>
              </w:rPr>
              <w:t xml:space="preserve">      </w:t>
            </w:r>
          </w:p>
          <w:p w14:paraId="092B4D58" w14:textId="77777777" w:rsidR="00D42345" w:rsidRPr="00D42345" w:rsidRDefault="00D42345" w:rsidP="00D42345">
            <w:pPr>
              <w:pStyle w:val="a3"/>
              <w:rPr>
                <w:rFonts w:ascii="Times New Roman" w:hAnsi="Times New Roman"/>
                <w:sz w:val="24"/>
                <w:szCs w:val="32"/>
              </w:rPr>
            </w:pPr>
            <w:r w:rsidRPr="00D42345">
              <w:rPr>
                <w:rFonts w:ascii="Times New Roman" w:hAnsi="Times New Roman"/>
                <w:sz w:val="24"/>
                <w:szCs w:val="32"/>
              </w:rPr>
              <w:t>2.5.1.7. Моделировать и решать задачи в 2 действия (разные комбинации простых задач на увеличение/</w:t>
            </w:r>
          </w:p>
          <w:p w14:paraId="77C6B1EF" w14:textId="5D42DA58" w:rsidR="00D42345" w:rsidRPr="00D42345" w:rsidRDefault="00D42345" w:rsidP="00D42345">
            <w:pPr>
              <w:pStyle w:val="a3"/>
              <w:jc w:val="both"/>
              <w:rPr>
                <w:rFonts w:ascii="Times New Roman" w:hAnsi="Times New Roman"/>
                <w:b/>
                <w:sz w:val="24"/>
                <w:szCs w:val="32"/>
                <w:lang w:val="kk-KZ"/>
              </w:rPr>
            </w:pPr>
            <w:r w:rsidRPr="00D42345">
              <w:rPr>
                <w:rFonts w:ascii="Times New Roman" w:hAnsi="Times New Roman"/>
                <w:sz w:val="24"/>
                <w:szCs w:val="32"/>
              </w:rPr>
              <w:t>уменьшение в несколько раз; кратное сравнение).</w:t>
            </w:r>
          </w:p>
        </w:tc>
      </w:tr>
      <w:tr w:rsidR="00D42345" w14:paraId="7907CBC0" w14:textId="77777777" w:rsidTr="002273E7">
        <w:trPr>
          <w:trHeight w:val="1114"/>
        </w:trPr>
        <w:tc>
          <w:tcPr>
            <w:tcW w:w="2830" w:type="dxa"/>
            <w:gridSpan w:val="2"/>
          </w:tcPr>
          <w:p w14:paraId="50DF00C8" w14:textId="77777777" w:rsidR="00D42345" w:rsidRPr="00315F2A" w:rsidRDefault="00D42345" w:rsidP="00D42345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513" w:type="dxa"/>
            <w:gridSpan w:val="2"/>
          </w:tcPr>
          <w:p w14:paraId="68BF56B4" w14:textId="77777777" w:rsidR="00D42345" w:rsidRPr="00D42345" w:rsidRDefault="00D42345" w:rsidP="00D42345">
            <w:pPr>
              <w:pStyle w:val="a3"/>
              <w:rPr>
                <w:rFonts w:ascii="Times New Roman" w:hAnsi="Times New Roman"/>
                <w:sz w:val="24"/>
                <w:szCs w:val="32"/>
              </w:rPr>
            </w:pPr>
            <w:proofErr w:type="gramStart"/>
            <w:r w:rsidRPr="00D42345">
              <w:rPr>
                <w:rFonts w:ascii="Times New Roman" w:hAnsi="Times New Roman"/>
                <w:sz w:val="24"/>
                <w:szCs w:val="32"/>
              </w:rPr>
              <w:t>1.2  Операции</w:t>
            </w:r>
            <w:proofErr w:type="gramEnd"/>
            <w:r w:rsidRPr="00D42345">
              <w:rPr>
                <w:rFonts w:ascii="Times New Roman" w:hAnsi="Times New Roman"/>
                <w:sz w:val="24"/>
                <w:szCs w:val="32"/>
              </w:rPr>
              <w:t xml:space="preserve"> над числами</w:t>
            </w:r>
          </w:p>
          <w:p w14:paraId="0F6E3772" w14:textId="77777777" w:rsidR="00D42345" w:rsidRPr="00D42345" w:rsidRDefault="00D42345" w:rsidP="00D42345">
            <w:pPr>
              <w:pStyle w:val="a3"/>
              <w:rPr>
                <w:rFonts w:ascii="Times New Roman" w:hAnsi="Times New Roman"/>
                <w:sz w:val="24"/>
                <w:szCs w:val="32"/>
              </w:rPr>
            </w:pPr>
            <w:r w:rsidRPr="00D42345">
              <w:rPr>
                <w:rFonts w:ascii="Times New Roman" w:hAnsi="Times New Roman"/>
                <w:sz w:val="24"/>
                <w:szCs w:val="32"/>
              </w:rPr>
              <w:t>2.1 Числовые и буквенные выражения</w:t>
            </w:r>
          </w:p>
          <w:p w14:paraId="1251D427" w14:textId="77777777" w:rsidR="00D42345" w:rsidRPr="00D42345" w:rsidRDefault="00D42345" w:rsidP="00D42345">
            <w:pPr>
              <w:pStyle w:val="a3"/>
              <w:rPr>
                <w:rFonts w:ascii="Times New Roman" w:hAnsi="Times New Roman"/>
                <w:sz w:val="24"/>
                <w:szCs w:val="32"/>
              </w:rPr>
            </w:pPr>
            <w:r w:rsidRPr="00D42345">
              <w:rPr>
                <w:rFonts w:ascii="Times New Roman" w:hAnsi="Times New Roman"/>
                <w:sz w:val="24"/>
                <w:szCs w:val="32"/>
              </w:rPr>
              <w:t xml:space="preserve">2.2 Равенства и неравенства. Уравнения </w:t>
            </w:r>
          </w:p>
          <w:p w14:paraId="162DE06F" w14:textId="6844976F" w:rsidR="00D42345" w:rsidRPr="00D42345" w:rsidRDefault="00D42345" w:rsidP="00D42345">
            <w:pPr>
              <w:pStyle w:val="a3"/>
              <w:jc w:val="both"/>
              <w:rPr>
                <w:rFonts w:ascii="Times New Roman" w:hAnsi="Times New Roman"/>
                <w:sz w:val="24"/>
                <w:szCs w:val="32"/>
              </w:rPr>
            </w:pPr>
            <w:r w:rsidRPr="00D42345">
              <w:rPr>
                <w:rFonts w:ascii="Times New Roman" w:hAnsi="Times New Roman"/>
                <w:sz w:val="24"/>
                <w:szCs w:val="32"/>
              </w:rPr>
              <w:t>5.</w:t>
            </w:r>
            <w:r w:rsidRPr="00D42345">
              <w:rPr>
                <w:rFonts w:ascii="Times New Roman" w:hAnsi="Times New Roman"/>
                <w:sz w:val="24"/>
                <w:szCs w:val="32"/>
                <w:lang w:val="kk-KZ"/>
              </w:rPr>
              <w:t xml:space="preserve">1 </w:t>
            </w:r>
            <w:r w:rsidRPr="00D42345">
              <w:rPr>
                <w:rFonts w:ascii="Times New Roman" w:hAnsi="Times New Roman"/>
                <w:sz w:val="24"/>
                <w:szCs w:val="32"/>
              </w:rPr>
              <w:t>Задачи и математическая модель</w:t>
            </w:r>
          </w:p>
        </w:tc>
      </w:tr>
      <w:tr w:rsidR="00D42345" w:rsidRPr="00315F2A" w14:paraId="08559DA1" w14:textId="77777777" w:rsidTr="002273E7">
        <w:trPr>
          <w:trHeight w:val="1104"/>
        </w:trPr>
        <w:tc>
          <w:tcPr>
            <w:tcW w:w="2830" w:type="dxa"/>
            <w:gridSpan w:val="2"/>
            <w:vMerge w:val="restart"/>
            <w:tcBorders>
              <w:bottom w:val="single" w:sz="4" w:space="0" w:color="000000" w:themeColor="text1"/>
            </w:tcBorders>
          </w:tcPr>
          <w:p w14:paraId="039ADA05" w14:textId="77777777" w:rsidR="00D42345" w:rsidRPr="00315F2A" w:rsidRDefault="00D42345" w:rsidP="00D42345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15F2A">
              <w:rPr>
                <w:rFonts w:ascii="Times New Roman" w:hAnsi="Times New Roman"/>
                <w:b/>
                <w:spacing w:val="-1"/>
                <w:sz w:val="24"/>
                <w:szCs w:val="24"/>
              </w:rPr>
              <w:t>Предполагаемый</w:t>
            </w:r>
            <w:r w:rsidRPr="00315F2A">
              <w:rPr>
                <w:rFonts w:ascii="Times New Roman" w:hAnsi="Times New Roman"/>
                <w:b/>
                <w:spacing w:val="20"/>
                <w:sz w:val="24"/>
                <w:szCs w:val="24"/>
              </w:rPr>
              <w:t xml:space="preserve"> </w:t>
            </w:r>
            <w:r w:rsidRPr="00315F2A">
              <w:rPr>
                <w:rFonts w:ascii="Times New Roman" w:hAnsi="Times New Roman"/>
                <w:b/>
                <w:spacing w:val="-1"/>
                <w:sz w:val="24"/>
                <w:szCs w:val="24"/>
              </w:rPr>
              <w:t>результат</w:t>
            </w:r>
          </w:p>
        </w:tc>
        <w:tc>
          <w:tcPr>
            <w:tcW w:w="7513" w:type="dxa"/>
            <w:gridSpan w:val="2"/>
            <w:tcBorders>
              <w:bottom w:val="single" w:sz="4" w:space="0" w:color="000000" w:themeColor="text1"/>
            </w:tcBorders>
          </w:tcPr>
          <w:p w14:paraId="33FC6253" w14:textId="77777777" w:rsidR="00D42345" w:rsidRPr="00D42345" w:rsidRDefault="00D42345" w:rsidP="00D42345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42345">
              <w:rPr>
                <w:rFonts w:ascii="Times New Roman" w:hAnsi="Times New Roman"/>
                <w:sz w:val="24"/>
                <w:szCs w:val="24"/>
              </w:rPr>
              <w:t>Все учащиеся могут:</w:t>
            </w:r>
          </w:p>
          <w:p w14:paraId="3CD31190" w14:textId="7454DC1F" w:rsidR="00D42345" w:rsidRPr="00315F2A" w:rsidRDefault="00D42345" w:rsidP="00D42345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42345">
              <w:rPr>
                <w:rFonts w:ascii="Times New Roman" w:hAnsi="Times New Roman"/>
                <w:sz w:val="24"/>
                <w:szCs w:val="24"/>
              </w:rPr>
              <w:t xml:space="preserve">решать примеры на умножение и деление от 1 до 5 и на сложение и вычитание в пределах 100; различают буквенные выражения от числовых и </w:t>
            </w:r>
            <w:proofErr w:type="gramStart"/>
            <w:r w:rsidRPr="00D42345">
              <w:rPr>
                <w:rFonts w:ascii="Times New Roman" w:hAnsi="Times New Roman"/>
                <w:sz w:val="24"/>
                <w:szCs w:val="24"/>
              </w:rPr>
              <w:t>умеют  находить</w:t>
            </w:r>
            <w:proofErr w:type="gramEnd"/>
            <w:r w:rsidRPr="00D42345">
              <w:rPr>
                <w:rFonts w:ascii="Times New Roman" w:hAnsi="Times New Roman"/>
                <w:sz w:val="24"/>
                <w:szCs w:val="24"/>
              </w:rPr>
              <w:t xml:space="preserve"> значение при заданном значении буквы</w:t>
            </w:r>
          </w:p>
        </w:tc>
      </w:tr>
      <w:tr w:rsidR="00D42345" w:rsidRPr="00315F2A" w14:paraId="5AC06DB7" w14:textId="77777777" w:rsidTr="002273E7">
        <w:trPr>
          <w:trHeight w:val="1104"/>
        </w:trPr>
        <w:tc>
          <w:tcPr>
            <w:tcW w:w="2830" w:type="dxa"/>
            <w:gridSpan w:val="2"/>
            <w:vMerge/>
            <w:tcBorders>
              <w:bottom w:val="single" w:sz="4" w:space="0" w:color="000000" w:themeColor="text1"/>
            </w:tcBorders>
          </w:tcPr>
          <w:p w14:paraId="578CD492" w14:textId="77777777" w:rsidR="00D42345" w:rsidRPr="00315F2A" w:rsidRDefault="00D42345" w:rsidP="00D42345">
            <w:pPr>
              <w:pStyle w:val="a3"/>
              <w:jc w:val="center"/>
              <w:rPr>
                <w:rFonts w:ascii="Times New Roman" w:hAnsi="Times New Roman"/>
                <w:b/>
                <w:spacing w:val="-1"/>
                <w:sz w:val="24"/>
                <w:szCs w:val="24"/>
              </w:rPr>
            </w:pPr>
          </w:p>
        </w:tc>
        <w:tc>
          <w:tcPr>
            <w:tcW w:w="7513" w:type="dxa"/>
            <w:gridSpan w:val="2"/>
            <w:tcBorders>
              <w:bottom w:val="single" w:sz="4" w:space="0" w:color="000000" w:themeColor="text1"/>
            </w:tcBorders>
          </w:tcPr>
          <w:p w14:paraId="16747C84" w14:textId="77777777" w:rsidR="00D42345" w:rsidRPr="00D42345" w:rsidRDefault="00D42345" w:rsidP="00D42345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42345">
              <w:rPr>
                <w:rFonts w:ascii="Times New Roman" w:hAnsi="Times New Roman"/>
                <w:sz w:val="24"/>
                <w:szCs w:val="24"/>
              </w:rPr>
              <w:t>Многие учащиеся могут:</w:t>
            </w:r>
          </w:p>
          <w:p w14:paraId="030B120F" w14:textId="0DD98F3A" w:rsidR="00D42345" w:rsidRPr="00315F2A" w:rsidRDefault="00D42345" w:rsidP="00D42345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42345">
              <w:rPr>
                <w:rFonts w:ascii="Times New Roman" w:hAnsi="Times New Roman"/>
                <w:sz w:val="24"/>
                <w:szCs w:val="24"/>
              </w:rPr>
              <w:t xml:space="preserve">решать примеры на умножение и деление от1 до 5 и на сложение и вычитание в пределах </w:t>
            </w:r>
            <w:proofErr w:type="gramStart"/>
            <w:r w:rsidRPr="00D42345">
              <w:rPr>
                <w:rFonts w:ascii="Times New Roman" w:hAnsi="Times New Roman"/>
                <w:sz w:val="24"/>
                <w:szCs w:val="24"/>
              </w:rPr>
              <w:t>100 ;</w:t>
            </w:r>
            <w:proofErr w:type="gramEnd"/>
            <w:r w:rsidRPr="00D42345">
              <w:rPr>
                <w:rFonts w:ascii="Times New Roman" w:hAnsi="Times New Roman"/>
                <w:sz w:val="24"/>
                <w:szCs w:val="24"/>
              </w:rPr>
              <w:t xml:space="preserve"> различают буквенные выражения от числовых и умеют  находить значение при заданном значении буквы; решать уравнения сложных структур; решать задачи в 2 действия.</w:t>
            </w:r>
          </w:p>
        </w:tc>
      </w:tr>
      <w:tr w:rsidR="00D42345" w:rsidRPr="00315F2A" w14:paraId="72C3DBB6" w14:textId="77777777" w:rsidTr="002273E7">
        <w:trPr>
          <w:trHeight w:val="1104"/>
        </w:trPr>
        <w:tc>
          <w:tcPr>
            <w:tcW w:w="2830" w:type="dxa"/>
            <w:gridSpan w:val="2"/>
            <w:vMerge/>
            <w:tcBorders>
              <w:bottom w:val="single" w:sz="4" w:space="0" w:color="000000" w:themeColor="text1"/>
            </w:tcBorders>
          </w:tcPr>
          <w:p w14:paraId="233DDC07" w14:textId="77777777" w:rsidR="00D42345" w:rsidRPr="00315F2A" w:rsidRDefault="00D42345" w:rsidP="00D42345">
            <w:pPr>
              <w:pStyle w:val="a3"/>
              <w:jc w:val="center"/>
              <w:rPr>
                <w:rFonts w:ascii="Times New Roman" w:hAnsi="Times New Roman"/>
                <w:b/>
                <w:spacing w:val="-1"/>
                <w:sz w:val="24"/>
                <w:szCs w:val="24"/>
              </w:rPr>
            </w:pPr>
          </w:p>
        </w:tc>
        <w:tc>
          <w:tcPr>
            <w:tcW w:w="7513" w:type="dxa"/>
            <w:gridSpan w:val="2"/>
            <w:tcBorders>
              <w:bottom w:val="single" w:sz="4" w:space="0" w:color="000000" w:themeColor="text1"/>
            </w:tcBorders>
          </w:tcPr>
          <w:p w14:paraId="553ECB2E" w14:textId="77777777" w:rsidR="00D42345" w:rsidRPr="00D42345" w:rsidRDefault="00D42345" w:rsidP="00D42345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42345">
              <w:rPr>
                <w:rFonts w:ascii="Times New Roman" w:hAnsi="Times New Roman"/>
                <w:sz w:val="24"/>
                <w:szCs w:val="24"/>
              </w:rPr>
              <w:t>Некоторые учащиеся могут:</w:t>
            </w:r>
          </w:p>
          <w:p w14:paraId="76CEB35D" w14:textId="65057DEC" w:rsidR="00D42345" w:rsidRPr="00315F2A" w:rsidRDefault="00D42345" w:rsidP="00D42345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42345">
              <w:rPr>
                <w:rFonts w:ascii="Times New Roman" w:hAnsi="Times New Roman"/>
                <w:sz w:val="24"/>
                <w:szCs w:val="24"/>
              </w:rPr>
              <w:t xml:space="preserve">решать примеры на умножение и деление от1 до 5 и на сложение и вычитание в пределах </w:t>
            </w:r>
            <w:proofErr w:type="gramStart"/>
            <w:r w:rsidRPr="00D42345">
              <w:rPr>
                <w:rFonts w:ascii="Times New Roman" w:hAnsi="Times New Roman"/>
                <w:sz w:val="24"/>
                <w:szCs w:val="24"/>
              </w:rPr>
              <w:t>100 ;</w:t>
            </w:r>
            <w:proofErr w:type="gramEnd"/>
          </w:p>
        </w:tc>
      </w:tr>
      <w:tr w:rsidR="00D42345" w:rsidRPr="00315F2A" w14:paraId="787A0B12" w14:textId="77777777" w:rsidTr="002273E7">
        <w:trPr>
          <w:trHeight w:val="70"/>
        </w:trPr>
        <w:tc>
          <w:tcPr>
            <w:tcW w:w="2830" w:type="dxa"/>
            <w:gridSpan w:val="2"/>
          </w:tcPr>
          <w:p w14:paraId="4113685E" w14:textId="4CA6FE40" w:rsidR="00D42345" w:rsidRPr="00D42345" w:rsidRDefault="00D42345" w:rsidP="00D42345">
            <w:pPr>
              <w:pStyle w:val="a3"/>
              <w:jc w:val="center"/>
              <w:rPr>
                <w:rFonts w:ascii="Times New Roman" w:hAnsi="Times New Roman"/>
                <w:b/>
                <w:spacing w:val="-1"/>
                <w:sz w:val="24"/>
                <w:szCs w:val="24"/>
              </w:rPr>
            </w:pPr>
            <w:r w:rsidRPr="00D42345">
              <w:rPr>
                <w:rFonts w:ascii="Times New Roman" w:hAnsi="Times New Roman"/>
                <w:sz w:val="24"/>
                <w:szCs w:val="24"/>
              </w:rPr>
              <w:t>Предшествующие</w:t>
            </w:r>
            <w:r w:rsidRPr="00D42345">
              <w:rPr>
                <w:rFonts w:ascii="Times New Roman" w:hAnsi="Times New Roman"/>
                <w:spacing w:val="24"/>
                <w:sz w:val="24"/>
                <w:szCs w:val="24"/>
              </w:rPr>
              <w:t xml:space="preserve"> </w:t>
            </w:r>
            <w:r w:rsidRPr="00D42345">
              <w:rPr>
                <w:rFonts w:ascii="Times New Roman" w:hAnsi="Times New Roman"/>
                <w:sz w:val="24"/>
                <w:szCs w:val="24"/>
              </w:rPr>
              <w:t>знания</w:t>
            </w:r>
          </w:p>
        </w:tc>
        <w:tc>
          <w:tcPr>
            <w:tcW w:w="7513" w:type="dxa"/>
            <w:gridSpan w:val="2"/>
          </w:tcPr>
          <w:p w14:paraId="2097BEA9" w14:textId="3D74ACC0" w:rsidR="00D42345" w:rsidRPr="00D42345" w:rsidRDefault="00D42345" w:rsidP="00D42345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42345">
              <w:rPr>
                <w:rFonts w:ascii="Times New Roman" w:hAnsi="Times New Roman"/>
                <w:sz w:val="24"/>
                <w:szCs w:val="24"/>
              </w:rPr>
              <w:t>Знание и применение таблицы умножения и деления на 2,3,4,5; умение складывать и вычитать числа в пределах 100; различие между видами выражений и умение находить значение буквенного выражения при заданном значении буквы; умение решать сложные уравнения и задачи в два действия</w:t>
            </w:r>
          </w:p>
        </w:tc>
      </w:tr>
      <w:tr w:rsidR="00D42345" w:rsidRPr="00315F2A" w14:paraId="45B13E07" w14:textId="77777777" w:rsidTr="002273E7">
        <w:trPr>
          <w:trHeight w:val="70"/>
        </w:trPr>
        <w:tc>
          <w:tcPr>
            <w:tcW w:w="1413" w:type="dxa"/>
          </w:tcPr>
          <w:p w14:paraId="5ED0C8BB" w14:textId="77777777" w:rsidR="00D42345" w:rsidRPr="00315F2A" w:rsidRDefault="00D42345" w:rsidP="00D42345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b/>
                <w:spacing w:val="-1"/>
                <w:sz w:val="24"/>
                <w:szCs w:val="24"/>
              </w:rPr>
              <w:t>Время</w:t>
            </w:r>
            <w:r>
              <w:rPr>
                <w:rFonts w:ascii="Times New Roman" w:hAnsi="Times New Roman"/>
                <w:b/>
                <w:spacing w:val="-1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7229" w:type="dxa"/>
            <w:gridSpan w:val="2"/>
          </w:tcPr>
          <w:p w14:paraId="0AB19244" w14:textId="77777777" w:rsidR="00D42345" w:rsidRPr="00315F2A" w:rsidRDefault="00D42345" w:rsidP="00D42345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b/>
                <w:spacing w:val="-1"/>
                <w:sz w:val="24"/>
                <w:szCs w:val="24"/>
              </w:rPr>
              <w:t>Запланированная</w:t>
            </w:r>
            <w:r w:rsidRPr="00315F2A">
              <w:rPr>
                <w:rFonts w:ascii="Times New Roman" w:hAnsi="Times New Roman"/>
                <w:b/>
                <w:sz w:val="24"/>
                <w:szCs w:val="24"/>
              </w:rPr>
              <w:t xml:space="preserve"> деятельность</w:t>
            </w:r>
          </w:p>
        </w:tc>
        <w:tc>
          <w:tcPr>
            <w:tcW w:w="1701" w:type="dxa"/>
          </w:tcPr>
          <w:p w14:paraId="5944F67F" w14:textId="77777777" w:rsidR="00D42345" w:rsidRPr="00315F2A" w:rsidRDefault="00D42345" w:rsidP="00D42345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b/>
                <w:sz w:val="24"/>
                <w:szCs w:val="24"/>
              </w:rPr>
              <w:t>Ресурсы</w:t>
            </w:r>
          </w:p>
        </w:tc>
      </w:tr>
      <w:tr w:rsidR="00D42345" w:rsidRPr="00315F2A" w14:paraId="45D69FFF" w14:textId="77777777" w:rsidTr="002273E7">
        <w:trPr>
          <w:trHeight w:val="70"/>
        </w:trPr>
        <w:tc>
          <w:tcPr>
            <w:tcW w:w="1413" w:type="dxa"/>
          </w:tcPr>
          <w:p w14:paraId="1367D957" w14:textId="77777777" w:rsidR="00D42345" w:rsidRPr="00D42345" w:rsidRDefault="00D42345" w:rsidP="00D42345">
            <w:pPr>
              <w:pStyle w:val="TableParagrap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D42345">
              <w:rPr>
                <w:rFonts w:ascii="Times New Roman" w:hAnsi="Times New Roman"/>
                <w:sz w:val="24"/>
                <w:szCs w:val="24"/>
                <w:lang w:val="ru-RU"/>
              </w:rPr>
              <w:t>9.45-</w:t>
            </w:r>
          </w:p>
          <w:p w14:paraId="3BA56EDB" w14:textId="12099801" w:rsidR="00D42345" w:rsidRPr="00D42345" w:rsidRDefault="00D42345" w:rsidP="00D42345">
            <w:pPr>
              <w:pStyle w:val="a3"/>
              <w:jc w:val="both"/>
              <w:rPr>
                <w:rFonts w:ascii="Times New Roman" w:hAnsi="Times New Roman"/>
                <w:b/>
                <w:spacing w:val="-1"/>
                <w:sz w:val="24"/>
                <w:szCs w:val="24"/>
              </w:rPr>
            </w:pPr>
            <w:r w:rsidRPr="00D42345">
              <w:rPr>
                <w:rFonts w:ascii="Times New Roman" w:hAnsi="Times New Roman"/>
                <w:sz w:val="24"/>
                <w:szCs w:val="24"/>
              </w:rPr>
              <w:t>9.47</w:t>
            </w:r>
          </w:p>
        </w:tc>
        <w:tc>
          <w:tcPr>
            <w:tcW w:w="7229" w:type="dxa"/>
            <w:gridSpan w:val="2"/>
          </w:tcPr>
          <w:p w14:paraId="7E976DB9" w14:textId="77777777" w:rsidR="00D42345" w:rsidRPr="00D42345" w:rsidRDefault="00D42345" w:rsidP="00D42345">
            <w:pPr>
              <w:pStyle w:val="TableParagraph"/>
              <w:ind w:left="102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D42345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Мотивация</w:t>
            </w:r>
          </w:p>
          <w:p w14:paraId="12593E08" w14:textId="77777777" w:rsidR="00D42345" w:rsidRPr="00D42345" w:rsidRDefault="00D42345" w:rsidP="00D42345">
            <w:pPr>
              <w:pStyle w:val="TableParagraph"/>
              <w:ind w:left="102" w:right="459"/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</w:pPr>
            <w:r w:rsidRPr="00D42345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Вот</w:t>
            </w:r>
            <w:r w:rsidRPr="00D42345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D42345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звонок</w:t>
            </w:r>
            <w:r w:rsidRPr="00D42345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D42345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нам</w:t>
            </w:r>
            <w:r w:rsidRPr="00D42345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D42345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 xml:space="preserve">дал </w:t>
            </w:r>
            <w:proofErr w:type="gramStart"/>
            <w:r w:rsidRPr="00D42345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 xml:space="preserve">сигнал,   </w:t>
            </w:r>
            <w:proofErr w:type="gramEnd"/>
            <w:r w:rsidRPr="00D42345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 xml:space="preserve">             Так</w:t>
            </w:r>
            <w:r w:rsidRPr="00D42345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D42345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что</w:t>
            </w:r>
            <w:r w:rsidRPr="00D42345">
              <w:rPr>
                <w:rFonts w:ascii="Times New Roman" w:hAnsi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D42345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время не</w:t>
            </w:r>
            <w:r w:rsidRPr="00D42345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D42345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теряем</w:t>
            </w:r>
          </w:p>
          <w:p w14:paraId="72E3E3A4" w14:textId="04AD7B12" w:rsidR="00D42345" w:rsidRPr="00D42345" w:rsidRDefault="00D42345" w:rsidP="00D42345">
            <w:pPr>
              <w:pStyle w:val="a3"/>
              <w:jc w:val="both"/>
              <w:rPr>
                <w:rFonts w:ascii="Times New Roman" w:hAnsi="Times New Roman"/>
                <w:b/>
                <w:spacing w:val="-1"/>
                <w:sz w:val="24"/>
                <w:szCs w:val="24"/>
              </w:rPr>
            </w:pPr>
            <w:r w:rsidRPr="00D42345">
              <w:rPr>
                <w:rFonts w:ascii="Times New Roman" w:eastAsia="Times New Roman" w:hAnsi="Times New Roman"/>
                <w:sz w:val="24"/>
                <w:szCs w:val="24"/>
              </w:rPr>
              <w:t xml:space="preserve">  </w:t>
            </w:r>
            <w:r w:rsidRPr="00D42345">
              <w:rPr>
                <w:rFonts w:ascii="Times New Roman" w:hAnsi="Times New Roman"/>
                <w:spacing w:val="-1"/>
                <w:sz w:val="24"/>
                <w:szCs w:val="24"/>
              </w:rPr>
              <w:t>Поработать</w:t>
            </w:r>
            <w:r w:rsidRPr="00D42345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</w:t>
            </w:r>
            <w:r w:rsidRPr="00D42345">
              <w:rPr>
                <w:rFonts w:ascii="Times New Roman" w:hAnsi="Times New Roman"/>
                <w:spacing w:val="-1"/>
                <w:sz w:val="24"/>
                <w:szCs w:val="24"/>
              </w:rPr>
              <w:t>час</w:t>
            </w:r>
            <w:r w:rsidRPr="00D4234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D42345">
              <w:rPr>
                <w:rFonts w:ascii="Times New Roman" w:hAnsi="Times New Roman"/>
                <w:spacing w:val="-1"/>
                <w:sz w:val="24"/>
                <w:szCs w:val="24"/>
              </w:rPr>
              <w:t>настал,</w:t>
            </w:r>
            <w:r w:rsidRPr="00D42345">
              <w:rPr>
                <w:rFonts w:ascii="Times New Roman" w:hAnsi="Times New Roman"/>
                <w:spacing w:val="30"/>
                <w:sz w:val="24"/>
                <w:szCs w:val="24"/>
              </w:rPr>
              <w:t xml:space="preserve">   </w:t>
            </w:r>
            <w:proofErr w:type="gramEnd"/>
            <w:r w:rsidRPr="00D42345">
              <w:rPr>
                <w:rFonts w:ascii="Times New Roman" w:hAnsi="Times New Roman"/>
                <w:spacing w:val="30"/>
                <w:sz w:val="24"/>
                <w:szCs w:val="24"/>
              </w:rPr>
              <w:t xml:space="preserve">             </w:t>
            </w:r>
            <w:r w:rsidRPr="00D42345">
              <w:rPr>
                <w:rFonts w:ascii="Times New Roman" w:hAnsi="Times New Roman"/>
                <w:sz w:val="24"/>
                <w:szCs w:val="24"/>
              </w:rPr>
              <w:t>И</w:t>
            </w:r>
            <w:r w:rsidRPr="00D42345">
              <w:rPr>
                <w:rFonts w:ascii="Times New Roman" w:hAnsi="Times New Roman"/>
                <w:spacing w:val="-1"/>
                <w:sz w:val="24"/>
                <w:szCs w:val="24"/>
              </w:rPr>
              <w:t xml:space="preserve"> работать</w:t>
            </w:r>
            <w:r w:rsidRPr="00D4234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42345">
              <w:rPr>
                <w:rFonts w:ascii="Times New Roman" w:hAnsi="Times New Roman"/>
                <w:spacing w:val="-1"/>
                <w:sz w:val="24"/>
                <w:szCs w:val="24"/>
              </w:rPr>
              <w:t>начинаем.</w:t>
            </w:r>
          </w:p>
        </w:tc>
        <w:tc>
          <w:tcPr>
            <w:tcW w:w="1701" w:type="dxa"/>
          </w:tcPr>
          <w:p w14:paraId="3497FD21" w14:textId="0E5723EE" w:rsidR="00D42345" w:rsidRPr="00D42345" w:rsidRDefault="00D42345" w:rsidP="00D42345">
            <w:pPr>
              <w:pStyle w:val="a3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D42345" w:rsidRPr="00315F2A" w14:paraId="63211360" w14:textId="77777777" w:rsidTr="002273E7">
        <w:trPr>
          <w:trHeight w:val="70"/>
        </w:trPr>
        <w:tc>
          <w:tcPr>
            <w:tcW w:w="1413" w:type="dxa"/>
          </w:tcPr>
          <w:p w14:paraId="400A1264" w14:textId="77777777" w:rsidR="00D42345" w:rsidRPr="00D42345" w:rsidRDefault="00D42345" w:rsidP="00D42345">
            <w:pPr>
              <w:spacing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14:paraId="5D705141" w14:textId="77777777" w:rsidR="00D42345" w:rsidRPr="00D42345" w:rsidRDefault="00D42345" w:rsidP="00D42345">
            <w:pPr>
              <w:spacing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42345">
              <w:rPr>
                <w:rFonts w:ascii="Times New Roman" w:eastAsia="Times New Roman" w:hAnsi="Times New Roman"/>
                <w:sz w:val="24"/>
                <w:szCs w:val="24"/>
              </w:rPr>
              <w:t>9.48-</w:t>
            </w:r>
          </w:p>
          <w:p w14:paraId="2BAA293E" w14:textId="38EA1D08" w:rsidR="00D42345" w:rsidRPr="00D42345" w:rsidRDefault="00D42345" w:rsidP="00D42345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42345">
              <w:rPr>
                <w:rFonts w:ascii="Times New Roman" w:eastAsia="Times New Roman" w:hAnsi="Times New Roman"/>
                <w:sz w:val="24"/>
                <w:szCs w:val="24"/>
              </w:rPr>
              <w:t>9.50</w:t>
            </w:r>
          </w:p>
        </w:tc>
        <w:tc>
          <w:tcPr>
            <w:tcW w:w="7229" w:type="dxa"/>
            <w:gridSpan w:val="2"/>
          </w:tcPr>
          <w:p w14:paraId="08687D66" w14:textId="77777777" w:rsidR="00D42345" w:rsidRPr="00D42345" w:rsidRDefault="00D42345" w:rsidP="00D42345">
            <w:pPr>
              <w:pStyle w:val="TableParagraph"/>
              <w:ind w:left="102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D42345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>Актуализация.</w:t>
            </w:r>
            <w:r w:rsidRPr="00D42345">
              <w:rPr>
                <w:rFonts w:ascii="Times New Roman" w:hAnsi="Times New Roman"/>
                <w:b/>
                <w:noProof/>
                <w:sz w:val="24"/>
                <w:szCs w:val="24"/>
                <w:lang w:val="ru-RU"/>
              </w:rPr>
              <w:t xml:space="preserve"> </w:t>
            </w:r>
            <w:r w:rsidRPr="00D42345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Ввод в тему урока</w:t>
            </w:r>
          </w:p>
          <w:p w14:paraId="1B9CB460" w14:textId="6ACF76C6" w:rsidR="00D42345" w:rsidRPr="00D42345" w:rsidRDefault="00D42345" w:rsidP="00D42345">
            <w:pPr>
              <w:spacing w:line="240" w:lineRule="auto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D42345">
              <w:rPr>
                <w:rFonts w:ascii="Times New Roman" w:hAnsi="Times New Roman"/>
                <w:spacing w:val="-2"/>
                <w:sz w:val="24"/>
                <w:szCs w:val="24"/>
              </w:rPr>
              <w:t>Что бы узнать тему урока я предлагаю вам разгадать криптограмму. Ключом к ней будет русский алфавит</w:t>
            </w:r>
          </w:p>
          <w:tbl>
            <w:tblPr>
              <w:tblStyle w:val="a8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507"/>
              <w:gridCol w:w="508"/>
              <w:gridCol w:w="508"/>
              <w:gridCol w:w="508"/>
              <w:gridCol w:w="508"/>
              <w:gridCol w:w="508"/>
              <w:gridCol w:w="508"/>
              <w:gridCol w:w="508"/>
              <w:gridCol w:w="508"/>
              <w:gridCol w:w="508"/>
              <w:gridCol w:w="508"/>
            </w:tblGrid>
            <w:tr w:rsidR="00D42345" w:rsidRPr="00D42345" w14:paraId="2D103733" w14:textId="77777777" w:rsidTr="00034AD1">
              <w:trPr>
                <w:trHeight w:val="265"/>
              </w:trPr>
              <w:tc>
                <w:tcPr>
                  <w:tcW w:w="507" w:type="dxa"/>
                </w:tcPr>
                <w:p w14:paraId="65C08E6E" w14:textId="77777777" w:rsidR="00D42345" w:rsidRPr="00D42345" w:rsidRDefault="00D42345" w:rsidP="00D42345">
                  <w:pPr>
                    <w:spacing w:line="240" w:lineRule="auto"/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</w:pPr>
                  <w:r w:rsidRPr="00D42345"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  <w:t>9</w:t>
                  </w:r>
                </w:p>
              </w:tc>
              <w:tc>
                <w:tcPr>
                  <w:tcW w:w="508" w:type="dxa"/>
                </w:tcPr>
                <w:p w14:paraId="2724FDB6" w14:textId="77777777" w:rsidR="00D42345" w:rsidRPr="00D42345" w:rsidRDefault="00D42345" w:rsidP="00D42345">
                  <w:pPr>
                    <w:spacing w:line="240" w:lineRule="auto"/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</w:pPr>
                  <w:r w:rsidRPr="00D42345"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508" w:type="dxa"/>
                </w:tcPr>
                <w:p w14:paraId="5125EA3C" w14:textId="77777777" w:rsidR="00D42345" w:rsidRPr="00D42345" w:rsidRDefault="00D42345" w:rsidP="00D42345">
                  <w:pPr>
                    <w:spacing w:line="240" w:lineRule="auto"/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</w:pPr>
                  <w:r w:rsidRPr="00D42345"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  <w:t>12</w:t>
                  </w:r>
                </w:p>
              </w:tc>
              <w:tc>
                <w:tcPr>
                  <w:tcW w:w="508" w:type="dxa"/>
                </w:tcPr>
                <w:p w14:paraId="3697E5B3" w14:textId="77777777" w:rsidR="00D42345" w:rsidRPr="00D42345" w:rsidRDefault="00D42345" w:rsidP="00D42345">
                  <w:pPr>
                    <w:spacing w:line="240" w:lineRule="auto"/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</w:pPr>
                  <w:r w:rsidRPr="00D42345"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  <w:t>18</w:t>
                  </w:r>
                </w:p>
              </w:tc>
              <w:tc>
                <w:tcPr>
                  <w:tcW w:w="508" w:type="dxa"/>
                </w:tcPr>
                <w:p w14:paraId="7C53DF10" w14:textId="77777777" w:rsidR="00D42345" w:rsidRPr="00D42345" w:rsidRDefault="00D42345" w:rsidP="00D42345">
                  <w:pPr>
                    <w:spacing w:line="240" w:lineRule="auto"/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</w:pPr>
                  <w:r w:rsidRPr="00D42345"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  <w:t>6</w:t>
                  </w:r>
                </w:p>
              </w:tc>
              <w:tc>
                <w:tcPr>
                  <w:tcW w:w="508" w:type="dxa"/>
                </w:tcPr>
                <w:p w14:paraId="38A15D40" w14:textId="77777777" w:rsidR="00D42345" w:rsidRPr="00D42345" w:rsidRDefault="00D42345" w:rsidP="00D42345">
                  <w:pPr>
                    <w:spacing w:line="240" w:lineRule="auto"/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</w:pPr>
                  <w:r w:rsidRPr="00D42345"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  <w:t>17</w:t>
                  </w:r>
                </w:p>
              </w:tc>
              <w:tc>
                <w:tcPr>
                  <w:tcW w:w="508" w:type="dxa"/>
                </w:tcPr>
                <w:p w14:paraId="21834495" w14:textId="77777777" w:rsidR="00D42345" w:rsidRPr="00D42345" w:rsidRDefault="00D42345" w:rsidP="00D42345">
                  <w:pPr>
                    <w:spacing w:line="240" w:lineRule="auto"/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</w:pPr>
                  <w:r w:rsidRPr="00D42345"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  <w:t>13</w:t>
                  </w:r>
                </w:p>
              </w:tc>
              <w:tc>
                <w:tcPr>
                  <w:tcW w:w="508" w:type="dxa"/>
                </w:tcPr>
                <w:p w14:paraId="43EAC3EC" w14:textId="77777777" w:rsidR="00D42345" w:rsidRPr="00D42345" w:rsidRDefault="00D42345" w:rsidP="00D42345">
                  <w:pPr>
                    <w:spacing w:line="240" w:lineRule="auto"/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</w:pPr>
                  <w:r w:rsidRPr="00D42345"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  <w:t>6</w:t>
                  </w:r>
                </w:p>
              </w:tc>
              <w:tc>
                <w:tcPr>
                  <w:tcW w:w="508" w:type="dxa"/>
                </w:tcPr>
                <w:p w14:paraId="206B0CA1" w14:textId="77777777" w:rsidR="00D42345" w:rsidRPr="00D42345" w:rsidRDefault="00D42345" w:rsidP="00D42345">
                  <w:pPr>
                    <w:spacing w:line="240" w:lineRule="auto"/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</w:pPr>
                  <w:r w:rsidRPr="00D42345"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  <w:t>15</w:t>
                  </w:r>
                </w:p>
              </w:tc>
              <w:tc>
                <w:tcPr>
                  <w:tcW w:w="508" w:type="dxa"/>
                </w:tcPr>
                <w:p w14:paraId="45D03270" w14:textId="77777777" w:rsidR="00D42345" w:rsidRPr="00D42345" w:rsidRDefault="00D42345" w:rsidP="00D42345">
                  <w:pPr>
                    <w:spacing w:line="240" w:lineRule="auto"/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</w:pPr>
                  <w:r w:rsidRPr="00D42345"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  <w:t>10</w:t>
                  </w:r>
                </w:p>
              </w:tc>
              <w:tc>
                <w:tcPr>
                  <w:tcW w:w="508" w:type="dxa"/>
                </w:tcPr>
                <w:p w14:paraId="5F2BC422" w14:textId="77777777" w:rsidR="00D42345" w:rsidRPr="00D42345" w:rsidRDefault="00D42345" w:rsidP="00D42345">
                  <w:pPr>
                    <w:spacing w:line="240" w:lineRule="auto"/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</w:pPr>
                  <w:r w:rsidRPr="00D42345"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  <w:t>6</w:t>
                  </w:r>
                </w:p>
              </w:tc>
            </w:tr>
            <w:tr w:rsidR="00D42345" w:rsidRPr="00D42345" w14:paraId="0DE6251D" w14:textId="77777777" w:rsidTr="00034AD1">
              <w:trPr>
                <w:trHeight w:val="272"/>
              </w:trPr>
              <w:tc>
                <w:tcPr>
                  <w:tcW w:w="507" w:type="dxa"/>
                </w:tcPr>
                <w:p w14:paraId="62227A1D" w14:textId="77777777" w:rsidR="00D42345" w:rsidRPr="00D42345" w:rsidRDefault="00D42345" w:rsidP="00D42345">
                  <w:pPr>
                    <w:spacing w:line="240" w:lineRule="auto"/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</w:pPr>
                </w:p>
              </w:tc>
              <w:tc>
                <w:tcPr>
                  <w:tcW w:w="508" w:type="dxa"/>
                </w:tcPr>
                <w:p w14:paraId="5FB39B87" w14:textId="77777777" w:rsidR="00D42345" w:rsidRPr="00D42345" w:rsidRDefault="00D42345" w:rsidP="00D42345">
                  <w:pPr>
                    <w:spacing w:line="240" w:lineRule="auto"/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</w:pPr>
                </w:p>
              </w:tc>
              <w:tc>
                <w:tcPr>
                  <w:tcW w:w="508" w:type="dxa"/>
                </w:tcPr>
                <w:p w14:paraId="08626097" w14:textId="77777777" w:rsidR="00D42345" w:rsidRPr="00D42345" w:rsidRDefault="00D42345" w:rsidP="00D42345">
                  <w:pPr>
                    <w:spacing w:line="240" w:lineRule="auto"/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</w:pPr>
                </w:p>
              </w:tc>
              <w:tc>
                <w:tcPr>
                  <w:tcW w:w="508" w:type="dxa"/>
                </w:tcPr>
                <w:p w14:paraId="41202C77" w14:textId="77777777" w:rsidR="00D42345" w:rsidRPr="00D42345" w:rsidRDefault="00D42345" w:rsidP="00D42345">
                  <w:pPr>
                    <w:spacing w:line="240" w:lineRule="auto"/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</w:pPr>
                </w:p>
              </w:tc>
              <w:tc>
                <w:tcPr>
                  <w:tcW w:w="508" w:type="dxa"/>
                </w:tcPr>
                <w:p w14:paraId="0A56A022" w14:textId="77777777" w:rsidR="00D42345" w:rsidRPr="00D42345" w:rsidRDefault="00D42345" w:rsidP="00D42345">
                  <w:pPr>
                    <w:spacing w:line="240" w:lineRule="auto"/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</w:pPr>
                </w:p>
              </w:tc>
              <w:tc>
                <w:tcPr>
                  <w:tcW w:w="508" w:type="dxa"/>
                </w:tcPr>
                <w:p w14:paraId="3849F618" w14:textId="77777777" w:rsidR="00D42345" w:rsidRPr="00D42345" w:rsidRDefault="00D42345" w:rsidP="00D42345">
                  <w:pPr>
                    <w:spacing w:line="240" w:lineRule="auto"/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</w:pPr>
                </w:p>
              </w:tc>
              <w:tc>
                <w:tcPr>
                  <w:tcW w:w="508" w:type="dxa"/>
                </w:tcPr>
                <w:p w14:paraId="0872C3F9" w14:textId="77777777" w:rsidR="00D42345" w:rsidRPr="00D42345" w:rsidRDefault="00D42345" w:rsidP="00D42345">
                  <w:pPr>
                    <w:spacing w:line="240" w:lineRule="auto"/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</w:pPr>
                </w:p>
              </w:tc>
              <w:tc>
                <w:tcPr>
                  <w:tcW w:w="508" w:type="dxa"/>
                </w:tcPr>
                <w:p w14:paraId="35D4E559" w14:textId="77777777" w:rsidR="00D42345" w:rsidRPr="00D42345" w:rsidRDefault="00D42345" w:rsidP="00D42345">
                  <w:pPr>
                    <w:spacing w:line="240" w:lineRule="auto"/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</w:pPr>
                </w:p>
              </w:tc>
              <w:tc>
                <w:tcPr>
                  <w:tcW w:w="508" w:type="dxa"/>
                </w:tcPr>
                <w:p w14:paraId="436F6285" w14:textId="77777777" w:rsidR="00D42345" w:rsidRPr="00D42345" w:rsidRDefault="00D42345" w:rsidP="00D42345">
                  <w:pPr>
                    <w:spacing w:line="240" w:lineRule="auto"/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</w:pPr>
                </w:p>
              </w:tc>
              <w:tc>
                <w:tcPr>
                  <w:tcW w:w="508" w:type="dxa"/>
                </w:tcPr>
                <w:p w14:paraId="23236455" w14:textId="77777777" w:rsidR="00D42345" w:rsidRPr="00D42345" w:rsidRDefault="00D42345" w:rsidP="00D42345">
                  <w:pPr>
                    <w:spacing w:line="240" w:lineRule="auto"/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</w:pPr>
                </w:p>
              </w:tc>
              <w:tc>
                <w:tcPr>
                  <w:tcW w:w="508" w:type="dxa"/>
                </w:tcPr>
                <w:p w14:paraId="1FCCC674" w14:textId="77777777" w:rsidR="00D42345" w:rsidRPr="00D42345" w:rsidRDefault="00D42345" w:rsidP="00D42345">
                  <w:pPr>
                    <w:spacing w:line="240" w:lineRule="auto"/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</w:pPr>
                </w:p>
              </w:tc>
            </w:tr>
          </w:tbl>
          <w:p w14:paraId="512A7C43" w14:textId="77777777" w:rsidR="00D42345" w:rsidRPr="00D42345" w:rsidRDefault="00D42345" w:rsidP="00D42345">
            <w:pPr>
              <w:spacing w:line="240" w:lineRule="auto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D42345">
              <w:rPr>
                <w:rFonts w:ascii="Times New Roman" w:hAnsi="Times New Roman"/>
                <w:spacing w:val="-2"/>
                <w:sz w:val="24"/>
                <w:szCs w:val="24"/>
              </w:rPr>
              <w:lastRenderedPageBreak/>
              <w:t>Итак, чему посвящён наш урок? Зачем что-то надо закреплять? Сегодня мы с вами вспомним, чему научились. А начнём наш урок с повторения выражений.</w:t>
            </w:r>
          </w:p>
          <w:p w14:paraId="39FD0B16" w14:textId="65EDEF0E" w:rsidR="00D42345" w:rsidRPr="00D42345" w:rsidRDefault="00D42345" w:rsidP="00D42345">
            <w:pPr>
              <w:pStyle w:val="TableParagraph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D42345">
              <w:rPr>
                <w:rFonts w:ascii="Times New Roman" w:hAnsi="Times New Roman"/>
                <w:spacing w:val="-2"/>
                <w:sz w:val="24"/>
                <w:szCs w:val="24"/>
                <w:lang w:val="ru-RU"/>
              </w:rPr>
              <w:t>Какие бывают выражения?</w:t>
            </w:r>
          </w:p>
        </w:tc>
        <w:tc>
          <w:tcPr>
            <w:tcW w:w="1701" w:type="dxa"/>
          </w:tcPr>
          <w:p w14:paraId="73F8C852" w14:textId="77777777" w:rsidR="00D42345" w:rsidRPr="00D42345" w:rsidRDefault="00D42345" w:rsidP="00D42345">
            <w:pPr>
              <w:spacing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14:paraId="2A29E2A2" w14:textId="77777777" w:rsidR="00D42345" w:rsidRPr="00D42345" w:rsidRDefault="00D42345" w:rsidP="00D42345">
            <w:pPr>
              <w:spacing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42345">
              <w:rPr>
                <w:rFonts w:ascii="Times New Roman" w:eastAsia="Times New Roman" w:hAnsi="Times New Roman"/>
                <w:sz w:val="24"/>
                <w:szCs w:val="24"/>
              </w:rPr>
              <w:t>карточка</w:t>
            </w:r>
          </w:p>
          <w:p w14:paraId="23E8299C" w14:textId="77777777" w:rsidR="00D42345" w:rsidRPr="00D42345" w:rsidRDefault="00D42345" w:rsidP="00D42345">
            <w:pPr>
              <w:spacing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14:paraId="1C910776" w14:textId="77777777" w:rsidR="00D42345" w:rsidRPr="00D42345" w:rsidRDefault="00D42345" w:rsidP="00D42345">
            <w:pPr>
              <w:spacing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14:paraId="02D7FFC8" w14:textId="77777777" w:rsidR="00D42345" w:rsidRPr="00D42345" w:rsidRDefault="00D42345" w:rsidP="00D42345">
            <w:pPr>
              <w:spacing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14:paraId="337C3AD4" w14:textId="77777777" w:rsidR="00D42345" w:rsidRPr="00D42345" w:rsidRDefault="00D42345" w:rsidP="00D42345">
            <w:pPr>
              <w:spacing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14:paraId="3B9F237C" w14:textId="77777777" w:rsidR="00D42345" w:rsidRPr="00D42345" w:rsidRDefault="00D42345" w:rsidP="00D42345">
            <w:pPr>
              <w:pStyle w:val="a3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D42345" w:rsidRPr="00315F2A" w14:paraId="1A05CE3A" w14:textId="77777777" w:rsidTr="002273E7">
        <w:trPr>
          <w:trHeight w:val="70"/>
        </w:trPr>
        <w:tc>
          <w:tcPr>
            <w:tcW w:w="1413" w:type="dxa"/>
          </w:tcPr>
          <w:p w14:paraId="7552C5F4" w14:textId="77777777" w:rsidR="00D42345" w:rsidRPr="00315F2A" w:rsidRDefault="00D42345" w:rsidP="00D42345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29" w:type="dxa"/>
            <w:gridSpan w:val="2"/>
          </w:tcPr>
          <w:p w14:paraId="576887E6" w14:textId="77777777" w:rsidR="00E46F8A" w:rsidRPr="00E46F8A" w:rsidRDefault="00E46F8A" w:rsidP="00E46F8A">
            <w:pPr>
              <w:pStyle w:val="TableParagraph"/>
              <w:spacing w:line="274" w:lineRule="exact"/>
              <w:ind w:left="102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E46F8A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 xml:space="preserve">Критерии успеха </w:t>
            </w:r>
          </w:p>
          <w:p w14:paraId="03810E24" w14:textId="60327079" w:rsidR="00D42345" w:rsidRPr="00E46F8A" w:rsidRDefault="00E46F8A" w:rsidP="00E46F8A">
            <w:pPr>
              <w:pStyle w:val="TableParagraph"/>
              <w:spacing w:line="274" w:lineRule="exact"/>
              <w:ind w:left="102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E46F8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Ученики знают правильное расположение букв в русском алфавите. Находят нужную букву и вписывают в клетку, читают зашифрованное слово.</w:t>
            </w:r>
          </w:p>
        </w:tc>
        <w:tc>
          <w:tcPr>
            <w:tcW w:w="1701" w:type="dxa"/>
          </w:tcPr>
          <w:p w14:paraId="09082F28" w14:textId="77777777" w:rsidR="00D42345" w:rsidRPr="00315F2A" w:rsidRDefault="00D42345" w:rsidP="00D42345">
            <w:pPr>
              <w:pStyle w:val="a3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E46F8A" w:rsidRPr="00315F2A" w14:paraId="27BD0A1D" w14:textId="77777777" w:rsidTr="002273E7">
        <w:trPr>
          <w:trHeight w:val="70"/>
        </w:trPr>
        <w:tc>
          <w:tcPr>
            <w:tcW w:w="1413" w:type="dxa"/>
          </w:tcPr>
          <w:p w14:paraId="4A611201" w14:textId="77777777" w:rsidR="00E46F8A" w:rsidRPr="00E46F8A" w:rsidRDefault="00E46F8A" w:rsidP="00E46F8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46F8A">
              <w:rPr>
                <w:rFonts w:ascii="Times New Roman" w:eastAsia="Times New Roman" w:hAnsi="Times New Roman"/>
                <w:sz w:val="24"/>
                <w:szCs w:val="24"/>
              </w:rPr>
              <w:t>9.51-</w:t>
            </w:r>
          </w:p>
          <w:p w14:paraId="08FC7ED1" w14:textId="77777777" w:rsidR="00E46F8A" w:rsidRPr="00E46F8A" w:rsidRDefault="00E46F8A" w:rsidP="00E46F8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46F8A">
              <w:rPr>
                <w:rFonts w:ascii="Times New Roman" w:eastAsia="Times New Roman" w:hAnsi="Times New Roman"/>
                <w:sz w:val="24"/>
                <w:szCs w:val="24"/>
              </w:rPr>
              <w:t>9.56</w:t>
            </w:r>
          </w:p>
          <w:p w14:paraId="31D56DB8" w14:textId="77777777" w:rsidR="00E46F8A" w:rsidRPr="00E46F8A" w:rsidRDefault="00E46F8A" w:rsidP="00E46F8A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29" w:type="dxa"/>
            <w:gridSpan w:val="2"/>
          </w:tcPr>
          <w:p w14:paraId="5999D238" w14:textId="77777777" w:rsidR="00E46F8A" w:rsidRPr="00E46F8A" w:rsidRDefault="00E46F8A" w:rsidP="00E46F8A">
            <w:pPr>
              <w:pStyle w:val="TableParagraph"/>
              <w:ind w:left="102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ru-RU"/>
              </w:rPr>
            </w:pPr>
          </w:p>
          <w:p w14:paraId="7D229451" w14:textId="77777777" w:rsidR="00E46F8A" w:rsidRPr="00E46F8A" w:rsidRDefault="00E46F8A" w:rsidP="00E46F8A">
            <w:pPr>
              <w:pStyle w:val="TableParagraph"/>
              <w:ind w:left="102"/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</w:pPr>
            <w:r w:rsidRPr="00E46F8A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ru-RU"/>
              </w:rPr>
              <w:t>Стратегия «Мозаика</w:t>
            </w:r>
            <w:proofErr w:type="gramStart"/>
            <w:r w:rsidRPr="00E46F8A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ru-RU"/>
              </w:rPr>
              <w:t xml:space="preserve">» </w:t>
            </w:r>
            <w:r w:rsidRPr="00E46F8A">
              <w:rPr>
                <w:rFonts w:ascii="Times New Roman" w:hAnsi="Times New Roman"/>
                <w:sz w:val="24"/>
                <w:szCs w:val="24"/>
                <w:lang w:val="ru-RU"/>
              </w:rPr>
              <w:t>.</w:t>
            </w:r>
            <w:proofErr w:type="gramEnd"/>
            <w:r w:rsidRPr="00E46F8A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E46F8A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Работа в группе</w:t>
            </w:r>
            <w:r w:rsidRPr="00E46F8A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– </w:t>
            </w:r>
            <w:proofErr w:type="gramStart"/>
            <w:r w:rsidRPr="00E46F8A">
              <w:rPr>
                <w:rFonts w:ascii="Times New Roman" w:hAnsi="Times New Roman"/>
                <w:sz w:val="24"/>
                <w:szCs w:val="24"/>
                <w:lang w:val="ru-RU"/>
              </w:rPr>
              <w:t>Задание:</w:t>
            </w:r>
            <w:r w:rsidRPr="00E46F8A"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  <w:t xml:space="preserve">   </w:t>
            </w:r>
            <w:proofErr w:type="gramEnd"/>
            <w:r w:rsidRPr="00E46F8A"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  <w:t xml:space="preserve">   на доске вы видите карточки с числовыми выражениями. </w:t>
            </w:r>
            <w:proofErr w:type="gramStart"/>
            <w:r w:rsidRPr="00E46F8A"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  <w:t>Сейчас  я</w:t>
            </w:r>
            <w:proofErr w:type="gramEnd"/>
            <w:r w:rsidRPr="00E46F8A"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  <w:t xml:space="preserve"> каждой группе дам по одной карточке. Ваша задача, найти среди множества выражений на доске выражения с таким же </w:t>
            </w:r>
            <w:proofErr w:type="gramStart"/>
            <w:r w:rsidRPr="00E46F8A"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  <w:t>ответом,  как</w:t>
            </w:r>
            <w:proofErr w:type="gramEnd"/>
            <w:r w:rsidRPr="00E46F8A"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  <w:t xml:space="preserve"> и у вашего выражения</w:t>
            </w:r>
          </w:p>
          <w:p w14:paraId="32A0EFCC" w14:textId="77777777" w:rsidR="00E46F8A" w:rsidRPr="00E46F8A" w:rsidRDefault="00E46F8A" w:rsidP="00E46F8A">
            <w:pPr>
              <w:pStyle w:val="TableParagraph"/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</w:pPr>
          </w:p>
          <w:p w14:paraId="631C2F10" w14:textId="77777777" w:rsidR="00E46F8A" w:rsidRPr="00E46F8A" w:rsidRDefault="00E46F8A" w:rsidP="00E46F8A">
            <w:pPr>
              <w:pStyle w:val="TableParagraph"/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</w:pPr>
            <w:r w:rsidRPr="00E46F8A"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  <w:t xml:space="preserve">Карточки для каждой группы по 1 примеру                </w:t>
            </w:r>
          </w:p>
          <w:p w14:paraId="4B465D5E" w14:textId="77777777" w:rsidR="00E46F8A" w:rsidRPr="00E46F8A" w:rsidRDefault="00E46F8A" w:rsidP="00E46F8A">
            <w:pPr>
              <w:pStyle w:val="TableParagraph"/>
              <w:ind w:left="102"/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</w:pPr>
            <w:r w:rsidRPr="00E46F8A"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  <w:t>3*5=         75+15=        45:5=        4*3=      9*3=</w:t>
            </w:r>
          </w:p>
          <w:p w14:paraId="6578AFD8" w14:textId="77777777" w:rsidR="00E46F8A" w:rsidRPr="00E46F8A" w:rsidRDefault="00E46F8A" w:rsidP="00E46F8A">
            <w:pPr>
              <w:pStyle w:val="TableParagraph"/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</w:pPr>
          </w:p>
          <w:p w14:paraId="63DEF559" w14:textId="76FFF922" w:rsidR="00E46F8A" w:rsidRPr="00E46F8A" w:rsidRDefault="00E46F8A" w:rsidP="00E46F8A">
            <w:pPr>
              <w:pStyle w:val="TableParagraph"/>
              <w:ind w:left="102"/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</w:pPr>
            <w:r w:rsidRPr="00E46F8A"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  <w:t>Вы собрали несколько карточек. Чтобы проверить правильность вашего решения переверните ваши детали и соберите картинку с помощью клея и бумаги.</w:t>
            </w:r>
          </w:p>
        </w:tc>
        <w:tc>
          <w:tcPr>
            <w:tcW w:w="1701" w:type="dxa"/>
          </w:tcPr>
          <w:p w14:paraId="37CA7D3B" w14:textId="77777777" w:rsidR="00E46F8A" w:rsidRPr="00E46F8A" w:rsidRDefault="00E46F8A" w:rsidP="00E46F8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46F8A">
              <w:rPr>
                <w:rFonts w:ascii="Times New Roman" w:eastAsia="Times New Roman" w:hAnsi="Times New Roman"/>
                <w:sz w:val="24"/>
                <w:szCs w:val="24"/>
              </w:rPr>
              <w:t>Карточки с пример.</w:t>
            </w:r>
          </w:p>
          <w:p w14:paraId="6E3320A4" w14:textId="77777777" w:rsidR="00E46F8A" w:rsidRPr="00E46F8A" w:rsidRDefault="00E46F8A" w:rsidP="00E46F8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14:paraId="3A78161C" w14:textId="77777777" w:rsidR="00E46F8A" w:rsidRPr="00E46F8A" w:rsidRDefault="00E46F8A" w:rsidP="00E46F8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14:paraId="2BF5049E" w14:textId="77777777" w:rsidR="00E46F8A" w:rsidRPr="00E46F8A" w:rsidRDefault="00E46F8A" w:rsidP="00E46F8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14:paraId="18CB3723" w14:textId="77777777" w:rsidR="00E46F8A" w:rsidRPr="00E46F8A" w:rsidRDefault="00E46F8A" w:rsidP="00E46F8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14:paraId="7B773870" w14:textId="470EFD73" w:rsidR="00E46F8A" w:rsidRPr="00E46F8A" w:rsidRDefault="00E46F8A" w:rsidP="00E46F8A">
            <w:pPr>
              <w:pStyle w:val="a3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E46F8A">
              <w:rPr>
                <w:rFonts w:ascii="Times New Roman" w:eastAsia="Times New Roman" w:hAnsi="Times New Roman"/>
                <w:sz w:val="24"/>
                <w:szCs w:val="24"/>
              </w:rPr>
              <w:t>Детали картинок, клей, А4</w:t>
            </w:r>
          </w:p>
        </w:tc>
      </w:tr>
      <w:tr w:rsidR="00E46F8A" w:rsidRPr="00315F2A" w14:paraId="1DF31226" w14:textId="77777777" w:rsidTr="002273E7">
        <w:trPr>
          <w:trHeight w:val="70"/>
        </w:trPr>
        <w:tc>
          <w:tcPr>
            <w:tcW w:w="1413" w:type="dxa"/>
          </w:tcPr>
          <w:p w14:paraId="748D89A9" w14:textId="77777777" w:rsidR="00E46F8A" w:rsidRPr="00E46F8A" w:rsidRDefault="00E46F8A" w:rsidP="00E46F8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229" w:type="dxa"/>
            <w:gridSpan w:val="2"/>
          </w:tcPr>
          <w:p w14:paraId="3FFEE86D" w14:textId="77777777" w:rsidR="00E46F8A" w:rsidRPr="00E46F8A" w:rsidRDefault="00E46F8A" w:rsidP="00E46F8A">
            <w:pPr>
              <w:pStyle w:val="TableParagraph"/>
              <w:rPr>
                <w:rFonts w:ascii="Times New Roman" w:eastAsia="Times New Roman" w:hAnsi="Times New Roman"/>
                <w:b/>
                <w:bCs/>
                <w:noProof/>
                <w:sz w:val="24"/>
                <w:szCs w:val="24"/>
                <w:lang w:val="ru-RU"/>
              </w:rPr>
            </w:pPr>
            <w:r w:rsidRPr="00E46F8A">
              <w:rPr>
                <w:rFonts w:ascii="Times New Roman" w:eastAsia="Times New Roman" w:hAnsi="Times New Roman"/>
                <w:b/>
                <w:bCs/>
                <w:noProof/>
                <w:sz w:val="24"/>
                <w:szCs w:val="24"/>
                <w:lang w:val="ru-RU"/>
              </w:rPr>
              <w:t xml:space="preserve">Критерии успеха – </w:t>
            </w:r>
            <w:r w:rsidRPr="00E46F8A">
              <w:rPr>
                <w:rFonts w:ascii="Times New Roman" w:eastAsia="Times New Roman" w:hAnsi="Times New Roman"/>
                <w:bCs/>
                <w:noProof/>
                <w:sz w:val="24"/>
                <w:szCs w:val="24"/>
                <w:lang w:val="ru-RU"/>
              </w:rPr>
              <w:t>знают и умеют применять таблицу умножения до 5 и сложения в пределах 100</w:t>
            </w:r>
          </w:p>
          <w:p w14:paraId="31277B7C" w14:textId="77777777" w:rsidR="00E46F8A" w:rsidRPr="00E46F8A" w:rsidRDefault="00E46F8A" w:rsidP="00E46F8A">
            <w:pPr>
              <w:pStyle w:val="TableParagraph"/>
              <w:ind w:left="102"/>
              <w:rPr>
                <w:rFonts w:ascii="Times New Roman" w:eastAsia="Times New Roman" w:hAnsi="Times New Roman"/>
                <w:bCs/>
                <w:noProof/>
                <w:sz w:val="24"/>
                <w:szCs w:val="24"/>
                <w:lang w:val="ru-RU"/>
              </w:rPr>
            </w:pPr>
            <w:r w:rsidRPr="00E46F8A">
              <w:rPr>
                <w:rFonts w:ascii="Times New Roman" w:eastAsia="Times New Roman" w:hAnsi="Times New Roman"/>
                <w:bCs/>
                <w:noProof/>
                <w:sz w:val="24"/>
                <w:szCs w:val="24"/>
                <w:lang w:val="ru-RU"/>
              </w:rPr>
              <w:t>Находят нужные карточки с одинаковыми  ответами. Собирают мозаику</w:t>
            </w:r>
          </w:p>
          <w:p w14:paraId="74E703FD" w14:textId="52B90E60" w:rsidR="00E46F8A" w:rsidRPr="00E46F8A" w:rsidRDefault="00E46F8A" w:rsidP="00E46F8A">
            <w:pPr>
              <w:pStyle w:val="TableParagraph"/>
              <w:ind w:left="102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ru-RU"/>
              </w:rPr>
            </w:pPr>
            <w:r w:rsidRPr="00E46F8A">
              <w:rPr>
                <w:rFonts w:ascii="Times New Roman" w:eastAsia="Times New Roman" w:hAnsi="Times New Roman"/>
                <w:bCs/>
                <w:noProof/>
                <w:sz w:val="24"/>
                <w:szCs w:val="24"/>
                <w:lang w:val="ru-RU"/>
              </w:rPr>
              <w:t>Успех группы – точные правильные знания</w:t>
            </w:r>
          </w:p>
        </w:tc>
        <w:tc>
          <w:tcPr>
            <w:tcW w:w="1701" w:type="dxa"/>
          </w:tcPr>
          <w:p w14:paraId="5D90FAD1" w14:textId="77777777" w:rsidR="00E46F8A" w:rsidRPr="00E46F8A" w:rsidRDefault="00E46F8A" w:rsidP="00E46F8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46F8A" w:rsidRPr="00315F2A" w14:paraId="51D63591" w14:textId="77777777" w:rsidTr="002273E7">
        <w:trPr>
          <w:trHeight w:val="70"/>
        </w:trPr>
        <w:tc>
          <w:tcPr>
            <w:tcW w:w="1413" w:type="dxa"/>
          </w:tcPr>
          <w:p w14:paraId="206959E9" w14:textId="77777777" w:rsidR="00E46F8A" w:rsidRPr="00E46F8A" w:rsidRDefault="00E46F8A" w:rsidP="00E46F8A">
            <w:pPr>
              <w:spacing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14:paraId="04AAFBBE" w14:textId="77777777" w:rsidR="00E46F8A" w:rsidRPr="00E46F8A" w:rsidRDefault="00E46F8A" w:rsidP="00E46F8A">
            <w:pPr>
              <w:spacing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46F8A">
              <w:rPr>
                <w:rFonts w:ascii="Times New Roman" w:eastAsia="Times New Roman" w:hAnsi="Times New Roman"/>
                <w:sz w:val="24"/>
                <w:szCs w:val="24"/>
              </w:rPr>
              <w:t>9.57-</w:t>
            </w:r>
          </w:p>
          <w:p w14:paraId="2E884F10" w14:textId="77777777" w:rsidR="00E46F8A" w:rsidRPr="00E46F8A" w:rsidRDefault="00E46F8A" w:rsidP="00E46F8A">
            <w:pPr>
              <w:spacing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46F8A">
              <w:rPr>
                <w:rFonts w:ascii="Times New Roman" w:eastAsia="Times New Roman" w:hAnsi="Times New Roman"/>
                <w:sz w:val="24"/>
                <w:szCs w:val="24"/>
              </w:rPr>
              <w:t>10.01</w:t>
            </w:r>
          </w:p>
          <w:p w14:paraId="5D342C14" w14:textId="77777777" w:rsidR="00E46F8A" w:rsidRPr="00E46F8A" w:rsidRDefault="00E46F8A" w:rsidP="00E46F8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229" w:type="dxa"/>
            <w:gridSpan w:val="2"/>
          </w:tcPr>
          <w:p w14:paraId="3E4DE4A4" w14:textId="77777777" w:rsidR="00E46F8A" w:rsidRPr="00E46F8A" w:rsidRDefault="00E46F8A" w:rsidP="00E46F8A">
            <w:pPr>
              <w:pStyle w:val="TableParagraph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ru-RU"/>
              </w:rPr>
            </w:pPr>
            <w:r w:rsidRPr="00E46F8A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ru-RU"/>
              </w:rPr>
              <w:t xml:space="preserve">Связь со сквозной темой урока «Традиции и фольклор». </w:t>
            </w:r>
          </w:p>
          <w:p w14:paraId="4D493A86" w14:textId="77777777" w:rsidR="00E46F8A" w:rsidRPr="00E46F8A" w:rsidRDefault="00E46F8A" w:rsidP="00E46F8A">
            <w:pPr>
              <w:pStyle w:val="TableParagraph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ru-RU"/>
              </w:rPr>
            </w:pPr>
            <w:proofErr w:type="gramStart"/>
            <w:r w:rsidRPr="00E46F8A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ru-RU"/>
              </w:rPr>
              <w:t>Беседа.</w:t>
            </w:r>
            <w:r w:rsidRPr="00E46F8A"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  <w:t>-</w:t>
            </w:r>
            <w:proofErr w:type="gramEnd"/>
            <w:r w:rsidRPr="00E46F8A"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  <w:t xml:space="preserve"> Что для нас означает Казахстан?</w:t>
            </w:r>
          </w:p>
          <w:p w14:paraId="0D570372" w14:textId="77777777" w:rsidR="00E46F8A" w:rsidRPr="00E46F8A" w:rsidRDefault="00E46F8A" w:rsidP="00E46F8A">
            <w:pPr>
              <w:pStyle w:val="TableParagraph"/>
              <w:ind w:left="102"/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</w:pPr>
            <w:r w:rsidRPr="00E46F8A"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  <w:t>-Почему Казахстан мы называем Родиной?</w:t>
            </w:r>
          </w:p>
          <w:p w14:paraId="5E2BDAF1" w14:textId="77777777" w:rsidR="00E46F8A" w:rsidRPr="00E46F8A" w:rsidRDefault="00E46F8A" w:rsidP="00E46F8A">
            <w:pPr>
              <w:pStyle w:val="TableParagraph"/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</w:pPr>
            <w:r w:rsidRPr="00E46F8A"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  <w:t>Как мы должны относиться к своей Родине?</w:t>
            </w:r>
          </w:p>
          <w:p w14:paraId="537B4809" w14:textId="77777777" w:rsidR="00E46F8A" w:rsidRPr="00E46F8A" w:rsidRDefault="00E46F8A" w:rsidP="00E46F8A">
            <w:pPr>
              <w:pStyle w:val="TableParagraph"/>
              <w:ind w:left="102"/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</w:pPr>
            <w:r w:rsidRPr="00E46F8A"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  <w:t xml:space="preserve">-Какой праздник приближается? </w:t>
            </w:r>
          </w:p>
          <w:p w14:paraId="3B875E1B" w14:textId="77777777" w:rsidR="00E46F8A" w:rsidRPr="00E46F8A" w:rsidRDefault="00E46F8A" w:rsidP="00E46F8A">
            <w:pPr>
              <w:pStyle w:val="TableParagraph"/>
              <w:ind w:left="102"/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</w:pPr>
            <w:r w:rsidRPr="00E46F8A"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  <w:t>Как его отмечает наш народ?</w:t>
            </w:r>
          </w:p>
          <w:p w14:paraId="53320DAB" w14:textId="77777777" w:rsidR="00E46F8A" w:rsidRPr="00E46F8A" w:rsidRDefault="00E46F8A" w:rsidP="00E46F8A">
            <w:pPr>
              <w:pStyle w:val="TableParagraph"/>
              <w:ind w:left="102"/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</w:pPr>
            <w:r w:rsidRPr="00E46F8A"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  <w:t xml:space="preserve"> </w:t>
            </w:r>
            <w:proofErr w:type="gramStart"/>
            <w:r w:rsidRPr="00E46F8A"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  <w:t>Какое  блюдо</w:t>
            </w:r>
            <w:proofErr w:type="gramEnd"/>
            <w:r w:rsidRPr="00E46F8A"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  <w:t xml:space="preserve"> готовят на Наурыз? </w:t>
            </w:r>
          </w:p>
          <w:p w14:paraId="42434D7C" w14:textId="77777777" w:rsidR="00E46F8A" w:rsidRPr="00E46F8A" w:rsidRDefault="00E46F8A" w:rsidP="00E46F8A">
            <w:pPr>
              <w:pStyle w:val="TableParagraph"/>
              <w:ind w:left="102"/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</w:pPr>
            <w:r w:rsidRPr="00E46F8A"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  <w:t xml:space="preserve">А вы </w:t>
            </w:r>
            <w:proofErr w:type="gramStart"/>
            <w:r w:rsidRPr="00E46F8A"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  <w:t>знаете</w:t>
            </w:r>
            <w:proofErr w:type="gramEnd"/>
            <w:r w:rsidRPr="00E46F8A"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  <w:t xml:space="preserve"> как его готовят? </w:t>
            </w:r>
          </w:p>
          <w:p w14:paraId="2B006B42" w14:textId="77777777" w:rsidR="00E46F8A" w:rsidRPr="00E46F8A" w:rsidRDefault="00E46F8A" w:rsidP="00E46F8A">
            <w:pPr>
              <w:pStyle w:val="TableParagraph"/>
              <w:ind w:left="102"/>
              <w:rPr>
                <w:rFonts w:ascii="Times New Roman" w:hAnsi="Times New Roman"/>
                <w:sz w:val="24"/>
                <w:szCs w:val="24"/>
                <w:shd w:val="clear" w:color="auto" w:fill="FFFFFF"/>
                <w:lang w:val="ru-RU"/>
              </w:rPr>
            </w:pPr>
            <w:r w:rsidRPr="00E46F8A">
              <w:rPr>
                <w:rFonts w:ascii="Times New Roman" w:hAnsi="Times New Roman"/>
                <w:sz w:val="24"/>
                <w:szCs w:val="24"/>
                <w:shd w:val="clear" w:color="auto" w:fill="FFFFFF"/>
                <w:lang w:val="ru-RU"/>
              </w:rPr>
              <w:t xml:space="preserve">Рецептов приготовления </w:t>
            </w:r>
            <w:proofErr w:type="spellStart"/>
            <w:r w:rsidRPr="00E46F8A">
              <w:rPr>
                <w:rFonts w:ascii="Times New Roman" w:hAnsi="Times New Roman"/>
                <w:sz w:val="24"/>
                <w:szCs w:val="24"/>
                <w:shd w:val="clear" w:color="auto" w:fill="FFFFFF"/>
                <w:lang w:val="ru-RU"/>
              </w:rPr>
              <w:t>наурыз</w:t>
            </w:r>
            <w:proofErr w:type="spellEnd"/>
            <w:r w:rsidRPr="00E46F8A">
              <w:rPr>
                <w:rFonts w:ascii="Times New Roman" w:hAnsi="Times New Roman"/>
                <w:sz w:val="24"/>
                <w:szCs w:val="24"/>
                <w:shd w:val="clear" w:color="auto" w:fill="FFFFFF"/>
                <w:lang w:val="ru-RU"/>
              </w:rPr>
              <w:t xml:space="preserve"> коже великое множество. В каждом доме хозяйки готовят это яство по известному только им рецепту. Главным условием является то, что в состав </w:t>
            </w:r>
            <w:proofErr w:type="spellStart"/>
            <w:r w:rsidRPr="00E46F8A">
              <w:rPr>
                <w:rFonts w:ascii="Times New Roman" w:hAnsi="Times New Roman"/>
                <w:sz w:val="24"/>
                <w:szCs w:val="24"/>
                <w:shd w:val="clear" w:color="auto" w:fill="FFFFFF"/>
                <w:lang w:val="ru-RU"/>
              </w:rPr>
              <w:t>наурыз</w:t>
            </w:r>
            <w:proofErr w:type="spellEnd"/>
            <w:r w:rsidRPr="00E46F8A">
              <w:rPr>
                <w:rFonts w:ascii="Times New Roman" w:hAnsi="Times New Roman"/>
                <w:sz w:val="24"/>
                <w:szCs w:val="24"/>
                <w:shd w:val="clear" w:color="auto" w:fill="FFFFFF"/>
                <w:lang w:val="ru-RU"/>
              </w:rPr>
              <w:t xml:space="preserve"> коже входят 7 ингредиентов. Каких? </w:t>
            </w:r>
          </w:p>
          <w:p w14:paraId="3996522F" w14:textId="4EECC5DC" w:rsidR="00E46F8A" w:rsidRPr="00E46F8A" w:rsidRDefault="00E46F8A" w:rsidP="00E46F8A">
            <w:pPr>
              <w:pStyle w:val="TableParagraph"/>
              <w:ind w:left="102"/>
              <w:rPr>
                <w:rFonts w:ascii="Times New Roman" w:hAnsi="Times New Roman"/>
                <w:sz w:val="24"/>
                <w:szCs w:val="24"/>
                <w:shd w:val="clear" w:color="auto" w:fill="FFFFFF"/>
                <w:lang w:val="ru-RU"/>
              </w:rPr>
            </w:pPr>
            <w:r w:rsidRPr="00E46F8A">
              <w:rPr>
                <w:rFonts w:ascii="Times New Roman" w:hAnsi="Times New Roman"/>
                <w:sz w:val="24"/>
                <w:szCs w:val="24"/>
                <w:shd w:val="clear" w:color="auto" w:fill="FFFFFF"/>
                <w:lang w:val="ru-RU"/>
              </w:rPr>
              <w:t xml:space="preserve">Сегодня мы приготовим своё </w:t>
            </w:r>
            <w:proofErr w:type="spellStart"/>
            <w:r w:rsidRPr="00E46F8A">
              <w:rPr>
                <w:rFonts w:ascii="Times New Roman" w:hAnsi="Times New Roman"/>
                <w:sz w:val="24"/>
                <w:szCs w:val="24"/>
                <w:shd w:val="clear" w:color="auto" w:fill="FFFFFF"/>
                <w:lang w:val="ru-RU"/>
              </w:rPr>
              <w:t>наурыз</w:t>
            </w:r>
            <w:proofErr w:type="spellEnd"/>
            <w:r w:rsidRPr="00E46F8A">
              <w:rPr>
                <w:rFonts w:ascii="Times New Roman" w:hAnsi="Times New Roman"/>
                <w:sz w:val="24"/>
                <w:szCs w:val="24"/>
                <w:shd w:val="clear" w:color="auto" w:fill="FFFFFF"/>
                <w:lang w:val="ru-RU"/>
              </w:rPr>
              <w:t xml:space="preserve"> коже математическое. Каждая группа получает один ингредиент, который входит в наше блюдо.  На обратной стороне этой картинке вы найдёте математическое задание (у каждой группы по одной картинке из ингредиентов </w:t>
            </w:r>
            <w:proofErr w:type="spellStart"/>
            <w:r w:rsidRPr="00E46F8A">
              <w:rPr>
                <w:rFonts w:ascii="Times New Roman" w:hAnsi="Times New Roman"/>
                <w:sz w:val="24"/>
                <w:szCs w:val="24"/>
                <w:shd w:val="clear" w:color="auto" w:fill="FFFFFF"/>
                <w:lang w:val="ru-RU"/>
              </w:rPr>
              <w:t>наурыз</w:t>
            </w:r>
            <w:proofErr w:type="spellEnd"/>
            <w:r w:rsidRPr="00E46F8A">
              <w:rPr>
                <w:rFonts w:ascii="Times New Roman" w:hAnsi="Times New Roman"/>
                <w:sz w:val="24"/>
                <w:szCs w:val="24"/>
                <w:shd w:val="clear" w:color="auto" w:fill="FFFFFF"/>
                <w:lang w:val="ru-RU"/>
              </w:rPr>
              <w:t xml:space="preserve"> коже)</w:t>
            </w:r>
          </w:p>
          <w:p w14:paraId="56DBB428" w14:textId="77777777" w:rsidR="00E46F8A" w:rsidRPr="00E46F8A" w:rsidRDefault="00E46F8A" w:rsidP="00E46F8A">
            <w:pPr>
              <w:pStyle w:val="TableParagraph"/>
              <w:ind w:left="102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ru-RU"/>
              </w:rPr>
            </w:pPr>
            <w:r w:rsidRPr="00E46F8A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ru-RU"/>
              </w:rPr>
              <w:t>Решение буквенных выражений</w:t>
            </w:r>
          </w:p>
          <w:p w14:paraId="459B4FA0" w14:textId="77777777" w:rsidR="00E46F8A" w:rsidRPr="00E46F8A" w:rsidRDefault="00E46F8A" w:rsidP="00E46F8A">
            <w:pPr>
              <w:pStyle w:val="TableParagraph"/>
              <w:ind w:left="102"/>
              <w:rPr>
                <w:rFonts w:ascii="Times New Roman" w:eastAsia="Times New Roman" w:hAnsi="Times New Roman"/>
                <w:b/>
                <w:bCs/>
                <w:lang w:val="ru-RU"/>
              </w:rPr>
            </w:pPr>
            <w:r w:rsidRPr="00E46F8A">
              <w:rPr>
                <w:rFonts w:ascii="Times New Roman" w:eastAsia="Times New Roman" w:hAnsi="Times New Roman"/>
                <w:b/>
                <w:bCs/>
                <w:lang w:val="ru-RU"/>
              </w:rPr>
              <w:t>А+25-10       х*3+40        х:5+12         а-15+40         х*2+20</w:t>
            </w:r>
          </w:p>
          <w:p w14:paraId="358BEA03" w14:textId="724A98F2" w:rsidR="00E46F8A" w:rsidRPr="00E46F8A" w:rsidRDefault="00E46F8A" w:rsidP="00E46F8A">
            <w:pPr>
              <w:pStyle w:val="TableParagraph"/>
              <w:ind w:left="102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ru-RU"/>
              </w:rPr>
            </w:pPr>
            <w:r w:rsidRPr="00E46F8A">
              <w:rPr>
                <w:rFonts w:ascii="Times New Roman" w:eastAsia="Times New Roman" w:hAnsi="Times New Roman"/>
                <w:b/>
                <w:bCs/>
                <w:lang w:val="ru-RU"/>
              </w:rPr>
              <w:t>А=50             х = 9            х= 40            а=65              х=10</w:t>
            </w:r>
          </w:p>
        </w:tc>
        <w:tc>
          <w:tcPr>
            <w:tcW w:w="1701" w:type="dxa"/>
          </w:tcPr>
          <w:p w14:paraId="32DA645E" w14:textId="77777777" w:rsidR="00E46F8A" w:rsidRPr="00E46F8A" w:rsidRDefault="00E46F8A" w:rsidP="00E46F8A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7F4925B7" w14:textId="77777777" w:rsidR="00E46F8A" w:rsidRPr="00E46F8A" w:rsidRDefault="00E46F8A" w:rsidP="00E46F8A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3438C6D5" w14:textId="77777777" w:rsidR="00E46F8A" w:rsidRPr="00E46F8A" w:rsidRDefault="00E46F8A" w:rsidP="00E46F8A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01309BD8" w14:textId="77777777" w:rsidR="00E46F8A" w:rsidRPr="00E46F8A" w:rsidRDefault="00E46F8A" w:rsidP="00E46F8A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40D7655E" w14:textId="77777777" w:rsidR="00E46F8A" w:rsidRPr="00E46F8A" w:rsidRDefault="00E46F8A" w:rsidP="00E46F8A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22588DF5" w14:textId="77777777" w:rsidR="00E46F8A" w:rsidRPr="00E46F8A" w:rsidRDefault="00E46F8A" w:rsidP="00E46F8A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3A4AC7E5" w14:textId="77777777" w:rsidR="00E46F8A" w:rsidRPr="00E46F8A" w:rsidRDefault="00E46F8A" w:rsidP="00E46F8A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61E37880" w14:textId="77777777" w:rsidR="00E46F8A" w:rsidRPr="00E46F8A" w:rsidRDefault="00E46F8A" w:rsidP="00E46F8A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6E92BE4F" w14:textId="77777777" w:rsidR="00E46F8A" w:rsidRPr="00E46F8A" w:rsidRDefault="00E46F8A" w:rsidP="00E46F8A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0E9BC78D" w14:textId="77777777" w:rsidR="00E46F8A" w:rsidRPr="00E46F8A" w:rsidRDefault="00E46F8A" w:rsidP="00E46F8A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0943209A" w14:textId="77777777" w:rsidR="00E46F8A" w:rsidRPr="00E46F8A" w:rsidRDefault="00E46F8A" w:rsidP="00E46F8A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6F466625" w14:textId="77777777" w:rsidR="00E46F8A" w:rsidRPr="00E46F8A" w:rsidRDefault="00E46F8A" w:rsidP="00E46F8A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7AC98E1A" w14:textId="77777777" w:rsidR="00E46F8A" w:rsidRPr="00E46F8A" w:rsidRDefault="00E46F8A" w:rsidP="00E46F8A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215D749B" w14:textId="77777777" w:rsidR="00E46F8A" w:rsidRPr="00E46F8A" w:rsidRDefault="00E46F8A" w:rsidP="00E46F8A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194F2D36" w14:textId="77777777" w:rsidR="00E46F8A" w:rsidRPr="00E46F8A" w:rsidRDefault="00E46F8A" w:rsidP="00E46F8A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0D862E5D" w14:textId="77777777" w:rsidR="00E46F8A" w:rsidRPr="00E46F8A" w:rsidRDefault="00E46F8A" w:rsidP="00E46F8A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E46F8A">
              <w:rPr>
                <w:rFonts w:ascii="Times New Roman" w:hAnsi="Times New Roman"/>
                <w:sz w:val="24"/>
                <w:szCs w:val="24"/>
              </w:rPr>
              <w:t xml:space="preserve">Карточки с </w:t>
            </w:r>
            <w:proofErr w:type="spellStart"/>
            <w:r w:rsidRPr="00E46F8A">
              <w:rPr>
                <w:rFonts w:ascii="Times New Roman" w:hAnsi="Times New Roman"/>
                <w:sz w:val="24"/>
                <w:szCs w:val="24"/>
              </w:rPr>
              <w:t>ингридиентами</w:t>
            </w:r>
            <w:proofErr w:type="spellEnd"/>
          </w:p>
          <w:p w14:paraId="6FAD4CAC" w14:textId="77777777" w:rsidR="00E46F8A" w:rsidRPr="00E46F8A" w:rsidRDefault="00E46F8A" w:rsidP="00E46F8A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666346BD" w14:textId="77777777" w:rsidR="00E46F8A" w:rsidRPr="00E46F8A" w:rsidRDefault="00E46F8A" w:rsidP="00E46F8A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099D9C00" w14:textId="77777777" w:rsidR="00E46F8A" w:rsidRPr="00E46F8A" w:rsidRDefault="00E46F8A" w:rsidP="00E46F8A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539D3A66" w14:textId="77777777" w:rsidR="00E46F8A" w:rsidRPr="00E46F8A" w:rsidRDefault="00E46F8A" w:rsidP="00E46F8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03623" w:rsidRPr="00315F2A" w14:paraId="6DE2437F" w14:textId="77777777" w:rsidTr="002273E7">
        <w:trPr>
          <w:trHeight w:val="70"/>
        </w:trPr>
        <w:tc>
          <w:tcPr>
            <w:tcW w:w="1413" w:type="dxa"/>
          </w:tcPr>
          <w:p w14:paraId="624532F9" w14:textId="77777777" w:rsidR="00E03623" w:rsidRPr="00E46F8A" w:rsidRDefault="00E03623" w:rsidP="00E0362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229" w:type="dxa"/>
            <w:gridSpan w:val="2"/>
          </w:tcPr>
          <w:p w14:paraId="0F2B402F" w14:textId="77777777" w:rsidR="00E03623" w:rsidRPr="00E03623" w:rsidRDefault="00E03623" w:rsidP="00E03623">
            <w:pPr>
              <w:pStyle w:val="TableParagraph"/>
              <w:spacing w:line="274" w:lineRule="exact"/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</w:pPr>
            <w:r w:rsidRPr="00E03623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 xml:space="preserve">Ребята сколько продуктов мы собрали? А надо сколько? </w:t>
            </w:r>
            <w:r w:rsidRPr="00E03623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lastRenderedPageBreak/>
              <w:t>Каких ещё не хватает? А какие ещё блюда готовят в этот день?</w:t>
            </w:r>
          </w:p>
          <w:p w14:paraId="13C1732B" w14:textId="3D30086A" w:rsidR="00E03623" w:rsidRPr="00E03623" w:rsidRDefault="00E03623" w:rsidP="00E03623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</w:pPr>
            <w:r w:rsidRPr="00E03623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 xml:space="preserve">Казахстан многонациональное государство и на </w:t>
            </w:r>
            <w:proofErr w:type="gramStart"/>
            <w:r w:rsidRPr="00E03623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>нашем  дастархане</w:t>
            </w:r>
            <w:proofErr w:type="gramEnd"/>
            <w:r w:rsidRPr="00E03623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 xml:space="preserve"> можно увидеть блюда разных народов.</w:t>
            </w:r>
          </w:p>
        </w:tc>
        <w:tc>
          <w:tcPr>
            <w:tcW w:w="1701" w:type="dxa"/>
          </w:tcPr>
          <w:p w14:paraId="7F6C03FF" w14:textId="77777777" w:rsidR="00E03623" w:rsidRPr="00E46F8A" w:rsidRDefault="00E03623" w:rsidP="00E0362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03623" w:rsidRPr="00315F2A" w14:paraId="33C9B2BD" w14:textId="77777777" w:rsidTr="002273E7">
        <w:trPr>
          <w:trHeight w:val="70"/>
        </w:trPr>
        <w:tc>
          <w:tcPr>
            <w:tcW w:w="1413" w:type="dxa"/>
          </w:tcPr>
          <w:p w14:paraId="0597F48C" w14:textId="77777777" w:rsidR="00E03623" w:rsidRPr="00E46F8A" w:rsidRDefault="00E03623" w:rsidP="00E0362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229" w:type="dxa"/>
            <w:gridSpan w:val="2"/>
          </w:tcPr>
          <w:p w14:paraId="798B984D" w14:textId="77777777" w:rsidR="00E03623" w:rsidRPr="00E03623" w:rsidRDefault="00E03623" w:rsidP="00E03623">
            <w:pPr>
              <w:pStyle w:val="TableParagraph"/>
              <w:spacing w:line="274" w:lineRule="exact"/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</w:pPr>
            <w:r w:rsidRPr="00E03623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>Критерии успеха</w:t>
            </w:r>
          </w:p>
          <w:p w14:paraId="318D4DFE" w14:textId="7B5EBF06" w:rsidR="00E03623" w:rsidRPr="00E03623" w:rsidRDefault="00E03623" w:rsidP="00E03623">
            <w:pPr>
              <w:pStyle w:val="TableParagraph"/>
              <w:ind w:left="102"/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</w:pPr>
            <w:r w:rsidRPr="00E03623">
              <w:rPr>
                <w:rFonts w:ascii="Times New Roman" w:hAnsi="Times New Roman"/>
                <w:sz w:val="24"/>
                <w:szCs w:val="24"/>
                <w:lang w:val="ru-RU"/>
              </w:rPr>
              <w:t>Находят значение буквенного выражения в два действия при заданном значении буквы.</w:t>
            </w:r>
          </w:p>
        </w:tc>
        <w:tc>
          <w:tcPr>
            <w:tcW w:w="1701" w:type="dxa"/>
          </w:tcPr>
          <w:p w14:paraId="14F5C66B" w14:textId="77777777" w:rsidR="00E03623" w:rsidRPr="00E46F8A" w:rsidRDefault="00E03623" w:rsidP="00E0362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03623" w:rsidRPr="00315F2A" w14:paraId="07AEAF23" w14:textId="77777777" w:rsidTr="002273E7">
        <w:trPr>
          <w:trHeight w:val="70"/>
        </w:trPr>
        <w:tc>
          <w:tcPr>
            <w:tcW w:w="1413" w:type="dxa"/>
          </w:tcPr>
          <w:p w14:paraId="418069B0" w14:textId="77777777" w:rsidR="00E03623" w:rsidRPr="00E46F8A" w:rsidRDefault="00E03623" w:rsidP="00E0362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229" w:type="dxa"/>
            <w:gridSpan w:val="2"/>
          </w:tcPr>
          <w:p w14:paraId="76634AFE" w14:textId="439EC673" w:rsidR="00E03623" w:rsidRPr="00E03623" w:rsidRDefault="00E03623" w:rsidP="00E03623">
            <w:pPr>
              <w:pStyle w:val="TableParagraph"/>
              <w:spacing w:line="274" w:lineRule="exact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E03623"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  <w:t>Физминутка</w:t>
            </w:r>
            <w:proofErr w:type="spellEnd"/>
          </w:p>
        </w:tc>
        <w:tc>
          <w:tcPr>
            <w:tcW w:w="1701" w:type="dxa"/>
          </w:tcPr>
          <w:p w14:paraId="5A40EC1B" w14:textId="77777777" w:rsidR="00E03623" w:rsidRPr="00E46F8A" w:rsidRDefault="00E03623" w:rsidP="00E0362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03623" w:rsidRPr="00315F2A" w14:paraId="51D8E154" w14:textId="77777777" w:rsidTr="002273E7">
        <w:trPr>
          <w:trHeight w:val="70"/>
        </w:trPr>
        <w:tc>
          <w:tcPr>
            <w:tcW w:w="1413" w:type="dxa"/>
          </w:tcPr>
          <w:p w14:paraId="37AE2484" w14:textId="7E9ABB98" w:rsidR="00E03623" w:rsidRPr="00E03623" w:rsidRDefault="00E03623" w:rsidP="00E0362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03623">
              <w:rPr>
                <w:rFonts w:ascii="Times New Roman" w:eastAsia="Times New Roman" w:hAnsi="Times New Roman"/>
                <w:sz w:val="24"/>
                <w:szCs w:val="24"/>
              </w:rPr>
              <w:t>10.02-10.07</w:t>
            </w:r>
          </w:p>
        </w:tc>
        <w:tc>
          <w:tcPr>
            <w:tcW w:w="7229" w:type="dxa"/>
            <w:gridSpan w:val="2"/>
          </w:tcPr>
          <w:p w14:paraId="111BA7D0" w14:textId="77777777" w:rsidR="00E03623" w:rsidRPr="00E03623" w:rsidRDefault="00E03623" w:rsidP="00E03623">
            <w:pPr>
              <w:pStyle w:val="TableParagraph"/>
              <w:ind w:left="103"/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</w:pPr>
            <w:r w:rsidRPr="00E03623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Наурыз замечательный праздник. Он сопровождается не только угощением, но и весельем, песнями и танцами. А ещё и играми</w:t>
            </w:r>
          </w:p>
          <w:p w14:paraId="6D01981F" w14:textId="77777777" w:rsidR="00E03623" w:rsidRPr="00E03623" w:rsidRDefault="00E03623" w:rsidP="00E03623">
            <w:pPr>
              <w:pStyle w:val="TableParagraph"/>
              <w:ind w:left="103"/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</w:pPr>
            <w:r w:rsidRPr="00E03623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 xml:space="preserve">       Одна из увлекательных игр. </w:t>
            </w:r>
            <w:r w:rsidRPr="00E03623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>Это «</w:t>
            </w:r>
            <w:r w:rsidRPr="00E03623">
              <w:rPr>
                <w:rFonts w:ascii="Times New Roman" w:hAnsi="Times New Roman"/>
                <w:b/>
                <w:spacing w:val="-1"/>
                <w:sz w:val="24"/>
                <w:szCs w:val="24"/>
                <w:lang w:val="kk-KZ"/>
              </w:rPr>
              <w:t>Байга</w:t>
            </w:r>
            <w:r w:rsidRPr="00E03623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>».</w:t>
            </w:r>
            <w:r w:rsidRPr="00E03623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 xml:space="preserve"> </w:t>
            </w:r>
            <w:proofErr w:type="gramStart"/>
            <w:r w:rsidRPr="00E03623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В  ней</w:t>
            </w:r>
            <w:proofErr w:type="gramEnd"/>
            <w:r w:rsidRPr="00E03623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 xml:space="preserve"> принимают участие джигиты.</w:t>
            </w:r>
          </w:p>
          <w:p w14:paraId="7135DAFD" w14:textId="77777777" w:rsidR="00E03623" w:rsidRPr="00E03623" w:rsidRDefault="00E03623" w:rsidP="00E03623">
            <w:pPr>
              <w:pStyle w:val="TableParagraph"/>
              <w:ind w:left="103"/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</w:pPr>
            <w:r w:rsidRPr="00E03623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Задача первым доскакать до цели. Наши джигиты будут состязаться в умении решать уравнения. И кто первый решит тот получит приз.</w:t>
            </w:r>
          </w:p>
          <w:p w14:paraId="3A1F1452" w14:textId="77777777" w:rsidR="00E03623" w:rsidRPr="00E03623" w:rsidRDefault="00E03623" w:rsidP="004034DA">
            <w:pPr>
              <w:pStyle w:val="TableParagraph"/>
              <w:numPr>
                <w:ilvl w:val="0"/>
                <w:numId w:val="15"/>
              </w:numPr>
              <w:ind w:left="31" w:hanging="31"/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</w:pPr>
            <w:r w:rsidRPr="00E03623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 xml:space="preserve">Самостоятельное </w:t>
            </w:r>
            <w:proofErr w:type="gramStart"/>
            <w:r w:rsidRPr="00E03623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>решение  на</w:t>
            </w:r>
            <w:proofErr w:type="gramEnd"/>
            <w:r w:rsidRPr="00E03623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 xml:space="preserve"> доске</w:t>
            </w:r>
            <w:r w:rsidRPr="00E03623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. С каждой группы вызывается по одному мальчику. Ему даётся карточка с уравнением он записывает её на доске.</w:t>
            </w:r>
          </w:p>
          <w:p w14:paraId="555B63BB" w14:textId="77777777" w:rsidR="00E03623" w:rsidRPr="00E03623" w:rsidRDefault="00E03623" w:rsidP="00E03623">
            <w:pPr>
              <w:pStyle w:val="TableParagraph"/>
              <w:ind w:left="720"/>
              <w:rPr>
                <w:rFonts w:ascii="Times New Roman" w:hAnsi="Times New Roman"/>
                <w:b/>
                <w:bCs/>
                <w:spacing w:val="-1"/>
                <w:lang w:val="ru-RU"/>
              </w:rPr>
            </w:pPr>
          </w:p>
          <w:p w14:paraId="2E0DE3E3" w14:textId="77777777" w:rsidR="00E03623" w:rsidRPr="00E03623" w:rsidRDefault="00E03623" w:rsidP="00E03623">
            <w:pPr>
              <w:pStyle w:val="TableParagraph"/>
              <w:ind w:left="103"/>
              <w:rPr>
                <w:rFonts w:ascii="Times New Roman" w:eastAsia="Times New Roman" w:hAnsi="Times New Roman"/>
                <w:b/>
                <w:bCs/>
                <w:lang w:val="ru-RU"/>
              </w:rPr>
            </w:pPr>
            <w:r w:rsidRPr="00E03623">
              <w:rPr>
                <w:rFonts w:ascii="Times New Roman" w:eastAsia="Times New Roman" w:hAnsi="Times New Roman"/>
                <w:b/>
                <w:bCs/>
                <w:lang w:val="ru-RU"/>
              </w:rPr>
              <w:t>Х+(12:2) =26           Х – (36+</w:t>
            </w:r>
            <w:proofErr w:type="gramStart"/>
            <w:r w:rsidRPr="00E03623">
              <w:rPr>
                <w:rFonts w:ascii="Times New Roman" w:eastAsia="Times New Roman" w:hAnsi="Times New Roman"/>
                <w:b/>
                <w:bCs/>
                <w:lang w:val="ru-RU"/>
              </w:rPr>
              <w:t>14)=</w:t>
            </w:r>
            <w:proofErr w:type="gramEnd"/>
            <w:r w:rsidRPr="00E03623">
              <w:rPr>
                <w:rFonts w:ascii="Times New Roman" w:eastAsia="Times New Roman" w:hAnsi="Times New Roman"/>
                <w:b/>
                <w:bCs/>
                <w:lang w:val="ru-RU"/>
              </w:rPr>
              <w:t xml:space="preserve">6        70-а=82-42        </w:t>
            </w:r>
          </w:p>
          <w:p w14:paraId="2EBBA5FC" w14:textId="65EC44F8" w:rsidR="00E03623" w:rsidRPr="00E03623" w:rsidRDefault="00E03623" w:rsidP="00E03623">
            <w:pPr>
              <w:pStyle w:val="TableParagraph"/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</w:pPr>
            <w:r w:rsidRPr="00E03623">
              <w:rPr>
                <w:rFonts w:ascii="Times New Roman" w:eastAsia="Times New Roman" w:hAnsi="Times New Roman"/>
                <w:b/>
                <w:bCs/>
                <w:lang w:val="ru-RU"/>
              </w:rPr>
              <w:t>Х - (12+</w:t>
            </w:r>
            <w:proofErr w:type="gramStart"/>
            <w:r w:rsidRPr="00E03623">
              <w:rPr>
                <w:rFonts w:ascii="Times New Roman" w:eastAsia="Times New Roman" w:hAnsi="Times New Roman"/>
                <w:b/>
                <w:bCs/>
                <w:lang w:val="ru-RU"/>
              </w:rPr>
              <w:t>5)=</w:t>
            </w:r>
            <w:proofErr w:type="gramEnd"/>
            <w:r w:rsidRPr="00E03623">
              <w:rPr>
                <w:rFonts w:ascii="Times New Roman" w:eastAsia="Times New Roman" w:hAnsi="Times New Roman"/>
                <w:b/>
                <w:bCs/>
                <w:lang w:val="ru-RU"/>
              </w:rPr>
              <w:t>5</w:t>
            </w:r>
            <w:r w:rsidRPr="00E03623">
              <w:rPr>
                <w:rFonts w:ascii="Times New Roman" w:hAnsi="Times New Roman"/>
                <w:b/>
                <w:bCs/>
                <w:spacing w:val="-1"/>
                <w:lang w:val="ru-RU"/>
              </w:rPr>
              <w:t xml:space="preserve">            Х*(5-3)=18</w:t>
            </w:r>
          </w:p>
        </w:tc>
        <w:tc>
          <w:tcPr>
            <w:tcW w:w="1701" w:type="dxa"/>
          </w:tcPr>
          <w:p w14:paraId="341EBF34" w14:textId="77777777" w:rsidR="00E03623" w:rsidRPr="00E03623" w:rsidRDefault="00E03623" w:rsidP="00E0362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1A99F0F4" w14:textId="77777777" w:rsidR="00E03623" w:rsidRPr="00E03623" w:rsidRDefault="00E03623" w:rsidP="00E0362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1EBD89EC" w14:textId="77777777" w:rsidR="00E03623" w:rsidRPr="00E03623" w:rsidRDefault="00E03623" w:rsidP="00E0362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6860EEEF" w14:textId="77777777" w:rsidR="00E03623" w:rsidRPr="00E03623" w:rsidRDefault="00E03623" w:rsidP="00E0362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69BB3C9C" w14:textId="77777777" w:rsidR="00E03623" w:rsidRPr="00E03623" w:rsidRDefault="00E03623" w:rsidP="00E0362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4F111B31" w14:textId="77777777" w:rsidR="00E03623" w:rsidRPr="00E03623" w:rsidRDefault="00E03623" w:rsidP="00E0362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5E4CFD91" w14:textId="77777777" w:rsidR="00E03623" w:rsidRPr="00E03623" w:rsidRDefault="00E03623" w:rsidP="00E0362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4AA88A8D" w14:textId="77777777" w:rsidR="00E03623" w:rsidRPr="00E03623" w:rsidRDefault="00E03623" w:rsidP="00E0362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3ED82C1F" w14:textId="77777777" w:rsidR="00E03623" w:rsidRPr="00E03623" w:rsidRDefault="00E03623" w:rsidP="00E0362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0621867E" w14:textId="77777777" w:rsidR="00E03623" w:rsidRPr="00E03623" w:rsidRDefault="00E03623" w:rsidP="00E0362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4F315276" w14:textId="77777777" w:rsidR="00E03623" w:rsidRPr="00E03623" w:rsidRDefault="00E03623" w:rsidP="00E0362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6FDB79B4" w14:textId="323545AB" w:rsidR="00E03623" w:rsidRPr="00E03623" w:rsidRDefault="00E03623" w:rsidP="00E0362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03623">
              <w:rPr>
                <w:rFonts w:ascii="Times New Roman" w:hAnsi="Times New Roman"/>
                <w:sz w:val="24"/>
                <w:szCs w:val="24"/>
              </w:rPr>
              <w:t>Карточки с уравнением</w:t>
            </w:r>
          </w:p>
        </w:tc>
      </w:tr>
      <w:tr w:rsidR="00E03623" w:rsidRPr="00315F2A" w14:paraId="39FBE8FF" w14:textId="77777777" w:rsidTr="002273E7">
        <w:trPr>
          <w:trHeight w:val="70"/>
        </w:trPr>
        <w:tc>
          <w:tcPr>
            <w:tcW w:w="1413" w:type="dxa"/>
          </w:tcPr>
          <w:p w14:paraId="0AD1F8F7" w14:textId="77777777" w:rsidR="00E03623" w:rsidRPr="00E03623" w:rsidRDefault="00E03623" w:rsidP="00E0362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229" w:type="dxa"/>
            <w:gridSpan w:val="2"/>
          </w:tcPr>
          <w:p w14:paraId="69F12502" w14:textId="56C40034" w:rsidR="00E03623" w:rsidRPr="00E03623" w:rsidRDefault="00E03623" w:rsidP="00E03623">
            <w:pPr>
              <w:pStyle w:val="TableParagraph"/>
              <w:numPr>
                <w:ilvl w:val="0"/>
                <w:numId w:val="16"/>
              </w:numPr>
              <w:ind w:left="0" w:firstLine="0"/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</w:pPr>
            <w:r w:rsidRPr="00E03623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>Самостоятельное решение задачи в тетради.</w:t>
            </w:r>
            <w:r w:rsidRPr="00E03623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 xml:space="preserve"> А пока наши джигиты работают, вы посоревнуетесь в умение записывать и решать задачи. За правильное решение вы тоже получите приз.</w:t>
            </w:r>
          </w:p>
          <w:p w14:paraId="39F14543" w14:textId="3848C061" w:rsidR="00E03623" w:rsidRPr="00E03623" w:rsidRDefault="00E03623" w:rsidP="00E03623">
            <w:pPr>
              <w:pStyle w:val="TableParagraph"/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</w:pPr>
            <w:r w:rsidRPr="00E03623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 xml:space="preserve">    Мастер изготовил 6 ковров, а игрушек в 2 раза больше. Сколько всего игрушек и ковров изготовил мастер?</w:t>
            </w:r>
          </w:p>
          <w:p w14:paraId="3448C3E5" w14:textId="5A091BE2" w:rsidR="00E03623" w:rsidRPr="00E03623" w:rsidRDefault="00E03623" w:rsidP="00E03623">
            <w:pPr>
              <w:pStyle w:val="TableParagraph"/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</w:pPr>
            <w:r w:rsidRPr="00E03623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>Проверяем наших игроков. Оцениваем результат работы.</w:t>
            </w:r>
          </w:p>
        </w:tc>
        <w:tc>
          <w:tcPr>
            <w:tcW w:w="1701" w:type="dxa"/>
          </w:tcPr>
          <w:p w14:paraId="668FE974" w14:textId="77777777" w:rsidR="00E03623" w:rsidRPr="00E03623" w:rsidRDefault="00E03623" w:rsidP="00E0362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03623" w:rsidRPr="00315F2A" w14:paraId="235F449C" w14:textId="77777777" w:rsidTr="002273E7">
        <w:trPr>
          <w:trHeight w:val="70"/>
        </w:trPr>
        <w:tc>
          <w:tcPr>
            <w:tcW w:w="1413" w:type="dxa"/>
          </w:tcPr>
          <w:p w14:paraId="171F6307" w14:textId="77777777" w:rsidR="00E03623" w:rsidRPr="00E03623" w:rsidRDefault="00E03623" w:rsidP="00E0362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229" w:type="dxa"/>
            <w:gridSpan w:val="2"/>
          </w:tcPr>
          <w:p w14:paraId="62B6C1FA" w14:textId="77777777" w:rsidR="00E03623" w:rsidRPr="00E03623" w:rsidRDefault="00E03623" w:rsidP="00E03623">
            <w:pPr>
              <w:pStyle w:val="TableParagraph"/>
              <w:spacing w:line="273" w:lineRule="exact"/>
              <w:ind w:left="103"/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</w:pPr>
            <w:r w:rsidRPr="00E03623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>Критерии успеха</w:t>
            </w:r>
          </w:p>
          <w:p w14:paraId="183C73E2" w14:textId="77777777" w:rsidR="00E03623" w:rsidRPr="00E03623" w:rsidRDefault="00E03623" w:rsidP="00E03623">
            <w:pPr>
              <w:pStyle w:val="TableParagraph"/>
              <w:numPr>
                <w:ilvl w:val="0"/>
                <w:numId w:val="17"/>
              </w:numPr>
              <w:spacing w:line="273" w:lineRule="exact"/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</w:pPr>
            <w:r w:rsidRPr="00E03623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Решают уравнения сложной структуры </w:t>
            </w:r>
          </w:p>
          <w:p w14:paraId="2A26AEEE" w14:textId="62366A55" w:rsidR="00E03623" w:rsidRPr="00E03623" w:rsidRDefault="00E03623" w:rsidP="00E03623">
            <w:pPr>
              <w:pStyle w:val="TableParagraph"/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</w:pPr>
            <w:r w:rsidRPr="00E03623">
              <w:rPr>
                <w:rFonts w:ascii="Times New Roman" w:hAnsi="Times New Roman"/>
                <w:sz w:val="24"/>
                <w:szCs w:val="24"/>
                <w:lang w:val="ru-RU"/>
              </w:rPr>
              <w:t>Моделируют и решают задачи в 2 действия</w:t>
            </w:r>
          </w:p>
        </w:tc>
        <w:tc>
          <w:tcPr>
            <w:tcW w:w="1701" w:type="dxa"/>
          </w:tcPr>
          <w:p w14:paraId="29119A75" w14:textId="77777777" w:rsidR="00E03623" w:rsidRPr="00E03623" w:rsidRDefault="00E03623" w:rsidP="00E0362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03623" w:rsidRPr="00315F2A" w14:paraId="4B33D0AA" w14:textId="77777777" w:rsidTr="002273E7">
        <w:trPr>
          <w:trHeight w:val="70"/>
        </w:trPr>
        <w:tc>
          <w:tcPr>
            <w:tcW w:w="1413" w:type="dxa"/>
          </w:tcPr>
          <w:p w14:paraId="6326E70D" w14:textId="5C9A38C9" w:rsidR="00E03623" w:rsidRPr="00E03623" w:rsidRDefault="00E03623" w:rsidP="00E0362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03623">
              <w:rPr>
                <w:rFonts w:ascii="Times New Roman" w:eastAsia="Times New Roman" w:hAnsi="Times New Roman"/>
                <w:sz w:val="24"/>
                <w:szCs w:val="24"/>
              </w:rPr>
              <w:t>10.08-10.12</w:t>
            </w:r>
          </w:p>
        </w:tc>
        <w:tc>
          <w:tcPr>
            <w:tcW w:w="7229" w:type="dxa"/>
            <w:gridSpan w:val="2"/>
          </w:tcPr>
          <w:p w14:paraId="2381652B" w14:textId="77777777" w:rsidR="00E03623" w:rsidRPr="00E03623" w:rsidRDefault="00E03623" w:rsidP="00E03623">
            <w:pPr>
              <w:pStyle w:val="TableParagraph"/>
              <w:spacing w:line="273" w:lineRule="exact"/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</w:pPr>
            <w:r w:rsidRPr="00E03623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 xml:space="preserve">Ещё одна из интересных </w:t>
            </w:r>
            <w:r w:rsidRPr="00E03623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 xml:space="preserve">игр «Тенге </w:t>
            </w:r>
            <w:proofErr w:type="spellStart"/>
            <w:r w:rsidRPr="00E03623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>алу</w:t>
            </w:r>
            <w:proofErr w:type="spellEnd"/>
            <w:r w:rsidRPr="00E03623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>» (подними монету)</w:t>
            </w:r>
            <w:r w:rsidRPr="00E03623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 xml:space="preserve"> Наездник во время скачки должен собрать все монеты с поля.</w:t>
            </w:r>
          </w:p>
          <w:p w14:paraId="0BBD8DFB" w14:textId="4F3858C5" w:rsidR="00E03623" w:rsidRPr="00E03623" w:rsidRDefault="00E03623" w:rsidP="00E03623">
            <w:pPr>
              <w:pStyle w:val="TableParagraph"/>
              <w:spacing w:line="273" w:lineRule="exact"/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</w:pPr>
            <w:proofErr w:type="gramStart"/>
            <w:r w:rsidRPr="00E03623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Мы конечно</w:t>
            </w:r>
            <w:proofErr w:type="gramEnd"/>
            <w:r w:rsidRPr="00E03623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 xml:space="preserve"> скакать не будим, но монеты тоже соберём. Если будим внимательными и быстрыми, и сообразительными. За каждый правильный ответ вы получите монету. Но только надо дослушать до конца вопрос.</w:t>
            </w:r>
          </w:p>
          <w:p w14:paraId="667AC832" w14:textId="23ECD1C6" w:rsidR="00E03623" w:rsidRPr="00E03623" w:rsidRDefault="00E03623" w:rsidP="00E03623">
            <w:pPr>
              <w:pStyle w:val="TableParagraph"/>
              <w:spacing w:line="273" w:lineRule="exact"/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</w:pPr>
            <w:r w:rsidRPr="00E03623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 xml:space="preserve">Задачи на смекалку </w:t>
            </w:r>
            <w:r w:rsidRPr="00E03623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(задание на развитие логического мышления)</w:t>
            </w:r>
          </w:p>
        </w:tc>
        <w:tc>
          <w:tcPr>
            <w:tcW w:w="1701" w:type="dxa"/>
          </w:tcPr>
          <w:p w14:paraId="0F5F0447" w14:textId="5233D34E" w:rsidR="00E03623" w:rsidRPr="00E03623" w:rsidRDefault="00E03623" w:rsidP="00E0362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03623">
              <w:rPr>
                <w:rFonts w:ascii="Times New Roman" w:hAnsi="Times New Roman"/>
                <w:sz w:val="24"/>
                <w:szCs w:val="24"/>
              </w:rPr>
              <w:t>монеты</w:t>
            </w:r>
          </w:p>
        </w:tc>
      </w:tr>
      <w:tr w:rsidR="00E03623" w:rsidRPr="00315F2A" w14:paraId="3B19316C" w14:textId="77777777" w:rsidTr="002273E7">
        <w:trPr>
          <w:trHeight w:val="70"/>
        </w:trPr>
        <w:tc>
          <w:tcPr>
            <w:tcW w:w="1413" w:type="dxa"/>
          </w:tcPr>
          <w:p w14:paraId="3CC29799" w14:textId="77777777" w:rsidR="00E03623" w:rsidRPr="00E03623" w:rsidRDefault="00E03623" w:rsidP="00E0362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229" w:type="dxa"/>
            <w:gridSpan w:val="2"/>
          </w:tcPr>
          <w:p w14:paraId="293E3453" w14:textId="77777777" w:rsidR="00E03623" w:rsidRPr="00E03623" w:rsidRDefault="00E03623" w:rsidP="00E03623">
            <w:pPr>
              <w:pStyle w:val="TableParagraph"/>
              <w:spacing w:line="273" w:lineRule="exact"/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</w:pPr>
            <w:r w:rsidRPr="00E03623">
              <w:rPr>
                <w:rFonts w:ascii="Times New Roman" w:hAnsi="Times New Roman"/>
                <w:b/>
                <w:bCs/>
                <w:spacing w:val="-1"/>
                <w:sz w:val="24"/>
                <w:szCs w:val="24"/>
                <w:lang w:val="ru-RU"/>
              </w:rPr>
              <w:t>1.Росло две сосны. На каждой сосне — по пять веток, на каждой ветке — по три груши. Сколько всего груш?</w:t>
            </w:r>
            <w:r w:rsidRPr="00E03623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 xml:space="preserve">  </w:t>
            </w:r>
            <w:r w:rsidRPr="00E03623">
              <w:rPr>
                <w:rFonts w:ascii="Times New Roman" w:hAnsi="Times New Roman"/>
                <w:b/>
                <w:bCs/>
                <w:spacing w:val="-1"/>
                <w:sz w:val="24"/>
                <w:szCs w:val="24"/>
                <w:lang w:val="ru-RU"/>
              </w:rPr>
              <w:t xml:space="preserve"> (На сосне груши не растут)</w:t>
            </w:r>
          </w:p>
          <w:p w14:paraId="526A2E97" w14:textId="77777777" w:rsidR="00E03623" w:rsidRPr="00E03623" w:rsidRDefault="00E03623" w:rsidP="00E03623">
            <w:pPr>
              <w:pStyle w:val="TableParagraph"/>
              <w:spacing w:line="273" w:lineRule="exact"/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</w:pPr>
            <w:r w:rsidRPr="00E03623">
              <w:rPr>
                <w:rFonts w:ascii="Times New Roman" w:hAnsi="Times New Roman"/>
                <w:b/>
                <w:bCs/>
                <w:spacing w:val="-1"/>
                <w:sz w:val="24"/>
                <w:szCs w:val="24"/>
                <w:lang w:val="ru-RU"/>
              </w:rPr>
              <w:t>2.На столе стояло три стакана с вишнями. Костя съел один стакан вишен. Сколько стаканов осталось?</w:t>
            </w:r>
            <w:r w:rsidRPr="00E03623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E03623">
              <w:rPr>
                <w:rFonts w:ascii="Times New Roman" w:hAnsi="Times New Roman"/>
                <w:b/>
                <w:bCs/>
                <w:spacing w:val="-1"/>
                <w:sz w:val="24"/>
                <w:szCs w:val="24"/>
                <w:lang w:val="ru-RU"/>
              </w:rPr>
              <w:t>(3)</w:t>
            </w:r>
          </w:p>
          <w:p w14:paraId="4E8A39E9" w14:textId="77777777" w:rsidR="00E03623" w:rsidRPr="00E03623" w:rsidRDefault="00E03623" w:rsidP="00E03623">
            <w:pPr>
              <w:pStyle w:val="TableParagraph"/>
              <w:spacing w:line="273" w:lineRule="exact"/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</w:pPr>
            <w:r w:rsidRPr="00E03623">
              <w:rPr>
                <w:rFonts w:ascii="Times New Roman" w:hAnsi="Times New Roman"/>
                <w:b/>
                <w:bCs/>
                <w:spacing w:val="-1"/>
                <w:sz w:val="24"/>
                <w:szCs w:val="24"/>
                <w:lang w:val="ru-RU"/>
              </w:rPr>
              <w:t>3.Алеша на дорогу в школу тратит 5 мин. Сколько минут он потратит, если пойдет вдвоем с сестрой? (5 минут)</w:t>
            </w:r>
          </w:p>
          <w:p w14:paraId="27DC7E6E" w14:textId="77777777" w:rsidR="00E03623" w:rsidRPr="00E03623" w:rsidRDefault="00E03623" w:rsidP="00E03623">
            <w:pPr>
              <w:pStyle w:val="TableParagraph"/>
              <w:spacing w:line="273" w:lineRule="exact"/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</w:pPr>
            <w:r w:rsidRPr="00E03623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 xml:space="preserve">4.Горело 5 свечей, 2 погасли. Сколько свечей </w:t>
            </w:r>
            <w:r w:rsidRPr="00E03623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lastRenderedPageBreak/>
              <w:t>осталось? (2)</w:t>
            </w:r>
          </w:p>
          <w:p w14:paraId="103EA13A" w14:textId="50EB132F" w:rsidR="00E03623" w:rsidRPr="00E03623" w:rsidRDefault="00E03623" w:rsidP="00E03623">
            <w:pPr>
              <w:pStyle w:val="TableParagraph"/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</w:pPr>
            <w:r w:rsidRPr="00E03623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 xml:space="preserve">5.Пассажир в такси ехал в село. По дороге </w:t>
            </w:r>
            <w:proofErr w:type="gramStart"/>
            <w:r w:rsidRPr="00E03623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>он  встретил</w:t>
            </w:r>
            <w:proofErr w:type="gramEnd"/>
            <w:r w:rsidRPr="00E03623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 xml:space="preserve"> 3 автомашины, 5 грузовиков, 2 автобуса. </w:t>
            </w:r>
            <w:proofErr w:type="spellStart"/>
            <w:r w:rsidRPr="00E03623">
              <w:rPr>
                <w:rFonts w:ascii="Times New Roman" w:hAnsi="Times New Roman"/>
                <w:b/>
                <w:spacing w:val="-1"/>
                <w:sz w:val="24"/>
                <w:szCs w:val="24"/>
              </w:rPr>
              <w:t>Сколько</w:t>
            </w:r>
            <w:proofErr w:type="spellEnd"/>
            <w:r w:rsidRPr="00E03623">
              <w:rPr>
                <w:rFonts w:ascii="Times New Roman" w:hAnsi="Times New Roman"/>
                <w:b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E03623">
              <w:rPr>
                <w:rFonts w:ascii="Times New Roman" w:hAnsi="Times New Roman"/>
                <w:b/>
                <w:spacing w:val="-1"/>
                <w:sz w:val="24"/>
                <w:szCs w:val="24"/>
              </w:rPr>
              <w:t>всего</w:t>
            </w:r>
            <w:proofErr w:type="spellEnd"/>
            <w:r w:rsidRPr="00E03623">
              <w:rPr>
                <w:rFonts w:ascii="Times New Roman" w:hAnsi="Times New Roman"/>
                <w:b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E03623">
              <w:rPr>
                <w:rFonts w:ascii="Times New Roman" w:hAnsi="Times New Roman"/>
                <w:b/>
                <w:spacing w:val="-1"/>
                <w:sz w:val="24"/>
                <w:szCs w:val="24"/>
              </w:rPr>
              <w:t>машин</w:t>
            </w:r>
            <w:proofErr w:type="spellEnd"/>
            <w:r w:rsidRPr="00E03623">
              <w:rPr>
                <w:rFonts w:ascii="Times New Roman" w:hAnsi="Times New Roman"/>
                <w:b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E03623">
              <w:rPr>
                <w:rFonts w:ascii="Times New Roman" w:hAnsi="Times New Roman"/>
                <w:b/>
                <w:spacing w:val="-1"/>
                <w:sz w:val="24"/>
                <w:szCs w:val="24"/>
              </w:rPr>
              <w:t>ехало</w:t>
            </w:r>
            <w:proofErr w:type="spellEnd"/>
            <w:r w:rsidRPr="00E03623">
              <w:rPr>
                <w:rFonts w:ascii="Times New Roman" w:hAnsi="Times New Roman"/>
                <w:b/>
                <w:spacing w:val="-1"/>
                <w:sz w:val="24"/>
                <w:szCs w:val="24"/>
              </w:rPr>
              <w:t xml:space="preserve"> в </w:t>
            </w:r>
            <w:proofErr w:type="spellStart"/>
            <w:r w:rsidRPr="00E03623">
              <w:rPr>
                <w:rFonts w:ascii="Times New Roman" w:hAnsi="Times New Roman"/>
                <w:b/>
                <w:spacing w:val="-1"/>
                <w:sz w:val="24"/>
                <w:szCs w:val="24"/>
              </w:rPr>
              <w:t>село</w:t>
            </w:r>
            <w:proofErr w:type="spellEnd"/>
            <w:r w:rsidRPr="00E03623">
              <w:rPr>
                <w:rFonts w:ascii="Times New Roman" w:hAnsi="Times New Roman"/>
                <w:b/>
                <w:spacing w:val="-1"/>
                <w:sz w:val="24"/>
                <w:szCs w:val="24"/>
              </w:rPr>
              <w:t>? (1)</w:t>
            </w:r>
          </w:p>
        </w:tc>
        <w:tc>
          <w:tcPr>
            <w:tcW w:w="1701" w:type="dxa"/>
          </w:tcPr>
          <w:p w14:paraId="4DBBDCFA" w14:textId="77777777" w:rsidR="00E03623" w:rsidRPr="00E03623" w:rsidRDefault="00E03623" w:rsidP="00E0362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03623" w:rsidRPr="00315F2A" w14:paraId="670AFBCD" w14:textId="77777777" w:rsidTr="002273E7">
        <w:trPr>
          <w:trHeight w:val="70"/>
        </w:trPr>
        <w:tc>
          <w:tcPr>
            <w:tcW w:w="1413" w:type="dxa"/>
          </w:tcPr>
          <w:p w14:paraId="66B8A252" w14:textId="77777777" w:rsidR="00E03623" w:rsidRPr="00E03623" w:rsidRDefault="00E03623" w:rsidP="00E0362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229" w:type="dxa"/>
            <w:gridSpan w:val="2"/>
          </w:tcPr>
          <w:p w14:paraId="2BC4D720" w14:textId="77777777" w:rsidR="00E03623" w:rsidRPr="00E03623" w:rsidRDefault="00E03623" w:rsidP="00E03623">
            <w:pPr>
              <w:pStyle w:val="TableParagraph"/>
              <w:spacing w:line="273" w:lineRule="exact"/>
              <w:ind w:left="103"/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</w:pPr>
            <w:r w:rsidRPr="00E03623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>Критерии успеха</w:t>
            </w:r>
          </w:p>
          <w:p w14:paraId="5438057F" w14:textId="397DADCF" w:rsidR="00E03623" w:rsidRPr="00E03623" w:rsidRDefault="00E03623" w:rsidP="00E03623">
            <w:pPr>
              <w:pStyle w:val="TableParagraph"/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</w:pPr>
            <w:r w:rsidRPr="00E03623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Умеют слушать и анализировать.</w:t>
            </w:r>
          </w:p>
        </w:tc>
        <w:tc>
          <w:tcPr>
            <w:tcW w:w="1701" w:type="dxa"/>
          </w:tcPr>
          <w:p w14:paraId="0437AD96" w14:textId="77777777" w:rsidR="00E03623" w:rsidRPr="00E03623" w:rsidRDefault="00E03623" w:rsidP="00E0362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03623" w:rsidRPr="00315F2A" w14:paraId="43AC01B6" w14:textId="77777777" w:rsidTr="002273E7">
        <w:trPr>
          <w:trHeight w:val="70"/>
        </w:trPr>
        <w:tc>
          <w:tcPr>
            <w:tcW w:w="1413" w:type="dxa"/>
          </w:tcPr>
          <w:p w14:paraId="3B1BE199" w14:textId="2581A71B" w:rsidR="00E03623" w:rsidRPr="00E03623" w:rsidRDefault="00E03623" w:rsidP="00E0362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03623">
              <w:rPr>
                <w:rFonts w:ascii="Times New Roman" w:eastAsia="Times New Roman" w:hAnsi="Times New Roman"/>
                <w:sz w:val="24"/>
                <w:szCs w:val="24"/>
              </w:rPr>
              <w:t>10.13-10.22</w:t>
            </w:r>
          </w:p>
        </w:tc>
        <w:tc>
          <w:tcPr>
            <w:tcW w:w="7229" w:type="dxa"/>
            <w:gridSpan w:val="2"/>
          </w:tcPr>
          <w:p w14:paraId="79F48687" w14:textId="77777777" w:rsidR="00E03623" w:rsidRPr="00E03623" w:rsidRDefault="00E03623" w:rsidP="00E03623">
            <w:pPr>
              <w:pStyle w:val="TableParagraph"/>
              <w:spacing w:line="273" w:lineRule="exact"/>
              <w:rPr>
                <w:rFonts w:ascii="Times New Roman" w:hAnsi="Times New Roman"/>
                <w:sz w:val="24"/>
                <w:szCs w:val="24"/>
                <w:lang w:val="ru-RU"/>
              </w:rPr>
            </w:pPr>
            <w:proofErr w:type="gramStart"/>
            <w:r w:rsidRPr="00E03623">
              <w:rPr>
                <w:rFonts w:ascii="Times New Roman" w:hAnsi="Times New Roman"/>
                <w:b/>
                <w:sz w:val="24"/>
                <w:szCs w:val="24"/>
                <w:u w:val="single"/>
                <w:lang w:val="ru-RU"/>
              </w:rPr>
              <w:t xml:space="preserve">Рефлексия </w:t>
            </w:r>
            <w:r w:rsidRPr="00E03623">
              <w:rPr>
                <w:rFonts w:ascii="Times New Roman" w:hAnsi="Times New Roman"/>
                <w:sz w:val="24"/>
                <w:szCs w:val="24"/>
                <w:lang w:val="ru-RU"/>
              </w:rPr>
              <w:t>Подошёл</w:t>
            </w:r>
            <w:proofErr w:type="gramEnd"/>
            <w:r w:rsidRPr="00E03623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к концу наш урок. Мы с </w:t>
            </w:r>
            <w:proofErr w:type="gramStart"/>
            <w:r w:rsidRPr="00E03623">
              <w:rPr>
                <w:rFonts w:ascii="Times New Roman" w:hAnsi="Times New Roman"/>
                <w:sz w:val="24"/>
                <w:szCs w:val="24"/>
                <w:lang w:val="ru-RU"/>
              </w:rPr>
              <w:t>вами  многое</w:t>
            </w:r>
            <w:proofErr w:type="gramEnd"/>
            <w:r w:rsidRPr="00E03623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повторили и я надеюсь закрепили.  Настало время </w:t>
            </w:r>
            <w:proofErr w:type="gramStart"/>
            <w:r w:rsidRPr="00E03623">
              <w:rPr>
                <w:rFonts w:ascii="Times New Roman" w:hAnsi="Times New Roman"/>
                <w:sz w:val="24"/>
                <w:szCs w:val="24"/>
                <w:lang w:val="ru-RU"/>
              </w:rPr>
              <w:t>последнему  заданию</w:t>
            </w:r>
            <w:proofErr w:type="gramEnd"/>
            <w:r w:rsidRPr="00E03623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. В течения урока каждому я дала стикер. Сразу скажу – это не оценки. Я хочу, что бы вы образовали множества: звёздочек, яблочек, цветочков и бабочек. Каждому множеству я даю по одному треугольнику с примером. </w:t>
            </w:r>
          </w:p>
          <w:p w14:paraId="34D9F370" w14:textId="77777777" w:rsidR="00E03623" w:rsidRPr="00E03623" w:rsidRDefault="00E03623" w:rsidP="00E03623">
            <w:pPr>
              <w:pStyle w:val="TableParagraph"/>
              <w:spacing w:line="273" w:lineRule="exac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E03623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Ваша задача быстро решить его. (ответы 20,11,28,170). </w:t>
            </w:r>
          </w:p>
          <w:p w14:paraId="285CD60C" w14:textId="77777777" w:rsidR="00E03623" w:rsidRPr="00E03623" w:rsidRDefault="00E03623" w:rsidP="00E03623">
            <w:pPr>
              <w:pStyle w:val="TableParagraph"/>
              <w:spacing w:line="273" w:lineRule="exac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E03623">
              <w:rPr>
                <w:rFonts w:ascii="Times New Roman" w:hAnsi="Times New Roman"/>
                <w:sz w:val="24"/>
                <w:szCs w:val="24"/>
                <w:lang w:val="ru-RU"/>
              </w:rPr>
              <w:t>Я прошу остаться по одному представителю из групп, а остальные ребята садитесь на свои места.</w:t>
            </w:r>
          </w:p>
          <w:p w14:paraId="37AA780F" w14:textId="0C8C5358" w:rsidR="00E03623" w:rsidRPr="00E03623" w:rsidRDefault="00E03623" w:rsidP="00E03623">
            <w:pPr>
              <w:pStyle w:val="TableParagraph"/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</w:pPr>
            <w:r w:rsidRPr="00E03623">
              <w:rPr>
                <w:rFonts w:ascii="Times New Roman" w:hAnsi="Times New Roman"/>
                <w:sz w:val="24"/>
                <w:szCs w:val="24"/>
                <w:lang w:val="ru-RU"/>
              </w:rPr>
              <w:t>- Переверните треугольники и соберите рисунок. Что изображено на нём?</w:t>
            </w:r>
          </w:p>
        </w:tc>
        <w:tc>
          <w:tcPr>
            <w:tcW w:w="1701" w:type="dxa"/>
          </w:tcPr>
          <w:p w14:paraId="21CCAA3F" w14:textId="77777777" w:rsidR="00E03623" w:rsidRPr="00E03623" w:rsidRDefault="00E03623" w:rsidP="00E0362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03623" w:rsidRPr="00315F2A" w14:paraId="0BFA52F9" w14:textId="77777777" w:rsidTr="002273E7">
        <w:trPr>
          <w:trHeight w:val="70"/>
        </w:trPr>
        <w:tc>
          <w:tcPr>
            <w:tcW w:w="1413" w:type="dxa"/>
          </w:tcPr>
          <w:p w14:paraId="2ECDDD4F" w14:textId="77777777" w:rsidR="00E03623" w:rsidRPr="00E03623" w:rsidRDefault="00E03623" w:rsidP="00E0362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229" w:type="dxa"/>
            <w:gridSpan w:val="2"/>
          </w:tcPr>
          <w:p w14:paraId="7E66074B" w14:textId="77777777" w:rsidR="00E03623" w:rsidRPr="00E03623" w:rsidRDefault="00E03623" w:rsidP="00E03623">
            <w:pPr>
              <w:pStyle w:val="TableParagraph"/>
              <w:spacing w:line="273" w:lineRule="exact"/>
              <w:ind w:left="103"/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</w:pPr>
            <w:r w:rsidRPr="00E03623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>Критерии успеха</w:t>
            </w:r>
          </w:p>
          <w:p w14:paraId="2B32CE85" w14:textId="77777777" w:rsidR="00E03623" w:rsidRPr="00E03623" w:rsidRDefault="00E03623" w:rsidP="00E03623">
            <w:pPr>
              <w:pStyle w:val="TableParagraph"/>
              <w:spacing w:line="273" w:lineRule="exact"/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</w:pPr>
            <w:r w:rsidRPr="00E03623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Образуют множества соответственно своему стикеру. Решают пример, записанный на треугольнике.</w:t>
            </w:r>
          </w:p>
          <w:p w14:paraId="2AAFE9F4" w14:textId="57298AF9" w:rsidR="00E03623" w:rsidRPr="00E03623" w:rsidRDefault="00E03623" w:rsidP="00E03623">
            <w:pPr>
              <w:pStyle w:val="TableParagraph"/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</w:pPr>
            <w:r w:rsidRPr="00E03623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Собирают воедино эмблему «Рухани жаңғыру»</w:t>
            </w:r>
          </w:p>
        </w:tc>
        <w:tc>
          <w:tcPr>
            <w:tcW w:w="1701" w:type="dxa"/>
          </w:tcPr>
          <w:p w14:paraId="39AF0FB5" w14:textId="6FC5574F" w:rsidR="00E03623" w:rsidRPr="00E03623" w:rsidRDefault="00E03623" w:rsidP="00E0362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347F8">
              <w:rPr>
                <w:rFonts w:ascii="Times New Roman" w:hAnsi="Times New Roman"/>
                <w:noProof/>
                <w:color w:val="002060"/>
                <w:sz w:val="26"/>
                <w:szCs w:val="26"/>
              </w:rPr>
              <w:drawing>
                <wp:anchor distT="0" distB="0" distL="114300" distR="114300" simplePos="0" relativeHeight="251691008" behindDoc="1" locked="0" layoutInCell="1" allowOverlap="1" wp14:anchorId="00B35E46" wp14:editId="0805E8A8">
                  <wp:simplePos x="0" y="0"/>
                  <wp:positionH relativeFrom="column">
                    <wp:posOffset>-33020</wp:posOffset>
                  </wp:positionH>
                  <wp:positionV relativeFrom="paragraph">
                    <wp:posOffset>2540</wp:posOffset>
                  </wp:positionV>
                  <wp:extent cx="685800" cy="543560"/>
                  <wp:effectExtent l="0" t="0" r="0" b="8890"/>
                  <wp:wrapTight wrapText="bothSides">
                    <wp:wrapPolygon edited="0">
                      <wp:start x="0" y="0"/>
                      <wp:lineTo x="0" y="21196"/>
                      <wp:lineTo x="21000" y="21196"/>
                      <wp:lineTo x="21000" y="0"/>
                      <wp:lineTo x="0" y="0"/>
                    </wp:wrapPolygon>
                  </wp:wrapTight>
                  <wp:docPr id="59" name="Рисунок 2" descr="http://bilimsite.kz/uploads/posts/2017-10/1508084409_ruhani-jangyru-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bilimsite.kz/uploads/posts/2017-10/1508084409_ruhani-jangyru-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5435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03623" w:rsidRPr="00315F2A" w14:paraId="685643EF" w14:textId="77777777" w:rsidTr="002273E7">
        <w:trPr>
          <w:trHeight w:val="70"/>
        </w:trPr>
        <w:tc>
          <w:tcPr>
            <w:tcW w:w="1413" w:type="dxa"/>
          </w:tcPr>
          <w:p w14:paraId="6D986698" w14:textId="626514DD" w:rsidR="00E03623" w:rsidRPr="00E03623" w:rsidRDefault="00E03623" w:rsidP="00E0362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03623">
              <w:rPr>
                <w:rFonts w:ascii="Times New Roman" w:eastAsia="Times New Roman" w:hAnsi="Times New Roman"/>
                <w:sz w:val="24"/>
                <w:szCs w:val="24"/>
              </w:rPr>
              <w:t>10.22-10.25</w:t>
            </w:r>
          </w:p>
        </w:tc>
        <w:tc>
          <w:tcPr>
            <w:tcW w:w="7229" w:type="dxa"/>
            <w:gridSpan w:val="2"/>
          </w:tcPr>
          <w:p w14:paraId="5ADE54B3" w14:textId="77777777" w:rsidR="00E03623" w:rsidRPr="00E03623" w:rsidRDefault="00E03623" w:rsidP="00E0362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E03623">
              <w:rPr>
                <w:rFonts w:ascii="Times New Roman" w:hAnsi="Times New Roman"/>
                <w:b/>
                <w:sz w:val="24"/>
                <w:szCs w:val="24"/>
              </w:rPr>
              <w:t>Беседа-</w:t>
            </w:r>
            <w:r w:rsidRPr="00E03623">
              <w:rPr>
                <w:rFonts w:ascii="Times New Roman" w:hAnsi="Times New Roman"/>
                <w:sz w:val="24"/>
                <w:szCs w:val="24"/>
              </w:rPr>
              <w:t xml:space="preserve"> Где вы видели эту птицу?  Это орёл. Он изображён в полёте. Это свободная птица. И её изображение показывает, что наш народ – народ Казахстана свободен. А почему он изображён разноцветным? Можно предположить, что такое изображение выбрано не случайно. Казахстан многонациональная страна. Все мы живём дружно. А </w:t>
            </w:r>
            <w:proofErr w:type="gramStart"/>
            <w:r w:rsidRPr="00E03623">
              <w:rPr>
                <w:rFonts w:ascii="Times New Roman" w:hAnsi="Times New Roman"/>
                <w:sz w:val="24"/>
                <w:szCs w:val="24"/>
              </w:rPr>
              <w:t>так же</w:t>
            </w:r>
            <w:proofErr w:type="gramEnd"/>
            <w:r w:rsidRPr="00E03623">
              <w:rPr>
                <w:rFonts w:ascii="Times New Roman" w:hAnsi="Times New Roman"/>
                <w:sz w:val="24"/>
                <w:szCs w:val="24"/>
              </w:rPr>
              <w:t xml:space="preserve"> желаем дружить с народами всех континентов. </w:t>
            </w:r>
          </w:p>
          <w:p w14:paraId="1E643EE1" w14:textId="77777777" w:rsidR="00E03623" w:rsidRPr="00E03623" w:rsidRDefault="00E03623" w:rsidP="00E0362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E03623">
              <w:rPr>
                <w:rFonts w:ascii="Times New Roman" w:hAnsi="Times New Roman"/>
                <w:sz w:val="24"/>
                <w:szCs w:val="24"/>
              </w:rPr>
              <w:t xml:space="preserve">Это логотип или эмблема послания нашего президента Нурсултана Абишевича Назарбаева Президент призывает нас жить в новом духе, в мире и согласии, сохранить и приумножить духовные и культурные ценности. Вы молодое поколение, а значит, вам предстоит продолжить дело ваших родителей. А чтобы всё </w:t>
            </w:r>
            <w:proofErr w:type="gramStart"/>
            <w:r w:rsidRPr="00E03623">
              <w:rPr>
                <w:rFonts w:ascii="Times New Roman" w:hAnsi="Times New Roman"/>
                <w:sz w:val="24"/>
                <w:szCs w:val="24"/>
              </w:rPr>
              <w:t>получилось  какими</w:t>
            </w:r>
            <w:proofErr w:type="gramEnd"/>
            <w:r w:rsidRPr="00E03623">
              <w:rPr>
                <w:rFonts w:ascii="Times New Roman" w:hAnsi="Times New Roman"/>
                <w:sz w:val="24"/>
                <w:szCs w:val="24"/>
              </w:rPr>
              <w:t xml:space="preserve"> вы должны быть?  Прежде </w:t>
            </w:r>
            <w:proofErr w:type="gramStart"/>
            <w:r w:rsidRPr="00E03623">
              <w:rPr>
                <w:rFonts w:ascii="Times New Roman" w:hAnsi="Times New Roman"/>
                <w:sz w:val="24"/>
                <w:szCs w:val="24"/>
              </w:rPr>
              <w:t>всего:  здоровыми</w:t>
            </w:r>
            <w:proofErr w:type="gramEnd"/>
            <w:r w:rsidRPr="00E03623">
              <w:rPr>
                <w:rFonts w:ascii="Times New Roman" w:hAnsi="Times New Roman"/>
                <w:sz w:val="24"/>
                <w:szCs w:val="24"/>
              </w:rPr>
              <w:t>, добрыми, честными, умными</w:t>
            </w:r>
          </w:p>
          <w:p w14:paraId="0AA4BBCD" w14:textId="06CD0E24" w:rsidR="00E03623" w:rsidRPr="00E03623" w:rsidRDefault="00E03623" w:rsidP="00E03623">
            <w:pPr>
              <w:pStyle w:val="TableParagraph"/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</w:pPr>
            <w:r w:rsidRPr="00E03623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Оценивание.</w:t>
            </w:r>
            <w:r w:rsidRPr="00E03623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Вы сегодня хорошо поработали. За свои знания вы получили хорошие вознаграждения. Как вы </w:t>
            </w:r>
            <w:proofErr w:type="gramStart"/>
            <w:r w:rsidRPr="00E03623">
              <w:rPr>
                <w:rFonts w:ascii="Times New Roman" w:hAnsi="Times New Roman"/>
                <w:sz w:val="24"/>
                <w:szCs w:val="24"/>
                <w:lang w:val="ru-RU"/>
              </w:rPr>
              <w:t>думаете,  почему</w:t>
            </w:r>
            <w:proofErr w:type="gramEnd"/>
            <w:r w:rsidRPr="00E03623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вы их заработали? Правильно. Но на этом останавливаться нельзя, поэтому продолжайте читать, учить и решать. </w:t>
            </w:r>
            <w:r w:rsidRPr="00E03623">
              <w:rPr>
                <w:rFonts w:ascii="Times New Roman" w:hAnsi="Times New Roman"/>
                <w:sz w:val="24"/>
                <w:szCs w:val="24"/>
              </w:rPr>
              <w:t xml:space="preserve">И, </w:t>
            </w:r>
            <w:proofErr w:type="spellStart"/>
            <w:r w:rsidRPr="00E03623">
              <w:rPr>
                <w:rFonts w:ascii="Times New Roman" w:hAnsi="Times New Roman"/>
                <w:sz w:val="24"/>
                <w:szCs w:val="24"/>
              </w:rPr>
              <w:t>конечно</w:t>
            </w:r>
            <w:proofErr w:type="spellEnd"/>
            <w:r w:rsidRPr="00E0362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E03623">
              <w:rPr>
                <w:rFonts w:ascii="Times New Roman" w:hAnsi="Times New Roman"/>
                <w:sz w:val="24"/>
                <w:szCs w:val="24"/>
              </w:rPr>
              <w:t>же</w:t>
            </w:r>
            <w:proofErr w:type="spellEnd"/>
            <w:r w:rsidRPr="00E03623">
              <w:rPr>
                <w:rFonts w:ascii="Times New Roman" w:hAnsi="Times New Roman"/>
                <w:sz w:val="24"/>
                <w:szCs w:val="24"/>
              </w:rPr>
              <w:t xml:space="preserve">,  </w:t>
            </w:r>
            <w:proofErr w:type="spellStart"/>
            <w:r w:rsidRPr="00E03623">
              <w:rPr>
                <w:rFonts w:ascii="Times New Roman" w:hAnsi="Times New Roman"/>
                <w:sz w:val="24"/>
                <w:szCs w:val="24"/>
              </w:rPr>
              <w:t>достигните</w:t>
            </w:r>
            <w:proofErr w:type="spellEnd"/>
            <w:proofErr w:type="gramEnd"/>
            <w:r w:rsidRPr="00E0362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E03623">
              <w:rPr>
                <w:rFonts w:ascii="Times New Roman" w:hAnsi="Times New Roman"/>
                <w:sz w:val="24"/>
                <w:szCs w:val="24"/>
              </w:rPr>
              <w:t>хороших</w:t>
            </w:r>
            <w:proofErr w:type="spellEnd"/>
            <w:r w:rsidRPr="00E0362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E03623">
              <w:rPr>
                <w:rFonts w:ascii="Times New Roman" w:hAnsi="Times New Roman"/>
                <w:sz w:val="24"/>
                <w:szCs w:val="24"/>
              </w:rPr>
              <w:t>результатов</w:t>
            </w:r>
            <w:proofErr w:type="spellEnd"/>
            <w:r w:rsidRPr="00E03623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701" w:type="dxa"/>
          </w:tcPr>
          <w:p w14:paraId="03A42ABD" w14:textId="77777777" w:rsidR="00E03623" w:rsidRPr="00E03623" w:rsidRDefault="00E03623" w:rsidP="00E0362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4C0835DA" w14:textId="77777777" w:rsidR="00E03623" w:rsidRPr="00E03623" w:rsidRDefault="00E03623" w:rsidP="00E0362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7206D7F1" w14:textId="77777777" w:rsidR="00E03623" w:rsidRPr="00E03623" w:rsidRDefault="00E03623" w:rsidP="00E0362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0B971A09" w14:textId="77777777" w:rsidR="00E03623" w:rsidRPr="00E03623" w:rsidRDefault="00E03623" w:rsidP="00E0362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3ECE8AE2" w14:textId="77777777" w:rsidR="00E03623" w:rsidRPr="00E03623" w:rsidRDefault="00E03623" w:rsidP="00E0362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14B2E21C" w14:textId="77777777" w:rsidR="00E03623" w:rsidRPr="00E03623" w:rsidRDefault="00E03623" w:rsidP="00E0362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2D991621" w14:textId="77777777" w:rsidR="00E03623" w:rsidRPr="00E03623" w:rsidRDefault="00E03623" w:rsidP="00E0362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64F2AE2D" w14:textId="77777777" w:rsidR="00E03623" w:rsidRPr="00E03623" w:rsidRDefault="00E03623" w:rsidP="00E0362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4D10EB69" w14:textId="77777777" w:rsidR="00E03623" w:rsidRPr="00E03623" w:rsidRDefault="00E03623" w:rsidP="00E0362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1D23E6AD" w14:textId="77777777" w:rsidR="00E03623" w:rsidRPr="00E03623" w:rsidRDefault="00E03623" w:rsidP="00E0362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055531ED" w14:textId="77777777" w:rsidR="00E03623" w:rsidRPr="00E03623" w:rsidRDefault="00E03623" w:rsidP="00E0362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3068F19E" w14:textId="77777777" w:rsidR="00E03623" w:rsidRPr="00E03623" w:rsidRDefault="00E03623" w:rsidP="00E0362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450A0DCB" w14:textId="77777777" w:rsidR="00E03623" w:rsidRPr="00E03623" w:rsidRDefault="00E03623" w:rsidP="00E0362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2DC004F5" w14:textId="77777777" w:rsidR="00E03623" w:rsidRPr="00E03623" w:rsidRDefault="00E03623" w:rsidP="00E0362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3A8AE72C" w14:textId="77777777" w:rsidR="00E03623" w:rsidRPr="00E03623" w:rsidRDefault="00E03623" w:rsidP="00E0362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7DD3575A" w14:textId="77777777" w:rsidR="00E03623" w:rsidRPr="00E03623" w:rsidRDefault="00E03623" w:rsidP="00E0362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2FCB05C4" w14:textId="77777777" w:rsidR="00E03623" w:rsidRPr="00E03623" w:rsidRDefault="00E03623" w:rsidP="00E0362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1AA9039A" w14:textId="77777777" w:rsidR="00E03623" w:rsidRPr="00E03623" w:rsidRDefault="00E03623" w:rsidP="00E0362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60FBE4CA" w14:textId="77777777" w:rsidR="00E03623" w:rsidRPr="00E03623" w:rsidRDefault="00E03623" w:rsidP="00E0362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6CC54E35" w14:textId="77777777" w:rsidR="00E03623" w:rsidRPr="00E03623" w:rsidRDefault="00E03623" w:rsidP="00E0362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</w:tbl>
    <w:p w14:paraId="485C7231" w14:textId="77777777" w:rsidR="00D42345" w:rsidRDefault="00D42345" w:rsidP="002273E7">
      <w:pPr>
        <w:spacing w:after="0" w:line="240" w:lineRule="auto"/>
        <w:rPr>
          <w:rFonts w:ascii="Times New Roman" w:eastAsiaTheme="minorHAnsi" w:hAnsi="Times New Roman" w:cstheme="minorBidi"/>
          <w:b/>
          <w:bCs/>
          <w:color w:val="FF0000"/>
          <w:kern w:val="2"/>
          <w:sz w:val="28"/>
          <w:lang w:val="kk-KZ"/>
          <w14:ligatures w14:val="standardContextual"/>
        </w:rPr>
      </w:pPr>
    </w:p>
    <w:tbl>
      <w:tblPr>
        <w:tblStyle w:val="a8"/>
        <w:tblW w:w="0" w:type="auto"/>
        <w:tblInd w:w="137" w:type="dxa"/>
        <w:tblLook w:val="04A0" w:firstRow="1" w:lastRow="0" w:firstColumn="1" w:lastColumn="0" w:noHBand="0" w:noVBand="1"/>
      </w:tblPr>
      <w:tblGrid>
        <w:gridCol w:w="1276"/>
        <w:gridCol w:w="1417"/>
        <w:gridCol w:w="4765"/>
        <w:gridCol w:w="1749"/>
      </w:tblGrid>
      <w:tr w:rsidR="004034DA" w14:paraId="007548C4" w14:textId="77777777" w:rsidTr="0009609A">
        <w:tc>
          <w:tcPr>
            <w:tcW w:w="9207" w:type="dxa"/>
            <w:gridSpan w:val="4"/>
          </w:tcPr>
          <w:p w14:paraId="7DB76A48" w14:textId="24C9FA6A" w:rsidR="004034DA" w:rsidRDefault="004034DA" w:rsidP="00034AD1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15F2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УРОК  МАТЕМАТИКИ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. 3</w:t>
            </w:r>
            <w:r w:rsidRPr="00315F2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 КЛАСС</w:t>
            </w:r>
          </w:p>
        </w:tc>
      </w:tr>
      <w:tr w:rsidR="004034DA" w14:paraId="0BEB050F" w14:textId="77777777" w:rsidTr="0009609A">
        <w:tc>
          <w:tcPr>
            <w:tcW w:w="2693" w:type="dxa"/>
            <w:gridSpan w:val="2"/>
          </w:tcPr>
          <w:p w14:paraId="2E753D61" w14:textId="77777777" w:rsidR="004034DA" w:rsidRPr="00315F2A" w:rsidRDefault="004034DA" w:rsidP="00034AD1">
            <w:pPr>
              <w:pStyle w:val="a3"/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val="kk-KZ"/>
              </w:rPr>
            </w:pPr>
            <w:r w:rsidRPr="00315F2A">
              <w:rPr>
                <w:rFonts w:ascii="Times New Roman" w:hAnsi="Times New Roman"/>
                <w:b/>
                <w:bCs/>
                <w:sz w:val="24"/>
                <w:szCs w:val="24"/>
              </w:rPr>
              <w:t>Тема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  <w:lang w:val="kk-KZ"/>
              </w:rPr>
              <w:t xml:space="preserve"> </w:t>
            </w:r>
            <w:r w:rsidRPr="00315F2A">
              <w:rPr>
                <w:rFonts w:ascii="Times New Roman" w:hAnsi="Times New Roman"/>
                <w:b/>
                <w:bCs/>
                <w:sz w:val="24"/>
                <w:szCs w:val="24"/>
              </w:rPr>
              <w:t>урока</w:t>
            </w:r>
          </w:p>
        </w:tc>
        <w:tc>
          <w:tcPr>
            <w:tcW w:w="6514" w:type="dxa"/>
            <w:gridSpan w:val="2"/>
          </w:tcPr>
          <w:p w14:paraId="5C3325AB" w14:textId="77777777" w:rsidR="004034DA" w:rsidRPr="004034DA" w:rsidRDefault="004034DA" w:rsidP="004034DA">
            <w:pPr>
              <w:pStyle w:val="a3"/>
              <w:jc w:val="both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4034D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Квадрат и куб  числа. </w:t>
            </w:r>
          </w:p>
          <w:p w14:paraId="62C0723A" w14:textId="753389C4" w:rsidR="004034DA" w:rsidRDefault="004034DA" w:rsidP="004034DA">
            <w:pPr>
              <w:pStyle w:val="a3"/>
              <w:jc w:val="both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4034D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Декоративно -  прикладное искусство</w:t>
            </w:r>
          </w:p>
        </w:tc>
      </w:tr>
      <w:tr w:rsidR="004034DA" w:rsidRPr="00D42345" w14:paraId="48869C86" w14:textId="77777777" w:rsidTr="0009609A">
        <w:trPr>
          <w:trHeight w:val="1114"/>
        </w:trPr>
        <w:tc>
          <w:tcPr>
            <w:tcW w:w="2693" w:type="dxa"/>
            <w:gridSpan w:val="2"/>
          </w:tcPr>
          <w:p w14:paraId="522DD47C" w14:textId="77777777" w:rsidR="004034DA" w:rsidRDefault="004034DA" w:rsidP="00034AD1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15F2A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 xml:space="preserve">Цель </w:t>
            </w:r>
            <w:r w:rsidRPr="00315F2A">
              <w:rPr>
                <w:rFonts w:ascii="Times New Roman" w:hAnsi="Times New Roman"/>
                <w:b/>
                <w:spacing w:val="-1"/>
                <w:sz w:val="24"/>
                <w:szCs w:val="24"/>
              </w:rPr>
              <w:t>обучения</w:t>
            </w:r>
          </w:p>
        </w:tc>
        <w:tc>
          <w:tcPr>
            <w:tcW w:w="6514" w:type="dxa"/>
            <w:gridSpan w:val="2"/>
          </w:tcPr>
          <w:p w14:paraId="65FA25BC" w14:textId="7D9734FB" w:rsidR="004034DA" w:rsidRPr="00D42345" w:rsidRDefault="004034DA" w:rsidP="00034AD1">
            <w:pPr>
              <w:pStyle w:val="a3"/>
              <w:jc w:val="both"/>
              <w:rPr>
                <w:rFonts w:ascii="Times New Roman" w:hAnsi="Times New Roman"/>
                <w:b/>
                <w:sz w:val="24"/>
                <w:szCs w:val="32"/>
                <w:lang w:val="kk-KZ"/>
              </w:rPr>
            </w:pPr>
            <w:r w:rsidRPr="004034DA">
              <w:rPr>
                <w:rFonts w:ascii="Times New Roman" w:hAnsi="Times New Roman"/>
                <w:sz w:val="24"/>
                <w:szCs w:val="32"/>
              </w:rPr>
              <w:t>3.1.2.1*</w:t>
            </w:r>
            <w:proofErr w:type="gramStart"/>
            <w:r w:rsidRPr="004034DA">
              <w:rPr>
                <w:rFonts w:ascii="Times New Roman" w:hAnsi="Times New Roman"/>
                <w:sz w:val="24"/>
                <w:szCs w:val="32"/>
              </w:rPr>
              <w:t>*  понимать</w:t>
            </w:r>
            <w:proofErr w:type="gramEnd"/>
            <w:r w:rsidRPr="004034DA">
              <w:rPr>
                <w:rFonts w:ascii="Times New Roman" w:hAnsi="Times New Roman"/>
                <w:sz w:val="24"/>
                <w:szCs w:val="32"/>
              </w:rPr>
              <w:t xml:space="preserve"> квадрат числа как произведение двух одинаковых множителей и куб числа - трех одинаковых множителей</w:t>
            </w:r>
          </w:p>
        </w:tc>
      </w:tr>
      <w:tr w:rsidR="004034DA" w:rsidRPr="00D42345" w14:paraId="3462A7BD" w14:textId="77777777" w:rsidTr="0009609A">
        <w:trPr>
          <w:trHeight w:val="558"/>
        </w:trPr>
        <w:tc>
          <w:tcPr>
            <w:tcW w:w="2693" w:type="dxa"/>
            <w:gridSpan w:val="2"/>
          </w:tcPr>
          <w:p w14:paraId="6F2FAADA" w14:textId="58324932" w:rsidR="004034DA" w:rsidRPr="00315F2A" w:rsidRDefault="004034DA" w:rsidP="00034AD1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034DA">
              <w:rPr>
                <w:rFonts w:ascii="Times New Roman" w:hAnsi="Times New Roman"/>
                <w:b/>
                <w:sz w:val="24"/>
                <w:szCs w:val="24"/>
              </w:rPr>
              <w:t>Цели урока</w:t>
            </w:r>
          </w:p>
        </w:tc>
        <w:tc>
          <w:tcPr>
            <w:tcW w:w="6514" w:type="dxa"/>
            <w:gridSpan w:val="2"/>
          </w:tcPr>
          <w:p w14:paraId="3D745EB9" w14:textId="564F2E4B" w:rsidR="004034DA" w:rsidRPr="00D42345" w:rsidRDefault="004034DA" w:rsidP="00034AD1">
            <w:pPr>
              <w:pStyle w:val="a3"/>
              <w:jc w:val="both"/>
              <w:rPr>
                <w:rFonts w:ascii="Times New Roman" w:hAnsi="Times New Roman"/>
                <w:sz w:val="24"/>
                <w:szCs w:val="32"/>
              </w:rPr>
            </w:pPr>
            <w:r w:rsidRPr="004034DA">
              <w:rPr>
                <w:rFonts w:ascii="Times New Roman" w:hAnsi="Times New Roman"/>
                <w:sz w:val="24"/>
                <w:szCs w:val="32"/>
              </w:rPr>
              <w:t>Понимать</w:t>
            </w:r>
            <w:r>
              <w:rPr>
                <w:rFonts w:ascii="Times New Roman" w:hAnsi="Times New Roman"/>
                <w:sz w:val="24"/>
                <w:szCs w:val="32"/>
              </w:rPr>
              <w:t xml:space="preserve"> </w:t>
            </w:r>
            <w:r w:rsidRPr="004034DA">
              <w:rPr>
                <w:rFonts w:ascii="Times New Roman" w:hAnsi="Times New Roman"/>
                <w:sz w:val="24"/>
                <w:szCs w:val="32"/>
              </w:rPr>
              <w:t>квадрат числа как произведение двух одинаковых множителей и куб числа – трех одинаковых множителей</w:t>
            </w:r>
          </w:p>
        </w:tc>
      </w:tr>
      <w:tr w:rsidR="004034DA" w:rsidRPr="00D42345" w14:paraId="7D74C706" w14:textId="77777777" w:rsidTr="0009609A">
        <w:trPr>
          <w:trHeight w:val="131"/>
        </w:trPr>
        <w:tc>
          <w:tcPr>
            <w:tcW w:w="2693" w:type="dxa"/>
            <w:gridSpan w:val="2"/>
          </w:tcPr>
          <w:p w14:paraId="353F4F1E" w14:textId="52B98796" w:rsidR="004034DA" w:rsidRPr="004034DA" w:rsidRDefault="004034DA" w:rsidP="00034AD1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034DA">
              <w:rPr>
                <w:rFonts w:ascii="Times New Roman" w:hAnsi="Times New Roman"/>
                <w:b/>
                <w:sz w:val="24"/>
                <w:szCs w:val="24"/>
              </w:rPr>
              <w:t>Критерий оценивания:</w:t>
            </w:r>
          </w:p>
        </w:tc>
        <w:tc>
          <w:tcPr>
            <w:tcW w:w="6514" w:type="dxa"/>
            <w:gridSpan w:val="2"/>
          </w:tcPr>
          <w:p w14:paraId="58CAF70E" w14:textId="5D7BCD4B" w:rsidR="004034DA" w:rsidRPr="004034DA" w:rsidRDefault="004034DA" w:rsidP="00034AD1">
            <w:pPr>
              <w:pStyle w:val="a3"/>
              <w:jc w:val="both"/>
              <w:rPr>
                <w:rFonts w:ascii="Times New Roman" w:hAnsi="Times New Roman"/>
                <w:sz w:val="24"/>
                <w:szCs w:val="32"/>
              </w:rPr>
            </w:pPr>
            <w:r w:rsidRPr="004034DA">
              <w:rPr>
                <w:rFonts w:ascii="Times New Roman" w:hAnsi="Times New Roman"/>
                <w:sz w:val="24"/>
                <w:szCs w:val="32"/>
              </w:rPr>
              <w:t>учащиеся могут находить квадрат числа</w:t>
            </w:r>
          </w:p>
        </w:tc>
      </w:tr>
      <w:tr w:rsidR="004034DA" w:rsidRPr="00D42345" w14:paraId="5912114A" w14:textId="77777777" w:rsidTr="0009609A">
        <w:trPr>
          <w:trHeight w:val="131"/>
        </w:trPr>
        <w:tc>
          <w:tcPr>
            <w:tcW w:w="2693" w:type="dxa"/>
            <w:gridSpan w:val="2"/>
          </w:tcPr>
          <w:p w14:paraId="7E77C5BF" w14:textId="53857F35" w:rsidR="004034DA" w:rsidRPr="004034DA" w:rsidRDefault="004034DA" w:rsidP="00034AD1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034DA">
              <w:rPr>
                <w:rFonts w:ascii="Times New Roman" w:hAnsi="Times New Roman"/>
                <w:b/>
                <w:sz w:val="24"/>
                <w:szCs w:val="24"/>
              </w:rPr>
              <w:t>Академический язык:</w:t>
            </w:r>
          </w:p>
        </w:tc>
        <w:tc>
          <w:tcPr>
            <w:tcW w:w="6514" w:type="dxa"/>
            <w:gridSpan w:val="2"/>
          </w:tcPr>
          <w:p w14:paraId="7CC0D3A2" w14:textId="77777777" w:rsidR="004034DA" w:rsidRPr="004034DA" w:rsidRDefault="004034DA" w:rsidP="004034DA">
            <w:pPr>
              <w:pStyle w:val="a3"/>
              <w:jc w:val="both"/>
              <w:rPr>
                <w:rFonts w:ascii="Times New Roman" w:hAnsi="Times New Roman"/>
                <w:sz w:val="24"/>
                <w:szCs w:val="32"/>
              </w:rPr>
            </w:pPr>
            <w:r w:rsidRPr="004034DA">
              <w:rPr>
                <w:rFonts w:ascii="Times New Roman" w:hAnsi="Times New Roman"/>
                <w:sz w:val="24"/>
                <w:szCs w:val="32"/>
              </w:rPr>
              <w:t xml:space="preserve">Предметная лексика и терминология: квадрат числа, степень. Полезные слова и сочетания </w:t>
            </w:r>
            <w:proofErr w:type="gramStart"/>
            <w:r w:rsidRPr="004034DA">
              <w:rPr>
                <w:rFonts w:ascii="Times New Roman" w:hAnsi="Times New Roman"/>
                <w:sz w:val="24"/>
                <w:szCs w:val="32"/>
              </w:rPr>
              <w:t>для  диалога</w:t>
            </w:r>
            <w:proofErr w:type="gramEnd"/>
            <w:r w:rsidRPr="004034DA">
              <w:rPr>
                <w:rFonts w:ascii="Times New Roman" w:hAnsi="Times New Roman"/>
                <w:sz w:val="24"/>
                <w:szCs w:val="32"/>
              </w:rPr>
              <w:t xml:space="preserve"> и записи: </w:t>
            </w:r>
          </w:p>
          <w:p w14:paraId="53EA281F" w14:textId="0C83FBFE" w:rsidR="004034DA" w:rsidRPr="004034DA" w:rsidRDefault="004034DA" w:rsidP="004034DA">
            <w:pPr>
              <w:pStyle w:val="a3"/>
              <w:jc w:val="both"/>
              <w:rPr>
                <w:rFonts w:ascii="Times New Roman" w:hAnsi="Times New Roman"/>
                <w:sz w:val="24"/>
                <w:szCs w:val="32"/>
              </w:rPr>
            </w:pPr>
            <w:r w:rsidRPr="004034DA">
              <w:rPr>
                <w:rFonts w:ascii="Times New Roman" w:hAnsi="Times New Roman"/>
                <w:sz w:val="24"/>
                <w:szCs w:val="32"/>
              </w:rPr>
              <w:t>- Где ты встречал кубические единицы измерения?</w:t>
            </w:r>
          </w:p>
        </w:tc>
      </w:tr>
      <w:tr w:rsidR="004034DA" w:rsidRPr="00D42345" w14:paraId="74432B6C" w14:textId="77777777" w:rsidTr="0009609A">
        <w:trPr>
          <w:trHeight w:val="131"/>
        </w:trPr>
        <w:tc>
          <w:tcPr>
            <w:tcW w:w="2693" w:type="dxa"/>
            <w:gridSpan w:val="2"/>
          </w:tcPr>
          <w:p w14:paraId="7C0C4AAE" w14:textId="14415365" w:rsidR="004034DA" w:rsidRPr="004034DA" w:rsidRDefault="004034DA" w:rsidP="00034AD1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034DA">
              <w:rPr>
                <w:rFonts w:ascii="Times New Roman" w:hAnsi="Times New Roman"/>
                <w:b/>
                <w:sz w:val="24"/>
                <w:szCs w:val="24"/>
              </w:rPr>
              <w:t xml:space="preserve">Формирование ценностей:  </w:t>
            </w:r>
          </w:p>
        </w:tc>
        <w:tc>
          <w:tcPr>
            <w:tcW w:w="6514" w:type="dxa"/>
            <w:gridSpan w:val="2"/>
          </w:tcPr>
          <w:p w14:paraId="7E99FB1B" w14:textId="6267AD03" w:rsidR="004034DA" w:rsidRPr="004034DA" w:rsidRDefault="004034DA" w:rsidP="00034AD1">
            <w:pPr>
              <w:pStyle w:val="a3"/>
              <w:jc w:val="both"/>
              <w:rPr>
                <w:rFonts w:ascii="Times New Roman" w:hAnsi="Times New Roman"/>
                <w:sz w:val="24"/>
                <w:szCs w:val="32"/>
              </w:rPr>
            </w:pPr>
            <w:r w:rsidRPr="004034DA">
              <w:rPr>
                <w:rFonts w:ascii="Times New Roman" w:hAnsi="Times New Roman"/>
                <w:sz w:val="24"/>
                <w:szCs w:val="32"/>
              </w:rPr>
              <w:t>ценности, основанные на национальной идее «</w:t>
            </w:r>
            <w:proofErr w:type="spellStart"/>
            <w:r w:rsidRPr="004034DA">
              <w:rPr>
                <w:rFonts w:ascii="Times New Roman" w:hAnsi="Times New Roman"/>
                <w:sz w:val="24"/>
                <w:szCs w:val="32"/>
              </w:rPr>
              <w:t>Мәңгілік</w:t>
            </w:r>
            <w:proofErr w:type="spellEnd"/>
            <w:r w:rsidRPr="004034DA">
              <w:rPr>
                <w:rFonts w:ascii="Times New Roman" w:hAnsi="Times New Roman"/>
                <w:sz w:val="24"/>
                <w:szCs w:val="32"/>
              </w:rPr>
              <w:t xml:space="preserve"> ел»: казахстанский патриотизм и гражданская ответственность; уважение; сотрудничество; труд и творчество; открытость; образование в течение всей жизни</w:t>
            </w:r>
          </w:p>
        </w:tc>
      </w:tr>
      <w:tr w:rsidR="004034DA" w:rsidRPr="00D42345" w14:paraId="4BBE3999" w14:textId="77777777" w:rsidTr="0009609A">
        <w:trPr>
          <w:trHeight w:val="131"/>
        </w:trPr>
        <w:tc>
          <w:tcPr>
            <w:tcW w:w="2693" w:type="dxa"/>
            <w:gridSpan w:val="2"/>
          </w:tcPr>
          <w:p w14:paraId="33682574" w14:textId="3FF68FDF" w:rsidR="004034DA" w:rsidRPr="004034DA" w:rsidRDefault="004034DA" w:rsidP="00034AD1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034DA">
              <w:rPr>
                <w:rFonts w:ascii="Times New Roman" w:hAnsi="Times New Roman"/>
                <w:b/>
                <w:sz w:val="24"/>
                <w:szCs w:val="24"/>
              </w:rPr>
              <w:t>Межпредметные связи:</w:t>
            </w:r>
          </w:p>
        </w:tc>
        <w:tc>
          <w:tcPr>
            <w:tcW w:w="6514" w:type="dxa"/>
            <w:gridSpan w:val="2"/>
          </w:tcPr>
          <w:p w14:paraId="3D71A470" w14:textId="2B897166" w:rsidR="004034DA" w:rsidRPr="004034DA" w:rsidRDefault="004034DA" w:rsidP="00034AD1">
            <w:pPr>
              <w:pStyle w:val="a3"/>
              <w:jc w:val="both"/>
              <w:rPr>
                <w:rFonts w:ascii="Times New Roman" w:hAnsi="Times New Roman"/>
                <w:sz w:val="24"/>
                <w:szCs w:val="32"/>
              </w:rPr>
            </w:pPr>
            <w:r w:rsidRPr="004034DA">
              <w:rPr>
                <w:rFonts w:ascii="Times New Roman" w:hAnsi="Times New Roman"/>
                <w:sz w:val="24"/>
                <w:szCs w:val="32"/>
              </w:rPr>
              <w:t>Художественный труд</w:t>
            </w:r>
          </w:p>
        </w:tc>
      </w:tr>
      <w:tr w:rsidR="004034DA" w:rsidRPr="00D42345" w14:paraId="697E316D" w14:textId="77777777" w:rsidTr="0009609A">
        <w:trPr>
          <w:trHeight w:val="131"/>
        </w:trPr>
        <w:tc>
          <w:tcPr>
            <w:tcW w:w="2693" w:type="dxa"/>
            <w:gridSpan w:val="2"/>
          </w:tcPr>
          <w:p w14:paraId="713187DA" w14:textId="63B2B6E4" w:rsidR="004034DA" w:rsidRPr="004034DA" w:rsidRDefault="004034DA" w:rsidP="00034AD1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034DA">
              <w:rPr>
                <w:rFonts w:ascii="Times New Roman" w:hAnsi="Times New Roman"/>
                <w:b/>
                <w:sz w:val="24"/>
                <w:szCs w:val="24"/>
              </w:rPr>
              <w:t>Навыки использования ИКТ</w:t>
            </w:r>
          </w:p>
        </w:tc>
        <w:tc>
          <w:tcPr>
            <w:tcW w:w="6514" w:type="dxa"/>
            <w:gridSpan w:val="2"/>
          </w:tcPr>
          <w:p w14:paraId="1435A817" w14:textId="792DEFF8" w:rsidR="004034DA" w:rsidRPr="004034DA" w:rsidRDefault="004034DA" w:rsidP="00034AD1">
            <w:pPr>
              <w:pStyle w:val="a3"/>
              <w:jc w:val="both"/>
              <w:rPr>
                <w:rFonts w:ascii="Times New Roman" w:hAnsi="Times New Roman"/>
                <w:sz w:val="24"/>
                <w:szCs w:val="32"/>
              </w:rPr>
            </w:pPr>
            <w:r w:rsidRPr="004034DA">
              <w:rPr>
                <w:rFonts w:ascii="Times New Roman" w:hAnsi="Times New Roman"/>
                <w:sz w:val="24"/>
                <w:szCs w:val="32"/>
              </w:rPr>
              <w:t>Возможно применение демонстрации в виде презентации</w:t>
            </w:r>
          </w:p>
        </w:tc>
      </w:tr>
      <w:tr w:rsidR="004034DA" w:rsidRPr="00D42345" w14:paraId="62C768ED" w14:textId="77777777" w:rsidTr="0009609A">
        <w:trPr>
          <w:trHeight w:val="70"/>
        </w:trPr>
        <w:tc>
          <w:tcPr>
            <w:tcW w:w="2693" w:type="dxa"/>
            <w:gridSpan w:val="2"/>
          </w:tcPr>
          <w:p w14:paraId="1BA23FE2" w14:textId="77777777" w:rsidR="004034DA" w:rsidRPr="004034DA" w:rsidRDefault="004034DA" w:rsidP="00034AD1">
            <w:pPr>
              <w:pStyle w:val="a3"/>
              <w:jc w:val="center"/>
              <w:rPr>
                <w:rFonts w:ascii="Times New Roman" w:hAnsi="Times New Roman"/>
                <w:b/>
                <w:bCs/>
                <w:spacing w:val="-1"/>
                <w:sz w:val="24"/>
                <w:szCs w:val="24"/>
              </w:rPr>
            </w:pPr>
            <w:r w:rsidRPr="004034DA">
              <w:rPr>
                <w:rFonts w:ascii="Times New Roman" w:hAnsi="Times New Roman"/>
                <w:b/>
                <w:bCs/>
                <w:sz w:val="24"/>
                <w:szCs w:val="24"/>
              </w:rPr>
              <w:t>Предшествующие</w:t>
            </w:r>
            <w:r w:rsidRPr="004034DA">
              <w:rPr>
                <w:rFonts w:ascii="Times New Roman" w:hAnsi="Times New Roman"/>
                <w:b/>
                <w:bCs/>
                <w:spacing w:val="24"/>
                <w:sz w:val="24"/>
                <w:szCs w:val="24"/>
              </w:rPr>
              <w:t xml:space="preserve"> </w:t>
            </w:r>
            <w:r w:rsidRPr="004034DA">
              <w:rPr>
                <w:rFonts w:ascii="Times New Roman" w:hAnsi="Times New Roman"/>
                <w:b/>
                <w:bCs/>
                <w:sz w:val="24"/>
                <w:szCs w:val="24"/>
              </w:rPr>
              <w:t>знания</w:t>
            </w:r>
          </w:p>
        </w:tc>
        <w:tc>
          <w:tcPr>
            <w:tcW w:w="6514" w:type="dxa"/>
            <w:gridSpan w:val="2"/>
          </w:tcPr>
          <w:p w14:paraId="7C192D23" w14:textId="77777777" w:rsidR="004034DA" w:rsidRPr="004034DA" w:rsidRDefault="004034DA" w:rsidP="004034DA">
            <w:pPr>
              <w:rPr>
                <w:rFonts w:ascii="Times New Roman" w:hAnsi="Times New Roman"/>
                <w:sz w:val="24"/>
                <w:szCs w:val="24"/>
              </w:rPr>
            </w:pPr>
            <w:r w:rsidRPr="004034DA">
              <w:rPr>
                <w:rFonts w:ascii="Times New Roman" w:hAnsi="Times New Roman"/>
                <w:sz w:val="24"/>
                <w:szCs w:val="24"/>
              </w:rPr>
              <w:t>Табличное умножение и деление. Квадрат и куб числа.</w:t>
            </w:r>
          </w:p>
          <w:p w14:paraId="3A7983F0" w14:textId="21635DFB" w:rsidR="004034DA" w:rsidRPr="00D42345" w:rsidRDefault="004034DA" w:rsidP="00034AD1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034DA" w:rsidRPr="00315F2A" w14:paraId="7BE525D6" w14:textId="77777777" w:rsidTr="0009609A">
        <w:trPr>
          <w:trHeight w:val="70"/>
        </w:trPr>
        <w:tc>
          <w:tcPr>
            <w:tcW w:w="1276" w:type="dxa"/>
          </w:tcPr>
          <w:p w14:paraId="171124AA" w14:textId="77777777" w:rsidR="004034DA" w:rsidRPr="00315F2A" w:rsidRDefault="004034DA" w:rsidP="00034AD1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b/>
                <w:spacing w:val="-1"/>
                <w:sz w:val="24"/>
                <w:szCs w:val="24"/>
              </w:rPr>
              <w:t>Время</w:t>
            </w:r>
            <w:r>
              <w:rPr>
                <w:rFonts w:ascii="Times New Roman" w:hAnsi="Times New Roman"/>
                <w:b/>
                <w:spacing w:val="-1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6182" w:type="dxa"/>
            <w:gridSpan w:val="2"/>
          </w:tcPr>
          <w:p w14:paraId="07B85C10" w14:textId="77777777" w:rsidR="004034DA" w:rsidRPr="00315F2A" w:rsidRDefault="004034DA" w:rsidP="00034AD1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b/>
                <w:spacing w:val="-1"/>
                <w:sz w:val="24"/>
                <w:szCs w:val="24"/>
              </w:rPr>
              <w:t>Запланированная</w:t>
            </w:r>
            <w:r w:rsidRPr="00315F2A">
              <w:rPr>
                <w:rFonts w:ascii="Times New Roman" w:hAnsi="Times New Roman"/>
                <w:b/>
                <w:sz w:val="24"/>
                <w:szCs w:val="24"/>
              </w:rPr>
              <w:t xml:space="preserve"> деятельность</w:t>
            </w:r>
          </w:p>
        </w:tc>
        <w:tc>
          <w:tcPr>
            <w:tcW w:w="1749" w:type="dxa"/>
          </w:tcPr>
          <w:p w14:paraId="46B07E2C" w14:textId="77777777" w:rsidR="004034DA" w:rsidRPr="00315F2A" w:rsidRDefault="004034DA" w:rsidP="00034AD1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b/>
                <w:sz w:val="24"/>
                <w:szCs w:val="24"/>
              </w:rPr>
              <w:t>Ресурсы</w:t>
            </w:r>
          </w:p>
        </w:tc>
      </w:tr>
      <w:tr w:rsidR="00240D6E" w:rsidRPr="00D42345" w14:paraId="269246FC" w14:textId="77777777" w:rsidTr="0009609A">
        <w:trPr>
          <w:trHeight w:val="70"/>
        </w:trPr>
        <w:tc>
          <w:tcPr>
            <w:tcW w:w="1276" w:type="dxa"/>
          </w:tcPr>
          <w:p w14:paraId="5DF9E0FB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Начало урока </w:t>
            </w:r>
          </w:p>
          <w:p w14:paraId="5638DAD8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>0 – 5</w:t>
            </w:r>
          </w:p>
          <w:p w14:paraId="3A6DE2EF" w14:textId="18DC7ED1" w:rsidR="00240D6E" w:rsidRPr="00240D6E" w:rsidRDefault="00240D6E" w:rsidP="00240D6E">
            <w:pPr>
              <w:pStyle w:val="a3"/>
              <w:jc w:val="both"/>
              <w:rPr>
                <w:rFonts w:ascii="Times New Roman" w:hAnsi="Times New Roman"/>
                <w:b/>
                <w:spacing w:val="-1"/>
                <w:sz w:val="24"/>
                <w:szCs w:val="24"/>
              </w:rPr>
            </w:pPr>
          </w:p>
        </w:tc>
        <w:tc>
          <w:tcPr>
            <w:tcW w:w="6182" w:type="dxa"/>
            <w:gridSpan w:val="2"/>
          </w:tcPr>
          <w:p w14:paraId="02B5E703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Style w:val="a7"/>
                <w:sz w:val="24"/>
                <w:szCs w:val="24"/>
              </w:rPr>
              <w:t>1.Орг.момент.</w:t>
            </w:r>
            <w:r w:rsidRPr="00240D6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40D6E">
              <w:rPr>
                <w:rFonts w:ascii="Times New Roman" w:hAnsi="Times New Roman"/>
                <w:bCs/>
                <w:sz w:val="24"/>
                <w:szCs w:val="24"/>
              </w:rPr>
              <w:t xml:space="preserve">Мотивирование к учебной деятельности.                                                                  </w:t>
            </w:r>
            <w:r w:rsidRPr="00240D6E">
              <w:rPr>
                <w:rFonts w:ascii="Times New Roman" w:hAnsi="Times New Roman"/>
                <w:sz w:val="24"/>
                <w:szCs w:val="24"/>
              </w:rPr>
              <w:t xml:space="preserve">Математика – гимнастика ума.                                               </w:t>
            </w:r>
          </w:p>
          <w:p w14:paraId="176C1910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 xml:space="preserve">Логично мыслить   учит нас она.                                                </w:t>
            </w:r>
          </w:p>
          <w:p w14:paraId="290A2C6B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 xml:space="preserve">Из всех наук важнейшая,                                             </w:t>
            </w:r>
          </w:p>
          <w:p w14:paraId="0656D8CB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 xml:space="preserve"> Мудрейшая, точнейшая.                                                      </w:t>
            </w:r>
          </w:p>
          <w:p w14:paraId="4CC7A801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 xml:space="preserve">Настройтесь на отличную работу. </w:t>
            </w:r>
            <w:r w:rsidRPr="00240D6E">
              <w:rPr>
                <w:rFonts w:ascii="Times New Roman" w:hAnsi="Times New Roman"/>
                <w:i/>
                <w:sz w:val="24"/>
                <w:szCs w:val="24"/>
              </w:rPr>
              <w:t xml:space="preserve">     </w:t>
            </w:r>
            <w:r w:rsidRPr="00240D6E">
              <w:rPr>
                <w:rFonts w:ascii="Times New Roman" w:hAnsi="Times New Roman"/>
                <w:sz w:val="24"/>
                <w:szCs w:val="24"/>
              </w:rPr>
              <w:t xml:space="preserve">Сегодня мы будем совершать открытия.                                                                    </w:t>
            </w:r>
          </w:p>
          <w:p w14:paraId="22851A69" w14:textId="77777777" w:rsidR="00240D6E" w:rsidRPr="00240D6E" w:rsidRDefault="00240D6E" w:rsidP="00240D6E">
            <w:pPr>
              <w:pStyle w:val="a3"/>
              <w:rPr>
                <w:rStyle w:val="c3"/>
                <w:i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2.(</w:t>
            </w:r>
            <w:proofErr w:type="gramStart"/>
            <w:r w:rsidRPr="00240D6E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П)  </w:t>
            </w:r>
            <w:r w:rsidRPr="00240D6E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>Актуализация</w:t>
            </w:r>
            <w:proofErr w:type="gramEnd"/>
            <w:r w:rsidRPr="00240D6E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>. </w:t>
            </w:r>
            <w:r w:rsidRPr="00240D6E">
              <w:rPr>
                <w:rStyle w:val="c3"/>
                <w:i/>
                <w:sz w:val="24"/>
                <w:szCs w:val="24"/>
              </w:rPr>
              <w:t xml:space="preserve"> Повторение пройденного, определение </w:t>
            </w:r>
          </w:p>
          <w:p w14:paraId="67530522" w14:textId="77777777" w:rsidR="00240D6E" w:rsidRPr="00240D6E" w:rsidRDefault="00240D6E" w:rsidP="00240D6E">
            <w:pPr>
              <w:pStyle w:val="a3"/>
              <w:rPr>
                <w:rStyle w:val="c3"/>
                <w:sz w:val="24"/>
                <w:szCs w:val="24"/>
              </w:rPr>
            </w:pPr>
            <w:r w:rsidRPr="00240D6E">
              <w:rPr>
                <w:rStyle w:val="c3"/>
                <w:i/>
                <w:sz w:val="24"/>
                <w:szCs w:val="24"/>
              </w:rPr>
              <w:t>лексической темы урока</w:t>
            </w:r>
          </w:p>
          <w:p w14:paraId="76F8E521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b/>
                <w:sz w:val="24"/>
                <w:szCs w:val="24"/>
              </w:rPr>
            </w:pPr>
            <w:r w:rsidRPr="00240D6E">
              <w:rPr>
                <w:rFonts w:ascii="Times New Roman" w:hAnsi="Times New Roman"/>
                <w:b/>
                <w:sz w:val="24"/>
                <w:szCs w:val="24"/>
              </w:rPr>
              <w:t xml:space="preserve">- Запиши дроби в порядке </w:t>
            </w:r>
            <w:proofErr w:type="gramStart"/>
            <w:r w:rsidRPr="00240D6E">
              <w:rPr>
                <w:rFonts w:ascii="Times New Roman" w:hAnsi="Times New Roman"/>
                <w:b/>
                <w:sz w:val="24"/>
                <w:szCs w:val="24"/>
              </w:rPr>
              <w:t>возрастанию</w:t>
            </w:r>
            <w:proofErr w:type="gramEnd"/>
            <w:r w:rsidRPr="00240D6E">
              <w:rPr>
                <w:rFonts w:ascii="Times New Roman" w:hAnsi="Times New Roman"/>
                <w:b/>
                <w:sz w:val="24"/>
                <w:szCs w:val="24"/>
              </w:rPr>
              <w:t xml:space="preserve"> и вы узнаете первое слово лексической </w:t>
            </w:r>
          </w:p>
          <w:p w14:paraId="20695BE5" w14:textId="04B30A20" w:rsidR="00240D6E" w:rsidRPr="00240D6E" w:rsidRDefault="00240D6E" w:rsidP="00240D6E">
            <w:pPr>
              <w:pStyle w:val="a3"/>
              <w:rPr>
                <w:rFonts w:ascii="Times New Roman" w:hAnsi="Times New Roman"/>
                <w:b/>
                <w:sz w:val="24"/>
                <w:szCs w:val="24"/>
              </w:rPr>
            </w:pPr>
            <w:r w:rsidRPr="00240D6E">
              <w:rPr>
                <w:rFonts w:ascii="Times New Roman" w:hAnsi="Times New Roman"/>
                <w:b/>
                <w:sz w:val="24"/>
                <w:szCs w:val="24"/>
              </w:rPr>
              <w:t>темы урока</w:t>
            </w:r>
          </w:p>
          <w:tbl>
            <w:tblPr>
              <w:tblStyle w:val="a8"/>
              <w:tblW w:w="3200" w:type="dxa"/>
              <w:tblLook w:val="04A0" w:firstRow="1" w:lastRow="0" w:firstColumn="1" w:lastColumn="0" w:noHBand="0" w:noVBand="1"/>
            </w:tblPr>
            <w:tblGrid>
              <w:gridCol w:w="640"/>
              <w:gridCol w:w="640"/>
              <w:gridCol w:w="640"/>
              <w:gridCol w:w="640"/>
              <w:gridCol w:w="640"/>
            </w:tblGrid>
            <w:tr w:rsidR="00240D6E" w:rsidRPr="00240D6E" w14:paraId="1C9AFFD2" w14:textId="77777777" w:rsidTr="00034AD1">
              <w:trPr>
                <w:trHeight w:val="526"/>
              </w:trPr>
              <w:tc>
                <w:tcPr>
                  <w:tcW w:w="640" w:type="dxa"/>
                </w:tcPr>
                <w:p w14:paraId="04F71F49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  <w:u w:val="single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  <w:u w:val="single"/>
                    </w:rPr>
                    <w:t>3</w:t>
                  </w:r>
                </w:p>
                <w:p w14:paraId="1777E4C0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</w:rPr>
                    <w:t>100</w:t>
                  </w:r>
                </w:p>
              </w:tc>
              <w:tc>
                <w:tcPr>
                  <w:tcW w:w="640" w:type="dxa"/>
                </w:tcPr>
                <w:p w14:paraId="6D8F5A30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  <w:u w:val="single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  <w:u w:val="single"/>
                    </w:rPr>
                    <w:t>14</w:t>
                  </w:r>
                </w:p>
                <w:p w14:paraId="2F83C55F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  <w:u w:val="single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</w:rPr>
                    <w:t>100</w:t>
                  </w:r>
                </w:p>
              </w:tc>
              <w:tc>
                <w:tcPr>
                  <w:tcW w:w="640" w:type="dxa"/>
                </w:tcPr>
                <w:p w14:paraId="6D379092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  <w:u w:val="single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  <w:u w:val="single"/>
                    </w:rPr>
                    <w:t>36</w:t>
                  </w:r>
                </w:p>
                <w:p w14:paraId="07B220B0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  <w:u w:val="single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</w:rPr>
                    <w:t>100</w:t>
                  </w:r>
                </w:p>
              </w:tc>
              <w:tc>
                <w:tcPr>
                  <w:tcW w:w="640" w:type="dxa"/>
                </w:tcPr>
                <w:p w14:paraId="579CA5ED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  <w:u w:val="single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  <w:u w:val="single"/>
                    </w:rPr>
                    <w:t>59</w:t>
                  </w:r>
                </w:p>
                <w:p w14:paraId="2F965276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  <w:u w:val="single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</w:rPr>
                    <w:t>100</w:t>
                  </w:r>
                </w:p>
              </w:tc>
              <w:tc>
                <w:tcPr>
                  <w:tcW w:w="640" w:type="dxa"/>
                </w:tcPr>
                <w:p w14:paraId="34E638C8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  <w:u w:val="single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  <w:u w:val="single"/>
                    </w:rPr>
                    <w:t>87</w:t>
                  </w:r>
                </w:p>
                <w:p w14:paraId="7F1D282B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  <w:u w:val="single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</w:rPr>
                    <w:t>100</w:t>
                  </w:r>
                </w:p>
              </w:tc>
            </w:tr>
            <w:tr w:rsidR="00240D6E" w:rsidRPr="00240D6E" w14:paraId="2EA93B66" w14:textId="77777777" w:rsidTr="00034AD1">
              <w:trPr>
                <w:trHeight w:val="214"/>
              </w:trPr>
              <w:tc>
                <w:tcPr>
                  <w:tcW w:w="640" w:type="dxa"/>
                </w:tcPr>
                <w:p w14:paraId="0154DB0F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</w:rPr>
                    <w:t>де</w:t>
                  </w:r>
                </w:p>
              </w:tc>
              <w:tc>
                <w:tcPr>
                  <w:tcW w:w="640" w:type="dxa"/>
                </w:tcPr>
                <w:p w14:paraId="2F6471AB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</w:rPr>
                    <w:t>ко</w:t>
                  </w:r>
                </w:p>
              </w:tc>
              <w:tc>
                <w:tcPr>
                  <w:tcW w:w="640" w:type="dxa"/>
                </w:tcPr>
                <w:p w14:paraId="3B696ED6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proofErr w:type="spellStart"/>
                  <w:r w:rsidRPr="00240D6E">
                    <w:rPr>
                      <w:rFonts w:ascii="Times New Roman" w:hAnsi="Times New Roman"/>
                      <w:sz w:val="24"/>
                      <w:szCs w:val="24"/>
                    </w:rPr>
                    <w:t>ра</w:t>
                  </w:r>
                  <w:proofErr w:type="spellEnd"/>
                </w:p>
              </w:tc>
              <w:tc>
                <w:tcPr>
                  <w:tcW w:w="640" w:type="dxa"/>
                </w:tcPr>
                <w:p w14:paraId="56CDD22F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proofErr w:type="spellStart"/>
                  <w:r w:rsidRPr="00240D6E">
                    <w:rPr>
                      <w:rFonts w:ascii="Times New Roman" w:hAnsi="Times New Roman"/>
                      <w:sz w:val="24"/>
                      <w:szCs w:val="24"/>
                    </w:rPr>
                    <w:t>тив</w:t>
                  </w:r>
                  <w:proofErr w:type="spellEnd"/>
                </w:p>
              </w:tc>
              <w:tc>
                <w:tcPr>
                  <w:tcW w:w="640" w:type="dxa"/>
                </w:tcPr>
                <w:p w14:paraId="31052D57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</w:rPr>
                    <w:t>но</w:t>
                  </w:r>
                </w:p>
              </w:tc>
            </w:tr>
          </w:tbl>
          <w:p w14:paraId="2D5874E6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358961EA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 xml:space="preserve">На доске появляется 1 слово темы </w:t>
            </w:r>
          </w:p>
          <w:p w14:paraId="727E16FC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b/>
                <w:sz w:val="24"/>
                <w:szCs w:val="24"/>
              </w:rPr>
            </w:pPr>
            <w:r w:rsidRPr="00240D6E">
              <w:rPr>
                <w:rFonts w:ascii="Times New Roman" w:hAnsi="Times New Roman"/>
                <w:b/>
                <w:sz w:val="24"/>
                <w:szCs w:val="24"/>
              </w:rPr>
              <w:t xml:space="preserve">«Декоративно </w:t>
            </w:r>
            <w:proofErr w:type="gramStart"/>
            <w:r w:rsidRPr="00240D6E">
              <w:rPr>
                <w:rFonts w:ascii="Times New Roman" w:hAnsi="Times New Roman"/>
                <w:b/>
                <w:sz w:val="24"/>
                <w:szCs w:val="24"/>
              </w:rPr>
              <w:t>- »</w:t>
            </w:r>
            <w:proofErr w:type="gramEnd"/>
          </w:p>
          <w:p w14:paraId="6A44BE9A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b/>
                <w:sz w:val="24"/>
                <w:szCs w:val="24"/>
              </w:rPr>
            </w:pPr>
            <w:r w:rsidRPr="00240D6E">
              <w:rPr>
                <w:rFonts w:ascii="Times New Roman" w:hAnsi="Times New Roman"/>
                <w:b/>
                <w:sz w:val="24"/>
                <w:szCs w:val="24"/>
              </w:rPr>
              <w:t xml:space="preserve">- </w:t>
            </w:r>
            <w:proofErr w:type="gramStart"/>
            <w:r w:rsidRPr="00240D6E">
              <w:rPr>
                <w:rFonts w:ascii="Times New Roman" w:hAnsi="Times New Roman"/>
                <w:b/>
                <w:sz w:val="24"/>
                <w:szCs w:val="24"/>
              </w:rPr>
              <w:t>Заполните  пропуски</w:t>
            </w:r>
            <w:proofErr w:type="gramEnd"/>
            <w:r w:rsidRPr="00240D6E">
              <w:rPr>
                <w:rFonts w:ascii="Times New Roman" w:hAnsi="Times New Roman"/>
                <w:b/>
                <w:sz w:val="24"/>
                <w:szCs w:val="24"/>
              </w:rPr>
              <w:t xml:space="preserve"> , соединив выражения из левого</w:t>
            </w:r>
          </w:p>
          <w:p w14:paraId="35E445BA" w14:textId="63981E07" w:rsidR="00240D6E" w:rsidRPr="00240D6E" w:rsidRDefault="00240D6E" w:rsidP="00240D6E">
            <w:pPr>
              <w:pStyle w:val="a3"/>
              <w:rPr>
                <w:rFonts w:ascii="Times New Roman" w:hAnsi="Times New Roman"/>
                <w:b/>
                <w:sz w:val="24"/>
                <w:szCs w:val="24"/>
              </w:rPr>
            </w:pPr>
            <w:r w:rsidRPr="00240D6E">
              <w:rPr>
                <w:rFonts w:ascii="Times New Roman" w:hAnsi="Times New Roman"/>
                <w:b/>
                <w:sz w:val="24"/>
                <w:szCs w:val="24"/>
              </w:rPr>
              <w:t xml:space="preserve"> столбика с ответами и получите 2 слово из лексической темы урока</w:t>
            </w:r>
          </w:p>
          <w:tbl>
            <w:tblPr>
              <w:tblStyle w:val="a8"/>
              <w:tblW w:w="0" w:type="auto"/>
              <w:tblLook w:val="04A0" w:firstRow="1" w:lastRow="0" w:firstColumn="1" w:lastColumn="0" w:noHBand="0" w:noVBand="1"/>
            </w:tblPr>
            <w:tblGrid>
              <w:gridCol w:w="2933"/>
              <w:gridCol w:w="510"/>
              <w:gridCol w:w="892"/>
              <w:gridCol w:w="637"/>
            </w:tblGrid>
            <w:tr w:rsidR="00240D6E" w:rsidRPr="00240D6E" w14:paraId="2E549797" w14:textId="77777777" w:rsidTr="00034AD1">
              <w:trPr>
                <w:trHeight w:val="228"/>
              </w:trPr>
              <w:tc>
                <w:tcPr>
                  <w:tcW w:w="2933" w:type="dxa"/>
                </w:tcPr>
                <w:p w14:paraId="1153B728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</w:rPr>
                    <w:t>полчаса = … минут</w:t>
                  </w:r>
                </w:p>
              </w:tc>
              <w:tc>
                <w:tcPr>
                  <w:tcW w:w="510" w:type="dxa"/>
                </w:tcPr>
                <w:p w14:paraId="53A6310D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892" w:type="dxa"/>
                  <w:tcBorders>
                    <w:right w:val="single" w:sz="4" w:space="0" w:color="auto"/>
                  </w:tcBorders>
                </w:tcPr>
                <w:p w14:paraId="29B4B06B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  <w:lang w:eastAsia="en-GB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  <w:lang w:eastAsia="en-GB"/>
                    </w:rPr>
                    <w:t>8</w:t>
                  </w:r>
                </w:p>
              </w:tc>
              <w:tc>
                <w:tcPr>
                  <w:tcW w:w="637" w:type="dxa"/>
                  <w:tcBorders>
                    <w:left w:val="single" w:sz="4" w:space="0" w:color="auto"/>
                  </w:tcBorders>
                </w:tcPr>
                <w:p w14:paraId="13E0B38B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</w:rPr>
                    <w:t>е</w:t>
                  </w:r>
                </w:p>
              </w:tc>
            </w:tr>
            <w:tr w:rsidR="00240D6E" w:rsidRPr="00240D6E" w14:paraId="46D13BC4" w14:textId="77777777" w:rsidTr="00034AD1">
              <w:trPr>
                <w:trHeight w:val="265"/>
              </w:trPr>
              <w:tc>
                <w:tcPr>
                  <w:tcW w:w="2933" w:type="dxa"/>
                </w:tcPr>
                <w:p w14:paraId="7E484941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</w:rPr>
                    <w:t>четверть часа = … минут</w:t>
                  </w:r>
                </w:p>
              </w:tc>
              <w:tc>
                <w:tcPr>
                  <w:tcW w:w="510" w:type="dxa"/>
                </w:tcPr>
                <w:p w14:paraId="362F34CE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892" w:type="dxa"/>
                  <w:tcBorders>
                    <w:right w:val="single" w:sz="4" w:space="0" w:color="auto"/>
                  </w:tcBorders>
                </w:tcPr>
                <w:p w14:paraId="4C0995C8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  <w:lang w:eastAsia="en-GB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  <w:lang w:eastAsia="en-GB"/>
                    </w:rPr>
                    <w:t>45</w:t>
                  </w:r>
                </w:p>
              </w:tc>
              <w:tc>
                <w:tcPr>
                  <w:tcW w:w="637" w:type="dxa"/>
                  <w:tcBorders>
                    <w:left w:val="single" w:sz="4" w:space="0" w:color="auto"/>
                  </w:tcBorders>
                </w:tcPr>
                <w:p w14:paraId="26C3F66B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</w:rPr>
                    <w:t>лад</w:t>
                  </w:r>
                </w:p>
              </w:tc>
            </w:tr>
            <w:tr w:rsidR="00240D6E" w:rsidRPr="00240D6E" w14:paraId="1FF145AD" w14:textId="77777777" w:rsidTr="00034AD1">
              <w:trPr>
                <w:trHeight w:val="276"/>
              </w:trPr>
              <w:tc>
                <w:tcPr>
                  <w:tcW w:w="2933" w:type="dxa"/>
                </w:tcPr>
                <w:p w14:paraId="63EEA053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</w:rPr>
                    <w:t xml:space="preserve">три четверти часа = … минут </w:t>
                  </w:r>
                </w:p>
              </w:tc>
              <w:tc>
                <w:tcPr>
                  <w:tcW w:w="510" w:type="dxa"/>
                </w:tcPr>
                <w:p w14:paraId="54896CFD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892" w:type="dxa"/>
                  <w:tcBorders>
                    <w:right w:val="single" w:sz="4" w:space="0" w:color="auto"/>
                  </w:tcBorders>
                </w:tcPr>
                <w:p w14:paraId="372701C6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  <w:lang w:eastAsia="en-GB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  <w:lang w:eastAsia="en-GB"/>
                    </w:rPr>
                    <w:t>30</w:t>
                  </w:r>
                </w:p>
              </w:tc>
              <w:tc>
                <w:tcPr>
                  <w:tcW w:w="637" w:type="dxa"/>
                  <w:tcBorders>
                    <w:left w:val="single" w:sz="4" w:space="0" w:color="auto"/>
                  </w:tcBorders>
                </w:tcPr>
                <w:p w14:paraId="6E7BD6ED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</w:rPr>
                    <w:t>при</w:t>
                  </w:r>
                </w:p>
              </w:tc>
            </w:tr>
            <w:tr w:rsidR="00240D6E" w:rsidRPr="00240D6E" w14:paraId="73B6A514" w14:textId="77777777" w:rsidTr="00034AD1">
              <w:trPr>
                <w:trHeight w:val="265"/>
              </w:trPr>
              <w:tc>
                <w:tcPr>
                  <w:tcW w:w="2933" w:type="dxa"/>
                </w:tcPr>
                <w:p w14:paraId="060AAFD4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</w:rPr>
                    <w:t>половина суток =… часов</w:t>
                  </w:r>
                </w:p>
              </w:tc>
              <w:tc>
                <w:tcPr>
                  <w:tcW w:w="510" w:type="dxa"/>
                </w:tcPr>
                <w:p w14:paraId="63081169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892" w:type="dxa"/>
                  <w:tcBorders>
                    <w:right w:val="single" w:sz="4" w:space="0" w:color="auto"/>
                  </w:tcBorders>
                </w:tcPr>
                <w:p w14:paraId="4790C83A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  <w:lang w:eastAsia="en-GB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  <w:lang w:eastAsia="en-GB"/>
                    </w:rPr>
                    <w:t>15</w:t>
                  </w:r>
                </w:p>
              </w:tc>
              <w:tc>
                <w:tcPr>
                  <w:tcW w:w="637" w:type="dxa"/>
                  <w:tcBorders>
                    <w:left w:val="single" w:sz="4" w:space="0" w:color="auto"/>
                  </w:tcBorders>
                </w:tcPr>
                <w:p w14:paraId="185E462B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</w:rPr>
                    <w:t>к</w:t>
                  </w:r>
                </w:p>
              </w:tc>
            </w:tr>
            <w:tr w:rsidR="00240D6E" w:rsidRPr="00240D6E" w14:paraId="4BDDD91A" w14:textId="77777777" w:rsidTr="00034AD1">
              <w:trPr>
                <w:trHeight w:val="265"/>
              </w:trPr>
              <w:tc>
                <w:tcPr>
                  <w:tcW w:w="2933" w:type="dxa"/>
                </w:tcPr>
                <w:p w14:paraId="40E7D8B7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</w:rPr>
                    <w:lastRenderedPageBreak/>
                    <w:t xml:space="preserve">треть суток =… часов </w:t>
                  </w:r>
                </w:p>
              </w:tc>
              <w:tc>
                <w:tcPr>
                  <w:tcW w:w="510" w:type="dxa"/>
                </w:tcPr>
                <w:p w14:paraId="1971C66A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892" w:type="dxa"/>
                  <w:tcBorders>
                    <w:right w:val="single" w:sz="4" w:space="0" w:color="auto"/>
                  </w:tcBorders>
                </w:tcPr>
                <w:p w14:paraId="3CD5937F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  <w:lang w:eastAsia="en-GB"/>
                    </w:rPr>
                    <w:t>12</w:t>
                  </w:r>
                </w:p>
              </w:tc>
              <w:tc>
                <w:tcPr>
                  <w:tcW w:w="637" w:type="dxa"/>
                  <w:tcBorders>
                    <w:left w:val="single" w:sz="4" w:space="0" w:color="auto"/>
                  </w:tcBorders>
                </w:tcPr>
                <w:p w14:paraId="68883172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</w:rPr>
                    <w:t>но</w:t>
                  </w:r>
                </w:p>
              </w:tc>
            </w:tr>
          </w:tbl>
          <w:p w14:paraId="2C4D98D1" w14:textId="505A456E" w:rsidR="00240D6E" w:rsidRPr="00240D6E" w:rsidRDefault="00240D6E" w:rsidP="00240D6E">
            <w:pPr>
              <w:pStyle w:val="a3"/>
              <w:rPr>
                <w:rFonts w:ascii="Times New Roman" w:hAnsi="Times New Roman"/>
                <w:b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 xml:space="preserve">На доске появляется 2 слово темы </w:t>
            </w:r>
            <w:r w:rsidRPr="00240D6E">
              <w:rPr>
                <w:rFonts w:ascii="Times New Roman" w:hAnsi="Times New Roman"/>
                <w:b/>
                <w:sz w:val="24"/>
                <w:szCs w:val="24"/>
              </w:rPr>
              <w:t>«прикладное»</w:t>
            </w:r>
          </w:p>
          <w:p w14:paraId="7F9D0BD3" w14:textId="32265C63" w:rsidR="00240D6E" w:rsidRPr="00240D6E" w:rsidRDefault="00240D6E" w:rsidP="00240D6E">
            <w:pPr>
              <w:pStyle w:val="a3"/>
              <w:rPr>
                <w:rFonts w:ascii="Times New Roman" w:hAnsi="Times New Roman"/>
                <w:b/>
                <w:sz w:val="24"/>
                <w:szCs w:val="24"/>
              </w:rPr>
            </w:pPr>
            <w:r w:rsidRPr="00240D6E">
              <w:rPr>
                <w:rFonts w:ascii="Times New Roman" w:hAnsi="Times New Roman"/>
                <w:b/>
                <w:sz w:val="24"/>
                <w:szCs w:val="24"/>
              </w:rPr>
              <w:t>- Сравни дроби. Сверти свои ответы с ключами и прочитайте 3 слово лексической темы урока</w:t>
            </w:r>
          </w:p>
          <w:tbl>
            <w:tblPr>
              <w:tblStyle w:val="a8"/>
              <w:tblW w:w="0" w:type="auto"/>
              <w:tblLook w:val="04A0" w:firstRow="1" w:lastRow="0" w:firstColumn="1" w:lastColumn="0" w:noHBand="0" w:noVBand="1"/>
            </w:tblPr>
            <w:tblGrid>
              <w:gridCol w:w="1618"/>
              <w:gridCol w:w="1235"/>
            </w:tblGrid>
            <w:tr w:rsidR="00240D6E" w:rsidRPr="00240D6E" w14:paraId="6C4E9D00" w14:textId="77777777" w:rsidTr="00034AD1">
              <w:trPr>
                <w:trHeight w:val="264"/>
              </w:trPr>
              <w:tc>
                <w:tcPr>
                  <w:tcW w:w="1618" w:type="dxa"/>
                </w:tcPr>
                <w:p w14:paraId="46DB9829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</w:rPr>
                    <w:t xml:space="preserve">1/5 … 1/7        </w:t>
                  </w:r>
                </w:p>
              </w:tc>
              <w:tc>
                <w:tcPr>
                  <w:tcW w:w="1235" w:type="dxa"/>
                </w:tcPr>
                <w:p w14:paraId="71693622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proofErr w:type="spellStart"/>
                  <w:r w:rsidRPr="00240D6E">
                    <w:rPr>
                      <w:rFonts w:ascii="Times New Roman" w:hAnsi="Times New Roman"/>
                      <w:sz w:val="24"/>
                      <w:szCs w:val="24"/>
                    </w:rPr>
                    <w:t>ис</w:t>
                  </w:r>
                  <w:proofErr w:type="spellEnd"/>
                </w:p>
              </w:tc>
            </w:tr>
            <w:tr w:rsidR="00240D6E" w:rsidRPr="00240D6E" w14:paraId="09489AE3" w14:textId="77777777" w:rsidTr="00034AD1">
              <w:trPr>
                <w:trHeight w:val="244"/>
              </w:trPr>
              <w:tc>
                <w:tcPr>
                  <w:tcW w:w="1618" w:type="dxa"/>
                </w:tcPr>
                <w:p w14:paraId="1EEA0383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</w:rPr>
                    <w:t>1/9 … 1/3</w:t>
                  </w:r>
                </w:p>
              </w:tc>
              <w:tc>
                <w:tcPr>
                  <w:tcW w:w="1235" w:type="dxa"/>
                </w:tcPr>
                <w:p w14:paraId="12956B78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</w:rPr>
                    <w:t xml:space="preserve">       </w:t>
                  </w:r>
                  <w:proofErr w:type="gramStart"/>
                  <w:r w:rsidRPr="00240D6E">
                    <w:rPr>
                      <w:rFonts w:ascii="Times New Roman" w:hAnsi="Times New Roman"/>
                      <w:sz w:val="24"/>
                      <w:szCs w:val="24"/>
                    </w:rPr>
                    <w:t xml:space="preserve">&lt;  </w:t>
                  </w:r>
                  <w:proofErr w:type="gramEnd"/>
                  <w:r w:rsidRPr="00240D6E">
                    <w:rPr>
                      <w:rFonts w:ascii="Times New Roman" w:hAnsi="Times New Roman"/>
                      <w:sz w:val="24"/>
                      <w:szCs w:val="24"/>
                    </w:rPr>
                    <w:t xml:space="preserve">   кус</w:t>
                  </w:r>
                </w:p>
              </w:tc>
            </w:tr>
            <w:tr w:rsidR="00240D6E" w:rsidRPr="00240D6E" w14:paraId="5865A4A0" w14:textId="77777777" w:rsidTr="00034AD1">
              <w:trPr>
                <w:trHeight w:val="264"/>
              </w:trPr>
              <w:tc>
                <w:tcPr>
                  <w:tcW w:w="1618" w:type="dxa"/>
                </w:tcPr>
                <w:p w14:paraId="416AA419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</w:rPr>
                    <w:t xml:space="preserve">1/4 … 1/2       </w:t>
                  </w:r>
                </w:p>
              </w:tc>
              <w:tc>
                <w:tcPr>
                  <w:tcW w:w="1235" w:type="dxa"/>
                </w:tcPr>
                <w:p w14:paraId="33261E50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</w:rPr>
                    <w:t xml:space="preserve">       </w:t>
                  </w:r>
                  <w:proofErr w:type="gramStart"/>
                  <w:r w:rsidRPr="00240D6E">
                    <w:rPr>
                      <w:rFonts w:ascii="Times New Roman" w:hAnsi="Times New Roman"/>
                      <w:sz w:val="24"/>
                      <w:szCs w:val="24"/>
                    </w:rPr>
                    <w:t xml:space="preserve">&lt;  </w:t>
                  </w:r>
                  <w:proofErr w:type="gramEnd"/>
                  <w:r w:rsidRPr="00240D6E">
                    <w:rPr>
                      <w:rFonts w:ascii="Times New Roman" w:hAnsi="Times New Roman"/>
                      <w:sz w:val="24"/>
                      <w:szCs w:val="24"/>
                    </w:rPr>
                    <w:t xml:space="preserve">  </w:t>
                  </w:r>
                  <w:proofErr w:type="spellStart"/>
                  <w:r w:rsidRPr="00240D6E">
                    <w:rPr>
                      <w:rFonts w:ascii="Times New Roman" w:hAnsi="Times New Roman"/>
                      <w:sz w:val="24"/>
                      <w:szCs w:val="24"/>
                    </w:rPr>
                    <w:t>ст</w:t>
                  </w:r>
                  <w:proofErr w:type="spellEnd"/>
                </w:p>
              </w:tc>
            </w:tr>
            <w:tr w:rsidR="00240D6E" w:rsidRPr="00240D6E" w14:paraId="658DE26A" w14:textId="77777777" w:rsidTr="00034AD1">
              <w:trPr>
                <w:trHeight w:val="264"/>
              </w:trPr>
              <w:tc>
                <w:tcPr>
                  <w:tcW w:w="1618" w:type="dxa"/>
                </w:tcPr>
                <w:p w14:paraId="4E69657E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</w:rPr>
                    <w:t>1/6 … 1/8</w:t>
                  </w:r>
                </w:p>
              </w:tc>
              <w:tc>
                <w:tcPr>
                  <w:tcW w:w="1235" w:type="dxa"/>
                </w:tcPr>
                <w:p w14:paraId="3C6764AC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</w:rPr>
                    <w:t>во</w:t>
                  </w:r>
                </w:p>
              </w:tc>
            </w:tr>
          </w:tbl>
          <w:p w14:paraId="10B37E35" w14:textId="5E306C41" w:rsidR="00240D6E" w:rsidRPr="00240D6E" w:rsidRDefault="00240D6E" w:rsidP="00240D6E">
            <w:pPr>
              <w:pStyle w:val="a3"/>
              <w:jc w:val="both"/>
              <w:rPr>
                <w:rFonts w:ascii="Times New Roman" w:hAnsi="Times New Roman"/>
                <w:b/>
                <w:spacing w:val="-1"/>
                <w:sz w:val="24"/>
                <w:szCs w:val="24"/>
              </w:rPr>
            </w:pPr>
          </w:p>
        </w:tc>
        <w:tc>
          <w:tcPr>
            <w:tcW w:w="1749" w:type="dxa"/>
          </w:tcPr>
          <w:p w14:paraId="0F33E4BD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lastRenderedPageBreak/>
              <w:t>Карточки с заданиями</w:t>
            </w:r>
          </w:p>
          <w:p w14:paraId="54DACD2C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68FDF8C2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723D1A44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2D25A335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17F2EF83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5DDB4476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3FDE54D5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4F6953C8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16C008C9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601DB46D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6E9F9648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7B553C71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0FFCB7A9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6D1E8491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46D09507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4AF20C2D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42CA03FF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5B082BD2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6385FD7D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265A9B53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7D057CBD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568F6AB3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56FD4199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4CCA6BFD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0C9DA7D9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173CE8A1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16B53631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50FD7585" w14:textId="77777777" w:rsidR="00240D6E" w:rsidRPr="00240D6E" w:rsidRDefault="00240D6E" w:rsidP="00240D6E">
            <w:pPr>
              <w:pStyle w:val="a3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240D6E" w:rsidRPr="00D42345" w14:paraId="0C5A3216" w14:textId="77777777" w:rsidTr="0009609A">
        <w:trPr>
          <w:trHeight w:val="70"/>
        </w:trPr>
        <w:tc>
          <w:tcPr>
            <w:tcW w:w="1276" w:type="dxa"/>
          </w:tcPr>
          <w:p w14:paraId="2EB722C5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6182" w:type="dxa"/>
            <w:gridSpan w:val="2"/>
          </w:tcPr>
          <w:p w14:paraId="42BDA1BA" w14:textId="1D6171C0" w:rsidR="00240D6E" w:rsidRPr="00240D6E" w:rsidRDefault="00240D6E" w:rsidP="00240D6E">
            <w:pPr>
              <w:pStyle w:val="a3"/>
              <w:rPr>
                <w:rStyle w:val="a7"/>
                <w:rFonts w:ascii="Times New Roman" w:hAnsi="Times New Roman"/>
                <w:b w:val="0"/>
                <w:bCs w:val="0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 xml:space="preserve">На доске появляется 3 слово темы </w:t>
            </w:r>
            <w:proofErr w:type="gramStart"/>
            <w:r w:rsidRPr="00240D6E">
              <w:rPr>
                <w:rFonts w:ascii="Times New Roman" w:hAnsi="Times New Roman"/>
                <w:b/>
                <w:sz w:val="24"/>
                <w:szCs w:val="24"/>
              </w:rPr>
              <w:t>«искусство»</w:t>
            </w:r>
            <w:proofErr w:type="gramEnd"/>
            <w:r w:rsidRPr="00240D6E">
              <w:rPr>
                <w:rFonts w:ascii="Times New Roman" w:hAnsi="Times New Roman"/>
                <w:sz w:val="24"/>
                <w:szCs w:val="24"/>
              </w:rPr>
              <w:t xml:space="preserve"> Прочитайте полное название лексической темы урока. Знакомо ли вам это выражение?</w:t>
            </w:r>
          </w:p>
        </w:tc>
        <w:tc>
          <w:tcPr>
            <w:tcW w:w="1749" w:type="dxa"/>
          </w:tcPr>
          <w:p w14:paraId="7FF24551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</w:tc>
      </w:tr>
      <w:tr w:rsidR="00240D6E" w:rsidRPr="00D42345" w14:paraId="2CA0CA2A" w14:textId="77777777" w:rsidTr="0009609A">
        <w:trPr>
          <w:trHeight w:val="70"/>
        </w:trPr>
        <w:tc>
          <w:tcPr>
            <w:tcW w:w="1276" w:type="dxa"/>
          </w:tcPr>
          <w:p w14:paraId="1FB5C2CC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6182" w:type="dxa"/>
            <w:gridSpan w:val="2"/>
          </w:tcPr>
          <w:p w14:paraId="044E33E8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>Критерии</w:t>
            </w:r>
          </w:p>
          <w:p w14:paraId="1AFEDEC2" w14:textId="4729FB3D" w:rsidR="00240D6E" w:rsidRPr="00240D6E" w:rsidRDefault="00240D6E" w:rsidP="00240D6E">
            <w:pPr>
              <w:pStyle w:val="a3"/>
              <w:rPr>
                <w:rStyle w:val="a7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 xml:space="preserve">Учащиеся умеют </w:t>
            </w:r>
            <w:proofErr w:type="gramStart"/>
            <w:r w:rsidRPr="00240D6E">
              <w:rPr>
                <w:rFonts w:ascii="Times New Roman" w:hAnsi="Times New Roman"/>
                <w:sz w:val="24"/>
                <w:szCs w:val="24"/>
              </w:rPr>
              <w:t>записывать,  читать</w:t>
            </w:r>
            <w:proofErr w:type="gramEnd"/>
            <w:r w:rsidRPr="00240D6E">
              <w:rPr>
                <w:rFonts w:ascii="Times New Roman" w:hAnsi="Times New Roman"/>
                <w:sz w:val="24"/>
                <w:szCs w:val="24"/>
              </w:rPr>
              <w:t>,  сравнивать дроби</w:t>
            </w:r>
          </w:p>
        </w:tc>
        <w:tc>
          <w:tcPr>
            <w:tcW w:w="1749" w:type="dxa"/>
          </w:tcPr>
          <w:p w14:paraId="3EB4795D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</w:tc>
      </w:tr>
      <w:tr w:rsidR="00240D6E" w:rsidRPr="00D42345" w14:paraId="27CB76F9" w14:textId="77777777" w:rsidTr="0009609A">
        <w:trPr>
          <w:trHeight w:val="70"/>
        </w:trPr>
        <w:tc>
          <w:tcPr>
            <w:tcW w:w="1276" w:type="dxa"/>
          </w:tcPr>
          <w:p w14:paraId="6063C75D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6182" w:type="dxa"/>
            <w:gridSpan w:val="2"/>
          </w:tcPr>
          <w:p w14:paraId="10D87597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>Рассказ учителя об ДПИ, демонстрация презентации</w:t>
            </w:r>
          </w:p>
          <w:p w14:paraId="5B23DABA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 xml:space="preserve">Ввод в </w:t>
            </w:r>
            <w:proofErr w:type="gramStart"/>
            <w:r w:rsidRPr="00240D6E">
              <w:rPr>
                <w:rFonts w:ascii="Times New Roman" w:hAnsi="Times New Roman"/>
                <w:sz w:val="24"/>
                <w:szCs w:val="24"/>
              </w:rPr>
              <w:t>учебную  тему</w:t>
            </w:r>
            <w:proofErr w:type="gramEnd"/>
            <w:r w:rsidRPr="00240D6E">
              <w:rPr>
                <w:rFonts w:ascii="Times New Roman" w:hAnsi="Times New Roman"/>
                <w:sz w:val="24"/>
                <w:szCs w:val="24"/>
              </w:rPr>
              <w:t xml:space="preserve"> урока</w:t>
            </w:r>
          </w:p>
          <w:p w14:paraId="098AE63E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 xml:space="preserve">Мы с вами научились читать, записывать и сравнивать дроби. Так же познакомились с квадратом и кубом числа. Сегодня мы </w:t>
            </w:r>
            <w:proofErr w:type="gramStart"/>
            <w:r w:rsidRPr="00240D6E">
              <w:rPr>
                <w:rFonts w:ascii="Times New Roman" w:hAnsi="Times New Roman"/>
                <w:sz w:val="24"/>
                <w:szCs w:val="24"/>
              </w:rPr>
              <w:t>покажем,  как</w:t>
            </w:r>
            <w:proofErr w:type="gramEnd"/>
            <w:r w:rsidRPr="00240D6E">
              <w:rPr>
                <w:rFonts w:ascii="Times New Roman" w:hAnsi="Times New Roman"/>
                <w:sz w:val="24"/>
                <w:szCs w:val="24"/>
              </w:rPr>
              <w:t xml:space="preserve"> научились заменять такие числа произведениями</w:t>
            </w:r>
          </w:p>
          <w:p w14:paraId="30AF95BE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>Работа с учебником на стр. 22-24</w:t>
            </w:r>
          </w:p>
          <w:p w14:paraId="5B105CDC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 xml:space="preserve">      Изделия декоративно - прикладного искусства делали из разных материалов.</w:t>
            </w:r>
          </w:p>
          <w:p w14:paraId="1DC73EAA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 xml:space="preserve">Ваша задача узнать из какого материала </w:t>
            </w:r>
            <w:proofErr w:type="gramStart"/>
            <w:r w:rsidRPr="00240D6E">
              <w:rPr>
                <w:rFonts w:ascii="Times New Roman" w:hAnsi="Times New Roman"/>
                <w:sz w:val="24"/>
                <w:szCs w:val="24"/>
              </w:rPr>
              <w:t>сделаны  изделия</w:t>
            </w:r>
            <w:proofErr w:type="gramEnd"/>
            <w:r w:rsidRPr="00240D6E">
              <w:rPr>
                <w:rFonts w:ascii="Times New Roman" w:hAnsi="Times New Roman"/>
                <w:sz w:val="24"/>
                <w:szCs w:val="24"/>
              </w:rPr>
              <w:t xml:space="preserve"> изображённые </w:t>
            </w:r>
          </w:p>
          <w:p w14:paraId="7FBBB1F5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 xml:space="preserve">на стр. 22 № </w:t>
            </w:r>
            <w:proofErr w:type="gramStart"/>
            <w:r w:rsidRPr="00240D6E">
              <w:rPr>
                <w:rFonts w:ascii="Times New Roman" w:hAnsi="Times New Roman"/>
                <w:sz w:val="24"/>
                <w:szCs w:val="24"/>
              </w:rPr>
              <w:t>1  и</w:t>
            </w:r>
            <w:proofErr w:type="gramEnd"/>
            <w:r w:rsidRPr="00240D6E">
              <w:rPr>
                <w:rFonts w:ascii="Times New Roman" w:hAnsi="Times New Roman"/>
                <w:sz w:val="24"/>
                <w:szCs w:val="24"/>
              </w:rPr>
              <w:t xml:space="preserve"> вспомнить их  названия</w:t>
            </w:r>
          </w:p>
          <w:p w14:paraId="6EE420AF" w14:textId="5EA6F8AA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 xml:space="preserve">№ </w:t>
            </w:r>
            <w:proofErr w:type="gramStart"/>
            <w:r w:rsidRPr="00240D6E">
              <w:rPr>
                <w:rFonts w:ascii="Times New Roman" w:hAnsi="Times New Roman"/>
                <w:sz w:val="24"/>
                <w:szCs w:val="24"/>
              </w:rPr>
              <w:t xml:space="preserve">1  </w:t>
            </w:r>
            <w:proofErr w:type="spellStart"/>
            <w:r w:rsidRPr="00240D6E">
              <w:rPr>
                <w:rFonts w:ascii="Times New Roman" w:hAnsi="Times New Roman"/>
                <w:sz w:val="24"/>
                <w:szCs w:val="24"/>
              </w:rPr>
              <w:t>стр</w:t>
            </w:r>
            <w:proofErr w:type="spellEnd"/>
            <w:proofErr w:type="gramEnd"/>
            <w:r w:rsidRPr="00240D6E">
              <w:rPr>
                <w:rFonts w:ascii="Times New Roman" w:hAnsi="Times New Roman"/>
                <w:sz w:val="24"/>
                <w:szCs w:val="24"/>
              </w:rPr>
              <w:t xml:space="preserve"> 22  устная работа</w:t>
            </w:r>
          </w:p>
        </w:tc>
        <w:tc>
          <w:tcPr>
            <w:tcW w:w="1749" w:type="dxa"/>
          </w:tcPr>
          <w:p w14:paraId="40C6DAFA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</w:tc>
      </w:tr>
      <w:tr w:rsidR="00240D6E" w:rsidRPr="00D42345" w14:paraId="13169AC1" w14:textId="77777777" w:rsidTr="0009609A">
        <w:trPr>
          <w:trHeight w:val="70"/>
        </w:trPr>
        <w:tc>
          <w:tcPr>
            <w:tcW w:w="1276" w:type="dxa"/>
          </w:tcPr>
          <w:p w14:paraId="390AD258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6182" w:type="dxa"/>
            <w:gridSpan w:val="2"/>
          </w:tcPr>
          <w:p w14:paraId="721C64DF" w14:textId="3631C4A6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 xml:space="preserve">Каждая группа сегодня тоже попробует изготовить своё изделие </w:t>
            </w:r>
            <w:proofErr w:type="spellStart"/>
            <w:r w:rsidRPr="00240D6E">
              <w:rPr>
                <w:rFonts w:ascii="Times New Roman" w:hAnsi="Times New Roman"/>
                <w:sz w:val="24"/>
                <w:szCs w:val="24"/>
              </w:rPr>
              <w:t>декаротивно</w:t>
            </w:r>
            <w:proofErr w:type="spellEnd"/>
            <w:r w:rsidRPr="00240D6E">
              <w:rPr>
                <w:rFonts w:ascii="Times New Roman" w:hAnsi="Times New Roman"/>
                <w:sz w:val="24"/>
                <w:szCs w:val="24"/>
              </w:rPr>
              <w:t xml:space="preserve">-прикладного искусства. Для этого вам предстоит выполнить определённые задания, которые будут на карточках. Если вы всё выполните правильно </w:t>
            </w:r>
            <w:proofErr w:type="gramStart"/>
            <w:r w:rsidRPr="00240D6E">
              <w:rPr>
                <w:rFonts w:ascii="Times New Roman" w:hAnsi="Times New Roman"/>
                <w:sz w:val="24"/>
                <w:szCs w:val="24"/>
              </w:rPr>
              <w:t>и  соберёте</w:t>
            </w:r>
            <w:proofErr w:type="gramEnd"/>
            <w:r w:rsidRPr="00240D6E">
              <w:rPr>
                <w:rFonts w:ascii="Times New Roman" w:hAnsi="Times New Roman"/>
                <w:sz w:val="24"/>
                <w:szCs w:val="24"/>
              </w:rPr>
              <w:t xml:space="preserve"> все  карточки, то изготовите своё изделие </w:t>
            </w:r>
          </w:p>
          <w:p w14:paraId="4656ABBC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Задание 1</w:t>
            </w:r>
            <w:r w:rsidRPr="00240D6E">
              <w:rPr>
                <w:rFonts w:ascii="Times New Roman" w:hAnsi="Times New Roman"/>
                <w:sz w:val="24"/>
                <w:szCs w:val="24"/>
              </w:rPr>
              <w:t xml:space="preserve">.  1 </w:t>
            </w:r>
            <w:proofErr w:type="gramStart"/>
            <w:r w:rsidRPr="00240D6E">
              <w:rPr>
                <w:rFonts w:ascii="Times New Roman" w:hAnsi="Times New Roman"/>
                <w:sz w:val="24"/>
                <w:szCs w:val="24"/>
              </w:rPr>
              <w:t>группа  №</w:t>
            </w:r>
            <w:proofErr w:type="gramEnd"/>
            <w:r w:rsidRPr="00240D6E">
              <w:rPr>
                <w:rFonts w:ascii="Times New Roman" w:hAnsi="Times New Roman"/>
                <w:sz w:val="24"/>
                <w:szCs w:val="24"/>
              </w:rPr>
              <w:t xml:space="preserve"> 4 (1 столбик)</w:t>
            </w:r>
          </w:p>
          <w:p w14:paraId="0607145B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 xml:space="preserve">                      2 группа № 4 (2 столбик)</w:t>
            </w:r>
          </w:p>
          <w:p w14:paraId="58A49E5B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 xml:space="preserve">                     3 группа № 4</w:t>
            </w:r>
            <w:proofErr w:type="gramStart"/>
            <w:r w:rsidRPr="00240D6E">
              <w:rPr>
                <w:rFonts w:ascii="Times New Roman" w:hAnsi="Times New Roman"/>
                <w:sz w:val="24"/>
                <w:szCs w:val="24"/>
              </w:rPr>
              <w:t xml:space="preserve">   (</w:t>
            </w:r>
            <w:proofErr w:type="gramEnd"/>
            <w:r w:rsidRPr="00240D6E">
              <w:rPr>
                <w:rFonts w:ascii="Times New Roman" w:hAnsi="Times New Roman"/>
                <w:sz w:val="24"/>
                <w:szCs w:val="24"/>
              </w:rPr>
              <w:t>3 столбик)</w:t>
            </w:r>
          </w:p>
          <w:p w14:paraId="66671FDD" w14:textId="7EC1446B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 xml:space="preserve">                     4 </w:t>
            </w:r>
            <w:proofErr w:type="gramStart"/>
            <w:r w:rsidRPr="00240D6E">
              <w:rPr>
                <w:rFonts w:ascii="Times New Roman" w:hAnsi="Times New Roman"/>
                <w:sz w:val="24"/>
                <w:szCs w:val="24"/>
              </w:rPr>
              <w:t>группа  №</w:t>
            </w:r>
            <w:proofErr w:type="gramEnd"/>
            <w:r w:rsidRPr="00240D6E">
              <w:rPr>
                <w:rFonts w:ascii="Times New Roman" w:hAnsi="Times New Roman"/>
                <w:sz w:val="24"/>
                <w:szCs w:val="24"/>
              </w:rPr>
              <w:t xml:space="preserve"> 2 в</w:t>
            </w:r>
          </w:p>
          <w:p w14:paraId="1D3E429F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proofErr w:type="spellStart"/>
            <w:r w:rsidRPr="00240D6E">
              <w:rPr>
                <w:rFonts w:ascii="Times New Roman" w:hAnsi="Times New Roman"/>
                <w:b/>
                <w:sz w:val="24"/>
                <w:szCs w:val="24"/>
                <w:lang w:eastAsia="en-GB"/>
              </w:rPr>
              <w:t>Физминутка</w:t>
            </w:r>
            <w:proofErr w:type="spellEnd"/>
          </w:p>
          <w:p w14:paraId="788E7F5C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Юрта, юрта, круглый дом, </w:t>
            </w:r>
          </w:p>
          <w:p w14:paraId="0DB8F612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(Шагаем на месте.) </w:t>
            </w:r>
          </w:p>
          <w:p w14:paraId="0BC4B795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Побывайте в доме том! </w:t>
            </w:r>
          </w:p>
          <w:p w14:paraId="14C37499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(Развели руки в стороны.) </w:t>
            </w:r>
          </w:p>
          <w:p w14:paraId="295CBE2B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Гости явятся едва </w:t>
            </w:r>
          </w:p>
          <w:p w14:paraId="65F82E04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(Повороты туловища влево-вправо.) </w:t>
            </w:r>
          </w:p>
          <w:p w14:paraId="7D0A4AB5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В печку прыгают дрова. </w:t>
            </w:r>
          </w:p>
          <w:p w14:paraId="0EE0FA3E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(Прыжки на месте.) </w:t>
            </w:r>
          </w:p>
          <w:p w14:paraId="67ECD2FF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Печка жарко топится, (Хлопаем в ладоши.) </w:t>
            </w:r>
          </w:p>
          <w:p w14:paraId="6F345DD8" w14:textId="576AC5C4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Угостить торопится. (Присели.) </w:t>
            </w:r>
          </w:p>
        </w:tc>
        <w:tc>
          <w:tcPr>
            <w:tcW w:w="1749" w:type="dxa"/>
          </w:tcPr>
          <w:p w14:paraId="47012C8B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</w:tc>
      </w:tr>
      <w:tr w:rsidR="00240D6E" w:rsidRPr="00D42345" w14:paraId="5DA5F045" w14:textId="77777777" w:rsidTr="0009609A">
        <w:trPr>
          <w:trHeight w:val="70"/>
        </w:trPr>
        <w:tc>
          <w:tcPr>
            <w:tcW w:w="1276" w:type="dxa"/>
          </w:tcPr>
          <w:p w14:paraId="776EFC28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6182" w:type="dxa"/>
            <w:gridSpan w:val="2"/>
          </w:tcPr>
          <w:p w14:paraId="598E53F7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240D6E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Задание </w:t>
            </w:r>
            <w:proofErr w:type="gramStart"/>
            <w:r w:rsidRPr="00240D6E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2  Тест</w:t>
            </w:r>
            <w:proofErr w:type="gramEnd"/>
          </w:p>
          <w:p w14:paraId="44380CF6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>Задание</w:t>
            </w:r>
            <w:r w:rsidRPr="00240D6E">
              <w:rPr>
                <w:rFonts w:ascii="Times New Roman" w:hAnsi="Times New Roman"/>
                <w:bCs/>
                <w:sz w:val="24"/>
                <w:szCs w:val="24"/>
              </w:rPr>
              <w:t xml:space="preserve"> 1. </w:t>
            </w:r>
            <w:r w:rsidRPr="00240D6E">
              <w:rPr>
                <w:rFonts w:ascii="Times New Roman" w:hAnsi="Times New Roman"/>
                <w:sz w:val="24"/>
                <w:szCs w:val="24"/>
              </w:rPr>
              <w:t>Что означает вычислить квадрат числа?</w:t>
            </w:r>
          </w:p>
          <w:p w14:paraId="3556183A" w14:textId="77777777" w:rsidR="00240D6E" w:rsidRPr="00240D6E" w:rsidRDefault="00240D6E" w:rsidP="00240D6E">
            <w:pPr>
              <w:pStyle w:val="a3"/>
              <w:numPr>
                <w:ilvl w:val="0"/>
                <w:numId w:val="18"/>
              </w:numPr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>найти сумму;</w:t>
            </w:r>
          </w:p>
          <w:p w14:paraId="42EC4143" w14:textId="77777777" w:rsidR="00240D6E" w:rsidRPr="00240D6E" w:rsidRDefault="00240D6E" w:rsidP="00240D6E">
            <w:pPr>
              <w:pStyle w:val="a3"/>
              <w:numPr>
                <w:ilvl w:val="0"/>
                <w:numId w:val="18"/>
              </w:numPr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lastRenderedPageBreak/>
              <w:t>найти разность;</w:t>
            </w:r>
          </w:p>
          <w:p w14:paraId="7C907928" w14:textId="77777777" w:rsidR="00240D6E" w:rsidRPr="00240D6E" w:rsidRDefault="00240D6E" w:rsidP="00240D6E">
            <w:pPr>
              <w:pStyle w:val="a3"/>
              <w:numPr>
                <w:ilvl w:val="0"/>
                <w:numId w:val="18"/>
              </w:numPr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bCs/>
                <w:sz w:val="24"/>
                <w:szCs w:val="24"/>
              </w:rPr>
              <w:t>найти произведение.</w:t>
            </w:r>
          </w:p>
          <w:p w14:paraId="4D850138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bCs/>
                <w:sz w:val="24"/>
                <w:szCs w:val="24"/>
              </w:rPr>
              <w:t>Задание 2. </w:t>
            </w:r>
            <w:r w:rsidRPr="00240D6E">
              <w:rPr>
                <w:rFonts w:ascii="Times New Roman" w:hAnsi="Times New Roman"/>
                <w:sz w:val="24"/>
                <w:szCs w:val="24"/>
              </w:rPr>
              <w:t>Вычислить 8</w:t>
            </w:r>
            <w:r w:rsidRPr="00240D6E">
              <w:rPr>
                <w:rFonts w:ascii="Times New Roman" w:hAnsi="Times New Roman"/>
                <w:sz w:val="24"/>
                <w:szCs w:val="24"/>
                <w:vertAlign w:val="superscript"/>
              </w:rPr>
              <w:t>2</w:t>
            </w:r>
          </w:p>
          <w:p w14:paraId="028CADC5" w14:textId="77777777" w:rsidR="00240D6E" w:rsidRPr="00240D6E" w:rsidRDefault="00240D6E" w:rsidP="00240D6E">
            <w:pPr>
              <w:pStyle w:val="a3"/>
              <w:numPr>
                <w:ilvl w:val="0"/>
                <w:numId w:val="19"/>
              </w:numPr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>16;</w:t>
            </w:r>
          </w:p>
          <w:p w14:paraId="69F30BAC" w14:textId="77777777" w:rsidR="00240D6E" w:rsidRPr="00240D6E" w:rsidRDefault="00240D6E" w:rsidP="00240D6E">
            <w:pPr>
              <w:pStyle w:val="a3"/>
              <w:numPr>
                <w:ilvl w:val="0"/>
                <w:numId w:val="19"/>
              </w:numPr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bCs/>
                <w:sz w:val="24"/>
                <w:szCs w:val="24"/>
              </w:rPr>
              <w:t>64;</w:t>
            </w:r>
          </w:p>
          <w:p w14:paraId="2C13ACAA" w14:textId="77777777" w:rsidR="00240D6E" w:rsidRPr="00240D6E" w:rsidRDefault="00240D6E" w:rsidP="00240D6E">
            <w:pPr>
              <w:pStyle w:val="a3"/>
              <w:numPr>
                <w:ilvl w:val="0"/>
                <w:numId w:val="19"/>
              </w:numPr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>10.</w:t>
            </w:r>
          </w:p>
          <w:p w14:paraId="09D3C4D0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bCs/>
                <w:sz w:val="24"/>
                <w:szCs w:val="24"/>
              </w:rPr>
              <w:t>Задание 3. </w:t>
            </w:r>
            <w:r w:rsidRPr="00240D6E">
              <w:rPr>
                <w:rFonts w:ascii="Times New Roman" w:hAnsi="Times New Roman"/>
                <w:sz w:val="24"/>
                <w:szCs w:val="24"/>
              </w:rPr>
              <w:t>Вычислить 5</w:t>
            </w:r>
            <w:r w:rsidRPr="00240D6E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  <w:p w14:paraId="1C3204E1" w14:textId="77777777" w:rsidR="00240D6E" w:rsidRPr="00240D6E" w:rsidRDefault="00240D6E" w:rsidP="00240D6E">
            <w:pPr>
              <w:pStyle w:val="a3"/>
              <w:numPr>
                <w:ilvl w:val="0"/>
                <w:numId w:val="20"/>
              </w:numPr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>15;</w:t>
            </w:r>
          </w:p>
          <w:p w14:paraId="45F1F0BF" w14:textId="77777777" w:rsidR="00240D6E" w:rsidRPr="00240D6E" w:rsidRDefault="00240D6E" w:rsidP="00240D6E">
            <w:pPr>
              <w:pStyle w:val="a3"/>
              <w:numPr>
                <w:ilvl w:val="0"/>
                <w:numId w:val="20"/>
              </w:numPr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>8;</w:t>
            </w:r>
          </w:p>
          <w:p w14:paraId="6DADB463" w14:textId="77777777" w:rsidR="00240D6E" w:rsidRPr="00240D6E" w:rsidRDefault="00240D6E" w:rsidP="00240D6E">
            <w:pPr>
              <w:pStyle w:val="a3"/>
              <w:numPr>
                <w:ilvl w:val="0"/>
                <w:numId w:val="20"/>
              </w:numPr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bCs/>
                <w:sz w:val="24"/>
                <w:szCs w:val="24"/>
              </w:rPr>
              <w:t>125.</w:t>
            </w:r>
          </w:p>
          <w:p w14:paraId="3BEE3479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bCs/>
                <w:sz w:val="24"/>
                <w:szCs w:val="24"/>
              </w:rPr>
              <w:t>Задание 4. </w:t>
            </w:r>
            <w:r w:rsidRPr="00240D6E">
              <w:rPr>
                <w:rFonts w:ascii="Times New Roman" w:hAnsi="Times New Roman"/>
                <w:sz w:val="24"/>
                <w:szCs w:val="24"/>
              </w:rPr>
              <w:t>Вычислить 4</w:t>
            </w:r>
            <w:r w:rsidRPr="00240D6E">
              <w:rPr>
                <w:rFonts w:ascii="Times New Roman" w:hAnsi="Times New Roman"/>
                <w:sz w:val="24"/>
                <w:szCs w:val="24"/>
                <w:vertAlign w:val="superscript"/>
              </w:rPr>
              <w:t>2</w:t>
            </w:r>
            <w:r w:rsidRPr="00240D6E">
              <w:rPr>
                <w:rFonts w:ascii="Times New Roman" w:hAnsi="Times New Roman"/>
                <w:sz w:val="24"/>
                <w:szCs w:val="24"/>
              </w:rPr>
              <w:t> + 3</w:t>
            </w:r>
            <w:r w:rsidRPr="00240D6E">
              <w:rPr>
                <w:rFonts w:ascii="Times New Roman" w:hAnsi="Times New Roman"/>
                <w:sz w:val="24"/>
                <w:szCs w:val="24"/>
                <w:vertAlign w:val="superscript"/>
              </w:rPr>
              <w:t>2</w:t>
            </w:r>
          </w:p>
          <w:p w14:paraId="3C5FDF32" w14:textId="77777777" w:rsidR="00240D6E" w:rsidRPr="00240D6E" w:rsidRDefault="00240D6E" w:rsidP="00240D6E">
            <w:pPr>
              <w:pStyle w:val="a3"/>
              <w:numPr>
                <w:ilvl w:val="0"/>
                <w:numId w:val="21"/>
              </w:numPr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>14;</w:t>
            </w:r>
          </w:p>
          <w:p w14:paraId="450267D1" w14:textId="77777777" w:rsidR="00240D6E" w:rsidRPr="00240D6E" w:rsidRDefault="00240D6E" w:rsidP="00240D6E">
            <w:pPr>
              <w:pStyle w:val="a3"/>
              <w:numPr>
                <w:ilvl w:val="0"/>
                <w:numId w:val="21"/>
              </w:numPr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bCs/>
                <w:sz w:val="24"/>
                <w:szCs w:val="24"/>
              </w:rPr>
              <w:t>25;</w:t>
            </w:r>
          </w:p>
          <w:p w14:paraId="085590ED" w14:textId="77777777" w:rsidR="00240D6E" w:rsidRPr="00240D6E" w:rsidRDefault="00240D6E" w:rsidP="00240D6E">
            <w:pPr>
              <w:pStyle w:val="a3"/>
              <w:numPr>
                <w:ilvl w:val="0"/>
                <w:numId w:val="21"/>
              </w:numPr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>49.</w:t>
            </w:r>
          </w:p>
          <w:p w14:paraId="77CC7214" w14:textId="55A578F6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>Проверка по шаблону</w:t>
            </w:r>
          </w:p>
        </w:tc>
        <w:tc>
          <w:tcPr>
            <w:tcW w:w="1749" w:type="dxa"/>
          </w:tcPr>
          <w:p w14:paraId="79416AAA" w14:textId="481E5D4B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proofErr w:type="spellStart"/>
            <w:r w:rsidRPr="00240D6E">
              <w:rPr>
                <w:rFonts w:ascii="Times New Roman" w:hAnsi="Times New Roman"/>
                <w:sz w:val="24"/>
                <w:szCs w:val="24"/>
              </w:rPr>
              <w:lastRenderedPageBreak/>
              <w:t>Индив</w:t>
            </w:r>
            <w:proofErr w:type="spellEnd"/>
            <w:r w:rsidRPr="00240D6E">
              <w:rPr>
                <w:rFonts w:ascii="Times New Roman" w:hAnsi="Times New Roman"/>
                <w:sz w:val="24"/>
                <w:szCs w:val="24"/>
              </w:rPr>
              <w:t>. листы тест</w:t>
            </w:r>
          </w:p>
        </w:tc>
      </w:tr>
      <w:tr w:rsidR="00240D6E" w:rsidRPr="00D42345" w14:paraId="5168DCD4" w14:textId="77777777" w:rsidTr="0009609A">
        <w:trPr>
          <w:trHeight w:val="70"/>
        </w:trPr>
        <w:tc>
          <w:tcPr>
            <w:tcW w:w="1276" w:type="dxa"/>
          </w:tcPr>
          <w:p w14:paraId="60400F3F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6182" w:type="dxa"/>
            <w:gridSpan w:val="2"/>
          </w:tcPr>
          <w:p w14:paraId="117315A3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>Критерии</w:t>
            </w:r>
          </w:p>
          <w:p w14:paraId="1495D1A9" w14:textId="0711BDB9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 xml:space="preserve">Учащиеся умеют </w:t>
            </w:r>
            <w:proofErr w:type="gramStart"/>
            <w:r w:rsidRPr="00240D6E">
              <w:rPr>
                <w:rFonts w:ascii="Times New Roman" w:hAnsi="Times New Roman"/>
                <w:sz w:val="24"/>
                <w:szCs w:val="24"/>
              </w:rPr>
              <w:t>записывать,  читать</w:t>
            </w:r>
            <w:proofErr w:type="gramEnd"/>
            <w:r w:rsidRPr="00240D6E">
              <w:rPr>
                <w:rFonts w:ascii="Times New Roman" w:hAnsi="Times New Roman"/>
                <w:sz w:val="24"/>
                <w:szCs w:val="24"/>
              </w:rPr>
              <w:t>,  вычислять квадрат числа</w:t>
            </w:r>
          </w:p>
        </w:tc>
        <w:tc>
          <w:tcPr>
            <w:tcW w:w="1749" w:type="dxa"/>
          </w:tcPr>
          <w:p w14:paraId="5298F7D7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</w:tc>
      </w:tr>
      <w:tr w:rsidR="00240D6E" w:rsidRPr="00D42345" w14:paraId="1B655B35" w14:textId="77777777" w:rsidTr="0009609A">
        <w:trPr>
          <w:trHeight w:val="70"/>
        </w:trPr>
        <w:tc>
          <w:tcPr>
            <w:tcW w:w="1276" w:type="dxa"/>
          </w:tcPr>
          <w:p w14:paraId="10981489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6182" w:type="dxa"/>
            <w:gridSpan w:val="2"/>
          </w:tcPr>
          <w:p w14:paraId="4EA81BD4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b/>
                <w:sz w:val="24"/>
                <w:szCs w:val="24"/>
              </w:rPr>
            </w:pPr>
            <w:r w:rsidRPr="00240D6E">
              <w:rPr>
                <w:rFonts w:ascii="Times New Roman" w:hAnsi="Times New Roman"/>
                <w:b/>
                <w:sz w:val="24"/>
                <w:szCs w:val="24"/>
              </w:rPr>
              <w:t>Задание 3   Решение задачи № 6 б стр. 25</w:t>
            </w:r>
          </w:p>
          <w:p w14:paraId="224061A5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Изготовил – 18 ю.                </w:t>
            </w:r>
            <w:proofErr w:type="gramStart"/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>18 :</w:t>
            </w:r>
            <w:proofErr w:type="gramEnd"/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 3 </w:t>
            </w:r>
            <m:oMath>
              <m:r>
                <w:rPr>
                  <w:rFonts w:ascii="Times New Roman" w:hAnsi="Times New Roman"/>
                  <w:sz w:val="24"/>
                  <w:szCs w:val="24"/>
                  <w:lang w:eastAsia="en-GB"/>
                </w:rPr>
                <m:t>∙</m:t>
              </m:r>
            </m:oMath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 1 = 6 (ю.) – укр.</w:t>
            </w:r>
          </w:p>
          <w:p w14:paraId="1AEEB150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Украсил – </w:t>
            </w:r>
            <m:oMath>
              <m:f>
                <m:fPr>
                  <m:ctrlPr>
                    <w:rPr>
                      <w:rFonts w:ascii="Cambria Math" w:hAnsi="Times New Roman"/>
                      <w:i/>
                      <w:sz w:val="24"/>
                      <w:szCs w:val="24"/>
                      <w:lang w:eastAsia="en-GB"/>
                    </w:rPr>
                  </m:ctrlPr>
                </m:fPr>
                <m:num>
                  <m:r>
                    <w:rPr>
                      <w:rFonts w:ascii="Cambria Math" w:hAnsi="Times New Roman"/>
                      <w:sz w:val="24"/>
                      <w:szCs w:val="24"/>
                      <w:lang w:eastAsia="en-GB"/>
                    </w:rPr>
                    <m:t>1</m:t>
                  </m:r>
                </m:num>
                <m:den>
                  <m:r>
                    <w:rPr>
                      <w:rFonts w:ascii="Cambria Math" w:hAnsi="Times New Roman"/>
                      <w:sz w:val="24"/>
                      <w:szCs w:val="24"/>
                      <w:lang w:eastAsia="en-GB"/>
                    </w:rPr>
                    <m:t>3</m:t>
                  </m:r>
                </m:den>
              </m:f>
            </m:oMath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 часть </w:t>
            </w:r>
            <w:proofErr w:type="gramStart"/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>- ?</w:t>
            </w:r>
            <w:proofErr w:type="gramEnd"/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           18 – 6 = 12 (ю.) – ост. </w:t>
            </w:r>
          </w:p>
          <w:p w14:paraId="35588C5C" w14:textId="521510A5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Осталось </w:t>
            </w:r>
            <w:proofErr w:type="gramStart"/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>- ?</w:t>
            </w:r>
            <w:proofErr w:type="gramEnd"/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 (ю.)</w:t>
            </w:r>
          </w:p>
        </w:tc>
        <w:tc>
          <w:tcPr>
            <w:tcW w:w="1749" w:type="dxa"/>
          </w:tcPr>
          <w:p w14:paraId="210D6EEE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</w:tc>
      </w:tr>
      <w:tr w:rsidR="00240D6E" w:rsidRPr="00D42345" w14:paraId="3717A5A3" w14:textId="77777777" w:rsidTr="0009609A">
        <w:trPr>
          <w:trHeight w:val="70"/>
        </w:trPr>
        <w:tc>
          <w:tcPr>
            <w:tcW w:w="1276" w:type="dxa"/>
          </w:tcPr>
          <w:p w14:paraId="3BC5006E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6182" w:type="dxa"/>
            <w:gridSpan w:val="2"/>
          </w:tcPr>
          <w:p w14:paraId="0D2C67D4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>Критерии</w:t>
            </w:r>
          </w:p>
          <w:p w14:paraId="7B97FA57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 xml:space="preserve">Учащиеся умеют записывать краткую запись задачи, выделять вопросы </w:t>
            </w:r>
            <w:proofErr w:type="gramStart"/>
            <w:r w:rsidRPr="00240D6E">
              <w:rPr>
                <w:rFonts w:ascii="Times New Roman" w:hAnsi="Times New Roman"/>
                <w:sz w:val="24"/>
                <w:szCs w:val="24"/>
              </w:rPr>
              <w:t>задачи,  решать</w:t>
            </w:r>
            <w:proofErr w:type="gramEnd"/>
            <w:r w:rsidRPr="00240D6E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14:paraId="0FAE441F" w14:textId="106BE301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>задачу и правильно записывать ответ задачи</w:t>
            </w:r>
          </w:p>
        </w:tc>
        <w:tc>
          <w:tcPr>
            <w:tcW w:w="1749" w:type="dxa"/>
          </w:tcPr>
          <w:p w14:paraId="2B7809AB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</w:tc>
      </w:tr>
      <w:tr w:rsidR="00240D6E" w:rsidRPr="00D42345" w14:paraId="791E71A6" w14:textId="77777777" w:rsidTr="0009609A">
        <w:trPr>
          <w:trHeight w:val="70"/>
        </w:trPr>
        <w:tc>
          <w:tcPr>
            <w:tcW w:w="1276" w:type="dxa"/>
          </w:tcPr>
          <w:p w14:paraId="51EFD4D0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6182" w:type="dxa"/>
            <w:gridSpan w:val="2"/>
          </w:tcPr>
          <w:p w14:paraId="15F05989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240D6E">
              <w:rPr>
                <w:rFonts w:ascii="Times New Roman" w:hAnsi="Times New Roman"/>
                <w:b/>
                <w:sz w:val="24"/>
                <w:szCs w:val="24"/>
                <w:lang w:eastAsia="en-GB"/>
              </w:rPr>
              <w:t>Домашнее задание:</w:t>
            </w:r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  </w:t>
            </w:r>
          </w:p>
          <w:p w14:paraId="78C4105E" w14:textId="40A78AC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 xml:space="preserve">стр. 23 № 5, </w:t>
            </w:r>
            <w:proofErr w:type="gramStart"/>
            <w:r w:rsidRPr="00240D6E">
              <w:rPr>
                <w:rFonts w:ascii="Times New Roman" w:hAnsi="Times New Roman"/>
                <w:sz w:val="24"/>
                <w:szCs w:val="24"/>
              </w:rPr>
              <w:t>№  7</w:t>
            </w:r>
            <w:proofErr w:type="gramEnd"/>
          </w:p>
        </w:tc>
        <w:tc>
          <w:tcPr>
            <w:tcW w:w="1749" w:type="dxa"/>
          </w:tcPr>
          <w:p w14:paraId="14B4DA11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</w:tc>
      </w:tr>
      <w:tr w:rsidR="00240D6E" w:rsidRPr="00D42345" w14:paraId="46AD9937" w14:textId="77777777" w:rsidTr="0009609A">
        <w:trPr>
          <w:trHeight w:val="70"/>
        </w:trPr>
        <w:tc>
          <w:tcPr>
            <w:tcW w:w="1276" w:type="dxa"/>
          </w:tcPr>
          <w:p w14:paraId="4ED61CF8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6182" w:type="dxa"/>
            <w:gridSpan w:val="2"/>
          </w:tcPr>
          <w:p w14:paraId="36D01F52" w14:textId="59AB3925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240D6E">
              <w:rPr>
                <w:rFonts w:ascii="Times New Roman" w:hAnsi="Times New Roman"/>
                <w:b/>
                <w:sz w:val="24"/>
                <w:szCs w:val="24"/>
                <w:lang w:eastAsia="en-GB"/>
              </w:rPr>
              <w:t>Рефлексия урока.</w:t>
            </w:r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  Наш урок подошёл к концу. Слово мастерам. Чья команда смогла собрать все детали своего изделия? Расскажите о нём. Из чего его делают и для чего?</w:t>
            </w:r>
          </w:p>
          <w:p w14:paraId="694E6607" w14:textId="18BC1437" w:rsidR="00240D6E" w:rsidRPr="00240D6E" w:rsidRDefault="002273E7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240D6E">
              <w:rPr>
                <w:rFonts w:ascii="Times New Roman" w:hAnsi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95104" behindDoc="0" locked="0" layoutInCell="1" allowOverlap="1" wp14:anchorId="47F8AC70" wp14:editId="41A81240">
                  <wp:simplePos x="0" y="0"/>
                  <wp:positionH relativeFrom="column">
                    <wp:posOffset>2640330</wp:posOffset>
                  </wp:positionH>
                  <wp:positionV relativeFrom="paragraph">
                    <wp:posOffset>58217</wp:posOffset>
                  </wp:positionV>
                  <wp:extent cx="941388" cy="675640"/>
                  <wp:effectExtent l="0" t="635" r="0" b="0"/>
                  <wp:wrapNone/>
                  <wp:docPr id="74" name="Рисунок 10" descr="C:\Users\Veriton\AppData\Local\Microsoft\Windows\INetCache\Content.Word\20190112_1011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Veriton\AppData\Local\Microsoft\Windows\INetCache\Content.Word\20190112_1011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 t="5045" b="4895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941388" cy="675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40D6E">
              <w:rPr>
                <w:rFonts w:ascii="Times New Roman" w:hAnsi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93056" behindDoc="0" locked="0" layoutInCell="1" allowOverlap="1" wp14:anchorId="3D3A4596" wp14:editId="3E699CDC">
                  <wp:simplePos x="0" y="0"/>
                  <wp:positionH relativeFrom="column">
                    <wp:posOffset>385763</wp:posOffset>
                  </wp:positionH>
                  <wp:positionV relativeFrom="paragraph">
                    <wp:posOffset>68290</wp:posOffset>
                  </wp:positionV>
                  <wp:extent cx="917246" cy="684068"/>
                  <wp:effectExtent l="2222" t="0" r="0" b="0"/>
                  <wp:wrapNone/>
                  <wp:docPr id="73" name="Рисунок 4" descr="C:\Users\Veriton\AppData\Local\Microsoft\Windows\INetCache\Content.Word\20190112_1011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eriton\AppData\Local\Microsoft\Windows\INetCache\Content.Word\20190112_1011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 l="3689" t="1227" r="9560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917246" cy="6840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40D6E">
              <w:rPr>
                <w:rFonts w:ascii="Times New Roman" w:hAnsi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94080" behindDoc="0" locked="0" layoutInCell="1" allowOverlap="1" wp14:anchorId="47F2754D" wp14:editId="0FCB7F0A">
                  <wp:simplePos x="0" y="0"/>
                  <wp:positionH relativeFrom="column">
                    <wp:posOffset>1557020</wp:posOffset>
                  </wp:positionH>
                  <wp:positionV relativeFrom="paragraph">
                    <wp:posOffset>99060</wp:posOffset>
                  </wp:positionV>
                  <wp:extent cx="1022378" cy="767715"/>
                  <wp:effectExtent l="0" t="0" r="6350" b="0"/>
                  <wp:wrapNone/>
                  <wp:docPr id="72" name="Рисунок 7" descr="C:\Users\Veriton\AppData\Local\Microsoft\Windows\INetCache\Content.Word\20190112_1011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Veriton\AppData\Local\Microsoft\Windows\INetCache\Content.Word\20190112_1011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 l="5406" r="8349" b="181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2378" cy="767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FAD0131" w14:textId="37E0769A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14:paraId="2B13AF29" w14:textId="66B8C692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14:paraId="2D338333" w14:textId="3D7D78CA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14:paraId="072230D6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49" w:type="dxa"/>
          </w:tcPr>
          <w:p w14:paraId="45B833F2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</w:tc>
      </w:tr>
      <w:tr w:rsidR="00240D6E" w:rsidRPr="00D42345" w14:paraId="5E183A14" w14:textId="77777777" w:rsidTr="0009609A">
        <w:trPr>
          <w:trHeight w:val="70"/>
        </w:trPr>
        <w:tc>
          <w:tcPr>
            <w:tcW w:w="1276" w:type="dxa"/>
          </w:tcPr>
          <w:p w14:paraId="453FE870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6182" w:type="dxa"/>
            <w:gridSpan w:val="2"/>
          </w:tcPr>
          <w:p w14:paraId="3BBCA3C9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>Критерии</w:t>
            </w:r>
          </w:p>
          <w:p w14:paraId="3FC4F817" w14:textId="6FDF8C3C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proofErr w:type="gramStart"/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>Ученики  описывают</w:t>
            </w:r>
            <w:proofErr w:type="gramEnd"/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 изделие своей  картинки. Предполагают, из какого материала оно сделано</w:t>
            </w:r>
          </w:p>
        </w:tc>
        <w:tc>
          <w:tcPr>
            <w:tcW w:w="1749" w:type="dxa"/>
          </w:tcPr>
          <w:p w14:paraId="026E5750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</w:tc>
      </w:tr>
      <w:tr w:rsidR="00240D6E" w:rsidRPr="00D42345" w14:paraId="638E146C" w14:textId="77777777" w:rsidTr="0009609A">
        <w:trPr>
          <w:trHeight w:val="70"/>
        </w:trPr>
        <w:tc>
          <w:tcPr>
            <w:tcW w:w="1276" w:type="dxa"/>
          </w:tcPr>
          <w:p w14:paraId="0AB76C3F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6182" w:type="dxa"/>
            <w:gridSpan w:val="2"/>
          </w:tcPr>
          <w:p w14:paraId="23B674F7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b/>
                <w:sz w:val="24"/>
                <w:szCs w:val="24"/>
                <w:lang w:eastAsia="en-GB"/>
              </w:rPr>
            </w:pPr>
            <w:r w:rsidRPr="00240D6E">
              <w:rPr>
                <w:rFonts w:ascii="Times New Roman" w:hAnsi="Times New Roman"/>
                <w:b/>
                <w:sz w:val="24"/>
                <w:szCs w:val="24"/>
                <w:lang w:eastAsia="en-GB"/>
              </w:rPr>
              <w:t>Оценивание</w:t>
            </w:r>
          </w:p>
          <w:p w14:paraId="39C05F50" w14:textId="6E13C491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Те </w:t>
            </w:r>
            <w:proofErr w:type="gramStart"/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>группы  у</w:t>
            </w:r>
            <w:proofErr w:type="gramEnd"/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 кого  картинка собралась, получают алые звёздочки. У кого картинка не </w:t>
            </w:r>
            <w:proofErr w:type="gramStart"/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>полная  получают</w:t>
            </w:r>
            <w:proofErr w:type="gramEnd"/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 жёлтые звёздочки.</w:t>
            </w:r>
          </w:p>
        </w:tc>
        <w:tc>
          <w:tcPr>
            <w:tcW w:w="1749" w:type="dxa"/>
          </w:tcPr>
          <w:p w14:paraId="24156345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</w:tc>
      </w:tr>
      <w:tr w:rsidR="00240D6E" w:rsidRPr="00D42345" w14:paraId="42FE6B81" w14:textId="77777777" w:rsidTr="0009609A">
        <w:trPr>
          <w:trHeight w:val="70"/>
        </w:trPr>
        <w:tc>
          <w:tcPr>
            <w:tcW w:w="1276" w:type="dxa"/>
          </w:tcPr>
          <w:p w14:paraId="0F167F2B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6182" w:type="dxa"/>
            <w:gridSpan w:val="2"/>
          </w:tcPr>
          <w:p w14:paraId="6D19531C" w14:textId="0768E8BD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Давайте подведём итог урока с помощью цветка успеха. Сегодня мы показали, что </w:t>
            </w:r>
          </w:p>
        </w:tc>
        <w:tc>
          <w:tcPr>
            <w:tcW w:w="1749" w:type="dxa"/>
          </w:tcPr>
          <w:p w14:paraId="7F9645BD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</w:tc>
      </w:tr>
      <w:tr w:rsidR="00240D6E" w:rsidRPr="00D42345" w14:paraId="25838D14" w14:textId="77777777" w:rsidTr="0009609A">
        <w:trPr>
          <w:trHeight w:val="70"/>
        </w:trPr>
        <w:tc>
          <w:tcPr>
            <w:tcW w:w="1276" w:type="dxa"/>
          </w:tcPr>
          <w:p w14:paraId="6F6ACFBB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6182" w:type="dxa"/>
            <w:gridSpan w:val="2"/>
          </w:tcPr>
          <w:p w14:paraId="574BD355" w14:textId="2E45D3E9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умеем находить, записывать и сравнивать дроби. </w:t>
            </w:r>
            <w:proofErr w:type="gramStart"/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>Вычислять  квадрат</w:t>
            </w:r>
            <w:proofErr w:type="gramEnd"/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 и куб числа. Решать задачи.  На цветке успеха есть листья с самооценкой: Я всё понял и смогу сам решить и научить других; </w:t>
            </w:r>
          </w:p>
          <w:p w14:paraId="5CBEB8AC" w14:textId="77777777" w:rsid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lastRenderedPageBreak/>
              <w:t xml:space="preserve">я всё понял и сам смогу решить; у меня остались вопросы; </w:t>
            </w:r>
          </w:p>
          <w:p w14:paraId="12F74A4F" w14:textId="47DF4DF6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>я ничего не понял.</w:t>
            </w:r>
          </w:p>
          <w:p w14:paraId="6FB018FD" w14:textId="33EA77CA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      У каждого из вас есть стикер. Напишите своё имя на стикере и прикрепите его к тому листочку, запись которого будет вашей</w:t>
            </w:r>
          </w:p>
        </w:tc>
        <w:tc>
          <w:tcPr>
            <w:tcW w:w="1749" w:type="dxa"/>
          </w:tcPr>
          <w:p w14:paraId="51BB9D04" w14:textId="450257F9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8A1B72">
              <w:rPr>
                <w:rFonts w:ascii="Times New Roman" w:hAnsi="Times New Roman"/>
                <w:noProof/>
                <w:color w:val="002060"/>
                <w:sz w:val="26"/>
                <w:szCs w:val="26"/>
              </w:rPr>
              <w:lastRenderedPageBreak/>
              <w:drawing>
                <wp:anchor distT="0" distB="0" distL="114300" distR="114300" simplePos="0" relativeHeight="251697152" behindDoc="0" locked="0" layoutInCell="1" allowOverlap="1" wp14:anchorId="05F5D243" wp14:editId="42900FE8">
                  <wp:simplePos x="0" y="0"/>
                  <wp:positionH relativeFrom="column">
                    <wp:posOffset>-31115</wp:posOffset>
                  </wp:positionH>
                  <wp:positionV relativeFrom="paragraph">
                    <wp:posOffset>33020</wp:posOffset>
                  </wp:positionV>
                  <wp:extent cx="825500" cy="874395"/>
                  <wp:effectExtent l="0" t="0" r="0" b="1905"/>
                  <wp:wrapNone/>
                  <wp:docPr id="7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5500" cy="874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0F1C18C8" w14:textId="77777777" w:rsidR="00D42345" w:rsidRPr="004034DA" w:rsidRDefault="00D42345" w:rsidP="006729FE">
      <w:pPr>
        <w:spacing w:after="0" w:line="240" w:lineRule="auto"/>
        <w:ind w:firstLine="709"/>
        <w:jc w:val="center"/>
        <w:rPr>
          <w:rFonts w:ascii="Times New Roman" w:eastAsiaTheme="minorHAnsi" w:hAnsi="Times New Roman" w:cstheme="minorBidi"/>
          <w:b/>
          <w:bCs/>
          <w:color w:val="FF0000"/>
          <w:kern w:val="2"/>
          <w:sz w:val="28"/>
          <w14:ligatures w14:val="standardContextual"/>
        </w:rPr>
      </w:pPr>
    </w:p>
    <w:p w14:paraId="20F4C96F" w14:textId="77777777" w:rsidR="0022217B" w:rsidRPr="0022217B" w:rsidRDefault="0022217B" w:rsidP="0009609A">
      <w:pPr>
        <w:pStyle w:val="a3"/>
        <w:ind w:left="-142"/>
        <w:jc w:val="both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>Классный час</w:t>
      </w:r>
    </w:p>
    <w:p w14:paraId="2FC28FF5" w14:textId="23A7E2EA" w:rsidR="0022217B" w:rsidRPr="0022217B" w:rsidRDefault="0022217B" w:rsidP="0009609A">
      <w:pPr>
        <w:pStyle w:val="a3"/>
        <w:ind w:left="-142"/>
        <w:jc w:val="both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>Тема: «</w:t>
      </w:r>
      <w:r w:rsidRPr="0022217B">
        <w:rPr>
          <w:rFonts w:ascii="Times New Roman" w:hAnsi="Times New Roman"/>
          <w:b/>
          <w:sz w:val="24"/>
          <w:szCs w:val="24"/>
        </w:rPr>
        <w:t>Казахские музыкальные инструменты»</w:t>
      </w:r>
    </w:p>
    <w:p w14:paraId="56197C93" w14:textId="77777777" w:rsidR="0022217B" w:rsidRPr="0022217B" w:rsidRDefault="0022217B" w:rsidP="0009609A">
      <w:pPr>
        <w:pStyle w:val="a3"/>
        <w:ind w:left="-142"/>
        <w:jc w:val="both"/>
        <w:rPr>
          <w:rFonts w:ascii="Times New Roman" w:hAnsi="Times New Roman"/>
          <w:i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 </w:t>
      </w:r>
      <w:r w:rsidRPr="0022217B">
        <w:rPr>
          <w:rFonts w:ascii="Times New Roman" w:hAnsi="Times New Roman"/>
          <w:i/>
          <w:sz w:val="24"/>
          <w:szCs w:val="24"/>
          <w:u w:val="single"/>
        </w:rPr>
        <w:t>Цели и задачи:</w:t>
      </w:r>
      <w:r w:rsidRPr="0022217B">
        <w:rPr>
          <w:rFonts w:ascii="Times New Roman" w:hAnsi="Times New Roman"/>
          <w:i/>
          <w:sz w:val="24"/>
          <w:szCs w:val="24"/>
        </w:rPr>
        <w:t xml:space="preserve"> </w:t>
      </w:r>
    </w:p>
    <w:p w14:paraId="2ACCF3B0" w14:textId="77777777" w:rsidR="0022217B" w:rsidRPr="0022217B" w:rsidRDefault="0022217B" w:rsidP="0009609A">
      <w:pPr>
        <w:pStyle w:val="a3"/>
        <w:ind w:left="-142"/>
        <w:jc w:val="both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Познакомить детей с историей народных музыкальных </w:t>
      </w:r>
      <w:proofErr w:type="gramStart"/>
      <w:r w:rsidRPr="0022217B">
        <w:rPr>
          <w:rFonts w:ascii="Times New Roman" w:hAnsi="Times New Roman"/>
          <w:sz w:val="24"/>
          <w:szCs w:val="24"/>
        </w:rPr>
        <w:t>инструментов  Независимого</w:t>
      </w:r>
      <w:proofErr w:type="gramEnd"/>
      <w:r w:rsidRPr="0022217B">
        <w:rPr>
          <w:rFonts w:ascii="Times New Roman" w:hAnsi="Times New Roman"/>
          <w:sz w:val="24"/>
          <w:szCs w:val="24"/>
        </w:rPr>
        <w:t xml:space="preserve"> Казахстана.</w:t>
      </w:r>
    </w:p>
    <w:p w14:paraId="13AD6A14" w14:textId="77777777" w:rsidR="0022217B" w:rsidRPr="0022217B" w:rsidRDefault="0022217B" w:rsidP="0009609A">
      <w:pPr>
        <w:pStyle w:val="a3"/>
        <w:ind w:left="-142"/>
        <w:jc w:val="both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Развитие интереса к учению, формирование положительной мотивации к учебной деятельности. Воспитания </w:t>
      </w:r>
      <w:proofErr w:type="gramStart"/>
      <w:r w:rsidRPr="0022217B">
        <w:rPr>
          <w:rFonts w:ascii="Times New Roman" w:hAnsi="Times New Roman"/>
          <w:sz w:val="24"/>
          <w:szCs w:val="24"/>
        </w:rPr>
        <w:t>чувства  патриотизма</w:t>
      </w:r>
      <w:proofErr w:type="gramEnd"/>
      <w:r w:rsidRPr="0022217B">
        <w:rPr>
          <w:rFonts w:ascii="Times New Roman" w:hAnsi="Times New Roman"/>
          <w:sz w:val="24"/>
          <w:szCs w:val="24"/>
        </w:rPr>
        <w:t xml:space="preserve">, любви к Отечеству. </w:t>
      </w:r>
    </w:p>
    <w:p w14:paraId="7ECB2B26" w14:textId="77777777" w:rsidR="0022217B" w:rsidRPr="0022217B" w:rsidRDefault="0022217B" w:rsidP="0009609A">
      <w:pPr>
        <w:pStyle w:val="c5"/>
        <w:shd w:val="clear" w:color="auto" w:fill="FFFFFF"/>
        <w:spacing w:before="0" w:beforeAutospacing="0" w:after="0" w:afterAutospacing="0"/>
        <w:ind w:left="-142"/>
        <w:jc w:val="both"/>
      </w:pPr>
      <w:r w:rsidRPr="0022217B">
        <w:rPr>
          <w:rStyle w:val="c3"/>
        </w:rPr>
        <w:t>Демонстрируется видеоролик «Ме</w:t>
      </w:r>
      <w:r w:rsidRPr="0022217B">
        <w:rPr>
          <w:rStyle w:val="c3"/>
          <w:lang w:val="kk-KZ"/>
        </w:rPr>
        <w:t>нің туған – егеменді Қазақстан»</w:t>
      </w:r>
    </w:p>
    <w:p w14:paraId="53433F40" w14:textId="77777777" w:rsidR="0022217B" w:rsidRPr="0022217B" w:rsidRDefault="0022217B" w:rsidP="0009609A">
      <w:pPr>
        <w:pStyle w:val="c5"/>
        <w:numPr>
          <w:ilvl w:val="0"/>
          <w:numId w:val="22"/>
        </w:numPr>
        <w:shd w:val="clear" w:color="auto" w:fill="FFFFFF"/>
        <w:spacing w:before="0" w:beforeAutospacing="0" w:after="0" w:afterAutospacing="0"/>
        <w:ind w:left="-142"/>
        <w:jc w:val="both"/>
      </w:pPr>
      <w:r w:rsidRPr="0022217B">
        <w:rPr>
          <w:rStyle w:val="c1"/>
          <w:b/>
          <w:bCs/>
        </w:rPr>
        <w:t xml:space="preserve"> Вступительное слово учителя. Формулирование темы классного часа.</w:t>
      </w:r>
    </w:p>
    <w:p w14:paraId="55DE4A33" w14:textId="03F31276" w:rsidR="0022217B" w:rsidRPr="0022217B" w:rsidRDefault="0022217B" w:rsidP="0009609A">
      <w:pPr>
        <w:pStyle w:val="c5"/>
        <w:shd w:val="clear" w:color="auto" w:fill="FFFFFF"/>
        <w:spacing w:before="0" w:beforeAutospacing="0" w:after="0" w:afterAutospacing="0"/>
        <w:ind w:left="-142"/>
        <w:jc w:val="both"/>
      </w:pPr>
      <w:r w:rsidRPr="0022217B">
        <w:rPr>
          <w:rStyle w:val="c1"/>
          <w:b/>
          <w:bCs/>
        </w:rPr>
        <w:t>Учитель:</w:t>
      </w:r>
      <w:r w:rsidRPr="0022217B">
        <w:rPr>
          <w:rStyle w:val="c3"/>
        </w:rPr>
        <w:t> Ребята, в русском языке есть много красивых, добрых, ласковых слов. Но есть такие слова, которые являются для вас, для каждого из нас самыми дорогими и родными на свете. Назовите эти слова.</w:t>
      </w:r>
    </w:p>
    <w:p w14:paraId="4BD15919" w14:textId="0C295071" w:rsidR="0022217B" w:rsidRPr="0022217B" w:rsidRDefault="0022217B" w:rsidP="0009609A">
      <w:pPr>
        <w:pStyle w:val="c5"/>
        <w:shd w:val="clear" w:color="auto" w:fill="FFFFFF"/>
        <w:spacing w:before="0" w:beforeAutospacing="0" w:after="0" w:afterAutospacing="0"/>
        <w:ind w:left="-142"/>
        <w:jc w:val="both"/>
      </w:pPr>
      <w:r w:rsidRPr="0022217B">
        <w:rPr>
          <w:noProof/>
        </w:rPr>
        <w:drawing>
          <wp:anchor distT="0" distB="0" distL="114300" distR="114300" simplePos="0" relativeHeight="251699200" behindDoc="1" locked="0" layoutInCell="1" allowOverlap="1" wp14:anchorId="1C3D5360" wp14:editId="5873A285">
            <wp:simplePos x="0" y="0"/>
            <wp:positionH relativeFrom="margin">
              <wp:posOffset>4145280</wp:posOffset>
            </wp:positionH>
            <wp:positionV relativeFrom="margin">
              <wp:posOffset>3112135</wp:posOffset>
            </wp:positionV>
            <wp:extent cx="1799590" cy="2277110"/>
            <wp:effectExtent l="0" t="0" r="0" b="8890"/>
            <wp:wrapSquare wrapText="bothSides"/>
            <wp:docPr id="1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590" cy="2277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2217B">
        <w:rPr>
          <w:rStyle w:val="c3"/>
        </w:rPr>
        <w:t xml:space="preserve">Уч-ся: Мама, друг, </w:t>
      </w:r>
      <w:proofErr w:type="gramStart"/>
      <w:r w:rsidRPr="0022217B">
        <w:rPr>
          <w:rStyle w:val="c3"/>
        </w:rPr>
        <w:t>школа,..</w:t>
      </w:r>
      <w:proofErr w:type="gramEnd"/>
    </w:p>
    <w:p w14:paraId="3953F45E" w14:textId="4878B429" w:rsidR="0022217B" w:rsidRPr="0022217B" w:rsidRDefault="0022217B" w:rsidP="0009609A">
      <w:pPr>
        <w:pStyle w:val="c5"/>
        <w:shd w:val="clear" w:color="auto" w:fill="FFFFFF"/>
        <w:spacing w:before="0" w:beforeAutospacing="0" w:after="0" w:afterAutospacing="0"/>
        <w:ind w:left="-142"/>
        <w:jc w:val="both"/>
      </w:pPr>
      <w:r w:rsidRPr="0022217B">
        <w:rPr>
          <w:rStyle w:val="c1"/>
          <w:b/>
          <w:bCs/>
        </w:rPr>
        <w:t>Учитель</w:t>
      </w:r>
      <w:proofErr w:type="gramStart"/>
      <w:r w:rsidRPr="0022217B">
        <w:rPr>
          <w:rStyle w:val="c3"/>
        </w:rPr>
        <w:t>: Да</w:t>
      </w:r>
      <w:proofErr w:type="gramEnd"/>
      <w:r w:rsidRPr="0022217B">
        <w:rPr>
          <w:rStyle w:val="c3"/>
        </w:rPr>
        <w:t>, всё правильно. Но есть ещё одно дорогое слово, о нём вы узнаете, если правильно разгадаете кроссворд. (Кроссворд открывается на слайде)</w:t>
      </w:r>
    </w:p>
    <w:p w14:paraId="64D27D48" w14:textId="23FC9491" w:rsidR="0022217B" w:rsidRPr="0022217B" w:rsidRDefault="0022217B" w:rsidP="0009609A">
      <w:pPr>
        <w:pStyle w:val="c5"/>
        <w:shd w:val="clear" w:color="auto" w:fill="FFFFFF"/>
        <w:spacing w:before="0" w:beforeAutospacing="0" w:after="0" w:afterAutospacing="0"/>
        <w:ind w:left="-142"/>
        <w:jc w:val="both"/>
      </w:pPr>
      <w:r w:rsidRPr="0022217B">
        <w:rPr>
          <w:rStyle w:val="c3"/>
        </w:rPr>
        <w:t>1.    Течёт, течёт – не вытечет,</w:t>
      </w:r>
      <w:r w:rsidRPr="0022217B">
        <w:t xml:space="preserve"> </w:t>
      </w:r>
    </w:p>
    <w:p w14:paraId="7A1D29C4" w14:textId="77777777" w:rsidR="0022217B" w:rsidRPr="0022217B" w:rsidRDefault="0022217B" w:rsidP="0009609A">
      <w:pPr>
        <w:pStyle w:val="c5"/>
        <w:shd w:val="clear" w:color="auto" w:fill="FFFFFF"/>
        <w:spacing w:before="0" w:beforeAutospacing="0" w:after="0" w:afterAutospacing="0"/>
        <w:ind w:left="-142"/>
        <w:jc w:val="both"/>
      </w:pPr>
      <w:r w:rsidRPr="0022217B">
        <w:rPr>
          <w:rStyle w:val="c3"/>
        </w:rPr>
        <w:t>Бежит, бежит – не выбежит. (Река)</w:t>
      </w:r>
    </w:p>
    <w:p w14:paraId="4BD832A6" w14:textId="2182669B" w:rsidR="0022217B" w:rsidRPr="0022217B" w:rsidRDefault="0022217B" w:rsidP="0009609A">
      <w:pPr>
        <w:pStyle w:val="c5"/>
        <w:shd w:val="clear" w:color="auto" w:fill="FFFFFF"/>
        <w:spacing w:before="0" w:beforeAutospacing="0" w:after="0" w:afterAutospacing="0"/>
        <w:ind w:left="-142"/>
        <w:jc w:val="both"/>
        <w:rPr>
          <w:rStyle w:val="a7"/>
          <w:bdr w:val="none" w:sz="0" w:space="0" w:color="auto" w:frame="1"/>
          <w:shd w:val="clear" w:color="auto" w:fill="FFFFFF"/>
        </w:rPr>
      </w:pPr>
      <w:r w:rsidRPr="0022217B">
        <w:rPr>
          <w:rStyle w:val="c3"/>
        </w:rPr>
        <w:t>2.    </w:t>
      </w:r>
      <w:r w:rsidRPr="0022217B">
        <w:rPr>
          <w:shd w:val="clear" w:color="auto" w:fill="FFFFFF"/>
        </w:rPr>
        <w:t>Посреди поля лежит зеркало,</w:t>
      </w:r>
      <w:r w:rsidRPr="0022217B">
        <w:br/>
      </w:r>
      <w:r w:rsidRPr="0022217B">
        <w:rPr>
          <w:shd w:val="clear" w:color="auto" w:fill="FFFFFF"/>
        </w:rPr>
        <w:t xml:space="preserve">       Стекло голубое, оправа зеленая.</w:t>
      </w:r>
    </w:p>
    <w:p w14:paraId="401BDA41" w14:textId="26518EFA" w:rsidR="0022217B" w:rsidRPr="0022217B" w:rsidRDefault="0022217B" w:rsidP="0009609A">
      <w:pPr>
        <w:pStyle w:val="c5"/>
        <w:shd w:val="clear" w:color="auto" w:fill="FFFFFF"/>
        <w:spacing w:before="0" w:beforeAutospacing="0" w:after="0" w:afterAutospacing="0"/>
        <w:ind w:left="-142"/>
        <w:jc w:val="both"/>
      </w:pPr>
      <w:r w:rsidRPr="0022217B">
        <w:rPr>
          <w:rStyle w:val="c3"/>
        </w:rPr>
        <w:t>3.    Живёт в лесу работник –</w:t>
      </w:r>
    </w:p>
    <w:p w14:paraId="5776655B" w14:textId="27FFB3F4" w:rsidR="0022217B" w:rsidRPr="0022217B" w:rsidRDefault="0022217B" w:rsidP="0009609A">
      <w:pPr>
        <w:pStyle w:val="c5"/>
        <w:shd w:val="clear" w:color="auto" w:fill="FFFFFF"/>
        <w:spacing w:before="0" w:beforeAutospacing="0" w:after="0" w:afterAutospacing="0"/>
        <w:ind w:left="-142"/>
        <w:jc w:val="both"/>
      </w:pPr>
      <w:r w:rsidRPr="0022217B">
        <w:rPr>
          <w:rStyle w:val="c3"/>
        </w:rPr>
        <w:t>Лесной носатый плотник. (Дятел)</w:t>
      </w:r>
    </w:p>
    <w:p w14:paraId="741B3D8E" w14:textId="7C397383" w:rsidR="0022217B" w:rsidRPr="0022217B" w:rsidRDefault="0022217B" w:rsidP="0009609A">
      <w:pPr>
        <w:pStyle w:val="c5"/>
        <w:shd w:val="clear" w:color="auto" w:fill="FFFFFF"/>
        <w:spacing w:before="0" w:beforeAutospacing="0" w:after="0" w:afterAutospacing="0"/>
        <w:ind w:left="-142"/>
        <w:jc w:val="both"/>
      </w:pPr>
      <w:r w:rsidRPr="0022217B">
        <w:rPr>
          <w:rStyle w:val="c3"/>
        </w:rPr>
        <w:t>4.    Вежливое слово. (Спасибо)</w:t>
      </w:r>
    </w:p>
    <w:p w14:paraId="54156732" w14:textId="3F110CEA" w:rsidR="0022217B" w:rsidRPr="0022217B" w:rsidRDefault="0022217B" w:rsidP="0009609A">
      <w:pPr>
        <w:pStyle w:val="c5"/>
        <w:shd w:val="clear" w:color="auto" w:fill="FFFFFF"/>
        <w:spacing w:before="0" w:beforeAutospacing="0" w:after="0" w:afterAutospacing="0"/>
        <w:ind w:left="-142"/>
        <w:jc w:val="both"/>
      </w:pPr>
      <w:r w:rsidRPr="0022217B">
        <w:rPr>
          <w:rStyle w:val="c3"/>
        </w:rPr>
        <w:t>5.    Место, где лежат карандаши, ручки, ластики. (Пенал)</w:t>
      </w:r>
    </w:p>
    <w:p w14:paraId="5424D7AF" w14:textId="77777777" w:rsidR="0022217B" w:rsidRPr="0022217B" w:rsidRDefault="0022217B" w:rsidP="0009609A">
      <w:pPr>
        <w:pStyle w:val="c5"/>
        <w:shd w:val="clear" w:color="auto" w:fill="FFFFFF"/>
        <w:spacing w:before="0" w:beforeAutospacing="0" w:after="0" w:afterAutospacing="0"/>
        <w:ind w:left="-142"/>
        <w:jc w:val="both"/>
      </w:pPr>
      <w:r w:rsidRPr="0022217B">
        <w:rPr>
          <w:rStyle w:val="c3"/>
        </w:rPr>
        <w:t>6.    Белые сапожки, зелёные серёжки. (Берёза)</w:t>
      </w:r>
    </w:p>
    <w:p w14:paraId="24732B58" w14:textId="77777777" w:rsidR="0022217B" w:rsidRPr="0022217B" w:rsidRDefault="0022217B" w:rsidP="0009609A">
      <w:pPr>
        <w:pStyle w:val="c5"/>
        <w:shd w:val="clear" w:color="auto" w:fill="FFFFFF"/>
        <w:spacing w:before="0" w:beforeAutospacing="0" w:after="0" w:afterAutospacing="0"/>
        <w:ind w:left="-142"/>
        <w:jc w:val="both"/>
      </w:pPr>
      <w:r w:rsidRPr="0022217B">
        <w:rPr>
          <w:rStyle w:val="c3"/>
        </w:rPr>
        <w:t>- Какое слово получилось по вертикали?</w:t>
      </w:r>
    </w:p>
    <w:p w14:paraId="71528F7B" w14:textId="77777777" w:rsidR="0022217B" w:rsidRPr="0022217B" w:rsidRDefault="0022217B" w:rsidP="0009609A">
      <w:pPr>
        <w:pStyle w:val="c5"/>
        <w:shd w:val="clear" w:color="auto" w:fill="FFFFFF"/>
        <w:spacing w:before="0" w:beforeAutospacing="0" w:after="0" w:afterAutospacing="0"/>
        <w:ind w:left="-142"/>
        <w:jc w:val="both"/>
      </w:pPr>
      <w:r w:rsidRPr="0022217B">
        <w:rPr>
          <w:rStyle w:val="c3"/>
        </w:rPr>
        <w:t>Уч-ся: Родина.</w:t>
      </w:r>
    </w:p>
    <w:p w14:paraId="07574A96" w14:textId="17A75443" w:rsidR="0022217B" w:rsidRPr="0022217B" w:rsidRDefault="0022217B" w:rsidP="0009609A">
      <w:pPr>
        <w:pStyle w:val="c5"/>
        <w:shd w:val="clear" w:color="auto" w:fill="FFFFFF"/>
        <w:spacing w:before="0" w:beforeAutospacing="0" w:after="0" w:afterAutospacing="0"/>
        <w:ind w:left="-142"/>
        <w:jc w:val="both"/>
        <w:rPr>
          <w:sz w:val="26"/>
          <w:szCs w:val="26"/>
        </w:rPr>
      </w:pPr>
    </w:p>
    <w:p w14:paraId="3AD51B5C" w14:textId="77777777" w:rsidR="0022217B" w:rsidRPr="0022217B" w:rsidRDefault="0022217B" w:rsidP="0009609A">
      <w:pPr>
        <w:spacing w:after="0" w:line="240" w:lineRule="auto"/>
        <w:ind w:left="-142"/>
        <w:jc w:val="both"/>
        <w:rPr>
          <w:rFonts w:ascii="Times New Roman" w:hAnsi="Times New Roman"/>
          <w:sz w:val="24"/>
          <w:szCs w:val="24"/>
        </w:rPr>
      </w:pPr>
      <w:r w:rsidRPr="0022217B">
        <w:rPr>
          <w:rStyle w:val="c1"/>
          <w:rFonts w:ascii="Times New Roman" w:hAnsi="Times New Roman"/>
          <w:b/>
          <w:bCs/>
          <w:sz w:val="24"/>
          <w:szCs w:val="24"/>
        </w:rPr>
        <w:t>Учитель</w:t>
      </w:r>
      <w:proofErr w:type="gramStart"/>
      <w:r w:rsidRPr="0022217B">
        <w:rPr>
          <w:rStyle w:val="c3"/>
          <w:rFonts w:ascii="Times New Roman" w:hAnsi="Times New Roman"/>
          <w:sz w:val="24"/>
          <w:szCs w:val="24"/>
        </w:rPr>
        <w:t>: Правильно</w:t>
      </w:r>
      <w:proofErr w:type="gramEnd"/>
      <w:r w:rsidRPr="0022217B">
        <w:rPr>
          <w:rStyle w:val="c3"/>
          <w:rFonts w:ascii="Times New Roman" w:hAnsi="Times New Roman"/>
          <w:sz w:val="24"/>
          <w:szCs w:val="24"/>
        </w:rPr>
        <w:t>! Молодцы! Сегодня, ребята, наш классный час посвящён Родине, Казахстану.  </w:t>
      </w:r>
      <w:r w:rsidRPr="0022217B">
        <w:rPr>
          <w:rFonts w:ascii="Times New Roman" w:hAnsi="Times New Roman"/>
          <w:sz w:val="24"/>
          <w:szCs w:val="24"/>
        </w:rPr>
        <w:t xml:space="preserve"> Совсем недавно наша страна отметила 25-летие Независимости. Уже много сказано, и многое мы уже знаем о Родине. Но о нашей стране можно рассказывать часами. Наш Казахстан можно назвать страной степей и солнца. Он занимает 9 место в мире по размеру занимаемой территории. Весне нужно 2 месяца, чтобы «прошагать» через весь Казахстан – от горячих песков Кызылкума до северных просторов. Когда у нас на юге уже цветут плодовые деревья, то в Северном Казахстане лежит снег. В нашей стране много рек и озёр, степей и гор, сёл, деревень, городов. Также Казахстан богат своей культурой и традициями.</w:t>
      </w:r>
    </w:p>
    <w:p w14:paraId="0FBF0DFA" w14:textId="7AEE3B7B" w:rsidR="0022217B" w:rsidRPr="0022217B" w:rsidRDefault="0022217B" w:rsidP="0009609A">
      <w:pPr>
        <w:pStyle w:val="c5"/>
        <w:shd w:val="clear" w:color="auto" w:fill="FFFFFF"/>
        <w:spacing w:before="0" w:beforeAutospacing="0" w:after="0" w:afterAutospacing="0"/>
        <w:ind w:left="-142"/>
        <w:jc w:val="both"/>
      </w:pPr>
      <w:r w:rsidRPr="0022217B">
        <w:rPr>
          <w:rStyle w:val="c3"/>
        </w:rPr>
        <w:t xml:space="preserve">О </w:t>
      </w:r>
      <w:proofErr w:type="gramStart"/>
      <w:r w:rsidRPr="0022217B">
        <w:rPr>
          <w:rStyle w:val="c3"/>
        </w:rPr>
        <w:t>нашей  Родине</w:t>
      </w:r>
      <w:proofErr w:type="gramEnd"/>
      <w:r w:rsidRPr="0022217B">
        <w:rPr>
          <w:rStyle w:val="c3"/>
        </w:rPr>
        <w:t xml:space="preserve"> сложено много стихов и песен. Звучит видеоролик «Родина моя Казахстан»</w:t>
      </w:r>
    </w:p>
    <w:p w14:paraId="2F87EA44" w14:textId="77777777" w:rsidR="0022217B" w:rsidRPr="0022217B" w:rsidRDefault="0022217B" w:rsidP="0009609A">
      <w:pPr>
        <w:pStyle w:val="a3"/>
        <w:ind w:left="-142"/>
        <w:jc w:val="both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i/>
          <w:sz w:val="24"/>
          <w:szCs w:val="24"/>
        </w:rPr>
        <w:t xml:space="preserve">1-й ученик: </w:t>
      </w:r>
      <w:r w:rsidRPr="0022217B">
        <w:rPr>
          <w:rFonts w:ascii="Times New Roman" w:hAnsi="Times New Roman"/>
          <w:sz w:val="24"/>
          <w:szCs w:val="24"/>
        </w:rPr>
        <w:t>Земля моя! В зелёном летнем платье</w:t>
      </w:r>
    </w:p>
    <w:p w14:paraId="0C330042" w14:textId="77777777" w:rsidR="0022217B" w:rsidRPr="0022217B" w:rsidRDefault="0022217B" w:rsidP="0009609A">
      <w:pPr>
        <w:pStyle w:val="a3"/>
        <w:ind w:left="-142"/>
        <w:jc w:val="both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                    Ты ловишь солнце будущего дня.</w:t>
      </w:r>
    </w:p>
    <w:p w14:paraId="1B9D9761" w14:textId="77777777" w:rsidR="0022217B" w:rsidRPr="0022217B" w:rsidRDefault="0022217B" w:rsidP="002273E7">
      <w:pPr>
        <w:pStyle w:val="a3"/>
        <w:ind w:left="851"/>
        <w:jc w:val="both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                      Родимая, какое это счастье, </w:t>
      </w:r>
    </w:p>
    <w:p w14:paraId="15CBC909" w14:textId="206CCC6E" w:rsidR="0022217B" w:rsidRPr="0022217B" w:rsidRDefault="0022217B" w:rsidP="002273E7">
      <w:pPr>
        <w:pStyle w:val="a3"/>
        <w:ind w:left="851"/>
        <w:jc w:val="both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                      Что ты всегда со мной и для меня!</w:t>
      </w:r>
    </w:p>
    <w:p w14:paraId="45EC187D" w14:textId="77777777" w:rsidR="0022217B" w:rsidRPr="0022217B" w:rsidRDefault="0022217B" w:rsidP="002273E7">
      <w:pPr>
        <w:pStyle w:val="a3"/>
        <w:ind w:left="851"/>
        <w:jc w:val="both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i/>
          <w:sz w:val="24"/>
          <w:szCs w:val="24"/>
        </w:rPr>
        <w:t xml:space="preserve">2-й ученик: </w:t>
      </w:r>
      <w:r w:rsidRPr="0022217B">
        <w:rPr>
          <w:rFonts w:ascii="Times New Roman" w:hAnsi="Times New Roman"/>
          <w:sz w:val="24"/>
          <w:szCs w:val="24"/>
        </w:rPr>
        <w:t>О, Казахстан, моя родная мать!</w:t>
      </w:r>
    </w:p>
    <w:p w14:paraId="0D74526C" w14:textId="77777777" w:rsidR="0022217B" w:rsidRPr="0022217B" w:rsidRDefault="0022217B" w:rsidP="002273E7">
      <w:pPr>
        <w:pStyle w:val="a3"/>
        <w:ind w:left="851"/>
        <w:jc w:val="both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                    Желаю я тебе во всех делах сильнее      процветать!</w:t>
      </w:r>
    </w:p>
    <w:p w14:paraId="428AB900" w14:textId="77777777" w:rsidR="0022217B" w:rsidRPr="0022217B" w:rsidRDefault="0022217B" w:rsidP="002273E7">
      <w:pPr>
        <w:pStyle w:val="a3"/>
        <w:ind w:left="851"/>
        <w:jc w:val="both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lastRenderedPageBreak/>
        <w:t xml:space="preserve">                    О, Родина моя, ты и </w:t>
      </w:r>
      <w:proofErr w:type="gramStart"/>
      <w:r w:rsidRPr="0022217B">
        <w:rPr>
          <w:rFonts w:ascii="Times New Roman" w:hAnsi="Times New Roman"/>
          <w:sz w:val="24"/>
          <w:szCs w:val="24"/>
        </w:rPr>
        <w:t>прекрасна</w:t>
      </w:r>
      <w:proofErr w:type="gramEnd"/>
      <w:r w:rsidRPr="0022217B">
        <w:rPr>
          <w:rFonts w:ascii="Times New Roman" w:hAnsi="Times New Roman"/>
          <w:sz w:val="24"/>
          <w:szCs w:val="24"/>
        </w:rPr>
        <w:t xml:space="preserve"> и прелестна!</w:t>
      </w:r>
    </w:p>
    <w:p w14:paraId="5EE7FE94" w14:textId="77777777" w:rsidR="0022217B" w:rsidRPr="0022217B" w:rsidRDefault="0022217B" w:rsidP="002273E7">
      <w:pPr>
        <w:pStyle w:val="a3"/>
        <w:ind w:left="851"/>
        <w:jc w:val="both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                    И я всегда любуюсь твоей чудной красотой!</w:t>
      </w:r>
    </w:p>
    <w:p w14:paraId="051E5BD8" w14:textId="77777777" w:rsidR="0022217B" w:rsidRPr="0022217B" w:rsidRDefault="0022217B" w:rsidP="002273E7">
      <w:pPr>
        <w:pStyle w:val="a3"/>
        <w:ind w:left="851"/>
        <w:jc w:val="both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                    Моя Отчизна, ты в мире всем известна</w:t>
      </w:r>
    </w:p>
    <w:p w14:paraId="78B62C68" w14:textId="77777777" w:rsidR="0022217B" w:rsidRPr="0022217B" w:rsidRDefault="0022217B" w:rsidP="002273E7">
      <w:pPr>
        <w:pStyle w:val="a3"/>
        <w:ind w:left="851"/>
        <w:jc w:val="both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                    Своим гостеприимством, добротой и простотой!</w:t>
      </w:r>
    </w:p>
    <w:p w14:paraId="7FD281CC" w14:textId="77777777" w:rsidR="0022217B" w:rsidRPr="0022217B" w:rsidRDefault="0022217B" w:rsidP="002273E7">
      <w:pPr>
        <w:pStyle w:val="a3"/>
        <w:ind w:left="851"/>
        <w:jc w:val="both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i/>
          <w:sz w:val="24"/>
          <w:szCs w:val="24"/>
        </w:rPr>
        <w:t>3-й ученик</w:t>
      </w:r>
      <w:proofErr w:type="gramStart"/>
      <w:r w:rsidRPr="0022217B">
        <w:rPr>
          <w:rFonts w:ascii="Times New Roman" w:hAnsi="Times New Roman"/>
          <w:i/>
          <w:sz w:val="24"/>
          <w:szCs w:val="24"/>
        </w:rPr>
        <w:t xml:space="preserve">: </w:t>
      </w:r>
      <w:r w:rsidRPr="0022217B">
        <w:rPr>
          <w:rFonts w:ascii="Times New Roman" w:hAnsi="Times New Roman"/>
          <w:sz w:val="24"/>
          <w:szCs w:val="24"/>
        </w:rPr>
        <w:t>И</w:t>
      </w:r>
      <w:proofErr w:type="gramEnd"/>
      <w:r w:rsidRPr="0022217B">
        <w:rPr>
          <w:rFonts w:ascii="Times New Roman" w:hAnsi="Times New Roman"/>
          <w:sz w:val="24"/>
          <w:szCs w:val="24"/>
        </w:rPr>
        <w:t xml:space="preserve"> я всегда горжусь своей землёй!</w:t>
      </w:r>
    </w:p>
    <w:p w14:paraId="49CA5E3A" w14:textId="77777777" w:rsidR="0022217B" w:rsidRPr="0022217B" w:rsidRDefault="0022217B" w:rsidP="002273E7">
      <w:pPr>
        <w:pStyle w:val="a3"/>
        <w:ind w:left="851"/>
        <w:jc w:val="both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                    Пусть небо будет вечно чистым над тобой!</w:t>
      </w:r>
    </w:p>
    <w:p w14:paraId="738DBF4B" w14:textId="77777777" w:rsidR="0022217B" w:rsidRPr="0022217B" w:rsidRDefault="0022217B" w:rsidP="002273E7">
      <w:pPr>
        <w:pStyle w:val="a3"/>
        <w:ind w:left="851"/>
        <w:jc w:val="both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                    Цвети, мой Казахстан, моя земля, </w:t>
      </w:r>
    </w:p>
    <w:p w14:paraId="1FF0937D" w14:textId="2F62AA3F" w:rsidR="0022217B" w:rsidRPr="0022217B" w:rsidRDefault="0022217B" w:rsidP="002273E7">
      <w:pPr>
        <w:pStyle w:val="a3"/>
        <w:ind w:left="851"/>
        <w:jc w:val="both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                     О, Родина моя, будь счастлива всегда!</w:t>
      </w:r>
    </w:p>
    <w:p w14:paraId="6B56E3F8" w14:textId="77777777" w:rsidR="0022217B" w:rsidRPr="0022217B" w:rsidRDefault="0022217B" w:rsidP="002273E7">
      <w:pPr>
        <w:pStyle w:val="a3"/>
        <w:ind w:left="851"/>
        <w:jc w:val="both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i/>
          <w:sz w:val="24"/>
          <w:szCs w:val="24"/>
        </w:rPr>
        <w:t>4-й ученик:</w:t>
      </w:r>
      <w:r w:rsidRPr="0022217B">
        <w:rPr>
          <w:rFonts w:ascii="Times New Roman" w:hAnsi="Times New Roman"/>
          <w:sz w:val="24"/>
          <w:szCs w:val="24"/>
        </w:rPr>
        <w:t xml:space="preserve"> Она велика: от Алтая до Каспия, </w:t>
      </w:r>
    </w:p>
    <w:p w14:paraId="7F749ED2" w14:textId="77777777" w:rsidR="0022217B" w:rsidRPr="0022217B" w:rsidRDefault="0022217B" w:rsidP="002273E7">
      <w:pPr>
        <w:pStyle w:val="a3"/>
        <w:ind w:left="851"/>
        <w:jc w:val="both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                    Она широка, как народа душа.</w:t>
      </w:r>
    </w:p>
    <w:p w14:paraId="37FDD6B3" w14:textId="77777777" w:rsidR="0022217B" w:rsidRPr="0022217B" w:rsidRDefault="0022217B" w:rsidP="002273E7">
      <w:pPr>
        <w:pStyle w:val="a3"/>
        <w:ind w:left="851"/>
        <w:jc w:val="both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                    Она же – Европа, она же и Азия,</w:t>
      </w:r>
    </w:p>
    <w:p w14:paraId="202266F9" w14:textId="77777777" w:rsidR="0022217B" w:rsidRPr="0022217B" w:rsidRDefault="0022217B" w:rsidP="002273E7">
      <w:pPr>
        <w:pStyle w:val="a3"/>
        <w:ind w:left="851"/>
        <w:jc w:val="both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                    И волны </w:t>
      </w:r>
      <w:proofErr w:type="gramStart"/>
      <w:r w:rsidRPr="0022217B">
        <w:rPr>
          <w:rFonts w:ascii="Times New Roman" w:hAnsi="Times New Roman"/>
          <w:sz w:val="24"/>
          <w:szCs w:val="24"/>
        </w:rPr>
        <w:t>Урала</w:t>
      </w:r>
      <w:proofErr w:type="gramEnd"/>
      <w:r w:rsidRPr="0022217B">
        <w:rPr>
          <w:rFonts w:ascii="Times New Roman" w:hAnsi="Times New Roman"/>
          <w:sz w:val="24"/>
          <w:szCs w:val="24"/>
        </w:rPr>
        <w:t xml:space="preserve"> и плеск Иртыша.</w:t>
      </w:r>
    </w:p>
    <w:p w14:paraId="62D51F0B" w14:textId="77777777" w:rsidR="0022217B" w:rsidRPr="0022217B" w:rsidRDefault="0022217B" w:rsidP="002273E7">
      <w:pPr>
        <w:pStyle w:val="a3"/>
        <w:ind w:left="851"/>
        <w:jc w:val="both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                    Родная земля молодая и древняя – </w:t>
      </w:r>
    </w:p>
    <w:p w14:paraId="2514D8DE" w14:textId="77777777" w:rsidR="0022217B" w:rsidRPr="0022217B" w:rsidRDefault="0022217B" w:rsidP="002273E7">
      <w:pPr>
        <w:pStyle w:val="a3"/>
        <w:ind w:left="851"/>
        <w:jc w:val="both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                    Пою о тебе и тобою живу!</w:t>
      </w:r>
    </w:p>
    <w:p w14:paraId="2BD07765" w14:textId="66A5FDE3" w:rsidR="0022217B" w:rsidRPr="0022217B" w:rsidRDefault="0022217B" w:rsidP="002273E7">
      <w:pPr>
        <w:pStyle w:val="a3"/>
        <w:ind w:left="851"/>
        <w:jc w:val="both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i/>
          <w:sz w:val="24"/>
          <w:szCs w:val="24"/>
        </w:rPr>
        <w:t>5-й ученик</w:t>
      </w:r>
      <w:proofErr w:type="gramStart"/>
      <w:r w:rsidRPr="0022217B">
        <w:rPr>
          <w:rFonts w:ascii="Times New Roman" w:hAnsi="Times New Roman"/>
          <w:i/>
          <w:sz w:val="24"/>
          <w:szCs w:val="24"/>
        </w:rPr>
        <w:t xml:space="preserve">: </w:t>
      </w:r>
      <w:r w:rsidRPr="0022217B">
        <w:rPr>
          <w:rFonts w:ascii="Times New Roman" w:hAnsi="Times New Roman"/>
          <w:sz w:val="24"/>
          <w:szCs w:val="24"/>
        </w:rPr>
        <w:t>На</w:t>
      </w:r>
      <w:proofErr w:type="gramEnd"/>
      <w:r w:rsidRPr="0022217B">
        <w:rPr>
          <w:rFonts w:ascii="Times New Roman" w:hAnsi="Times New Roman"/>
          <w:sz w:val="24"/>
          <w:szCs w:val="24"/>
        </w:rPr>
        <w:t xml:space="preserve"> север взгляну – вижу зелень деревьев, </w:t>
      </w:r>
    </w:p>
    <w:p w14:paraId="778120C0" w14:textId="77777777" w:rsidR="0022217B" w:rsidRPr="0022217B" w:rsidRDefault="0022217B" w:rsidP="002273E7">
      <w:pPr>
        <w:pStyle w:val="a3"/>
        <w:ind w:left="851"/>
        <w:jc w:val="both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                    На юг посмотрю – ветры сушат траву. </w:t>
      </w:r>
    </w:p>
    <w:p w14:paraId="2FD25565" w14:textId="77777777" w:rsidR="0022217B" w:rsidRPr="0022217B" w:rsidRDefault="0022217B" w:rsidP="002273E7">
      <w:pPr>
        <w:pStyle w:val="a3"/>
        <w:ind w:left="851"/>
        <w:jc w:val="both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                    Есть всё у тебя: и леса, и озёра,</w:t>
      </w:r>
    </w:p>
    <w:p w14:paraId="3322D00B" w14:textId="77777777" w:rsidR="0022217B" w:rsidRPr="0022217B" w:rsidRDefault="0022217B" w:rsidP="002273E7">
      <w:pPr>
        <w:pStyle w:val="a3"/>
        <w:ind w:left="851"/>
        <w:jc w:val="both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                    И синие глуби натруженных рек,</w:t>
      </w:r>
    </w:p>
    <w:p w14:paraId="5994135B" w14:textId="77777777" w:rsidR="0022217B" w:rsidRPr="0022217B" w:rsidRDefault="0022217B" w:rsidP="002273E7">
      <w:pPr>
        <w:pStyle w:val="a3"/>
        <w:ind w:left="851"/>
        <w:jc w:val="both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                    Бескрайние степи, высокие горы, </w:t>
      </w:r>
    </w:p>
    <w:p w14:paraId="72D5744F" w14:textId="08EB5D6C" w:rsidR="0022217B" w:rsidRPr="0022217B" w:rsidRDefault="0022217B" w:rsidP="002273E7">
      <w:pPr>
        <w:pStyle w:val="a3"/>
        <w:ind w:left="851"/>
        <w:jc w:val="both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                    И я – твой хозяин и твой человек!</w:t>
      </w:r>
    </w:p>
    <w:p w14:paraId="6B4A0EDF" w14:textId="383CCAE2" w:rsidR="0022217B" w:rsidRPr="0022217B" w:rsidRDefault="0022217B" w:rsidP="002273E7">
      <w:pPr>
        <w:pStyle w:val="c5"/>
        <w:numPr>
          <w:ilvl w:val="0"/>
          <w:numId w:val="23"/>
        </w:numPr>
        <w:shd w:val="clear" w:color="auto" w:fill="FFFFFF"/>
        <w:spacing w:before="0" w:beforeAutospacing="0" w:after="0" w:afterAutospacing="0"/>
        <w:ind w:left="851"/>
        <w:jc w:val="both"/>
        <w:rPr>
          <w:b/>
          <w:bCs/>
        </w:rPr>
      </w:pPr>
      <w:r w:rsidRPr="0022217B">
        <w:rPr>
          <w:rStyle w:val="c1"/>
          <w:b/>
          <w:bCs/>
        </w:rPr>
        <w:t>Беседа.</w:t>
      </w:r>
    </w:p>
    <w:p w14:paraId="13297B26" w14:textId="4026CAAD" w:rsidR="0022217B" w:rsidRPr="0022217B" w:rsidRDefault="0022217B" w:rsidP="002273E7">
      <w:pPr>
        <w:pStyle w:val="c5"/>
        <w:shd w:val="clear" w:color="auto" w:fill="FFFFFF"/>
        <w:spacing w:before="0" w:beforeAutospacing="0" w:after="0" w:afterAutospacing="0"/>
        <w:ind w:left="851"/>
        <w:jc w:val="both"/>
      </w:pPr>
      <w:r w:rsidRPr="0022217B">
        <w:rPr>
          <w:rStyle w:val="c1"/>
          <w:b/>
          <w:bCs/>
        </w:rPr>
        <w:t>Учитель</w:t>
      </w:r>
      <w:r w:rsidRPr="0022217B">
        <w:rPr>
          <w:rStyle w:val="c3"/>
        </w:rPr>
        <w:t>: А вы, ребята, как понимаете слово «Родина»? Что Родина для каждого из вас? (Ответы детей)</w:t>
      </w:r>
    </w:p>
    <w:p w14:paraId="39662E35" w14:textId="77777777" w:rsidR="0022217B" w:rsidRPr="0022217B" w:rsidRDefault="0022217B" w:rsidP="002273E7">
      <w:pPr>
        <w:pStyle w:val="c5"/>
        <w:shd w:val="clear" w:color="auto" w:fill="FFFFFF"/>
        <w:spacing w:before="0" w:beforeAutospacing="0" w:after="0" w:afterAutospacing="0"/>
        <w:ind w:left="851"/>
        <w:jc w:val="both"/>
      </w:pPr>
      <w:r w:rsidRPr="0022217B">
        <w:rPr>
          <w:rStyle w:val="c3"/>
        </w:rPr>
        <w:t>Родина – это дом, в котором мы живём. Это место, где мы родились и выросли.</w:t>
      </w:r>
    </w:p>
    <w:p w14:paraId="20077315" w14:textId="77777777" w:rsidR="0022217B" w:rsidRPr="0022217B" w:rsidRDefault="0022217B" w:rsidP="002273E7">
      <w:pPr>
        <w:pStyle w:val="c5"/>
        <w:shd w:val="clear" w:color="auto" w:fill="FFFFFF"/>
        <w:spacing w:before="0" w:beforeAutospacing="0" w:after="0" w:afterAutospacing="0"/>
        <w:ind w:left="851"/>
        <w:jc w:val="both"/>
      </w:pPr>
      <w:r w:rsidRPr="0022217B">
        <w:rPr>
          <w:rStyle w:val="c1"/>
          <w:b/>
          <w:bCs/>
        </w:rPr>
        <w:t>4. Ученик читает наизусть стихотворение.</w:t>
      </w:r>
    </w:p>
    <w:p w14:paraId="58D6BF93" w14:textId="77777777" w:rsidR="0022217B" w:rsidRPr="0022217B" w:rsidRDefault="0022217B" w:rsidP="002273E7">
      <w:pPr>
        <w:pStyle w:val="c2"/>
        <w:shd w:val="clear" w:color="auto" w:fill="FFFFFF"/>
        <w:spacing w:before="0" w:beforeAutospacing="0" w:after="0" w:afterAutospacing="0"/>
        <w:ind w:left="851" w:firstLine="360"/>
        <w:jc w:val="both"/>
      </w:pPr>
      <w:r w:rsidRPr="0022217B">
        <w:rPr>
          <w:rStyle w:val="c3"/>
        </w:rPr>
        <w:t>На карте мира не найдёшь</w:t>
      </w:r>
    </w:p>
    <w:p w14:paraId="4180472A" w14:textId="1204FE63" w:rsidR="0022217B" w:rsidRPr="0022217B" w:rsidRDefault="0022217B" w:rsidP="002273E7">
      <w:pPr>
        <w:pStyle w:val="c2"/>
        <w:shd w:val="clear" w:color="auto" w:fill="FFFFFF"/>
        <w:spacing w:before="0" w:beforeAutospacing="0" w:after="0" w:afterAutospacing="0"/>
        <w:ind w:left="851" w:firstLine="360"/>
        <w:jc w:val="both"/>
      </w:pPr>
      <w:r w:rsidRPr="0022217B">
        <w:rPr>
          <w:rStyle w:val="c3"/>
        </w:rPr>
        <w:t>Тот дом, в котором ты живёшь,</w:t>
      </w:r>
    </w:p>
    <w:p w14:paraId="7136EB26" w14:textId="77777777" w:rsidR="0022217B" w:rsidRPr="0022217B" w:rsidRDefault="0022217B" w:rsidP="002273E7">
      <w:pPr>
        <w:pStyle w:val="c2"/>
        <w:shd w:val="clear" w:color="auto" w:fill="FFFFFF"/>
        <w:spacing w:before="0" w:beforeAutospacing="0" w:after="0" w:afterAutospacing="0"/>
        <w:ind w:left="851" w:firstLine="360"/>
        <w:jc w:val="both"/>
      </w:pPr>
      <w:r w:rsidRPr="0022217B">
        <w:rPr>
          <w:rStyle w:val="c3"/>
        </w:rPr>
        <w:t>И даже улицы родной</w:t>
      </w:r>
    </w:p>
    <w:p w14:paraId="62E8094A" w14:textId="77777777" w:rsidR="0022217B" w:rsidRPr="0022217B" w:rsidRDefault="0022217B" w:rsidP="002273E7">
      <w:pPr>
        <w:pStyle w:val="c2"/>
        <w:shd w:val="clear" w:color="auto" w:fill="FFFFFF"/>
        <w:spacing w:before="0" w:beforeAutospacing="0" w:after="0" w:afterAutospacing="0"/>
        <w:ind w:left="851" w:firstLine="360"/>
        <w:jc w:val="both"/>
      </w:pPr>
      <w:r w:rsidRPr="0022217B">
        <w:rPr>
          <w:rStyle w:val="c3"/>
        </w:rPr>
        <w:t>Мы не найдём на карте той.</w:t>
      </w:r>
    </w:p>
    <w:p w14:paraId="7AB938B7" w14:textId="4A76E6EC" w:rsidR="0022217B" w:rsidRPr="0022217B" w:rsidRDefault="0022217B" w:rsidP="002273E7">
      <w:pPr>
        <w:pStyle w:val="c2"/>
        <w:shd w:val="clear" w:color="auto" w:fill="FFFFFF"/>
        <w:spacing w:before="0" w:beforeAutospacing="0" w:after="0" w:afterAutospacing="0"/>
        <w:ind w:left="851" w:firstLine="360"/>
        <w:jc w:val="both"/>
      </w:pPr>
      <w:r w:rsidRPr="0022217B">
        <w:rPr>
          <w:rStyle w:val="c3"/>
        </w:rPr>
        <w:t>Но мы всегда на ней найдём</w:t>
      </w:r>
    </w:p>
    <w:p w14:paraId="5AF0DBE7" w14:textId="0F4004A0" w:rsidR="0022217B" w:rsidRPr="0022217B" w:rsidRDefault="0022217B" w:rsidP="002273E7">
      <w:pPr>
        <w:pStyle w:val="c2"/>
        <w:shd w:val="clear" w:color="auto" w:fill="FFFFFF"/>
        <w:spacing w:before="0" w:beforeAutospacing="0" w:after="0" w:afterAutospacing="0"/>
        <w:ind w:left="851" w:firstLine="360"/>
        <w:jc w:val="both"/>
        <w:rPr>
          <w:rStyle w:val="c3"/>
        </w:rPr>
      </w:pPr>
      <w:r w:rsidRPr="0022217B">
        <w:rPr>
          <w:rStyle w:val="c3"/>
        </w:rPr>
        <w:t>Свою страну – наш общий дом. (</w:t>
      </w:r>
      <w:proofErr w:type="gramStart"/>
      <w:r w:rsidRPr="0022217B">
        <w:rPr>
          <w:rStyle w:val="c3"/>
        </w:rPr>
        <w:t>Слайд..</w:t>
      </w:r>
      <w:proofErr w:type="gramEnd"/>
      <w:r w:rsidRPr="0022217B">
        <w:rPr>
          <w:rStyle w:val="c3"/>
        </w:rPr>
        <w:t>)</w:t>
      </w:r>
    </w:p>
    <w:p w14:paraId="65311810" w14:textId="7A0DC214" w:rsidR="0022217B" w:rsidRPr="0022217B" w:rsidRDefault="0022217B" w:rsidP="002273E7">
      <w:pPr>
        <w:pStyle w:val="c2"/>
        <w:shd w:val="clear" w:color="auto" w:fill="FFFFFF"/>
        <w:spacing w:before="0" w:beforeAutospacing="0" w:after="0" w:afterAutospacing="0"/>
        <w:ind w:left="851" w:firstLine="708"/>
        <w:jc w:val="both"/>
      </w:pPr>
      <w:r w:rsidRPr="0022217B">
        <w:rPr>
          <w:rStyle w:val="c3"/>
        </w:rPr>
        <w:t>О нашем любимом Казахстане мы уже много говорили. Мы знаем символику, знакомились с городами древними и современными. Говорили о природе профессиях. А с</w:t>
      </w:r>
      <w:r w:rsidRPr="0022217B">
        <w:t xml:space="preserve">егодня мы отправимся в мир музыки, поговорим о музыкальных инструментах казахского народа. </w:t>
      </w:r>
    </w:p>
    <w:p w14:paraId="412C4C3A" w14:textId="638ED9F6" w:rsidR="0022217B" w:rsidRPr="0022217B" w:rsidRDefault="0022217B" w:rsidP="002273E7">
      <w:pPr>
        <w:pStyle w:val="c5"/>
        <w:shd w:val="clear" w:color="auto" w:fill="FFFFFF"/>
        <w:spacing w:before="0" w:beforeAutospacing="0" w:after="0" w:afterAutospacing="0"/>
        <w:ind w:left="851"/>
      </w:pPr>
      <w:r w:rsidRPr="0022217B">
        <w:t xml:space="preserve">  </w:t>
      </w:r>
      <w:r>
        <w:tab/>
      </w:r>
      <w:r w:rsidRPr="0022217B">
        <w:t>Из седой древности до наших дней дошла казахская народная легенда о неземном, сверхъестественном происхождении музыки, пения. Она рассказывает о том, что парящая высоко в небе божественная песня, пролетая над великой степью казахов-кочевников, опустилась очень низко, поэтому народ, услышавший ее, от природы наделен большим музыкальным даром и способностями. А еще в народе говорят: «Бог вложил в душу каждого казаха частицу кюя с момента его рождения». Не случайно, наверное, люди пришлые, «со стороны», наблюдавшие за жизнью и бытом казахов в 18-19 веках, не без удивления и восхищения отмечали сильно бросающуюся в глаза способность народа к творчеству, стремительной музыкально-поэтической импровизации, широкую вовлеченность в сферу музицирования всего населения - от младенцев до глубоких старцев</w:t>
      </w:r>
      <w:r w:rsidRPr="0022217B">
        <w:rPr>
          <w:noProof/>
        </w:rPr>
        <w:t xml:space="preserve"> </w:t>
      </w:r>
    </w:p>
    <w:p w14:paraId="5B753751" w14:textId="4CF8956C" w:rsidR="0022217B" w:rsidRPr="0022217B" w:rsidRDefault="0022217B" w:rsidP="0009609A">
      <w:pPr>
        <w:pStyle w:val="c2"/>
        <w:shd w:val="clear" w:color="auto" w:fill="FFFFFF"/>
        <w:spacing w:before="0" w:beforeAutospacing="0" w:after="0" w:afterAutospacing="0"/>
        <w:ind w:firstLine="360"/>
        <w:jc w:val="both"/>
        <w:rPr>
          <w:noProof/>
        </w:rPr>
      </w:pPr>
      <w:r w:rsidRPr="0022217B">
        <w:t>Ведь нет ни одного народа, у которого нет своей музыки, а музыки не бывает без инструментов.</w:t>
      </w:r>
      <w:r w:rsidRPr="0022217B">
        <w:rPr>
          <w:noProof/>
        </w:rPr>
        <w:t xml:space="preserve"> Есть современные инструменты, а мы поговорим о древних музыкальных инструментах, которые дошли до нас из  далёкого прошлого.  В те времена не было городов на нашей земле. Казахи занимались скотоводством и были кочевым народом. Жили они в особых домах – юртах.  Так как мы сегодня прикоснёмся к древнему Казахстану, то </w:t>
      </w:r>
      <w:r w:rsidRPr="0022217B">
        <w:rPr>
          <w:noProof/>
        </w:rPr>
        <w:lastRenderedPageBreak/>
        <w:t xml:space="preserve">работать мы будем в трёх группах- аулах. Каждый аул получил своё название в честь инструмента, о котором вы, ребята искали информацию, готовили поделки. </w:t>
      </w:r>
    </w:p>
    <w:p w14:paraId="3AD80DFF" w14:textId="739372F5" w:rsidR="0022217B" w:rsidRPr="0022217B" w:rsidRDefault="0022217B" w:rsidP="0009609A">
      <w:pPr>
        <w:pStyle w:val="c2"/>
        <w:shd w:val="clear" w:color="auto" w:fill="FFFFFF"/>
        <w:spacing w:before="0" w:beforeAutospacing="0" w:after="0" w:afterAutospacing="0"/>
        <w:ind w:firstLine="360"/>
        <w:jc w:val="both"/>
        <w:rPr>
          <w:noProof/>
        </w:rPr>
      </w:pPr>
      <w:r w:rsidRPr="0022217B">
        <w:rPr>
          <w:rStyle w:val="c3"/>
        </w:rPr>
        <w:t>Сегодня мы поговорим о трёх древних инструментах.</w:t>
      </w:r>
      <w:r w:rsidRPr="0022217B">
        <w:rPr>
          <w:noProof/>
        </w:rPr>
        <w:t xml:space="preserve"> Вы узнаете их происхождение, сравните их с инструментами другого народа, а также попробуете отгадать инструмент по его звучанию и происхождению.</w:t>
      </w:r>
    </w:p>
    <w:p w14:paraId="7630A28E" w14:textId="6BCA679F" w:rsidR="0022217B" w:rsidRPr="0022217B" w:rsidRDefault="0022217B" w:rsidP="0009609A">
      <w:pPr>
        <w:pStyle w:val="c2"/>
        <w:shd w:val="clear" w:color="auto" w:fill="FFFFFF"/>
        <w:spacing w:before="0" w:beforeAutospacing="0" w:after="0" w:afterAutospacing="0"/>
        <w:ind w:firstLine="708"/>
        <w:jc w:val="both"/>
        <w:rPr>
          <w:rStyle w:val="c3"/>
        </w:rPr>
      </w:pPr>
      <w:r w:rsidRPr="0022217B">
        <w:rPr>
          <w:rStyle w:val="c3"/>
        </w:rPr>
        <w:t>Итак, сегодня на весёлом празднике состязании встретились три аула: аул «Домбра», аул «Кобыз», аул «</w:t>
      </w:r>
      <w:proofErr w:type="spellStart"/>
      <w:r w:rsidRPr="0022217B">
        <w:rPr>
          <w:rStyle w:val="c3"/>
        </w:rPr>
        <w:t>Жетыген</w:t>
      </w:r>
      <w:proofErr w:type="spellEnd"/>
      <w:r w:rsidRPr="0022217B">
        <w:rPr>
          <w:rStyle w:val="c3"/>
        </w:rPr>
        <w:t>».</w:t>
      </w:r>
      <w:r>
        <w:rPr>
          <w:rStyle w:val="c3"/>
        </w:rPr>
        <w:tab/>
      </w:r>
    </w:p>
    <w:p w14:paraId="42D90FBB" w14:textId="7A4CA468" w:rsidR="0022217B" w:rsidRPr="0022217B" w:rsidRDefault="0022217B" w:rsidP="0009609A">
      <w:pPr>
        <w:pStyle w:val="c2"/>
        <w:shd w:val="clear" w:color="auto" w:fill="FFFFFF"/>
        <w:spacing w:before="0" w:beforeAutospacing="0" w:after="0" w:afterAutospacing="0"/>
        <w:ind w:firstLine="360"/>
        <w:jc w:val="both"/>
        <w:rPr>
          <w:noProof/>
        </w:rPr>
      </w:pPr>
      <w:r w:rsidRPr="004D011B">
        <w:rPr>
          <w:noProof/>
        </w:rPr>
        <w:drawing>
          <wp:anchor distT="0" distB="0" distL="114300" distR="114300" simplePos="0" relativeHeight="251700224" behindDoc="1" locked="0" layoutInCell="1" allowOverlap="1" wp14:anchorId="2946ED52" wp14:editId="0119AD9F">
            <wp:simplePos x="0" y="0"/>
            <wp:positionH relativeFrom="margin">
              <wp:posOffset>1301115</wp:posOffset>
            </wp:positionH>
            <wp:positionV relativeFrom="paragraph">
              <wp:posOffset>89535</wp:posOffset>
            </wp:positionV>
            <wp:extent cx="2722245" cy="1680845"/>
            <wp:effectExtent l="0" t="0" r="1905" b="0"/>
            <wp:wrapThrough wrapText="bothSides">
              <wp:wrapPolygon edited="0">
                <wp:start x="10430" y="0"/>
                <wp:lineTo x="9220" y="245"/>
                <wp:lineTo x="6802" y="2938"/>
                <wp:lineTo x="6802" y="5141"/>
                <wp:lineTo x="7407" y="7834"/>
                <wp:lineTo x="3477" y="8813"/>
                <wp:lineTo x="302" y="10527"/>
                <wp:lineTo x="0" y="13464"/>
                <wp:lineTo x="0" y="16402"/>
                <wp:lineTo x="1965" y="19584"/>
                <wp:lineTo x="2418" y="20074"/>
                <wp:lineTo x="12848" y="21053"/>
                <wp:lineTo x="16476" y="21298"/>
                <wp:lineTo x="18290" y="21298"/>
                <wp:lineTo x="20557" y="19584"/>
                <wp:lineTo x="21464" y="16647"/>
                <wp:lineTo x="21464" y="14688"/>
                <wp:lineTo x="20859" y="11016"/>
                <wp:lineTo x="18894" y="9792"/>
                <wp:lineTo x="15115" y="7834"/>
                <wp:lineTo x="15720" y="4896"/>
                <wp:lineTo x="15720" y="2938"/>
                <wp:lineTo x="13302" y="245"/>
                <wp:lineTo x="11941" y="0"/>
                <wp:lineTo x="10430" y="0"/>
              </wp:wrapPolygon>
            </wp:wrapThrough>
            <wp:docPr id="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245" cy="1680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6E6EB5" w14:textId="7FFEFFE8" w:rsidR="00D42345" w:rsidRDefault="00D42345" w:rsidP="0009609A">
      <w:pPr>
        <w:spacing w:after="0" w:line="240" w:lineRule="auto"/>
        <w:ind w:firstLine="709"/>
        <w:jc w:val="center"/>
        <w:rPr>
          <w:rFonts w:ascii="Times New Roman" w:eastAsiaTheme="minorHAnsi" w:hAnsi="Times New Roman" w:cstheme="minorBidi"/>
          <w:b/>
          <w:bCs/>
          <w:color w:val="FF0000"/>
          <w:kern w:val="2"/>
          <w:sz w:val="28"/>
          <w:lang w:val="kk-KZ"/>
          <w14:ligatures w14:val="standardContextual"/>
        </w:rPr>
      </w:pPr>
    </w:p>
    <w:p w14:paraId="413ACBE3" w14:textId="77777777" w:rsidR="004034DA" w:rsidRPr="008A1B72" w:rsidRDefault="004034DA" w:rsidP="0009609A">
      <w:pPr>
        <w:pStyle w:val="a3"/>
        <w:rPr>
          <w:rFonts w:ascii="Times New Roman" w:hAnsi="Times New Roman"/>
          <w:color w:val="002060"/>
          <w:sz w:val="26"/>
          <w:szCs w:val="26"/>
          <w:lang w:val="kk-KZ"/>
        </w:rPr>
      </w:pPr>
    </w:p>
    <w:p w14:paraId="0057AC17" w14:textId="77777777" w:rsidR="004034DA" w:rsidRPr="008A1B72" w:rsidRDefault="004034DA" w:rsidP="0009609A">
      <w:pPr>
        <w:pStyle w:val="a3"/>
        <w:rPr>
          <w:rFonts w:ascii="Times New Roman" w:hAnsi="Times New Roman"/>
          <w:b/>
          <w:color w:val="002060"/>
          <w:sz w:val="26"/>
          <w:szCs w:val="26"/>
          <w:lang w:eastAsia="en-GB"/>
        </w:rPr>
      </w:pPr>
    </w:p>
    <w:p w14:paraId="7712F24C" w14:textId="77777777" w:rsidR="004034DA" w:rsidRPr="008A1B72" w:rsidRDefault="004034DA" w:rsidP="0009609A">
      <w:pPr>
        <w:pStyle w:val="a3"/>
        <w:rPr>
          <w:rFonts w:ascii="Times New Roman" w:hAnsi="Times New Roman"/>
          <w:color w:val="002060"/>
          <w:sz w:val="26"/>
          <w:szCs w:val="26"/>
          <w:lang w:val="kk-KZ"/>
        </w:rPr>
      </w:pPr>
    </w:p>
    <w:p w14:paraId="7C93BF1C" w14:textId="77777777" w:rsidR="00D42345" w:rsidRDefault="00D42345" w:rsidP="0009609A">
      <w:pPr>
        <w:spacing w:after="0" w:line="240" w:lineRule="auto"/>
        <w:ind w:firstLine="709"/>
        <w:jc w:val="center"/>
        <w:rPr>
          <w:rFonts w:ascii="Times New Roman" w:eastAsiaTheme="minorHAnsi" w:hAnsi="Times New Roman" w:cstheme="minorBidi"/>
          <w:b/>
          <w:bCs/>
          <w:color w:val="FF0000"/>
          <w:kern w:val="2"/>
          <w:sz w:val="28"/>
          <w:lang w:val="kk-KZ"/>
          <w14:ligatures w14:val="standardContextual"/>
        </w:rPr>
      </w:pPr>
    </w:p>
    <w:p w14:paraId="64AA6019" w14:textId="77777777" w:rsidR="00D42345" w:rsidRDefault="00D42345" w:rsidP="0009609A">
      <w:pPr>
        <w:spacing w:after="0" w:line="240" w:lineRule="auto"/>
        <w:ind w:firstLine="709"/>
        <w:jc w:val="center"/>
        <w:rPr>
          <w:rFonts w:ascii="Times New Roman" w:eastAsiaTheme="minorHAnsi" w:hAnsi="Times New Roman" w:cstheme="minorBidi"/>
          <w:b/>
          <w:bCs/>
          <w:color w:val="FF0000"/>
          <w:kern w:val="2"/>
          <w:sz w:val="28"/>
          <w:lang w:val="kk-KZ"/>
          <w14:ligatures w14:val="standardContextual"/>
        </w:rPr>
      </w:pPr>
    </w:p>
    <w:p w14:paraId="5BCB4C1E" w14:textId="77777777" w:rsidR="00D42345" w:rsidRDefault="00D42345" w:rsidP="0009609A">
      <w:pPr>
        <w:spacing w:after="0" w:line="240" w:lineRule="auto"/>
        <w:ind w:firstLine="709"/>
        <w:jc w:val="center"/>
        <w:rPr>
          <w:rFonts w:ascii="Times New Roman" w:eastAsiaTheme="minorHAnsi" w:hAnsi="Times New Roman" w:cstheme="minorBidi"/>
          <w:b/>
          <w:bCs/>
          <w:color w:val="FF0000"/>
          <w:kern w:val="2"/>
          <w:sz w:val="28"/>
          <w:lang w:val="kk-KZ"/>
          <w14:ligatures w14:val="standardContextual"/>
        </w:rPr>
      </w:pPr>
    </w:p>
    <w:p w14:paraId="631DF2DD" w14:textId="77777777" w:rsidR="00D42345" w:rsidRPr="0022217B" w:rsidRDefault="00D42345" w:rsidP="0009609A">
      <w:pPr>
        <w:spacing w:after="0" w:line="240" w:lineRule="auto"/>
        <w:ind w:firstLine="709"/>
        <w:jc w:val="center"/>
        <w:rPr>
          <w:rFonts w:ascii="Times New Roman" w:eastAsiaTheme="minorHAnsi" w:hAnsi="Times New Roman" w:cstheme="minorBidi"/>
          <w:b/>
          <w:bCs/>
          <w:kern w:val="2"/>
          <w:sz w:val="24"/>
          <w:szCs w:val="24"/>
          <w:lang w:val="kk-KZ"/>
          <w14:ligatures w14:val="standardContextual"/>
        </w:rPr>
      </w:pPr>
    </w:p>
    <w:p w14:paraId="6F966767" w14:textId="77777777" w:rsidR="0022217B" w:rsidRPr="0022217B" w:rsidRDefault="0022217B" w:rsidP="0009609A">
      <w:pPr>
        <w:spacing w:after="0" w:line="240" w:lineRule="auto"/>
        <w:ind w:firstLine="709"/>
        <w:jc w:val="center"/>
        <w:rPr>
          <w:rFonts w:ascii="Times New Roman" w:eastAsiaTheme="minorHAnsi" w:hAnsi="Times New Roman" w:cstheme="minorBidi"/>
          <w:b/>
          <w:bCs/>
          <w:kern w:val="2"/>
          <w:sz w:val="24"/>
          <w:szCs w:val="24"/>
          <w:lang w:val="kk-KZ"/>
          <w14:ligatures w14:val="standardContextual"/>
        </w:rPr>
      </w:pPr>
    </w:p>
    <w:p w14:paraId="2779EB3A" w14:textId="77777777" w:rsidR="0022217B" w:rsidRPr="0022217B" w:rsidRDefault="0022217B" w:rsidP="0009609A">
      <w:pPr>
        <w:pStyle w:val="c2"/>
        <w:numPr>
          <w:ilvl w:val="0"/>
          <w:numId w:val="24"/>
        </w:numPr>
        <w:shd w:val="clear" w:color="auto" w:fill="FFFFFF"/>
        <w:spacing w:before="0" w:beforeAutospacing="0" w:after="0" w:afterAutospacing="0"/>
        <w:ind w:left="0"/>
      </w:pPr>
      <w:r w:rsidRPr="0022217B">
        <w:t xml:space="preserve">Наш классный час поделён на два этапа. На первом вы расскажите и </w:t>
      </w:r>
      <w:proofErr w:type="gramStart"/>
      <w:r w:rsidRPr="0022217B">
        <w:t>узнаете</w:t>
      </w:r>
      <w:proofErr w:type="gramEnd"/>
      <w:r w:rsidRPr="0022217B">
        <w:t xml:space="preserve"> что - новое об инструментах, а на втором - мы проведём конкурс. Где проверим ваши знания.</w:t>
      </w:r>
    </w:p>
    <w:p w14:paraId="0B41D828" w14:textId="1E46E03E" w:rsidR="0022217B" w:rsidRPr="0022217B" w:rsidRDefault="002273E7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05344" behindDoc="1" locked="0" layoutInCell="1" allowOverlap="1" wp14:anchorId="38368502" wp14:editId="17AC6C26">
            <wp:simplePos x="0" y="0"/>
            <wp:positionH relativeFrom="margin">
              <wp:posOffset>5057775</wp:posOffset>
            </wp:positionH>
            <wp:positionV relativeFrom="margin">
              <wp:posOffset>686435</wp:posOffset>
            </wp:positionV>
            <wp:extent cx="1261110" cy="1014095"/>
            <wp:effectExtent l="0" t="0" r="0" b="0"/>
            <wp:wrapTight wrapText="bothSides">
              <wp:wrapPolygon edited="0">
                <wp:start x="0" y="0"/>
                <wp:lineTo x="0" y="21100"/>
                <wp:lineTo x="21208" y="21100"/>
                <wp:lineTo x="21208" y="0"/>
                <wp:lineTo x="0" y="0"/>
              </wp:wrapPolygon>
            </wp:wrapTight>
            <wp:docPr id="173" name="Рисунок 2" descr="C:\Users\SANYA\Pictures\каз муз инструм\post32big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Users\SANYA\Pictures\каз муз инструм\post32big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1110" cy="1014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2217B" w:rsidRPr="0022217B">
        <w:rPr>
          <w:rFonts w:ascii="Times New Roman" w:hAnsi="Times New Roman"/>
          <w:b/>
          <w:sz w:val="24"/>
          <w:szCs w:val="24"/>
        </w:rPr>
        <w:t>А)</w:t>
      </w:r>
      <w:r w:rsidR="0022217B" w:rsidRPr="0022217B">
        <w:rPr>
          <w:rFonts w:ascii="Times New Roman" w:hAnsi="Times New Roman"/>
          <w:sz w:val="24"/>
          <w:szCs w:val="24"/>
        </w:rPr>
        <w:t xml:space="preserve"> Ну что ж слово жителям аула «Домбра». Что вы можете рассказать о своём инструменте? (учащиеся рассказывают и демонстрируют поделки, рисунки)</w:t>
      </w:r>
    </w:p>
    <w:p w14:paraId="780E1FF7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  </w:t>
      </w:r>
      <w:r w:rsidRPr="0022217B">
        <w:rPr>
          <w:rFonts w:ascii="Times New Roman" w:hAnsi="Times New Roman"/>
          <w:b/>
          <w:sz w:val="24"/>
          <w:szCs w:val="24"/>
        </w:rPr>
        <w:t xml:space="preserve">1.  Домбра </w:t>
      </w:r>
      <w:r w:rsidRPr="0022217B">
        <w:rPr>
          <w:rFonts w:ascii="Times New Roman" w:hAnsi="Times New Roman"/>
          <w:sz w:val="24"/>
          <w:szCs w:val="24"/>
        </w:rPr>
        <w:t>— казахский двухструнный щипковый музыкальный инструмент, родственник русских домры и балалайки. Встречается также в Узбекистане (</w:t>
      </w:r>
      <w:proofErr w:type="spellStart"/>
      <w:r w:rsidRPr="0022217B">
        <w:rPr>
          <w:rFonts w:ascii="Times New Roman" w:hAnsi="Times New Roman"/>
          <w:sz w:val="24"/>
          <w:szCs w:val="24"/>
        </w:rPr>
        <w:t>думбыра</w:t>
      </w:r>
      <w:proofErr w:type="spellEnd"/>
      <w:r w:rsidRPr="0022217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22217B">
        <w:rPr>
          <w:rFonts w:ascii="Times New Roman" w:hAnsi="Times New Roman"/>
          <w:sz w:val="24"/>
          <w:szCs w:val="24"/>
        </w:rPr>
        <w:t>думбрак</w:t>
      </w:r>
      <w:proofErr w:type="spellEnd"/>
      <w:r w:rsidRPr="0022217B">
        <w:rPr>
          <w:rFonts w:ascii="Times New Roman" w:hAnsi="Times New Roman"/>
          <w:sz w:val="24"/>
          <w:szCs w:val="24"/>
        </w:rPr>
        <w:t>), Башкирии (</w:t>
      </w:r>
      <w:proofErr w:type="spellStart"/>
      <w:r w:rsidRPr="0022217B">
        <w:rPr>
          <w:rFonts w:ascii="Times New Roman" w:hAnsi="Times New Roman"/>
          <w:sz w:val="24"/>
          <w:szCs w:val="24"/>
        </w:rPr>
        <w:t>думбыра</w:t>
      </w:r>
      <w:proofErr w:type="spellEnd"/>
      <w:r w:rsidRPr="0022217B">
        <w:rPr>
          <w:rFonts w:ascii="Times New Roman" w:hAnsi="Times New Roman"/>
          <w:sz w:val="24"/>
          <w:szCs w:val="24"/>
        </w:rPr>
        <w:t xml:space="preserve">). Звук у домбры тихий, мягкий. Извлекается щипком, ударом кисти или медиатора. Домбра имеет корпус грушевидной формы и очень длинный гриф, разделённый ладами. Струн – две. Обычно настроены струны в кварту или квинту. </w:t>
      </w:r>
    </w:p>
    <w:p w14:paraId="50ED31BA" w14:textId="77777777" w:rsidR="0022217B" w:rsidRPr="0022217B" w:rsidRDefault="0022217B" w:rsidP="0009609A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  <w:r w:rsidRPr="0022217B">
        <w:rPr>
          <w:rFonts w:ascii="Times New Roman" w:hAnsi="Times New Roman"/>
          <w:b/>
          <w:sz w:val="24"/>
          <w:szCs w:val="24"/>
        </w:rPr>
        <w:t>2 Легенда о домбре</w:t>
      </w:r>
    </w:p>
    <w:p w14:paraId="36999519" w14:textId="2DB01D0A" w:rsidR="0022217B" w:rsidRPr="0022217B" w:rsidRDefault="0022217B" w:rsidP="0009609A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      В давние времена на Алтае жили два брата-великана. У младшего брата была домбра, очень он любил на ней играть. Как заиграет, так обо всём на свете забывает. Старший же брат был самолюбивым и тщеславным. Вот однажды захотел он прославиться, а для этого решил построить мост через бурную и холодную реку. Стал камни собирать, начал мост строить. А младший брат всё играет да играет.</w:t>
      </w:r>
    </w:p>
    <w:p w14:paraId="3CF9A278" w14:textId="6A3320DB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      Так день прошёл и другой, и третий. Не спешит младший брат на помощь старшему брату, только и знает, что играет на любимом инструменте. Разозлился старший брат, выхватил у младшего домбру и, что было силы, ударил ею о скалу. Разбился великолепный инструмент, смолкла мелодия, но остался на камне отпечаток. Прошло много лет. Нашли          люди этот отпечаток, стали по нему новые домбры делать, и вновь зазвучала музыка в молчавших долгое время селениях.     </w:t>
      </w:r>
    </w:p>
    <w:p w14:paraId="4FDAACE2" w14:textId="772A5D0B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</w:p>
    <w:p w14:paraId="13274B65" w14:textId="78441DFD" w:rsidR="0022217B" w:rsidRPr="0022217B" w:rsidRDefault="0022217B" w:rsidP="0009609A">
      <w:pPr>
        <w:pStyle w:val="a3"/>
        <w:rPr>
          <w:rFonts w:ascii="Times New Roman" w:hAnsi="Times New Roman"/>
          <w:b/>
          <w:sz w:val="24"/>
          <w:szCs w:val="24"/>
        </w:rPr>
      </w:pPr>
      <w:r w:rsidRPr="0022217B">
        <w:rPr>
          <w:rFonts w:ascii="Times New Roman" w:hAnsi="Times New Roman"/>
          <w:b/>
          <w:sz w:val="24"/>
          <w:szCs w:val="24"/>
        </w:rPr>
        <w:t xml:space="preserve">Казахский </w:t>
      </w:r>
      <w:proofErr w:type="gramStart"/>
      <w:r w:rsidRPr="0022217B">
        <w:rPr>
          <w:rFonts w:ascii="Times New Roman" w:hAnsi="Times New Roman"/>
          <w:b/>
          <w:sz w:val="24"/>
          <w:szCs w:val="24"/>
        </w:rPr>
        <w:t>танец  с</w:t>
      </w:r>
      <w:proofErr w:type="gramEnd"/>
      <w:r w:rsidRPr="0022217B">
        <w:rPr>
          <w:rFonts w:ascii="Times New Roman" w:hAnsi="Times New Roman"/>
          <w:b/>
          <w:sz w:val="24"/>
          <w:szCs w:val="24"/>
        </w:rPr>
        <w:t xml:space="preserve"> домброй  </w:t>
      </w:r>
      <w:r w:rsidRPr="0022217B">
        <w:rPr>
          <w:rFonts w:ascii="Times New Roman" w:hAnsi="Times New Roman"/>
          <w:sz w:val="24"/>
          <w:szCs w:val="24"/>
        </w:rPr>
        <w:t>исполняют девочки</w:t>
      </w:r>
      <w:r w:rsidRPr="0022217B">
        <w:rPr>
          <w:rFonts w:ascii="Times New Roman" w:hAnsi="Times New Roman"/>
          <w:b/>
          <w:sz w:val="24"/>
          <w:szCs w:val="24"/>
        </w:rPr>
        <w:t xml:space="preserve">                                       </w:t>
      </w:r>
    </w:p>
    <w:p w14:paraId="65842DBE" w14:textId="49F4FA1B" w:rsidR="0022217B" w:rsidRPr="0022217B" w:rsidRDefault="002273E7" w:rsidP="0009609A">
      <w:pPr>
        <w:pStyle w:val="a3"/>
        <w:rPr>
          <w:rFonts w:ascii="Times New Roman" w:hAnsi="Times New Roman"/>
          <w:b/>
          <w:sz w:val="24"/>
          <w:szCs w:val="24"/>
        </w:rPr>
      </w:pPr>
      <w:r w:rsidRPr="0022217B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03296" behindDoc="1" locked="0" layoutInCell="1" allowOverlap="1" wp14:anchorId="3F1C8EF4" wp14:editId="04A59E8B">
            <wp:simplePos x="0" y="0"/>
            <wp:positionH relativeFrom="column">
              <wp:posOffset>4302125</wp:posOffset>
            </wp:positionH>
            <wp:positionV relativeFrom="paragraph">
              <wp:posOffset>141605</wp:posOffset>
            </wp:positionV>
            <wp:extent cx="2244725" cy="1697990"/>
            <wp:effectExtent l="0" t="0" r="0" b="0"/>
            <wp:wrapTight wrapText="bothSides">
              <wp:wrapPolygon edited="0">
                <wp:start x="0" y="0"/>
                <wp:lineTo x="0" y="19144"/>
                <wp:lineTo x="367" y="21083"/>
                <wp:lineTo x="6599" y="21325"/>
                <wp:lineTo x="17964" y="21325"/>
                <wp:lineTo x="21264" y="21083"/>
                <wp:lineTo x="20714" y="0"/>
                <wp:lineTo x="0" y="0"/>
              </wp:wrapPolygon>
            </wp:wrapTight>
            <wp:docPr id="179" name="Объект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бъект 13"/>
                    <pic:cNvPicPr>
                      <a:picLocks noChangeArrowheads="1"/>
                    </pic:cNvPicPr>
                  </pic:nvPicPr>
                  <pic:blipFill>
                    <a:blip r:embed="rId39" cstate="print"/>
                    <a:srcRect l="-1122" r="-3334" b="-19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4725" cy="1697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1ADBB9E0" w14:textId="52C0CFE9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Один из основателей казахской музыки на домбре является </w:t>
      </w:r>
      <w:proofErr w:type="gramStart"/>
      <w:r w:rsidRPr="0022217B">
        <w:rPr>
          <w:rFonts w:ascii="Times New Roman" w:hAnsi="Times New Roman"/>
          <w:sz w:val="24"/>
          <w:szCs w:val="24"/>
        </w:rPr>
        <w:t>Курмангазы,</w:t>
      </w:r>
      <w:r w:rsidRPr="0022217B">
        <w:rPr>
          <w:rFonts w:ascii="Times New Roman" w:hAnsi="Times New Roman"/>
          <w:noProof/>
          <w:sz w:val="24"/>
          <w:szCs w:val="24"/>
          <w:lang w:eastAsia="ru-RU"/>
        </w:rPr>
        <w:t xml:space="preserve"> </w:t>
      </w:r>
      <w:r w:rsidRPr="0022217B">
        <w:rPr>
          <w:rFonts w:ascii="Times New Roman" w:hAnsi="Times New Roman"/>
          <w:sz w:val="24"/>
          <w:szCs w:val="24"/>
        </w:rPr>
        <w:t xml:space="preserve"> чья</w:t>
      </w:r>
      <w:proofErr w:type="gramEnd"/>
      <w:r w:rsidRPr="0022217B">
        <w:rPr>
          <w:rFonts w:ascii="Times New Roman" w:hAnsi="Times New Roman"/>
          <w:sz w:val="24"/>
          <w:szCs w:val="24"/>
        </w:rPr>
        <w:t xml:space="preserve"> композиция «Адай» до сих пор популярна в Казахстане и не только.  (Слайд 10)</w:t>
      </w:r>
    </w:p>
    <w:p w14:paraId="7A7696C5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        Игрой на домбре сопровождают свое пение народные сказители – акыны. Исполнение на домбре музыкальных композиций является любимой формой художественного творчества казахов. Под звуки домбры исполняют народные песни, домбра также используется как сольный и ансамблевый инструмент.</w:t>
      </w:r>
    </w:p>
    <w:p w14:paraId="3282FFF3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</w:p>
    <w:p w14:paraId="66A1D4D5" w14:textId="40FFD183" w:rsidR="0022217B" w:rsidRPr="0022217B" w:rsidRDefault="0022217B" w:rsidP="0009609A">
      <w:pPr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lastRenderedPageBreak/>
        <w:t xml:space="preserve">    </w:t>
      </w:r>
      <w:proofErr w:type="gramStart"/>
      <w:r w:rsidRPr="0022217B">
        <w:rPr>
          <w:rFonts w:ascii="Times New Roman" w:hAnsi="Times New Roman"/>
          <w:sz w:val="24"/>
          <w:szCs w:val="24"/>
        </w:rPr>
        <w:t>4  Звучит</w:t>
      </w:r>
      <w:proofErr w:type="gramEnd"/>
      <w:r w:rsidRPr="0022217B">
        <w:rPr>
          <w:rFonts w:ascii="Times New Roman" w:hAnsi="Times New Roman"/>
          <w:sz w:val="24"/>
          <w:szCs w:val="24"/>
        </w:rPr>
        <w:t xml:space="preserve"> домбра в исполнении ученицы 9 класса  </w:t>
      </w:r>
      <w:proofErr w:type="spellStart"/>
      <w:r w:rsidRPr="0022217B">
        <w:rPr>
          <w:rFonts w:ascii="Times New Roman" w:hAnsi="Times New Roman"/>
          <w:sz w:val="24"/>
          <w:szCs w:val="24"/>
        </w:rPr>
        <w:t>Абилпаттаева</w:t>
      </w:r>
      <w:proofErr w:type="spellEnd"/>
      <w:r w:rsidRPr="0022217B">
        <w:rPr>
          <w:rFonts w:ascii="Times New Roman" w:hAnsi="Times New Roman"/>
          <w:sz w:val="24"/>
          <w:szCs w:val="24"/>
        </w:rPr>
        <w:t xml:space="preserve"> Камила</w:t>
      </w:r>
    </w:p>
    <w:p w14:paraId="696EDB20" w14:textId="59EAC2FA" w:rsidR="0022217B" w:rsidRPr="0022217B" w:rsidRDefault="0022217B" w:rsidP="0009609A">
      <w:pPr>
        <w:pStyle w:val="a3"/>
        <w:rPr>
          <w:rFonts w:ascii="Times New Roman" w:hAnsi="Times New Roman"/>
          <w:b/>
          <w:sz w:val="24"/>
          <w:szCs w:val="24"/>
        </w:rPr>
      </w:pPr>
      <w:r w:rsidRPr="0022217B">
        <w:rPr>
          <w:rFonts w:ascii="Times New Roman" w:hAnsi="Times New Roman"/>
          <w:b/>
          <w:sz w:val="24"/>
          <w:szCs w:val="24"/>
        </w:rPr>
        <w:t>Когда играют на домбре,</w:t>
      </w:r>
    </w:p>
    <w:p w14:paraId="5CD93C1B" w14:textId="77777777" w:rsidR="0022217B" w:rsidRPr="0022217B" w:rsidRDefault="0022217B" w:rsidP="0009609A">
      <w:pPr>
        <w:pStyle w:val="a3"/>
        <w:rPr>
          <w:rFonts w:ascii="Times New Roman" w:hAnsi="Times New Roman"/>
          <w:b/>
          <w:sz w:val="24"/>
          <w:szCs w:val="24"/>
        </w:rPr>
      </w:pPr>
      <w:r w:rsidRPr="0022217B">
        <w:rPr>
          <w:rFonts w:ascii="Times New Roman" w:hAnsi="Times New Roman"/>
          <w:b/>
          <w:sz w:val="24"/>
          <w:szCs w:val="24"/>
        </w:rPr>
        <w:t>Я вижу гладь степной равнины,</w:t>
      </w:r>
    </w:p>
    <w:p w14:paraId="14E3BDB7" w14:textId="77777777" w:rsidR="0022217B" w:rsidRPr="0022217B" w:rsidRDefault="0022217B" w:rsidP="0009609A">
      <w:pPr>
        <w:pStyle w:val="a3"/>
        <w:rPr>
          <w:rFonts w:ascii="Times New Roman" w:hAnsi="Times New Roman"/>
          <w:b/>
          <w:sz w:val="24"/>
          <w:szCs w:val="24"/>
        </w:rPr>
      </w:pPr>
      <w:r w:rsidRPr="0022217B">
        <w:rPr>
          <w:rFonts w:ascii="Times New Roman" w:hAnsi="Times New Roman"/>
          <w:b/>
          <w:sz w:val="24"/>
          <w:szCs w:val="24"/>
        </w:rPr>
        <w:t>Где бродят кони на заре,</w:t>
      </w:r>
    </w:p>
    <w:p w14:paraId="7FF1CA27" w14:textId="77777777" w:rsidR="0022217B" w:rsidRPr="0022217B" w:rsidRDefault="0022217B" w:rsidP="0009609A">
      <w:pPr>
        <w:pStyle w:val="a3"/>
        <w:rPr>
          <w:rFonts w:ascii="Times New Roman" w:hAnsi="Times New Roman"/>
          <w:b/>
          <w:sz w:val="24"/>
          <w:szCs w:val="24"/>
        </w:rPr>
      </w:pPr>
      <w:r w:rsidRPr="0022217B">
        <w:rPr>
          <w:rFonts w:ascii="Times New Roman" w:hAnsi="Times New Roman"/>
          <w:b/>
          <w:sz w:val="24"/>
          <w:szCs w:val="24"/>
        </w:rPr>
        <w:t>Среди небесной, вольной сини.</w:t>
      </w:r>
    </w:p>
    <w:p w14:paraId="79E52E9A" w14:textId="77777777" w:rsidR="0022217B" w:rsidRPr="0022217B" w:rsidRDefault="0022217B" w:rsidP="0009609A">
      <w:pPr>
        <w:pStyle w:val="a3"/>
        <w:rPr>
          <w:rFonts w:ascii="Times New Roman" w:hAnsi="Times New Roman"/>
          <w:b/>
          <w:sz w:val="24"/>
          <w:szCs w:val="24"/>
        </w:rPr>
      </w:pPr>
      <w:r w:rsidRPr="0022217B">
        <w:rPr>
          <w:rFonts w:ascii="Times New Roman" w:hAnsi="Times New Roman"/>
          <w:b/>
          <w:sz w:val="24"/>
          <w:szCs w:val="24"/>
        </w:rPr>
        <w:t xml:space="preserve">  Когда играют на домбре,</w:t>
      </w:r>
    </w:p>
    <w:p w14:paraId="6839D4A3" w14:textId="77777777" w:rsidR="0022217B" w:rsidRPr="0022217B" w:rsidRDefault="0022217B" w:rsidP="0009609A">
      <w:pPr>
        <w:pStyle w:val="a3"/>
        <w:rPr>
          <w:rFonts w:ascii="Times New Roman" w:hAnsi="Times New Roman"/>
          <w:b/>
          <w:sz w:val="24"/>
          <w:szCs w:val="24"/>
        </w:rPr>
      </w:pPr>
    </w:p>
    <w:p w14:paraId="0D9F5373" w14:textId="77777777" w:rsidR="0022217B" w:rsidRPr="0022217B" w:rsidRDefault="0022217B" w:rsidP="0009609A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  <w:r w:rsidRPr="0022217B">
        <w:rPr>
          <w:rFonts w:ascii="Times New Roman" w:hAnsi="Times New Roman"/>
          <w:b/>
          <w:sz w:val="24"/>
          <w:szCs w:val="24"/>
        </w:rPr>
        <w:t>Я будто вижу через время,</w:t>
      </w:r>
    </w:p>
    <w:p w14:paraId="34511B46" w14:textId="77777777" w:rsidR="0022217B" w:rsidRPr="0022217B" w:rsidRDefault="0022217B" w:rsidP="0009609A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  <w:r w:rsidRPr="0022217B">
        <w:rPr>
          <w:rFonts w:ascii="Times New Roman" w:hAnsi="Times New Roman"/>
          <w:b/>
          <w:sz w:val="24"/>
          <w:szCs w:val="24"/>
        </w:rPr>
        <w:t>Как оставляют моё племя</w:t>
      </w:r>
    </w:p>
    <w:p w14:paraId="2690249F" w14:textId="77777777" w:rsidR="0022217B" w:rsidRPr="0022217B" w:rsidRDefault="0022217B" w:rsidP="0009609A">
      <w:pPr>
        <w:pStyle w:val="a3"/>
        <w:rPr>
          <w:rFonts w:ascii="Times New Roman" w:hAnsi="Times New Roman"/>
          <w:b/>
          <w:sz w:val="24"/>
          <w:szCs w:val="24"/>
        </w:rPr>
      </w:pPr>
      <w:r w:rsidRPr="0022217B">
        <w:rPr>
          <w:rFonts w:ascii="Times New Roman" w:hAnsi="Times New Roman"/>
          <w:b/>
          <w:sz w:val="24"/>
          <w:szCs w:val="24"/>
        </w:rPr>
        <w:t xml:space="preserve">                                                        Следы в ковыльном серебре.</w:t>
      </w:r>
    </w:p>
    <w:p w14:paraId="02D9B996" w14:textId="77777777" w:rsidR="0022217B" w:rsidRPr="0022217B" w:rsidRDefault="0022217B" w:rsidP="0009609A">
      <w:pPr>
        <w:pStyle w:val="a3"/>
        <w:rPr>
          <w:rFonts w:ascii="Times New Roman" w:hAnsi="Times New Roman"/>
          <w:b/>
          <w:sz w:val="24"/>
          <w:szCs w:val="24"/>
        </w:rPr>
      </w:pPr>
    </w:p>
    <w:p w14:paraId="75B17074" w14:textId="77777777" w:rsidR="0022217B" w:rsidRPr="0022217B" w:rsidRDefault="0022217B" w:rsidP="0009609A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  <w:r w:rsidRPr="0022217B">
        <w:rPr>
          <w:rFonts w:ascii="Times New Roman" w:hAnsi="Times New Roman"/>
          <w:b/>
          <w:sz w:val="24"/>
          <w:szCs w:val="24"/>
        </w:rPr>
        <w:t>Когда играют на домбре,</w:t>
      </w:r>
    </w:p>
    <w:p w14:paraId="3333FE7E" w14:textId="77777777" w:rsidR="0022217B" w:rsidRPr="0022217B" w:rsidRDefault="0022217B" w:rsidP="0009609A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  <w:r w:rsidRPr="0022217B">
        <w:rPr>
          <w:rFonts w:ascii="Times New Roman" w:hAnsi="Times New Roman"/>
          <w:b/>
          <w:sz w:val="24"/>
          <w:szCs w:val="24"/>
        </w:rPr>
        <w:t>Я вижу праздник достархана.</w:t>
      </w:r>
    </w:p>
    <w:p w14:paraId="6CB6E4FD" w14:textId="77777777" w:rsidR="0022217B" w:rsidRPr="0022217B" w:rsidRDefault="0022217B" w:rsidP="0009609A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  <w:r w:rsidRPr="0022217B">
        <w:rPr>
          <w:rFonts w:ascii="Times New Roman" w:hAnsi="Times New Roman"/>
          <w:b/>
          <w:sz w:val="24"/>
          <w:szCs w:val="24"/>
        </w:rPr>
        <w:t>Ведь нет страны тебя добрей,</w:t>
      </w:r>
    </w:p>
    <w:p w14:paraId="3F7BA71C" w14:textId="77777777" w:rsidR="0022217B" w:rsidRPr="0022217B" w:rsidRDefault="0022217B" w:rsidP="0009609A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  <w:r w:rsidRPr="0022217B">
        <w:rPr>
          <w:rFonts w:ascii="Times New Roman" w:hAnsi="Times New Roman"/>
          <w:b/>
          <w:sz w:val="24"/>
          <w:szCs w:val="24"/>
        </w:rPr>
        <w:t>И нет прекрасней Казахстан</w:t>
      </w:r>
    </w:p>
    <w:p w14:paraId="05C6B7EA" w14:textId="77777777" w:rsidR="0022217B" w:rsidRPr="0022217B" w:rsidRDefault="0022217B" w:rsidP="0009609A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14:paraId="338A3E36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  <w:lang w:val="kk-KZ"/>
        </w:rPr>
      </w:pPr>
      <w:r w:rsidRPr="0022217B">
        <w:rPr>
          <w:rFonts w:ascii="Times New Roman" w:hAnsi="Times New Roman"/>
          <w:b/>
          <w:sz w:val="24"/>
          <w:szCs w:val="24"/>
          <w:lang w:val="kk-KZ"/>
        </w:rPr>
        <w:t>Б) Ну что пришло время жителям аула «Кобыз»</w:t>
      </w:r>
      <w:r w:rsidRPr="0022217B">
        <w:rPr>
          <w:rFonts w:ascii="Times New Roman" w:hAnsi="Times New Roman"/>
          <w:sz w:val="24"/>
          <w:szCs w:val="24"/>
          <w:lang w:val="kk-KZ"/>
        </w:rPr>
        <w:t xml:space="preserve"> рассказать о своём инструменте. Покажите свой инструмент (демонстрация поделок и рисунков)</w:t>
      </w:r>
    </w:p>
    <w:p w14:paraId="59816BEB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  <w:lang w:val="kk-KZ"/>
        </w:rPr>
      </w:pPr>
      <w:r w:rsidRPr="0022217B">
        <w:rPr>
          <w:rFonts w:ascii="Times New Roman" w:hAnsi="Times New Roman"/>
          <w:sz w:val="24"/>
          <w:szCs w:val="24"/>
          <w:lang w:val="kk-KZ"/>
        </w:rPr>
        <w:t>- А вы знаете кем был создан инструмент?</w:t>
      </w:r>
    </w:p>
    <w:p w14:paraId="5515E917" w14:textId="77777777" w:rsidR="0022217B" w:rsidRPr="0022217B" w:rsidRDefault="0022217B" w:rsidP="0009609A">
      <w:pPr>
        <w:pStyle w:val="a3"/>
        <w:rPr>
          <w:rFonts w:ascii="Times New Roman" w:hAnsi="Times New Roman"/>
          <w:b/>
          <w:sz w:val="24"/>
          <w:szCs w:val="24"/>
          <w:lang w:val="kk-KZ"/>
        </w:rPr>
      </w:pPr>
    </w:p>
    <w:p w14:paraId="449C0593" w14:textId="77777777" w:rsidR="0022217B" w:rsidRPr="0022217B" w:rsidRDefault="0022217B" w:rsidP="0009609A">
      <w:pPr>
        <w:pStyle w:val="a3"/>
        <w:rPr>
          <w:rFonts w:ascii="Times New Roman" w:hAnsi="Times New Roman"/>
          <w:b/>
          <w:sz w:val="24"/>
          <w:szCs w:val="24"/>
          <w:lang w:val="kk-KZ"/>
        </w:rPr>
      </w:pPr>
      <w:r w:rsidRPr="0022217B">
        <w:rPr>
          <w:rFonts w:ascii="Times New Roman" w:hAnsi="Times New Roman"/>
          <w:b/>
          <w:sz w:val="24"/>
          <w:szCs w:val="24"/>
          <w:lang w:val="kk-KZ"/>
        </w:rPr>
        <w:t>Рассказ учеников</w:t>
      </w:r>
    </w:p>
    <w:p w14:paraId="308EB9A9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4320" behindDoc="1" locked="0" layoutInCell="1" allowOverlap="1" wp14:anchorId="66E4F6C9" wp14:editId="5720C94D">
            <wp:simplePos x="0" y="0"/>
            <wp:positionH relativeFrom="margin">
              <wp:align>right</wp:align>
            </wp:positionH>
            <wp:positionV relativeFrom="paragraph">
              <wp:posOffset>182880</wp:posOffset>
            </wp:positionV>
            <wp:extent cx="2131060" cy="1393190"/>
            <wp:effectExtent l="0" t="0" r="2540" b="0"/>
            <wp:wrapTight wrapText="bothSides">
              <wp:wrapPolygon edited="0">
                <wp:start x="0" y="0"/>
                <wp:lineTo x="0" y="17721"/>
                <wp:lineTo x="1738" y="18902"/>
                <wp:lineTo x="1738" y="21265"/>
                <wp:lineTo x="20274" y="21265"/>
                <wp:lineTo x="21240" y="21265"/>
                <wp:lineTo x="21433" y="20675"/>
                <wp:lineTo x="21046" y="20084"/>
                <wp:lineTo x="19116" y="18902"/>
                <wp:lineTo x="21433" y="17721"/>
                <wp:lineTo x="21433" y="0"/>
                <wp:lineTo x="0" y="0"/>
              </wp:wrapPolygon>
            </wp:wrapTight>
            <wp:docPr id="174" name="Объект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бъект 14"/>
                    <pic:cNvPicPr>
                      <a:picLocks noChangeArrowheads="1"/>
                    </pic:cNvPicPr>
                  </pic:nvPicPr>
                  <pic:blipFill>
                    <a:blip r:embed="rId40" cstate="print"/>
                    <a:srcRect b="-9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1060" cy="1393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2217B">
        <w:rPr>
          <w:rFonts w:ascii="Times New Roman" w:hAnsi="Times New Roman"/>
          <w:noProof/>
          <w:sz w:val="24"/>
          <w:szCs w:val="24"/>
        </w:rPr>
        <w:t xml:space="preserve"> </w:t>
      </w:r>
      <w:r w:rsidRPr="0022217B">
        <w:rPr>
          <w:rFonts w:ascii="Times New Roman" w:hAnsi="Times New Roman"/>
          <w:b/>
          <w:sz w:val="24"/>
          <w:szCs w:val="24"/>
        </w:rPr>
        <w:t xml:space="preserve"> </w:t>
      </w:r>
      <w:r w:rsidRPr="0022217B">
        <w:rPr>
          <w:rFonts w:ascii="Times New Roman" w:hAnsi="Times New Roman"/>
          <w:sz w:val="24"/>
          <w:szCs w:val="24"/>
        </w:rPr>
        <w:t xml:space="preserve">  По легенде кобыз создал </w:t>
      </w:r>
      <w:proofErr w:type="spellStart"/>
      <w:r w:rsidRPr="0022217B">
        <w:rPr>
          <w:rFonts w:ascii="Times New Roman" w:hAnsi="Times New Roman"/>
          <w:sz w:val="24"/>
          <w:szCs w:val="24"/>
        </w:rPr>
        <w:t>Коркыт</w:t>
      </w:r>
      <w:proofErr w:type="spellEnd"/>
      <w:r w:rsidRPr="0022217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22217B">
        <w:rPr>
          <w:rFonts w:ascii="Times New Roman" w:hAnsi="Times New Roman"/>
          <w:sz w:val="24"/>
          <w:szCs w:val="24"/>
        </w:rPr>
        <w:t>ата</w:t>
      </w:r>
      <w:proofErr w:type="spellEnd"/>
      <w:r w:rsidRPr="0022217B">
        <w:rPr>
          <w:rFonts w:ascii="Times New Roman" w:hAnsi="Times New Roman"/>
          <w:sz w:val="24"/>
          <w:szCs w:val="24"/>
        </w:rPr>
        <w:t xml:space="preserve">, великий шаман и сказитель степей. </w:t>
      </w:r>
      <w:proofErr w:type="spellStart"/>
      <w:r w:rsidRPr="0022217B">
        <w:rPr>
          <w:rFonts w:ascii="Times New Roman" w:hAnsi="Times New Roman"/>
          <w:sz w:val="24"/>
          <w:szCs w:val="24"/>
        </w:rPr>
        <w:t>Коркыт</w:t>
      </w:r>
      <w:proofErr w:type="spellEnd"/>
      <w:r w:rsidRPr="0022217B">
        <w:rPr>
          <w:rFonts w:ascii="Times New Roman" w:hAnsi="Times New Roman"/>
          <w:sz w:val="24"/>
          <w:szCs w:val="24"/>
        </w:rPr>
        <w:t xml:space="preserve"> - историческая личность, поэт и композитор, живший в IХ веке в </w:t>
      </w:r>
      <w:proofErr w:type="spellStart"/>
      <w:r w:rsidRPr="0022217B">
        <w:rPr>
          <w:rFonts w:ascii="Times New Roman" w:hAnsi="Times New Roman"/>
          <w:sz w:val="24"/>
          <w:szCs w:val="24"/>
        </w:rPr>
        <w:t>присырдарьинских</w:t>
      </w:r>
      <w:proofErr w:type="spellEnd"/>
      <w:r w:rsidRPr="0022217B">
        <w:rPr>
          <w:rFonts w:ascii="Times New Roman" w:hAnsi="Times New Roman"/>
          <w:sz w:val="24"/>
          <w:szCs w:val="24"/>
        </w:rPr>
        <w:t xml:space="preserve"> степях.  Он сказитель, покровитель поэтов, музыкантов, баксы. </w:t>
      </w:r>
    </w:p>
    <w:p w14:paraId="6E755964" w14:textId="538ADD73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"Имя </w:t>
      </w:r>
      <w:proofErr w:type="spellStart"/>
      <w:r w:rsidRPr="0022217B">
        <w:rPr>
          <w:rFonts w:ascii="Times New Roman" w:hAnsi="Times New Roman"/>
          <w:sz w:val="24"/>
          <w:szCs w:val="24"/>
        </w:rPr>
        <w:t>Коркыта</w:t>
      </w:r>
      <w:proofErr w:type="spellEnd"/>
      <w:r w:rsidRPr="0022217B">
        <w:rPr>
          <w:rFonts w:ascii="Times New Roman" w:hAnsi="Times New Roman"/>
          <w:sz w:val="24"/>
          <w:szCs w:val="24"/>
        </w:rPr>
        <w:t xml:space="preserve"> общеизвестно среди многих тюркских народностей в различной трактовке и в различных вариантах легенды о нем. По казахской же версии </w:t>
      </w:r>
      <w:proofErr w:type="spellStart"/>
      <w:r w:rsidRPr="0022217B">
        <w:rPr>
          <w:rFonts w:ascii="Times New Roman" w:hAnsi="Times New Roman"/>
          <w:sz w:val="24"/>
          <w:szCs w:val="24"/>
        </w:rPr>
        <w:t>Коркыт</w:t>
      </w:r>
      <w:proofErr w:type="spellEnd"/>
      <w:r w:rsidRPr="0022217B">
        <w:rPr>
          <w:rFonts w:ascii="Times New Roman" w:hAnsi="Times New Roman"/>
          <w:sz w:val="24"/>
          <w:szCs w:val="24"/>
        </w:rPr>
        <w:t xml:space="preserve"> – легендарный отец музыки, создатель песни на земле. Легенда </w:t>
      </w:r>
      <w:proofErr w:type="gramStart"/>
      <w:r w:rsidRPr="0022217B">
        <w:rPr>
          <w:rFonts w:ascii="Times New Roman" w:hAnsi="Times New Roman"/>
          <w:sz w:val="24"/>
          <w:szCs w:val="24"/>
        </w:rPr>
        <w:t>рассказывает</w:t>
      </w:r>
      <w:proofErr w:type="gramEnd"/>
      <w:r w:rsidRPr="0022217B">
        <w:rPr>
          <w:rFonts w:ascii="Times New Roman" w:hAnsi="Times New Roman"/>
          <w:sz w:val="24"/>
          <w:szCs w:val="24"/>
        </w:rPr>
        <w:t xml:space="preserve"> что </w:t>
      </w:r>
      <w:proofErr w:type="spellStart"/>
      <w:r w:rsidRPr="0022217B">
        <w:rPr>
          <w:rFonts w:ascii="Times New Roman" w:hAnsi="Times New Roman"/>
          <w:sz w:val="24"/>
          <w:szCs w:val="24"/>
        </w:rPr>
        <w:t>Коркыт</w:t>
      </w:r>
      <w:proofErr w:type="spellEnd"/>
      <w:r w:rsidRPr="0022217B">
        <w:rPr>
          <w:rFonts w:ascii="Times New Roman" w:hAnsi="Times New Roman"/>
          <w:sz w:val="24"/>
          <w:szCs w:val="24"/>
        </w:rPr>
        <w:t xml:space="preserve">, смолоду не могущий примириться со скоротечностью человеческой жизни, решил бороться против неизбежной смерти. Мучимый своими мыслями и гонимый мечтой о бессмертии, </w:t>
      </w:r>
      <w:proofErr w:type="spellStart"/>
      <w:r w:rsidRPr="0022217B">
        <w:rPr>
          <w:rFonts w:ascii="Times New Roman" w:hAnsi="Times New Roman"/>
          <w:sz w:val="24"/>
          <w:szCs w:val="24"/>
        </w:rPr>
        <w:t>Коркыт</w:t>
      </w:r>
      <w:proofErr w:type="spellEnd"/>
      <w:r w:rsidRPr="0022217B">
        <w:rPr>
          <w:rFonts w:ascii="Times New Roman" w:hAnsi="Times New Roman"/>
          <w:sz w:val="24"/>
          <w:szCs w:val="24"/>
        </w:rPr>
        <w:t xml:space="preserve"> уходит от людей, но везде и всюду он видит смерть: в лесу – сгнившее и свалившееся дерево говорит ему о своей смерти и о неизбежном конце для самого </w:t>
      </w:r>
      <w:proofErr w:type="spellStart"/>
      <w:r w:rsidRPr="0022217B">
        <w:rPr>
          <w:rFonts w:ascii="Times New Roman" w:hAnsi="Times New Roman"/>
          <w:sz w:val="24"/>
          <w:szCs w:val="24"/>
        </w:rPr>
        <w:t>Коркыта</w:t>
      </w:r>
      <w:proofErr w:type="spellEnd"/>
      <w:r w:rsidRPr="0022217B">
        <w:rPr>
          <w:rFonts w:ascii="Times New Roman" w:hAnsi="Times New Roman"/>
          <w:sz w:val="24"/>
          <w:szCs w:val="24"/>
        </w:rPr>
        <w:t xml:space="preserve">; в степи – ковыль, выгорая под солнцем, говорит ему о том же; даже мощные горы поведали ему об ожидающем их разрушении, неизменно добавляя, что такой же конец ждет и </w:t>
      </w:r>
      <w:proofErr w:type="spellStart"/>
      <w:r w:rsidRPr="0022217B">
        <w:rPr>
          <w:rFonts w:ascii="Times New Roman" w:hAnsi="Times New Roman"/>
          <w:sz w:val="24"/>
          <w:szCs w:val="24"/>
        </w:rPr>
        <w:t>Коркыта</w:t>
      </w:r>
      <w:proofErr w:type="spellEnd"/>
      <w:r w:rsidRPr="0022217B">
        <w:rPr>
          <w:rFonts w:ascii="Times New Roman" w:hAnsi="Times New Roman"/>
          <w:sz w:val="24"/>
          <w:szCs w:val="24"/>
        </w:rPr>
        <w:t xml:space="preserve">. Видя и слыша все это, </w:t>
      </w:r>
      <w:proofErr w:type="spellStart"/>
      <w:r w:rsidRPr="0022217B">
        <w:rPr>
          <w:rFonts w:ascii="Times New Roman" w:hAnsi="Times New Roman"/>
          <w:sz w:val="24"/>
          <w:szCs w:val="24"/>
        </w:rPr>
        <w:t>Коркыт</w:t>
      </w:r>
      <w:proofErr w:type="spellEnd"/>
      <w:r w:rsidRPr="0022217B">
        <w:rPr>
          <w:rFonts w:ascii="Times New Roman" w:hAnsi="Times New Roman"/>
          <w:sz w:val="24"/>
          <w:szCs w:val="24"/>
        </w:rPr>
        <w:t xml:space="preserve"> в своих одиноких терзаниях выдолбил из дерева </w:t>
      </w:r>
      <w:proofErr w:type="spellStart"/>
      <w:r w:rsidRPr="0022217B">
        <w:rPr>
          <w:rFonts w:ascii="Times New Roman" w:hAnsi="Times New Roman"/>
          <w:sz w:val="24"/>
          <w:szCs w:val="24"/>
        </w:rPr>
        <w:t>ширгай</w:t>
      </w:r>
      <w:proofErr w:type="spellEnd"/>
      <w:r w:rsidRPr="0022217B">
        <w:rPr>
          <w:rFonts w:ascii="Times New Roman" w:hAnsi="Times New Roman"/>
          <w:sz w:val="24"/>
          <w:szCs w:val="24"/>
        </w:rPr>
        <w:t xml:space="preserve"> – первый кобыз, натянул на него струны и заиграл, изливая свои мучительные мысли и чувства. Он вложил всю свою душу в эти мелодии, и чудесные звуки его струн прозвучали на весь мир, дошли до людей, захватили и пленили их. С тех пор мелодии </w:t>
      </w:r>
      <w:proofErr w:type="spellStart"/>
      <w:r w:rsidRPr="0022217B">
        <w:rPr>
          <w:rFonts w:ascii="Times New Roman" w:hAnsi="Times New Roman"/>
          <w:sz w:val="24"/>
          <w:szCs w:val="24"/>
        </w:rPr>
        <w:t>Коркыта</w:t>
      </w:r>
      <w:proofErr w:type="spellEnd"/>
      <w:r w:rsidRPr="0022217B">
        <w:rPr>
          <w:rFonts w:ascii="Times New Roman" w:hAnsi="Times New Roman"/>
          <w:sz w:val="24"/>
          <w:szCs w:val="24"/>
        </w:rPr>
        <w:t xml:space="preserve"> и созданный им кобыз пошли странствовать по земле, а имя </w:t>
      </w:r>
      <w:proofErr w:type="spellStart"/>
      <w:r w:rsidRPr="0022217B">
        <w:rPr>
          <w:rFonts w:ascii="Times New Roman" w:hAnsi="Times New Roman"/>
          <w:sz w:val="24"/>
          <w:szCs w:val="24"/>
        </w:rPr>
        <w:t>Коркыта</w:t>
      </w:r>
      <w:proofErr w:type="spellEnd"/>
      <w:r w:rsidRPr="0022217B">
        <w:rPr>
          <w:rFonts w:ascii="Times New Roman" w:hAnsi="Times New Roman"/>
          <w:sz w:val="24"/>
          <w:szCs w:val="24"/>
        </w:rPr>
        <w:t xml:space="preserve"> осталось бессмертным в струнах кобыза и в сердцах </w:t>
      </w:r>
      <w:proofErr w:type="gramStart"/>
      <w:r w:rsidRPr="0022217B">
        <w:rPr>
          <w:rFonts w:ascii="Times New Roman" w:hAnsi="Times New Roman"/>
          <w:sz w:val="24"/>
          <w:szCs w:val="24"/>
        </w:rPr>
        <w:t>людей.(</w:t>
      </w:r>
      <w:proofErr w:type="gramEnd"/>
      <w:r w:rsidRPr="0022217B">
        <w:rPr>
          <w:rFonts w:ascii="Times New Roman" w:hAnsi="Times New Roman"/>
          <w:sz w:val="24"/>
          <w:szCs w:val="24"/>
        </w:rPr>
        <w:t>Слайд     )</w:t>
      </w:r>
    </w:p>
    <w:p w14:paraId="26F338BB" w14:textId="77777777" w:rsidR="0022217B" w:rsidRPr="0022217B" w:rsidRDefault="0022217B" w:rsidP="0009609A">
      <w:pPr>
        <w:pStyle w:val="a3"/>
        <w:rPr>
          <w:rFonts w:ascii="Times New Roman" w:hAnsi="Times New Roman"/>
          <w:noProof/>
          <w:sz w:val="24"/>
          <w:szCs w:val="24"/>
          <w:lang w:eastAsia="ru-RU"/>
        </w:rPr>
      </w:pPr>
      <w:r w:rsidRPr="0022217B">
        <w:rPr>
          <w:rFonts w:ascii="Times New Roman" w:hAnsi="Times New Roman"/>
          <w:b/>
          <w:sz w:val="24"/>
          <w:szCs w:val="24"/>
        </w:rPr>
        <w:t>1   Кобыз</w:t>
      </w:r>
      <w:r w:rsidRPr="0022217B">
        <w:rPr>
          <w:rFonts w:ascii="Times New Roman" w:hAnsi="Times New Roman"/>
          <w:sz w:val="24"/>
          <w:szCs w:val="24"/>
        </w:rPr>
        <w:t xml:space="preserve"> – смычковый музыкальный инструмент с двумя волосяными струнами.</w:t>
      </w:r>
    </w:p>
    <w:p w14:paraId="000C6025" w14:textId="2EBC22D4" w:rsidR="0022217B" w:rsidRPr="0022217B" w:rsidRDefault="0022217B" w:rsidP="0009609A">
      <w:pPr>
        <w:pStyle w:val="a3"/>
        <w:rPr>
          <w:rFonts w:ascii="Times New Roman" w:hAnsi="Times New Roman"/>
          <w:b/>
          <w:sz w:val="24"/>
          <w:szCs w:val="24"/>
        </w:rPr>
      </w:pPr>
      <w:r w:rsidRPr="0022217B">
        <w:rPr>
          <w:rFonts w:ascii="Times New Roman" w:hAnsi="Times New Roman"/>
          <w:b/>
          <w:sz w:val="24"/>
          <w:szCs w:val="24"/>
        </w:rPr>
        <w:t xml:space="preserve">   Кобыз – инструмент удивительной формы и необыкновенно выразительный по богатству тембра. Одни </w:t>
      </w:r>
      <w:proofErr w:type="gramStart"/>
      <w:r w:rsidRPr="0022217B">
        <w:rPr>
          <w:rFonts w:ascii="Times New Roman" w:hAnsi="Times New Roman"/>
          <w:b/>
          <w:sz w:val="24"/>
          <w:szCs w:val="24"/>
        </w:rPr>
        <w:t xml:space="preserve">сравнивают 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22217B">
        <w:rPr>
          <w:rFonts w:ascii="Times New Roman" w:hAnsi="Times New Roman"/>
          <w:b/>
          <w:sz w:val="24"/>
          <w:szCs w:val="24"/>
        </w:rPr>
        <w:t>его</w:t>
      </w:r>
      <w:proofErr w:type="gramEnd"/>
      <w:r w:rsidRPr="0022217B">
        <w:rPr>
          <w:rFonts w:ascii="Times New Roman" w:hAnsi="Times New Roman"/>
          <w:b/>
          <w:sz w:val="24"/>
          <w:szCs w:val="24"/>
        </w:rPr>
        <w:t xml:space="preserve"> с птицей. Другие, в звуках кобыза слышали </w:t>
      </w:r>
      <w:proofErr w:type="gramStart"/>
      <w:r w:rsidRPr="0022217B">
        <w:rPr>
          <w:rFonts w:ascii="Times New Roman" w:hAnsi="Times New Roman"/>
          <w:b/>
          <w:sz w:val="24"/>
          <w:szCs w:val="24"/>
        </w:rPr>
        <w:t>человеческий ,</w:t>
      </w:r>
      <w:proofErr w:type="gramEnd"/>
      <w:r w:rsidRPr="0022217B">
        <w:rPr>
          <w:rFonts w:ascii="Times New Roman" w:hAnsi="Times New Roman"/>
          <w:b/>
          <w:sz w:val="24"/>
          <w:szCs w:val="24"/>
        </w:rPr>
        <w:t xml:space="preserve"> "печальный и плачевный" . Каждая из 2-х струн и смычок состоит из 40 длинных конских волос. Высота звука регулируется касанием кончика ногтя или подушечками пальцев струн "на весу", над корпусом инструмента (игра флажолетами). Отсюда своеобразие звучания, богатого обертонами.</w:t>
      </w:r>
    </w:p>
    <w:p w14:paraId="75D11FAA" w14:textId="77777777" w:rsidR="0022217B" w:rsidRPr="0022217B" w:rsidRDefault="0022217B" w:rsidP="0009609A">
      <w:pPr>
        <w:pStyle w:val="a3"/>
        <w:rPr>
          <w:rFonts w:ascii="Times New Roman" w:hAnsi="Times New Roman"/>
          <w:b/>
          <w:sz w:val="24"/>
          <w:szCs w:val="24"/>
          <w:u w:val="single"/>
        </w:rPr>
      </w:pPr>
      <w:r w:rsidRPr="0022217B">
        <w:rPr>
          <w:rFonts w:ascii="Times New Roman" w:hAnsi="Times New Roman"/>
          <w:b/>
          <w:sz w:val="24"/>
          <w:szCs w:val="24"/>
          <w:u w:val="single"/>
        </w:rPr>
        <w:t xml:space="preserve">2.   Исполняется </w:t>
      </w:r>
      <w:proofErr w:type="gramStart"/>
      <w:r w:rsidRPr="0022217B">
        <w:rPr>
          <w:rFonts w:ascii="Times New Roman" w:hAnsi="Times New Roman"/>
          <w:b/>
          <w:sz w:val="24"/>
          <w:szCs w:val="24"/>
          <w:u w:val="single"/>
        </w:rPr>
        <w:t>песня  под</w:t>
      </w:r>
      <w:proofErr w:type="gramEnd"/>
      <w:r w:rsidRPr="0022217B">
        <w:rPr>
          <w:rFonts w:ascii="Times New Roman" w:hAnsi="Times New Roman"/>
          <w:b/>
          <w:sz w:val="24"/>
          <w:szCs w:val="24"/>
          <w:u w:val="single"/>
        </w:rPr>
        <w:t xml:space="preserve"> звучание кобыза (Слайд    )</w:t>
      </w:r>
    </w:p>
    <w:p w14:paraId="72B8ADC0" w14:textId="77777777" w:rsidR="0022217B" w:rsidRPr="0022217B" w:rsidRDefault="0022217B" w:rsidP="0009609A">
      <w:pPr>
        <w:pStyle w:val="a3"/>
        <w:rPr>
          <w:rFonts w:ascii="Times New Roman" w:hAnsi="Times New Roman"/>
          <w:b/>
          <w:sz w:val="24"/>
          <w:szCs w:val="24"/>
          <w:u w:val="single"/>
        </w:rPr>
      </w:pPr>
    </w:p>
    <w:p w14:paraId="31EE8315" w14:textId="77777777" w:rsidR="0022217B" w:rsidRPr="0022217B" w:rsidRDefault="0022217B" w:rsidP="0009609A">
      <w:pPr>
        <w:pStyle w:val="c2"/>
        <w:shd w:val="clear" w:color="auto" w:fill="FFFFFF"/>
        <w:spacing w:before="0" w:beforeAutospacing="0" w:after="0" w:afterAutospacing="0"/>
      </w:pPr>
      <w:r w:rsidRPr="0022217B">
        <w:rPr>
          <w:b/>
        </w:rPr>
        <w:lastRenderedPageBreak/>
        <w:t xml:space="preserve">– древний музыкальный инструмент, но он дошёл до наших дней неизменённым, с прежним </w:t>
      </w:r>
      <w:proofErr w:type="gramStart"/>
      <w:r w:rsidRPr="0022217B">
        <w:rPr>
          <w:b/>
        </w:rPr>
        <w:t>звучанием</w:t>
      </w:r>
      <w:r w:rsidRPr="0022217B">
        <w:t>.(</w:t>
      </w:r>
      <w:proofErr w:type="gramEnd"/>
      <w:r w:rsidRPr="0022217B">
        <w:t>Слайд  )</w:t>
      </w:r>
    </w:p>
    <w:p w14:paraId="26277880" w14:textId="77777777" w:rsidR="0022217B" w:rsidRPr="0022217B" w:rsidRDefault="0022217B" w:rsidP="0009609A">
      <w:pPr>
        <w:pStyle w:val="c2"/>
        <w:shd w:val="clear" w:color="auto" w:fill="FFFFFF"/>
        <w:spacing w:before="0" w:beforeAutospacing="0" w:after="0" w:afterAutospacing="0"/>
        <w:rPr>
          <w:b/>
        </w:rPr>
      </w:pPr>
    </w:p>
    <w:p w14:paraId="53467EFF" w14:textId="77777777" w:rsidR="0022217B" w:rsidRPr="0022217B" w:rsidRDefault="0022217B" w:rsidP="0009609A">
      <w:pPr>
        <w:pStyle w:val="a3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  <w:r w:rsidRPr="0022217B">
        <w:rPr>
          <w:rFonts w:ascii="Times New Roman" w:hAnsi="Times New Roman"/>
          <w:noProof/>
          <w:sz w:val="24"/>
          <w:szCs w:val="24"/>
          <w:lang w:eastAsia="ru-RU"/>
        </w:rPr>
        <w:t xml:space="preserve">   Кобыз древний инструмент, но современные музыканты ценят его звучание и сейчас. Они играют на нём и современную музыку. Вот послушайте как звучит кобыз  в современной композиции.</w:t>
      </w:r>
    </w:p>
    <w:p w14:paraId="5282D4D4" w14:textId="77777777" w:rsidR="0022217B" w:rsidRPr="0022217B" w:rsidRDefault="0022217B" w:rsidP="0009609A">
      <w:pPr>
        <w:pStyle w:val="a3"/>
        <w:rPr>
          <w:rFonts w:ascii="Times New Roman" w:hAnsi="Times New Roman"/>
          <w:b/>
          <w:sz w:val="24"/>
          <w:szCs w:val="24"/>
        </w:rPr>
      </w:pPr>
      <w:r w:rsidRPr="0022217B">
        <w:rPr>
          <w:rFonts w:ascii="Times New Roman" w:hAnsi="Times New Roman"/>
          <w:b/>
          <w:sz w:val="24"/>
          <w:szCs w:val="24"/>
        </w:rPr>
        <w:t>В)</w:t>
      </w:r>
      <w:r w:rsidRPr="0022217B">
        <w:rPr>
          <w:rFonts w:ascii="Times New Roman" w:hAnsi="Times New Roman"/>
          <w:sz w:val="24"/>
          <w:szCs w:val="24"/>
        </w:rPr>
        <w:t xml:space="preserve"> Ну что ж наше знакомство продолжается. Настало время познакомиться </w:t>
      </w:r>
      <w:proofErr w:type="gramStart"/>
      <w:r w:rsidRPr="0022217B">
        <w:rPr>
          <w:rFonts w:ascii="Times New Roman" w:hAnsi="Times New Roman"/>
          <w:sz w:val="24"/>
          <w:szCs w:val="24"/>
        </w:rPr>
        <w:t>нам  с</w:t>
      </w:r>
      <w:proofErr w:type="gramEnd"/>
      <w:r w:rsidRPr="0022217B">
        <w:rPr>
          <w:rFonts w:ascii="Times New Roman" w:hAnsi="Times New Roman"/>
          <w:sz w:val="24"/>
          <w:szCs w:val="24"/>
        </w:rPr>
        <w:t xml:space="preserve"> ещё одним древним инструментом. Об этом нам расскажут жители аула </w:t>
      </w:r>
      <w:r w:rsidRPr="0022217B">
        <w:rPr>
          <w:rFonts w:ascii="Times New Roman" w:hAnsi="Times New Roman"/>
          <w:b/>
          <w:sz w:val="24"/>
          <w:szCs w:val="24"/>
        </w:rPr>
        <w:t>«</w:t>
      </w:r>
      <w:proofErr w:type="spellStart"/>
      <w:r w:rsidRPr="0022217B">
        <w:rPr>
          <w:rFonts w:ascii="Times New Roman" w:hAnsi="Times New Roman"/>
          <w:b/>
          <w:sz w:val="24"/>
          <w:szCs w:val="24"/>
        </w:rPr>
        <w:t>Жетыген</w:t>
      </w:r>
      <w:proofErr w:type="spellEnd"/>
      <w:r w:rsidRPr="0022217B">
        <w:rPr>
          <w:rFonts w:ascii="Times New Roman" w:hAnsi="Times New Roman"/>
          <w:b/>
          <w:sz w:val="24"/>
          <w:szCs w:val="24"/>
        </w:rPr>
        <w:t>»</w:t>
      </w:r>
      <w:r w:rsidRPr="0022217B">
        <w:rPr>
          <w:rFonts w:ascii="Times New Roman" w:hAnsi="Times New Roman"/>
          <w:sz w:val="24"/>
          <w:szCs w:val="24"/>
        </w:rPr>
        <w:t xml:space="preserve"> </w:t>
      </w:r>
    </w:p>
    <w:p w14:paraId="002B9AD7" w14:textId="77777777" w:rsidR="0022217B" w:rsidRPr="0022217B" w:rsidRDefault="0022217B" w:rsidP="0009609A">
      <w:pPr>
        <w:pStyle w:val="a3"/>
        <w:rPr>
          <w:rFonts w:ascii="Times New Roman" w:hAnsi="Times New Roman"/>
          <w:b/>
          <w:sz w:val="24"/>
          <w:szCs w:val="24"/>
        </w:rPr>
      </w:pPr>
      <w:r w:rsidRPr="0022217B">
        <w:rPr>
          <w:rFonts w:ascii="Times New Roman" w:hAnsi="Times New Roman"/>
          <w:b/>
          <w:sz w:val="24"/>
          <w:szCs w:val="24"/>
        </w:rPr>
        <w:t>История, рассказанная   композитором Фархадом Ибрагимовым</w:t>
      </w:r>
    </w:p>
    <w:p w14:paraId="23DFEB12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>Степь знает множество легенд,</w:t>
      </w:r>
    </w:p>
    <w:p w14:paraId="6049D786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>они не спрятаны акынами в такырах.</w:t>
      </w:r>
      <w:r w:rsidRPr="0022217B">
        <w:rPr>
          <w:rFonts w:ascii="Times New Roman" w:hAnsi="Times New Roman"/>
          <w:noProof/>
          <w:sz w:val="24"/>
          <w:szCs w:val="24"/>
          <w:lang w:eastAsia="ru-RU"/>
        </w:rPr>
        <w:t xml:space="preserve"> </w:t>
      </w:r>
    </w:p>
    <w:p w14:paraId="0BDE0A92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>О том, как смерти вопреки был создан инструмент,</w:t>
      </w:r>
    </w:p>
    <w:p w14:paraId="6048432D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>услышал я однажды на Памире.</w:t>
      </w:r>
      <w:r w:rsidRPr="0022217B">
        <w:rPr>
          <w:rFonts w:ascii="Times New Roman" w:hAnsi="Times New Roman"/>
          <w:noProof/>
          <w:sz w:val="24"/>
          <w:szCs w:val="24"/>
          <w:lang w:eastAsia="ru-RU"/>
        </w:rPr>
        <w:t xml:space="preserve"> </w:t>
      </w:r>
    </w:p>
    <w:p w14:paraId="4F4601C5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 А было все в далекие года,</w:t>
      </w:r>
    </w:p>
    <w:p w14:paraId="4BBEB609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2272" behindDoc="0" locked="0" layoutInCell="1" allowOverlap="1" wp14:anchorId="7FA6D1B1" wp14:editId="3DC76378">
            <wp:simplePos x="0" y="0"/>
            <wp:positionH relativeFrom="margin">
              <wp:posOffset>8442960</wp:posOffset>
            </wp:positionH>
            <wp:positionV relativeFrom="margin">
              <wp:posOffset>3061970</wp:posOffset>
            </wp:positionV>
            <wp:extent cx="1089025" cy="941705"/>
            <wp:effectExtent l="19050" t="0" r="0" b="0"/>
            <wp:wrapSquare wrapText="bothSides"/>
            <wp:docPr id="172" name="Рисунок 1" descr="C:\Users\SANYA\Pictures\каз муз инструм\zh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SANYA\Pictures\каз муз инструм\zh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9025" cy="941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2217B">
        <w:rPr>
          <w:rFonts w:ascii="Times New Roman" w:hAnsi="Times New Roman"/>
          <w:sz w:val="24"/>
          <w:szCs w:val="24"/>
        </w:rPr>
        <w:t xml:space="preserve">закрытые от нас веками.                                             </w:t>
      </w:r>
    </w:p>
    <w:p w14:paraId="6E5A5E71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>Семь сыновей у Старика</w:t>
      </w:r>
    </w:p>
    <w:p w14:paraId="1BE619D4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>владели чудо голосами.</w:t>
      </w:r>
    </w:p>
    <w:p w14:paraId="65798865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>И, собираясь всемером,</w:t>
      </w:r>
    </w:p>
    <w:p w14:paraId="0272753E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>сердцами песни поднимали.</w:t>
      </w:r>
    </w:p>
    <w:p w14:paraId="7C088A3C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>В них слышался тревожный гром,</w:t>
      </w:r>
    </w:p>
    <w:p w14:paraId="6EAC2146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>то нежность, то любовь с печалью.</w:t>
      </w:r>
    </w:p>
    <w:p w14:paraId="5C85668D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 Но стали степь терзать враги…</w:t>
      </w:r>
    </w:p>
    <w:p w14:paraId="04BC0D43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>По одному хор братья покидали</w:t>
      </w:r>
    </w:p>
    <w:p w14:paraId="3D55753E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>и оставляли прядь косы</w:t>
      </w:r>
    </w:p>
    <w:p w14:paraId="127FA451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>на память младшим, как медали.</w:t>
      </w:r>
    </w:p>
    <w:p w14:paraId="45CF7444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>А, если воин погибал,</w:t>
      </w:r>
    </w:p>
    <w:p w14:paraId="42AC416D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>отец натягивал на деку</w:t>
      </w:r>
    </w:p>
    <w:p w14:paraId="6556BB93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>прядь сына и тогда струна</w:t>
      </w:r>
    </w:p>
    <w:p w14:paraId="4B66F375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>звучала голосом человека.</w:t>
      </w:r>
      <w:r w:rsidRPr="0022217B">
        <w:rPr>
          <w:rFonts w:ascii="Times New Roman" w:eastAsia="Times New Roman" w:hAnsi="Times New Roman"/>
          <w:snapToGrid w:val="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t xml:space="preserve"> </w:t>
      </w:r>
    </w:p>
    <w:p w14:paraId="4796AF69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</w:p>
    <w:p w14:paraId="7AD43C29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 Так год за годом инструмент</w:t>
      </w:r>
    </w:p>
    <w:p w14:paraId="3B14FC1D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>собою заполняли струны,</w:t>
      </w:r>
    </w:p>
    <w:p w14:paraId="2F18AAE5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>что вскоре наступил момент –</w:t>
      </w:r>
    </w:p>
    <w:p w14:paraId="6060DC2B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>один остался певец юный.</w:t>
      </w:r>
    </w:p>
    <w:p w14:paraId="7EEB5AAC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>Когда же он сбежал на бой,</w:t>
      </w:r>
    </w:p>
    <w:p w14:paraId="26027EC2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>но не ушел от плена смерти,</w:t>
      </w:r>
    </w:p>
    <w:p w14:paraId="48C59F22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>то еще и альтовой струной</w:t>
      </w:r>
    </w:p>
    <w:p w14:paraId="6076C034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>душа запела инструмента.</w:t>
      </w:r>
    </w:p>
    <w:p w14:paraId="46B87776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 Спросили люди Старика:</w:t>
      </w:r>
    </w:p>
    <w:p w14:paraId="2DCBCB47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>«Как называть твое творенье?»</w:t>
      </w:r>
    </w:p>
    <w:p w14:paraId="7E421B5C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Как был создан </w:t>
      </w:r>
      <w:proofErr w:type="spellStart"/>
      <w:r w:rsidRPr="0022217B">
        <w:rPr>
          <w:rFonts w:ascii="Times New Roman" w:hAnsi="Times New Roman"/>
          <w:sz w:val="24"/>
          <w:szCs w:val="24"/>
        </w:rPr>
        <w:t>жетыген</w:t>
      </w:r>
      <w:proofErr w:type="spellEnd"/>
      <w:r w:rsidRPr="0022217B">
        <w:rPr>
          <w:rFonts w:ascii="Times New Roman" w:hAnsi="Times New Roman"/>
          <w:sz w:val="24"/>
          <w:szCs w:val="24"/>
        </w:rPr>
        <w:t xml:space="preserve"> </w:t>
      </w:r>
    </w:p>
    <w:p w14:paraId="49209DF2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>Он взглядом струны обласкал,</w:t>
      </w:r>
    </w:p>
    <w:p w14:paraId="03581AC5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>и те пропели: «</w:t>
      </w:r>
      <w:proofErr w:type="spellStart"/>
      <w:r w:rsidRPr="0022217B">
        <w:rPr>
          <w:rFonts w:ascii="Times New Roman" w:hAnsi="Times New Roman"/>
          <w:sz w:val="24"/>
          <w:szCs w:val="24"/>
        </w:rPr>
        <w:t>Жетыгеном</w:t>
      </w:r>
      <w:proofErr w:type="spellEnd"/>
      <w:r w:rsidRPr="0022217B">
        <w:rPr>
          <w:rFonts w:ascii="Times New Roman" w:hAnsi="Times New Roman"/>
          <w:sz w:val="24"/>
          <w:szCs w:val="24"/>
        </w:rPr>
        <w:t>»</w:t>
      </w:r>
    </w:p>
    <w:p w14:paraId="6607A07A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</w:p>
    <w:p w14:paraId="4DA448E7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b/>
          <w:sz w:val="24"/>
          <w:szCs w:val="24"/>
        </w:rPr>
        <w:t xml:space="preserve"> </w:t>
      </w:r>
      <w:proofErr w:type="gramStart"/>
      <w:r w:rsidRPr="0022217B">
        <w:rPr>
          <w:rFonts w:ascii="Times New Roman" w:hAnsi="Times New Roman"/>
          <w:b/>
          <w:sz w:val="24"/>
          <w:szCs w:val="24"/>
        </w:rPr>
        <w:t>1  Просмотр</w:t>
      </w:r>
      <w:proofErr w:type="gramEnd"/>
      <w:r w:rsidRPr="0022217B">
        <w:rPr>
          <w:rFonts w:ascii="Times New Roman" w:hAnsi="Times New Roman"/>
          <w:b/>
          <w:sz w:val="24"/>
          <w:szCs w:val="24"/>
        </w:rPr>
        <w:t xml:space="preserve"> фрагмента ролика со звучанием </w:t>
      </w:r>
      <w:proofErr w:type="spellStart"/>
      <w:r w:rsidRPr="0022217B">
        <w:rPr>
          <w:rFonts w:ascii="Times New Roman" w:hAnsi="Times New Roman"/>
          <w:b/>
          <w:sz w:val="24"/>
          <w:szCs w:val="24"/>
        </w:rPr>
        <w:t>жетыгена</w:t>
      </w:r>
      <w:proofErr w:type="spellEnd"/>
      <w:r w:rsidRPr="0022217B">
        <w:rPr>
          <w:rFonts w:ascii="Times New Roman" w:hAnsi="Times New Roman"/>
          <w:b/>
          <w:sz w:val="24"/>
          <w:szCs w:val="24"/>
        </w:rPr>
        <w:t xml:space="preserve"> (Слайд 17 )</w:t>
      </w:r>
    </w:p>
    <w:p w14:paraId="328DA4EE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</w:p>
    <w:p w14:paraId="7EFCFE39" w14:textId="77777777" w:rsidR="0022217B" w:rsidRPr="0022217B" w:rsidRDefault="0022217B" w:rsidP="0009609A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   </w:t>
      </w:r>
      <w:proofErr w:type="gramStart"/>
      <w:r w:rsidRPr="0022217B">
        <w:rPr>
          <w:rFonts w:ascii="Times New Roman" w:hAnsi="Times New Roman"/>
          <w:sz w:val="24"/>
          <w:szCs w:val="24"/>
        </w:rPr>
        <w:t xml:space="preserve">Г)   </w:t>
      </w:r>
      <w:proofErr w:type="gramEnd"/>
      <w:r w:rsidRPr="0022217B">
        <w:rPr>
          <w:rFonts w:ascii="Times New Roman" w:hAnsi="Times New Roman"/>
          <w:sz w:val="24"/>
          <w:szCs w:val="24"/>
        </w:rPr>
        <w:t xml:space="preserve">Какую бы функцию не выполняли казахские музыкальные инструменты, какими бы не были по своей природе – ударными, струнно-смычковыми или щипковыми, духовыми или самозвучащими – всегда их объединяло неповторимое своеобразие тембрового колорита. В двух струнах домбры или кобыза, в звучании одноголосой </w:t>
      </w:r>
      <w:proofErr w:type="spellStart"/>
      <w:r w:rsidRPr="0022217B">
        <w:rPr>
          <w:rFonts w:ascii="Times New Roman" w:hAnsi="Times New Roman"/>
          <w:sz w:val="24"/>
          <w:szCs w:val="24"/>
        </w:rPr>
        <w:t>сыбызгы</w:t>
      </w:r>
      <w:proofErr w:type="spellEnd"/>
      <w:r w:rsidRPr="0022217B">
        <w:rPr>
          <w:rFonts w:ascii="Times New Roman" w:hAnsi="Times New Roman"/>
          <w:sz w:val="24"/>
          <w:szCs w:val="24"/>
        </w:rPr>
        <w:t xml:space="preserve"> или сырная, в каждом казахском музыкальном инструменте слышатся отдаленные голоса ансамбля, а то и целого оркестра</w:t>
      </w:r>
    </w:p>
    <w:p w14:paraId="4AB1C0A6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</w:p>
    <w:p w14:paraId="20388888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b/>
          <w:sz w:val="24"/>
          <w:szCs w:val="24"/>
          <w:lang w:val="en-US"/>
        </w:rPr>
        <w:t>III</w:t>
      </w:r>
      <w:r w:rsidRPr="0022217B">
        <w:rPr>
          <w:rFonts w:ascii="Times New Roman" w:hAnsi="Times New Roman"/>
          <w:b/>
          <w:sz w:val="24"/>
          <w:szCs w:val="24"/>
        </w:rPr>
        <w:t>.</w:t>
      </w:r>
      <w:r w:rsidRPr="0022217B">
        <w:rPr>
          <w:rFonts w:ascii="Times New Roman" w:hAnsi="Times New Roman"/>
          <w:sz w:val="24"/>
          <w:szCs w:val="24"/>
        </w:rPr>
        <w:t xml:space="preserve">  Вот мы и познакомились с тремя знаменитыми инструментами. А теперь настало время </w:t>
      </w:r>
      <w:proofErr w:type="gramStart"/>
      <w:r w:rsidRPr="0022217B">
        <w:rPr>
          <w:rFonts w:ascii="Times New Roman" w:hAnsi="Times New Roman"/>
          <w:sz w:val="24"/>
          <w:szCs w:val="24"/>
        </w:rPr>
        <w:t>проверить,  какие</w:t>
      </w:r>
      <w:proofErr w:type="gramEnd"/>
      <w:r w:rsidRPr="0022217B">
        <w:rPr>
          <w:rFonts w:ascii="Times New Roman" w:hAnsi="Times New Roman"/>
          <w:sz w:val="24"/>
          <w:szCs w:val="24"/>
        </w:rPr>
        <w:t xml:space="preserve"> мы внимательные и сообразительные.</w:t>
      </w:r>
    </w:p>
    <w:p w14:paraId="33DA9649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</w:p>
    <w:p w14:paraId="6230635E" w14:textId="1DF77A8F" w:rsidR="0022217B" w:rsidRPr="002273E7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b/>
          <w:sz w:val="24"/>
          <w:szCs w:val="24"/>
        </w:rPr>
        <w:t>1 задание</w:t>
      </w:r>
      <w:r w:rsidRPr="0022217B">
        <w:rPr>
          <w:rFonts w:ascii="Times New Roman" w:hAnsi="Times New Roman"/>
          <w:sz w:val="24"/>
          <w:szCs w:val="24"/>
        </w:rPr>
        <w:t xml:space="preserve">.  Из всех инструментов, изображённых на листе, выбрать тот или </w:t>
      </w:r>
      <w:proofErr w:type="gramStart"/>
      <w:r w:rsidRPr="0022217B">
        <w:rPr>
          <w:rFonts w:ascii="Times New Roman" w:hAnsi="Times New Roman"/>
          <w:sz w:val="24"/>
          <w:szCs w:val="24"/>
        </w:rPr>
        <w:t>те</w:t>
      </w:r>
      <w:proofErr w:type="gramEnd"/>
      <w:r w:rsidRPr="0022217B">
        <w:rPr>
          <w:rFonts w:ascii="Times New Roman" w:hAnsi="Times New Roman"/>
          <w:sz w:val="24"/>
          <w:szCs w:val="24"/>
        </w:rPr>
        <w:t xml:space="preserve"> которые похоже на ваш инструмент.</w:t>
      </w:r>
    </w:p>
    <w:p w14:paraId="25CE9871" w14:textId="3A2588C8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b/>
          <w:sz w:val="24"/>
          <w:szCs w:val="24"/>
        </w:rPr>
        <w:t xml:space="preserve">2 задание. </w:t>
      </w:r>
      <w:r w:rsidRPr="0022217B">
        <w:rPr>
          <w:rFonts w:ascii="Times New Roman" w:hAnsi="Times New Roman"/>
          <w:sz w:val="24"/>
          <w:szCs w:val="24"/>
        </w:rPr>
        <w:t xml:space="preserve">Сравнить ваш инструмент с инструментами других народов. Найти сходство и различие </w:t>
      </w:r>
      <w:proofErr w:type="gramStart"/>
      <w:r w:rsidRPr="0022217B">
        <w:rPr>
          <w:rFonts w:ascii="Times New Roman" w:hAnsi="Times New Roman"/>
          <w:sz w:val="24"/>
          <w:szCs w:val="24"/>
        </w:rPr>
        <w:t>( даны</w:t>
      </w:r>
      <w:proofErr w:type="gramEnd"/>
      <w:r w:rsidRPr="0022217B">
        <w:rPr>
          <w:rFonts w:ascii="Times New Roman" w:hAnsi="Times New Roman"/>
          <w:sz w:val="24"/>
          <w:szCs w:val="24"/>
        </w:rPr>
        <w:t xml:space="preserve"> листы с изображением муз. инструментов)</w:t>
      </w:r>
    </w:p>
    <w:p w14:paraId="01BAE120" w14:textId="77777777" w:rsidR="0022217B" w:rsidRPr="0022217B" w:rsidRDefault="0022217B" w:rsidP="0009609A">
      <w:pPr>
        <w:pStyle w:val="a3"/>
        <w:rPr>
          <w:rFonts w:ascii="Times New Roman" w:hAnsi="Times New Roman"/>
          <w:b/>
          <w:sz w:val="24"/>
          <w:szCs w:val="24"/>
        </w:rPr>
      </w:pPr>
      <w:r w:rsidRPr="0022217B">
        <w:rPr>
          <w:rFonts w:ascii="Times New Roman" w:hAnsi="Times New Roman"/>
          <w:b/>
          <w:sz w:val="24"/>
          <w:szCs w:val="24"/>
        </w:rPr>
        <w:t>3 задание. Викторина «Угадай-ка»</w:t>
      </w:r>
    </w:p>
    <w:p w14:paraId="795B3355" w14:textId="77777777" w:rsidR="0022217B" w:rsidRPr="0022217B" w:rsidRDefault="0022217B" w:rsidP="0009609A">
      <w:pPr>
        <w:pStyle w:val="a3"/>
        <w:numPr>
          <w:ilvl w:val="0"/>
          <w:numId w:val="25"/>
        </w:numPr>
        <w:ind w:left="0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>С виду он похож на гусли.</w:t>
      </w:r>
    </w:p>
    <w:p w14:paraId="3ACD3240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6368" behindDoc="0" locked="0" layoutInCell="1" allowOverlap="1" wp14:anchorId="253FC94A" wp14:editId="1B19D56E">
            <wp:simplePos x="0" y="0"/>
            <wp:positionH relativeFrom="margin">
              <wp:posOffset>7093585</wp:posOffset>
            </wp:positionH>
            <wp:positionV relativeFrom="margin">
              <wp:posOffset>3519170</wp:posOffset>
            </wp:positionV>
            <wp:extent cx="2459990" cy="2011680"/>
            <wp:effectExtent l="0" t="0" r="0" b="0"/>
            <wp:wrapSquare wrapText="bothSides"/>
            <wp:docPr id="10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9990" cy="2011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2217B">
        <w:rPr>
          <w:rFonts w:ascii="Times New Roman" w:hAnsi="Times New Roman"/>
          <w:sz w:val="24"/>
          <w:szCs w:val="24"/>
        </w:rPr>
        <w:t xml:space="preserve"> Создан был отцовской грустью. Много лет живёт, не тлен,  </w:t>
      </w:r>
    </w:p>
    <w:p w14:paraId="6D0DA115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   Легендарный</w:t>
      </w:r>
      <w:proofErr w:type="gramStart"/>
      <w:r w:rsidRPr="0022217B">
        <w:rPr>
          <w:rFonts w:ascii="Times New Roman" w:hAnsi="Times New Roman"/>
          <w:sz w:val="24"/>
          <w:szCs w:val="24"/>
        </w:rPr>
        <w:t xml:space="preserve"> ….</w:t>
      </w:r>
      <w:proofErr w:type="gramEnd"/>
      <w:r w:rsidRPr="0022217B">
        <w:rPr>
          <w:rFonts w:ascii="Times New Roman" w:hAnsi="Times New Roman"/>
          <w:sz w:val="24"/>
          <w:szCs w:val="24"/>
        </w:rPr>
        <w:t>.</w:t>
      </w:r>
    </w:p>
    <w:p w14:paraId="3EE988AF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</w:p>
    <w:p w14:paraId="202D6456" w14:textId="77777777" w:rsidR="0022217B" w:rsidRPr="0022217B" w:rsidRDefault="0022217B" w:rsidP="0009609A">
      <w:pPr>
        <w:pStyle w:val="a6"/>
        <w:numPr>
          <w:ilvl w:val="0"/>
          <w:numId w:val="25"/>
        </w:numPr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>Этот инструмент широко распространен в народе.  Похож он на большую деревянную ложку. Изготавливают его из цельного дерева.   Чаще всего - двухструнный.</w:t>
      </w:r>
    </w:p>
    <w:p w14:paraId="086F0B04" w14:textId="77777777" w:rsidR="0022217B" w:rsidRPr="0022217B" w:rsidRDefault="0022217B" w:rsidP="0009609A">
      <w:pPr>
        <w:pStyle w:val="a6"/>
        <w:numPr>
          <w:ilvl w:val="0"/>
          <w:numId w:val="25"/>
        </w:numPr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>Какой инструмент по форме и названию похож на домбру?</w:t>
      </w:r>
    </w:p>
    <w:p w14:paraId="27064EC7" w14:textId="77777777" w:rsidR="0022217B" w:rsidRPr="0022217B" w:rsidRDefault="0022217B" w:rsidP="0009609A">
      <w:pPr>
        <w:pStyle w:val="a6"/>
        <w:numPr>
          <w:ilvl w:val="0"/>
          <w:numId w:val="25"/>
        </w:numPr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  <w:proofErr w:type="gramStart"/>
      <w:r w:rsidRPr="0022217B">
        <w:rPr>
          <w:rFonts w:ascii="Times New Roman" w:hAnsi="Times New Roman"/>
          <w:sz w:val="24"/>
          <w:szCs w:val="24"/>
        </w:rPr>
        <w:t>Назовите  основателя</w:t>
      </w:r>
      <w:proofErr w:type="gramEnd"/>
      <w:r w:rsidRPr="0022217B">
        <w:rPr>
          <w:rFonts w:ascii="Times New Roman" w:hAnsi="Times New Roman"/>
          <w:sz w:val="24"/>
          <w:szCs w:val="24"/>
        </w:rPr>
        <w:t xml:space="preserve">  казахской музыки на домбре и автора композиция «Адай» </w:t>
      </w:r>
    </w:p>
    <w:p w14:paraId="3808F638" w14:textId="77777777" w:rsidR="0022217B" w:rsidRPr="0022217B" w:rsidRDefault="0022217B" w:rsidP="0009609A">
      <w:pPr>
        <w:pStyle w:val="a6"/>
        <w:numPr>
          <w:ilvl w:val="0"/>
          <w:numId w:val="25"/>
        </w:numPr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Если верить легенде, то какой </w:t>
      </w:r>
      <w:proofErr w:type="gramStart"/>
      <w:r w:rsidRPr="0022217B">
        <w:rPr>
          <w:rFonts w:ascii="Times New Roman" w:hAnsi="Times New Roman"/>
          <w:sz w:val="24"/>
          <w:szCs w:val="24"/>
        </w:rPr>
        <w:t>инструмент  создал</w:t>
      </w:r>
      <w:proofErr w:type="gramEnd"/>
      <w:r w:rsidRPr="0022217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22217B">
        <w:rPr>
          <w:rFonts w:ascii="Times New Roman" w:hAnsi="Times New Roman"/>
          <w:sz w:val="24"/>
          <w:szCs w:val="24"/>
        </w:rPr>
        <w:t>Коркыт</w:t>
      </w:r>
      <w:proofErr w:type="spellEnd"/>
      <w:r w:rsidRPr="0022217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22217B">
        <w:rPr>
          <w:rFonts w:ascii="Times New Roman" w:hAnsi="Times New Roman"/>
          <w:sz w:val="24"/>
          <w:szCs w:val="24"/>
        </w:rPr>
        <w:t>ата</w:t>
      </w:r>
      <w:proofErr w:type="spellEnd"/>
      <w:r w:rsidRPr="0022217B">
        <w:rPr>
          <w:rFonts w:ascii="Times New Roman" w:hAnsi="Times New Roman"/>
          <w:sz w:val="24"/>
          <w:szCs w:val="24"/>
        </w:rPr>
        <w:t xml:space="preserve">? </w:t>
      </w:r>
    </w:p>
    <w:p w14:paraId="4ADA9896" w14:textId="77777777" w:rsidR="0022217B" w:rsidRDefault="0022217B" w:rsidP="0009609A">
      <w:pPr>
        <w:pStyle w:val="a6"/>
        <w:numPr>
          <w:ilvl w:val="0"/>
          <w:numId w:val="25"/>
        </w:numPr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С каким русским инструментом схож по форме и звучанию </w:t>
      </w:r>
      <w:proofErr w:type="spellStart"/>
      <w:r w:rsidRPr="0022217B">
        <w:rPr>
          <w:rFonts w:ascii="Times New Roman" w:hAnsi="Times New Roman"/>
          <w:sz w:val="24"/>
          <w:szCs w:val="24"/>
        </w:rPr>
        <w:t>жетыген</w:t>
      </w:r>
      <w:proofErr w:type="spellEnd"/>
      <w:r w:rsidRPr="0022217B">
        <w:rPr>
          <w:rFonts w:ascii="Times New Roman" w:hAnsi="Times New Roman"/>
          <w:sz w:val="24"/>
          <w:szCs w:val="24"/>
        </w:rPr>
        <w:t>?</w:t>
      </w:r>
    </w:p>
    <w:p w14:paraId="7DA5407F" w14:textId="77777777" w:rsidR="002273E7" w:rsidRPr="002273E7" w:rsidRDefault="002273E7" w:rsidP="0009609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48EE0E1F" w14:textId="77777777" w:rsidR="002273E7" w:rsidRPr="002273E7" w:rsidRDefault="002273E7" w:rsidP="0009609A">
      <w:pPr>
        <w:jc w:val="both"/>
        <w:rPr>
          <w:rFonts w:ascii="Times New Roman" w:hAnsi="Times New Roman"/>
          <w:b/>
          <w:sz w:val="24"/>
          <w:szCs w:val="24"/>
        </w:rPr>
      </w:pPr>
      <w:r w:rsidRPr="002273E7">
        <w:rPr>
          <w:rFonts w:ascii="Times New Roman" w:hAnsi="Times New Roman"/>
          <w:b/>
          <w:sz w:val="24"/>
          <w:szCs w:val="24"/>
        </w:rPr>
        <w:t>4 задание. Угадай инструмент по его звучанию</w:t>
      </w:r>
    </w:p>
    <w:p w14:paraId="6FA08477" w14:textId="77777777" w:rsidR="002273E7" w:rsidRPr="002273E7" w:rsidRDefault="002273E7" w:rsidP="0009609A">
      <w:pPr>
        <w:jc w:val="both"/>
        <w:rPr>
          <w:rFonts w:ascii="Times New Roman" w:hAnsi="Times New Roman"/>
          <w:sz w:val="24"/>
          <w:szCs w:val="24"/>
        </w:rPr>
      </w:pPr>
      <w:r w:rsidRPr="002273E7">
        <w:rPr>
          <w:rFonts w:ascii="Times New Roman" w:hAnsi="Times New Roman"/>
          <w:sz w:val="24"/>
          <w:szCs w:val="24"/>
        </w:rPr>
        <w:t>Учащиеся прослушивают отрывок музыки и называют инструмент</w:t>
      </w:r>
    </w:p>
    <w:p w14:paraId="7C06B4D3" w14:textId="77777777" w:rsidR="002273E7" w:rsidRPr="002273E7" w:rsidRDefault="002273E7" w:rsidP="0009609A">
      <w:pPr>
        <w:pStyle w:val="a3"/>
        <w:jc w:val="both"/>
        <w:rPr>
          <w:rFonts w:ascii="Times New Roman" w:hAnsi="Times New Roman"/>
          <w:b/>
          <w:sz w:val="24"/>
          <w:szCs w:val="24"/>
        </w:rPr>
      </w:pPr>
      <w:r w:rsidRPr="002273E7">
        <w:rPr>
          <w:rFonts w:ascii="Times New Roman" w:hAnsi="Times New Roman"/>
          <w:b/>
          <w:sz w:val="24"/>
          <w:szCs w:val="24"/>
          <w:lang w:val="en-US"/>
        </w:rPr>
        <w:t>IV</w:t>
      </w:r>
      <w:r w:rsidRPr="002273E7">
        <w:rPr>
          <w:rFonts w:ascii="Times New Roman" w:hAnsi="Times New Roman"/>
          <w:b/>
          <w:sz w:val="24"/>
          <w:szCs w:val="24"/>
        </w:rPr>
        <w:t>. Заключительная часть.</w:t>
      </w:r>
    </w:p>
    <w:p w14:paraId="2853FC90" w14:textId="77777777" w:rsidR="002273E7" w:rsidRPr="002273E7" w:rsidRDefault="002273E7" w:rsidP="0009609A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2273E7">
        <w:rPr>
          <w:rFonts w:ascii="Times New Roman" w:hAnsi="Times New Roman"/>
          <w:sz w:val="24"/>
          <w:szCs w:val="24"/>
        </w:rPr>
        <w:t xml:space="preserve">А) Народные музыкальные инструменты имеют давнюю историю, о чем свидетельствуют древние предания. При раскопках были найдены терракотовые фигурки музыкантов с двухструнным инструментом, являвшимся дальним </w:t>
      </w:r>
    </w:p>
    <w:p w14:paraId="390CE82B" w14:textId="77777777" w:rsidR="002273E7" w:rsidRPr="002273E7" w:rsidRDefault="002273E7" w:rsidP="0009609A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2273E7">
        <w:rPr>
          <w:rFonts w:ascii="Times New Roman" w:hAnsi="Times New Roman"/>
          <w:sz w:val="24"/>
          <w:szCs w:val="24"/>
        </w:rPr>
        <w:t>прототипом казахской домбры. Возраст фигурок – более 2 000 лет.</w:t>
      </w:r>
    </w:p>
    <w:p w14:paraId="5982DDFA" w14:textId="1A39FB2C" w:rsidR="002273E7" w:rsidRPr="002273E7" w:rsidRDefault="002273E7" w:rsidP="0009609A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2273E7">
        <w:rPr>
          <w:rFonts w:ascii="Times New Roman" w:hAnsi="Times New Roman"/>
          <w:sz w:val="24"/>
          <w:szCs w:val="24"/>
        </w:rPr>
        <w:t xml:space="preserve">       В давние времена инструменты использовались для подачи сигналов, во время охоты, военных походов</w:t>
      </w:r>
      <w:r>
        <w:rPr>
          <w:rFonts w:ascii="Times New Roman" w:hAnsi="Times New Roman"/>
          <w:sz w:val="24"/>
          <w:szCs w:val="24"/>
        </w:rPr>
        <w:t>.</w:t>
      </w:r>
    </w:p>
    <w:p w14:paraId="11120637" w14:textId="00090515" w:rsidR="002273E7" w:rsidRPr="002273E7" w:rsidRDefault="002273E7" w:rsidP="0009609A">
      <w:pPr>
        <w:pStyle w:val="a3"/>
        <w:rPr>
          <w:rFonts w:ascii="Times New Roman" w:hAnsi="Times New Roman"/>
          <w:sz w:val="24"/>
          <w:szCs w:val="24"/>
        </w:rPr>
      </w:pPr>
      <w:r w:rsidRPr="002273E7">
        <w:rPr>
          <w:rFonts w:ascii="Times New Roman" w:hAnsi="Times New Roman"/>
          <w:sz w:val="24"/>
          <w:szCs w:val="24"/>
        </w:rPr>
        <w:t xml:space="preserve">Б) В настоящее время известно более 50-ти видов казахских музыкальных инструментов. Каждый </w:t>
      </w:r>
      <w:proofErr w:type="gramStart"/>
      <w:r w:rsidRPr="002273E7">
        <w:rPr>
          <w:rFonts w:ascii="Times New Roman" w:hAnsi="Times New Roman"/>
          <w:sz w:val="24"/>
          <w:szCs w:val="24"/>
        </w:rPr>
        <w:t>инструмент  имеет</w:t>
      </w:r>
      <w:proofErr w:type="gramEnd"/>
      <w:r w:rsidRPr="002273E7">
        <w:rPr>
          <w:rFonts w:ascii="Times New Roman" w:hAnsi="Times New Roman"/>
          <w:sz w:val="24"/>
          <w:szCs w:val="24"/>
        </w:rPr>
        <w:t xml:space="preserve"> свойственное только ему звучание и традиционные приемы исполнения.</w:t>
      </w:r>
    </w:p>
    <w:p w14:paraId="7B85297E" w14:textId="77777777" w:rsidR="002273E7" w:rsidRPr="002273E7" w:rsidRDefault="002273E7" w:rsidP="0009609A">
      <w:pPr>
        <w:pStyle w:val="a3"/>
        <w:rPr>
          <w:rFonts w:ascii="Times New Roman" w:hAnsi="Times New Roman"/>
          <w:sz w:val="24"/>
          <w:szCs w:val="24"/>
        </w:rPr>
      </w:pPr>
      <w:r w:rsidRPr="002273E7">
        <w:rPr>
          <w:rFonts w:ascii="Times New Roman" w:hAnsi="Times New Roman"/>
          <w:sz w:val="24"/>
          <w:szCs w:val="24"/>
        </w:rPr>
        <w:t>- С какими музыкальными инструментами мы сегодня познакомились?</w:t>
      </w:r>
    </w:p>
    <w:p w14:paraId="63BB3C0E" w14:textId="75149B1E" w:rsidR="002273E7" w:rsidRPr="002273E7" w:rsidRDefault="002273E7" w:rsidP="0009609A">
      <w:pPr>
        <w:pStyle w:val="a3"/>
        <w:rPr>
          <w:rFonts w:ascii="Times New Roman" w:hAnsi="Times New Roman"/>
          <w:sz w:val="24"/>
          <w:szCs w:val="24"/>
        </w:rPr>
      </w:pPr>
      <w:r w:rsidRPr="002273E7">
        <w:rPr>
          <w:rFonts w:ascii="Times New Roman" w:hAnsi="Times New Roman"/>
          <w:sz w:val="24"/>
          <w:szCs w:val="24"/>
        </w:rPr>
        <w:t xml:space="preserve">   - Зачем народ придумал музыкальные инструменты? Чему они нас учат?</w:t>
      </w:r>
    </w:p>
    <w:p w14:paraId="20FBCBAA" w14:textId="7366366F" w:rsidR="002273E7" w:rsidRPr="002273E7" w:rsidRDefault="002273E7" w:rsidP="0009609A">
      <w:pPr>
        <w:pStyle w:val="a3"/>
        <w:rPr>
          <w:rFonts w:ascii="Times New Roman" w:hAnsi="Times New Roman"/>
          <w:sz w:val="24"/>
          <w:szCs w:val="24"/>
        </w:rPr>
      </w:pPr>
      <w:r w:rsidRPr="002273E7">
        <w:rPr>
          <w:rFonts w:ascii="Times New Roman" w:hAnsi="Times New Roman"/>
          <w:sz w:val="24"/>
          <w:szCs w:val="24"/>
        </w:rPr>
        <w:t xml:space="preserve">На </w:t>
      </w:r>
      <w:proofErr w:type="spellStart"/>
      <w:r w:rsidRPr="002273E7">
        <w:rPr>
          <w:rFonts w:ascii="Times New Roman" w:hAnsi="Times New Roman"/>
          <w:sz w:val="24"/>
          <w:szCs w:val="24"/>
        </w:rPr>
        <w:t>стикирах</w:t>
      </w:r>
      <w:proofErr w:type="spellEnd"/>
      <w:r w:rsidRPr="002273E7">
        <w:rPr>
          <w:rFonts w:ascii="Times New Roman" w:hAnsi="Times New Roman"/>
          <w:sz w:val="24"/>
          <w:szCs w:val="24"/>
        </w:rPr>
        <w:t xml:space="preserve"> запишите, что вы узнали на классном часу и приклейте свой стикер к одному из инструментов, который вам понравился</w:t>
      </w:r>
    </w:p>
    <w:p w14:paraId="76C105C8" w14:textId="466860B6" w:rsidR="002273E7" w:rsidRDefault="002273E7" w:rsidP="002273E7">
      <w:pPr>
        <w:pStyle w:val="a3"/>
        <w:ind w:left="851"/>
        <w:rPr>
          <w:rFonts w:ascii="Times New Roman" w:hAnsi="Times New Roman"/>
          <w:sz w:val="26"/>
          <w:szCs w:val="26"/>
        </w:rPr>
      </w:pPr>
      <w:r w:rsidRPr="00CA60AF">
        <w:rPr>
          <w:rFonts w:ascii="Times New Roman" w:hAnsi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708416" behindDoc="1" locked="0" layoutInCell="1" allowOverlap="1" wp14:anchorId="524560C6" wp14:editId="4E058850">
            <wp:simplePos x="0" y="0"/>
            <wp:positionH relativeFrom="margin">
              <wp:posOffset>1367790</wp:posOffset>
            </wp:positionH>
            <wp:positionV relativeFrom="paragraph">
              <wp:posOffset>196215</wp:posOffset>
            </wp:positionV>
            <wp:extent cx="4234180" cy="2299335"/>
            <wp:effectExtent l="0" t="0" r="0" b="5715"/>
            <wp:wrapTight wrapText="bothSides">
              <wp:wrapPolygon edited="0">
                <wp:start x="0" y="0"/>
                <wp:lineTo x="0" y="21475"/>
                <wp:lineTo x="21477" y="21475"/>
                <wp:lineTo x="21477" y="0"/>
                <wp:lineTo x="0" y="0"/>
              </wp:wrapPolygon>
            </wp:wrapTight>
            <wp:docPr id="100" name="Рисунок 50" descr="C:\Users\SANYA\Pictures\каз муз инструм\Orchester der Volksinstrument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98" name="Picture 2" descr="C:\Users\SANYA\Pictures\каз муз инструм\Orchester der Volksinstrumente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4180" cy="2299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CFEA88" w14:textId="77777777" w:rsidR="002273E7" w:rsidRDefault="002273E7" w:rsidP="002273E7">
      <w:pPr>
        <w:pStyle w:val="a3"/>
        <w:ind w:left="851"/>
        <w:jc w:val="right"/>
        <w:rPr>
          <w:rFonts w:ascii="Times New Roman" w:hAnsi="Times New Roman"/>
          <w:sz w:val="26"/>
          <w:szCs w:val="26"/>
        </w:rPr>
      </w:pPr>
    </w:p>
    <w:p w14:paraId="3BF0FFCA" w14:textId="2DE7E702" w:rsidR="002273E7" w:rsidRDefault="002273E7" w:rsidP="002273E7">
      <w:pPr>
        <w:pStyle w:val="a3"/>
        <w:ind w:left="851"/>
        <w:jc w:val="right"/>
        <w:rPr>
          <w:rFonts w:ascii="Times New Roman" w:hAnsi="Times New Roman"/>
          <w:sz w:val="26"/>
          <w:szCs w:val="26"/>
        </w:rPr>
      </w:pPr>
    </w:p>
    <w:p w14:paraId="1F0E2849" w14:textId="77777777" w:rsidR="002273E7" w:rsidRDefault="002273E7" w:rsidP="002273E7">
      <w:pPr>
        <w:pStyle w:val="a3"/>
        <w:ind w:left="851"/>
        <w:jc w:val="right"/>
        <w:rPr>
          <w:rFonts w:ascii="Times New Roman" w:hAnsi="Times New Roman"/>
          <w:sz w:val="26"/>
          <w:szCs w:val="26"/>
        </w:rPr>
      </w:pPr>
    </w:p>
    <w:p w14:paraId="243BB4D1" w14:textId="7DD20E65" w:rsidR="002273E7" w:rsidRDefault="002273E7" w:rsidP="002273E7">
      <w:pPr>
        <w:pStyle w:val="a3"/>
        <w:ind w:left="851"/>
        <w:jc w:val="right"/>
        <w:rPr>
          <w:rFonts w:ascii="Times New Roman" w:hAnsi="Times New Roman"/>
          <w:sz w:val="26"/>
          <w:szCs w:val="26"/>
        </w:rPr>
      </w:pPr>
    </w:p>
    <w:p w14:paraId="5939FC72" w14:textId="77777777" w:rsidR="002273E7" w:rsidRDefault="002273E7" w:rsidP="002273E7">
      <w:pPr>
        <w:pStyle w:val="a3"/>
        <w:ind w:left="851"/>
        <w:jc w:val="right"/>
        <w:rPr>
          <w:rFonts w:ascii="Times New Roman" w:hAnsi="Times New Roman"/>
          <w:sz w:val="26"/>
          <w:szCs w:val="26"/>
        </w:rPr>
      </w:pPr>
    </w:p>
    <w:p w14:paraId="66659253" w14:textId="77777777" w:rsidR="002273E7" w:rsidRDefault="002273E7" w:rsidP="002273E7">
      <w:pPr>
        <w:pStyle w:val="a3"/>
        <w:ind w:left="851"/>
        <w:jc w:val="right"/>
        <w:rPr>
          <w:rFonts w:ascii="Times New Roman" w:hAnsi="Times New Roman"/>
          <w:sz w:val="26"/>
          <w:szCs w:val="26"/>
        </w:rPr>
      </w:pPr>
    </w:p>
    <w:p w14:paraId="0A200B22" w14:textId="77777777" w:rsidR="002273E7" w:rsidRDefault="002273E7" w:rsidP="002273E7">
      <w:pPr>
        <w:pStyle w:val="a3"/>
        <w:ind w:left="851"/>
        <w:jc w:val="right"/>
        <w:rPr>
          <w:rFonts w:ascii="Times New Roman" w:hAnsi="Times New Roman"/>
          <w:sz w:val="26"/>
          <w:szCs w:val="26"/>
        </w:rPr>
      </w:pPr>
    </w:p>
    <w:p w14:paraId="62FC107B" w14:textId="77777777" w:rsidR="002273E7" w:rsidRDefault="002273E7" w:rsidP="002273E7">
      <w:pPr>
        <w:pStyle w:val="a3"/>
        <w:ind w:left="851"/>
        <w:jc w:val="right"/>
        <w:rPr>
          <w:rFonts w:ascii="Times New Roman" w:hAnsi="Times New Roman"/>
          <w:sz w:val="26"/>
          <w:szCs w:val="26"/>
        </w:rPr>
      </w:pPr>
    </w:p>
    <w:p w14:paraId="5E3C2C6E" w14:textId="77777777" w:rsidR="002273E7" w:rsidRDefault="002273E7" w:rsidP="002273E7">
      <w:pPr>
        <w:pStyle w:val="a3"/>
        <w:ind w:left="851"/>
        <w:jc w:val="right"/>
        <w:rPr>
          <w:rFonts w:ascii="Times New Roman" w:hAnsi="Times New Roman"/>
          <w:sz w:val="26"/>
          <w:szCs w:val="26"/>
        </w:rPr>
      </w:pPr>
    </w:p>
    <w:p w14:paraId="102E547D" w14:textId="77777777" w:rsidR="002273E7" w:rsidRDefault="002273E7" w:rsidP="002273E7">
      <w:pPr>
        <w:pStyle w:val="a3"/>
        <w:ind w:left="851"/>
        <w:jc w:val="right"/>
        <w:rPr>
          <w:rFonts w:ascii="Times New Roman" w:hAnsi="Times New Roman"/>
          <w:sz w:val="26"/>
          <w:szCs w:val="26"/>
        </w:rPr>
      </w:pPr>
    </w:p>
    <w:p w14:paraId="3576F2F2" w14:textId="77777777" w:rsidR="002273E7" w:rsidRDefault="002273E7" w:rsidP="002273E7">
      <w:pPr>
        <w:pStyle w:val="a3"/>
        <w:ind w:left="851"/>
        <w:jc w:val="right"/>
        <w:rPr>
          <w:rFonts w:ascii="Times New Roman" w:hAnsi="Times New Roman"/>
          <w:sz w:val="26"/>
          <w:szCs w:val="26"/>
        </w:rPr>
      </w:pPr>
    </w:p>
    <w:p w14:paraId="1F8B46B8" w14:textId="77777777" w:rsidR="002273E7" w:rsidRDefault="002273E7" w:rsidP="002273E7">
      <w:pPr>
        <w:pStyle w:val="a3"/>
        <w:ind w:left="851"/>
        <w:jc w:val="right"/>
        <w:rPr>
          <w:rFonts w:ascii="Times New Roman" w:hAnsi="Times New Roman"/>
          <w:sz w:val="26"/>
          <w:szCs w:val="26"/>
        </w:rPr>
      </w:pPr>
    </w:p>
    <w:p w14:paraId="45B32D9D" w14:textId="77777777" w:rsidR="002273E7" w:rsidRDefault="002273E7" w:rsidP="002273E7">
      <w:pPr>
        <w:pStyle w:val="a3"/>
        <w:ind w:left="851"/>
        <w:jc w:val="right"/>
        <w:rPr>
          <w:rFonts w:ascii="Times New Roman" w:hAnsi="Times New Roman"/>
          <w:sz w:val="26"/>
          <w:szCs w:val="26"/>
        </w:rPr>
      </w:pPr>
    </w:p>
    <w:p w14:paraId="737E0D2E" w14:textId="77777777" w:rsidR="002273E7" w:rsidRDefault="002273E7" w:rsidP="002273E7">
      <w:pPr>
        <w:pStyle w:val="a3"/>
        <w:ind w:left="851"/>
        <w:jc w:val="right"/>
        <w:rPr>
          <w:rFonts w:ascii="Times New Roman" w:hAnsi="Times New Roman"/>
          <w:sz w:val="26"/>
          <w:szCs w:val="26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263"/>
        <w:gridCol w:w="7081"/>
      </w:tblGrid>
      <w:tr w:rsidR="00F81DC4" w14:paraId="570F752A" w14:textId="77777777" w:rsidTr="00F81DC4">
        <w:tc>
          <w:tcPr>
            <w:tcW w:w="2263" w:type="dxa"/>
          </w:tcPr>
          <w:p w14:paraId="52E26355" w14:textId="750CB978" w:rsidR="00F81DC4" w:rsidRPr="00F81DC4" w:rsidRDefault="00F81DC4" w:rsidP="00F81DC4">
            <w:pPr>
              <w:spacing w:after="0" w:line="240" w:lineRule="auto"/>
              <w:jc w:val="center"/>
              <w:rPr>
                <w:rFonts w:ascii="Times New Roman" w:eastAsiaTheme="minorHAnsi" w:hAnsi="Times New Roman" w:cstheme="minorBidi"/>
                <w:b/>
                <w:bCs/>
                <w:color w:val="000000" w:themeColor="text1"/>
                <w:kern w:val="2"/>
                <w:sz w:val="24"/>
                <w:szCs w:val="24"/>
                <w:lang w:val="kk-KZ"/>
                <w14:ligatures w14:val="standardContextual"/>
              </w:rPr>
            </w:pPr>
            <w:r w:rsidRPr="00F81DC4">
              <w:rPr>
                <w:rFonts w:ascii="Times New Roman" w:eastAsiaTheme="minorHAnsi" w:hAnsi="Times New Roman" w:cstheme="minorBidi"/>
                <w:b/>
                <w:bCs/>
                <w:color w:val="000000" w:themeColor="text1"/>
                <w:kern w:val="2"/>
                <w:sz w:val="24"/>
                <w:szCs w:val="24"/>
                <w:lang w:val="kk-KZ"/>
                <w14:ligatures w14:val="standardContextual"/>
              </w:rPr>
              <w:t>Мастер – класс</w:t>
            </w:r>
          </w:p>
        </w:tc>
        <w:tc>
          <w:tcPr>
            <w:tcW w:w="7081" w:type="dxa"/>
          </w:tcPr>
          <w:p w14:paraId="5209A518" w14:textId="2FD40D3D" w:rsidR="00F81DC4" w:rsidRPr="00F81DC4" w:rsidRDefault="00F81DC4" w:rsidP="00F81DC4">
            <w:pPr>
              <w:spacing w:after="0" w:line="240" w:lineRule="auto"/>
              <w:jc w:val="center"/>
              <w:rPr>
                <w:rFonts w:ascii="Times New Roman" w:eastAsiaTheme="minorHAnsi" w:hAnsi="Times New Roman" w:cstheme="minorBidi"/>
                <w:b/>
                <w:bCs/>
                <w:color w:val="000000" w:themeColor="text1"/>
                <w:kern w:val="2"/>
                <w:sz w:val="24"/>
                <w:szCs w:val="24"/>
                <w:lang w:val="kk-KZ"/>
                <w14:ligatures w14:val="standardContextual"/>
              </w:rPr>
            </w:pPr>
            <w:r w:rsidRPr="00F81DC4">
              <w:rPr>
                <w:rFonts w:ascii="Times New Roman" w:eastAsiaTheme="minorHAnsi" w:hAnsi="Times New Roman" w:cstheme="minorBidi"/>
                <w:b/>
                <w:bCs/>
                <w:color w:val="000000" w:themeColor="text1"/>
                <w:kern w:val="2"/>
                <w:sz w:val="24"/>
                <w:szCs w:val="24"/>
                <w:lang w:val="kk-KZ"/>
                <w14:ligatures w14:val="standardContextual"/>
              </w:rPr>
              <w:t>Литература 4 класс</w:t>
            </w:r>
          </w:p>
        </w:tc>
      </w:tr>
      <w:tr w:rsidR="00F81DC4" w14:paraId="592C850B" w14:textId="77777777" w:rsidTr="00F81DC4">
        <w:tc>
          <w:tcPr>
            <w:tcW w:w="2263" w:type="dxa"/>
          </w:tcPr>
          <w:p w14:paraId="070EB83C" w14:textId="6532E107" w:rsidR="00F81DC4" w:rsidRPr="00F81DC4" w:rsidRDefault="00F81DC4" w:rsidP="00F81DC4">
            <w:pPr>
              <w:spacing w:after="0" w:line="240" w:lineRule="auto"/>
              <w:jc w:val="center"/>
              <w:rPr>
                <w:rFonts w:ascii="Times New Roman" w:eastAsiaTheme="minorHAnsi" w:hAnsi="Times New Roman" w:cstheme="minorBidi"/>
                <w:b/>
                <w:bCs/>
                <w:color w:val="000000" w:themeColor="text1"/>
                <w:kern w:val="2"/>
                <w:sz w:val="24"/>
                <w:szCs w:val="24"/>
                <w:lang w:val="kk-KZ"/>
                <w14:ligatures w14:val="standardContextual"/>
              </w:rPr>
            </w:pPr>
            <w:r w:rsidRPr="00F81DC4">
              <w:rPr>
                <w:rFonts w:ascii="Times New Roman" w:hAnsi="Times New Roman"/>
                <w:b/>
                <w:bCs/>
                <w:color w:val="000000" w:themeColor="text1"/>
                <w:sz w:val="24"/>
                <w:szCs w:val="24"/>
              </w:rPr>
              <w:t>Тема:</w:t>
            </w:r>
          </w:p>
        </w:tc>
        <w:tc>
          <w:tcPr>
            <w:tcW w:w="7081" w:type="dxa"/>
          </w:tcPr>
          <w:p w14:paraId="5ABE7F75" w14:textId="2D3A867D" w:rsidR="00F81DC4" w:rsidRPr="00F81DC4" w:rsidRDefault="00F81DC4" w:rsidP="00F81DC4">
            <w:pPr>
              <w:pStyle w:val="a3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F81DC4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Тюркская легенда «Байтерек – древо жизни»</w:t>
            </w:r>
          </w:p>
        </w:tc>
      </w:tr>
      <w:tr w:rsidR="00F81DC4" w14:paraId="568F5582" w14:textId="77777777" w:rsidTr="00F81DC4">
        <w:tc>
          <w:tcPr>
            <w:tcW w:w="2263" w:type="dxa"/>
          </w:tcPr>
          <w:p w14:paraId="1BF8D329" w14:textId="2E5D5D35" w:rsidR="00F81DC4" w:rsidRPr="00F81DC4" w:rsidRDefault="00F81DC4" w:rsidP="00F81DC4">
            <w:pPr>
              <w:spacing w:after="0" w:line="240" w:lineRule="auto"/>
              <w:jc w:val="center"/>
              <w:rPr>
                <w:rFonts w:ascii="Times New Roman" w:eastAsiaTheme="minorHAnsi" w:hAnsi="Times New Roman" w:cstheme="minorBidi"/>
                <w:b/>
                <w:bCs/>
                <w:color w:val="000000" w:themeColor="text1"/>
                <w:kern w:val="2"/>
                <w:sz w:val="24"/>
                <w:szCs w:val="24"/>
                <w:lang w:val="kk-KZ"/>
                <w14:ligatures w14:val="standardContextual"/>
              </w:rPr>
            </w:pPr>
            <w:r w:rsidRPr="00F81DC4">
              <w:rPr>
                <w:rFonts w:ascii="Times New Roman" w:hAnsi="Times New Roman"/>
                <w:b/>
                <w:bCs/>
                <w:color w:val="000000" w:themeColor="text1"/>
                <w:sz w:val="24"/>
                <w:szCs w:val="24"/>
              </w:rPr>
              <w:t>Цели:</w:t>
            </w:r>
          </w:p>
        </w:tc>
        <w:tc>
          <w:tcPr>
            <w:tcW w:w="7081" w:type="dxa"/>
          </w:tcPr>
          <w:p w14:paraId="7C9C5B54" w14:textId="77777777" w:rsidR="00F81DC4" w:rsidRPr="00F81DC4" w:rsidRDefault="00F81DC4" w:rsidP="00F81DC4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81DC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обобщить и систематизировать знания учащихся о произведениях УНТ, их особенностях;</w:t>
            </w:r>
          </w:p>
          <w:p w14:paraId="33C98F68" w14:textId="394631CB" w:rsidR="00F81DC4" w:rsidRPr="00F81DC4" w:rsidRDefault="00F81DC4" w:rsidP="00F81DC4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81DC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познакомить с тюркской легендой «Байтерек – древо жизни», работая по её содержанию развивать осознанное чтение, умение работать по тексту; воспитывать интерес к историческим сведениям.</w:t>
            </w:r>
          </w:p>
        </w:tc>
      </w:tr>
      <w:tr w:rsidR="00F81DC4" w14:paraId="07E88D3A" w14:textId="77777777" w:rsidTr="00F81DC4">
        <w:tc>
          <w:tcPr>
            <w:tcW w:w="2263" w:type="dxa"/>
          </w:tcPr>
          <w:p w14:paraId="53D03611" w14:textId="285828E3" w:rsidR="00F81DC4" w:rsidRPr="00F81DC4" w:rsidRDefault="00F81DC4" w:rsidP="00F81DC4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b/>
                <w:bCs/>
                <w:color w:val="000000" w:themeColor="text1"/>
                <w:kern w:val="2"/>
                <w:sz w:val="24"/>
                <w:szCs w:val="24"/>
                <w:lang w:val="kk-KZ"/>
                <w14:ligatures w14:val="standardContextual"/>
              </w:rPr>
            </w:pPr>
            <w:r w:rsidRPr="00F81DC4">
              <w:rPr>
                <w:rFonts w:ascii="Times New Roman" w:hAnsi="Times New Roman"/>
                <w:b/>
                <w:bCs/>
                <w:color w:val="000000" w:themeColor="text1"/>
                <w:sz w:val="24"/>
                <w:szCs w:val="24"/>
              </w:rPr>
              <w:t>Этапы урока</w:t>
            </w:r>
          </w:p>
        </w:tc>
        <w:tc>
          <w:tcPr>
            <w:tcW w:w="7081" w:type="dxa"/>
          </w:tcPr>
          <w:p w14:paraId="75B6FBD8" w14:textId="59255B4A" w:rsidR="00F81DC4" w:rsidRPr="00F81DC4" w:rsidRDefault="00F81DC4" w:rsidP="00F81DC4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b/>
                <w:bCs/>
                <w:color w:val="000000" w:themeColor="text1"/>
                <w:kern w:val="2"/>
                <w:sz w:val="24"/>
                <w:szCs w:val="24"/>
                <w:lang w:val="kk-KZ"/>
                <w14:ligatures w14:val="standardContextual"/>
              </w:rPr>
            </w:pPr>
            <w:r w:rsidRPr="00F81DC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Деятельность учителя</w:t>
            </w:r>
          </w:p>
        </w:tc>
      </w:tr>
      <w:tr w:rsidR="00F81DC4" w14:paraId="6891B849" w14:textId="77777777" w:rsidTr="00F81DC4">
        <w:tc>
          <w:tcPr>
            <w:tcW w:w="2263" w:type="dxa"/>
          </w:tcPr>
          <w:p w14:paraId="0F5D77FF" w14:textId="092C0306" w:rsidR="00F81DC4" w:rsidRPr="00F81DC4" w:rsidRDefault="00F81DC4" w:rsidP="00F81DC4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b/>
                <w:bCs/>
                <w:color w:val="000000" w:themeColor="text1"/>
                <w:kern w:val="2"/>
                <w:sz w:val="24"/>
                <w:szCs w:val="24"/>
                <w:lang w:val="kk-KZ"/>
                <w14:ligatures w14:val="standardContextual"/>
              </w:rPr>
            </w:pPr>
            <w:r w:rsidRPr="00F81DC4">
              <w:rPr>
                <w:rFonts w:ascii="Times New Roman" w:hAnsi="Times New Roman"/>
                <w:b/>
                <w:bCs/>
                <w:color w:val="000000" w:themeColor="text1"/>
                <w:sz w:val="24"/>
                <w:szCs w:val="24"/>
              </w:rPr>
              <w:t>Орган.  мом</w:t>
            </w:r>
          </w:p>
        </w:tc>
        <w:tc>
          <w:tcPr>
            <w:tcW w:w="7081" w:type="dxa"/>
          </w:tcPr>
          <w:p w14:paraId="0FD13959" w14:textId="787CA82F" w:rsidR="00F81DC4" w:rsidRPr="00F81DC4" w:rsidRDefault="00F81DC4" w:rsidP="00F81DC4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b/>
                <w:bCs/>
                <w:color w:val="000000" w:themeColor="text1"/>
                <w:kern w:val="2"/>
                <w:sz w:val="24"/>
                <w:szCs w:val="24"/>
                <w:lang w:val="kk-KZ"/>
                <w14:ligatures w14:val="standardContextual"/>
              </w:rPr>
            </w:pPr>
            <w:r w:rsidRPr="00F81DC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Учитель приветствует и проверяет готовность учащихся к уроку.</w:t>
            </w:r>
          </w:p>
        </w:tc>
      </w:tr>
      <w:tr w:rsidR="00F81DC4" w14:paraId="595DC1A7" w14:textId="77777777" w:rsidTr="00F81DC4">
        <w:tc>
          <w:tcPr>
            <w:tcW w:w="2263" w:type="dxa"/>
          </w:tcPr>
          <w:p w14:paraId="17C56C01" w14:textId="614D1D51" w:rsidR="00F81DC4" w:rsidRPr="00F81DC4" w:rsidRDefault="00F81DC4" w:rsidP="00F81DC4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b/>
                <w:bCs/>
                <w:color w:val="000000" w:themeColor="text1"/>
                <w:kern w:val="2"/>
                <w:sz w:val="24"/>
                <w:szCs w:val="24"/>
                <w:lang w:val="kk-KZ"/>
                <w14:ligatures w14:val="standardContextual"/>
              </w:rPr>
            </w:pPr>
            <w:r w:rsidRPr="00F81DC4">
              <w:rPr>
                <w:rFonts w:ascii="Times New Roman" w:hAnsi="Times New Roman"/>
                <w:b/>
                <w:bCs/>
                <w:color w:val="000000" w:themeColor="text1"/>
                <w:sz w:val="24"/>
                <w:szCs w:val="24"/>
              </w:rPr>
              <w:t>Объединение в группы</w:t>
            </w:r>
          </w:p>
        </w:tc>
        <w:tc>
          <w:tcPr>
            <w:tcW w:w="7081" w:type="dxa"/>
          </w:tcPr>
          <w:p w14:paraId="0BCD2DAB" w14:textId="666A8B35" w:rsidR="00F81DC4" w:rsidRPr="00F81DC4" w:rsidRDefault="00F81DC4" w:rsidP="00F81DC4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b/>
                <w:bCs/>
                <w:color w:val="000000" w:themeColor="text1"/>
                <w:kern w:val="2"/>
                <w:sz w:val="24"/>
                <w:szCs w:val="24"/>
                <w:lang w:val="kk-KZ"/>
                <w14:ligatures w14:val="standardContextual"/>
              </w:rPr>
            </w:pPr>
            <w:r w:rsidRPr="00F81DC4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</w:rPr>
              <w:drawing>
                <wp:anchor distT="0" distB="0" distL="114300" distR="114300" simplePos="0" relativeHeight="251710464" behindDoc="1" locked="0" layoutInCell="1" allowOverlap="1" wp14:anchorId="206B67D7" wp14:editId="537B790C">
                  <wp:simplePos x="0" y="0"/>
                  <wp:positionH relativeFrom="column">
                    <wp:posOffset>3042920</wp:posOffset>
                  </wp:positionH>
                  <wp:positionV relativeFrom="paragraph">
                    <wp:posOffset>31750</wp:posOffset>
                  </wp:positionV>
                  <wp:extent cx="680085" cy="490855"/>
                  <wp:effectExtent l="38100" t="19050" r="43815" b="4445"/>
                  <wp:wrapTight wrapText="bothSides">
                    <wp:wrapPolygon edited="0">
                      <wp:start x="13488" y="-373"/>
                      <wp:lineTo x="2649" y="-2070"/>
                      <wp:lineTo x="-1053" y="8113"/>
                      <wp:lineTo x="119" y="18592"/>
                      <wp:lineTo x="5386" y="20680"/>
                      <wp:lineTo x="9562" y="21662"/>
                      <wp:lineTo x="14334" y="22783"/>
                      <wp:lineTo x="22201" y="18681"/>
                      <wp:lineTo x="22909" y="12895"/>
                      <wp:lineTo x="22031" y="5036"/>
                      <wp:lineTo x="20646" y="1310"/>
                      <wp:lineTo x="13488" y="-373"/>
                    </wp:wrapPolygon>
                  </wp:wrapTight>
                  <wp:docPr id="80" name="Рисунок 1" descr="apogoda-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apogoda-9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1022256">
                            <a:off x="0" y="0"/>
                            <a:ext cx="680085" cy="490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81DC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Психологический настрой</w:t>
            </w:r>
            <w:r w:rsidRPr="00F81DC4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</w:rPr>
              <w:t xml:space="preserve"> </w:t>
            </w:r>
          </w:p>
        </w:tc>
      </w:tr>
      <w:tr w:rsidR="0064500E" w14:paraId="5BA6E8A2" w14:textId="77777777" w:rsidTr="00F81DC4">
        <w:tc>
          <w:tcPr>
            <w:tcW w:w="2263" w:type="dxa"/>
          </w:tcPr>
          <w:p w14:paraId="169401D0" w14:textId="77777777" w:rsidR="0064500E" w:rsidRPr="0064500E" w:rsidRDefault="0064500E" w:rsidP="0064500E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Этап пробуждения</w:t>
            </w:r>
          </w:p>
          <w:p w14:paraId="7F7E9201" w14:textId="77777777" w:rsidR="0064500E" w:rsidRPr="0064500E" w:rsidRDefault="0064500E" w:rsidP="0064500E">
            <w:pPr>
              <w:spacing w:after="0" w:line="240" w:lineRule="auto"/>
              <w:jc w:val="center"/>
              <w:rPr>
                <w:rFonts w:ascii="Times New Roman" w:eastAsiaTheme="minorHAnsi" w:hAnsi="Times New Roman" w:cstheme="minorBidi"/>
                <w:b/>
                <w:bCs/>
                <w:color w:val="000000" w:themeColor="text1"/>
                <w:kern w:val="2"/>
                <w:sz w:val="24"/>
                <w:szCs w:val="24"/>
                <w:lang w:val="kk-KZ"/>
                <w14:ligatures w14:val="standardContextual"/>
              </w:rPr>
            </w:pPr>
          </w:p>
        </w:tc>
        <w:tc>
          <w:tcPr>
            <w:tcW w:w="7081" w:type="dxa"/>
          </w:tcPr>
          <w:p w14:paraId="4716579D" w14:textId="77777777" w:rsidR="0064500E" w:rsidRPr="0064500E" w:rsidRDefault="0064500E" w:rsidP="0064500E">
            <w:pPr>
              <w:pStyle w:val="a3"/>
              <w:numPr>
                <w:ilvl w:val="0"/>
                <w:numId w:val="27"/>
              </w:numP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ПОВТОРЕНИЕ ПРОЙДЕННОГО</w:t>
            </w:r>
          </w:p>
          <w:p w14:paraId="3F2BEDB7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Начнём урок с игры. У каждой группы есть карточка с текстом. </w:t>
            </w:r>
          </w:p>
          <w:p w14:paraId="134B4A7E" w14:textId="77777777" w:rsidR="0064500E" w:rsidRPr="0064500E" w:rsidRDefault="0064500E" w:rsidP="0064500E">
            <w:pPr>
              <w:pStyle w:val="a3"/>
              <w:numPr>
                <w:ilvl w:val="0"/>
                <w:numId w:val="26"/>
              </w:numPr>
              <w:rPr>
                <w:rFonts w:ascii="Times New Roman" w:hAnsi="Times New Roman"/>
                <w:b/>
                <w:i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«Нет краше Родины нашей»</w:t>
            </w:r>
          </w:p>
          <w:p w14:paraId="4A75826A" w14:textId="77777777" w:rsidR="0064500E" w:rsidRPr="0064500E" w:rsidRDefault="0064500E" w:rsidP="0064500E">
            <w:pPr>
              <w:pStyle w:val="a3"/>
              <w:numPr>
                <w:ilvl w:val="0"/>
                <w:numId w:val="26"/>
              </w:numPr>
              <w:rPr>
                <w:rFonts w:ascii="Times New Roman" w:hAnsi="Times New Roman"/>
                <w:b/>
                <w:i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Разноцветное коромысло над рекою повисло.</w:t>
            </w:r>
          </w:p>
          <w:p w14:paraId="1918F0A8" w14:textId="77777777" w:rsidR="0064500E" w:rsidRPr="0064500E" w:rsidRDefault="0064500E" w:rsidP="0064500E">
            <w:pPr>
              <w:pStyle w:val="a3"/>
              <w:numPr>
                <w:ilvl w:val="0"/>
                <w:numId w:val="26"/>
              </w:numPr>
              <w:rPr>
                <w:rFonts w:ascii="Times New Roman" w:hAnsi="Times New Roman"/>
                <w:b/>
                <w:i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Илья Муромец и Соловей разбойник.</w:t>
            </w:r>
          </w:p>
          <w:p w14:paraId="6CD50FD5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Прочитайте </w:t>
            </w:r>
            <w:proofErr w:type="gramStart"/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его  и</w:t>
            </w:r>
            <w:proofErr w:type="gramEnd"/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определите из какого произведения он взят. </w:t>
            </w:r>
          </w:p>
          <w:p w14:paraId="44CD3E10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/я читаю стихотворение/</w:t>
            </w:r>
          </w:p>
          <w:p w14:paraId="10D2C402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Много жанров есть на свете</w:t>
            </w:r>
          </w:p>
          <w:p w14:paraId="00B62C30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Басня, повесть и рассказ,</w:t>
            </w:r>
          </w:p>
          <w:p w14:paraId="67C9EE66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Но с рожденья любят дети</w:t>
            </w:r>
          </w:p>
          <w:p w14:paraId="35B42973" w14:textId="7E564136" w:rsidR="0064500E" w:rsidRPr="0064500E" w:rsidRDefault="0064500E" w:rsidP="0064500E">
            <w:pPr>
              <w:pStyle w:val="a3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Волшебство и мир </w:t>
            </w:r>
            <w:proofErr w:type="spellStart"/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прекрас</w:t>
            </w:r>
            <w:proofErr w:type="spellEnd"/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.</w:t>
            </w:r>
          </w:p>
        </w:tc>
      </w:tr>
      <w:tr w:rsidR="0064500E" w14:paraId="13F9459B" w14:textId="77777777" w:rsidTr="00F81DC4">
        <w:tc>
          <w:tcPr>
            <w:tcW w:w="2263" w:type="dxa"/>
          </w:tcPr>
          <w:p w14:paraId="25DFB8E1" w14:textId="77777777" w:rsidR="0064500E" w:rsidRPr="0064500E" w:rsidRDefault="0064500E" w:rsidP="0064500E">
            <w:pPr>
              <w:spacing w:after="0" w:line="240" w:lineRule="auto"/>
              <w:jc w:val="center"/>
              <w:rPr>
                <w:rFonts w:ascii="Times New Roman" w:eastAsiaTheme="minorHAnsi" w:hAnsi="Times New Roman" w:cstheme="minorBidi"/>
                <w:b/>
                <w:bCs/>
                <w:color w:val="000000" w:themeColor="text1"/>
                <w:kern w:val="2"/>
                <w:sz w:val="24"/>
                <w:szCs w:val="24"/>
                <w:lang w:val="kk-KZ"/>
                <w14:ligatures w14:val="standardContextual"/>
              </w:rPr>
            </w:pPr>
          </w:p>
        </w:tc>
        <w:tc>
          <w:tcPr>
            <w:tcW w:w="7081" w:type="dxa"/>
          </w:tcPr>
          <w:p w14:paraId="487B6662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Сказы, эпосы, легенды,</w:t>
            </w:r>
          </w:p>
          <w:p w14:paraId="4113A0E2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Учат миру, доброте,</w:t>
            </w:r>
          </w:p>
          <w:p w14:paraId="290FCB6E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Сильным быть всегда и смелым,</w:t>
            </w:r>
          </w:p>
          <w:p w14:paraId="12C468E8" w14:textId="5DFBFFD2" w:rsidR="0064500E" w:rsidRPr="0064500E" w:rsidRDefault="0064500E" w:rsidP="0064500E">
            <w:pPr>
              <w:spacing w:after="0" w:line="240" w:lineRule="auto"/>
              <w:rPr>
                <w:rFonts w:ascii="Times New Roman" w:eastAsiaTheme="minorHAnsi" w:hAnsi="Times New Roman" w:cstheme="minorBidi"/>
                <w:b/>
                <w:bCs/>
                <w:color w:val="000000" w:themeColor="text1"/>
                <w:kern w:val="2"/>
                <w:sz w:val="24"/>
                <w:szCs w:val="24"/>
                <w:lang w:val="kk-KZ"/>
                <w14:ligatures w14:val="standardContextual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Крепко Родину любить.</w:t>
            </w:r>
          </w:p>
        </w:tc>
      </w:tr>
      <w:tr w:rsidR="0064500E" w14:paraId="0CF8960E" w14:textId="77777777" w:rsidTr="00F81DC4">
        <w:tc>
          <w:tcPr>
            <w:tcW w:w="2263" w:type="dxa"/>
          </w:tcPr>
          <w:p w14:paraId="1A017A35" w14:textId="77777777" w:rsidR="0064500E" w:rsidRPr="0064500E" w:rsidRDefault="0064500E" w:rsidP="0064500E">
            <w:pPr>
              <w:spacing w:after="0" w:line="240" w:lineRule="auto"/>
              <w:jc w:val="center"/>
              <w:rPr>
                <w:rFonts w:ascii="Times New Roman" w:eastAsiaTheme="minorHAnsi" w:hAnsi="Times New Roman" w:cstheme="minorBidi"/>
                <w:b/>
                <w:bCs/>
                <w:color w:val="000000" w:themeColor="text1"/>
                <w:kern w:val="2"/>
                <w:sz w:val="24"/>
                <w:szCs w:val="24"/>
                <w:lang w:val="kk-KZ"/>
                <w14:ligatures w14:val="standardContextual"/>
              </w:rPr>
            </w:pPr>
          </w:p>
        </w:tc>
        <w:tc>
          <w:tcPr>
            <w:tcW w:w="7081" w:type="dxa"/>
          </w:tcPr>
          <w:p w14:paraId="2791F25C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–</w:t>
            </w:r>
            <w:r w:rsidRPr="0064500E">
              <w:rPr>
                <w:rStyle w:val="apple-converted-space"/>
                <w:rFonts w:ascii="Times New Roman" w:hAnsi="Times New Roman"/>
                <w:color w:val="000000" w:themeColor="text1"/>
                <w:sz w:val="24"/>
                <w:szCs w:val="24"/>
              </w:rPr>
              <w:t> </w:t>
            </w:r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 каких жанрах устного народного творчества говорится в стихотворении?</w:t>
            </w:r>
          </w:p>
          <w:p w14:paraId="250B6972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 Чем же отличаются произведения устного народного творчества от других произведений?</w:t>
            </w:r>
          </w:p>
          <w:p w14:paraId="41D912D4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 Чему учат произведения устного народного творчества? (Добру, любви, справедливости, трудолюбию, какие положительные черты нужно воспитывать в себе, быть патриотом)</w:t>
            </w:r>
          </w:p>
          <w:p w14:paraId="3FB435BE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14:paraId="45BA0903" w14:textId="7F7E94FC" w:rsidR="0064500E" w:rsidRPr="0064500E" w:rsidRDefault="0064500E" w:rsidP="0064500E">
            <w:pPr>
              <w:spacing w:after="0" w:line="240" w:lineRule="auto"/>
              <w:jc w:val="center"/>
              <w:rPr>
                <w:rFonts w:ascii="Times New Roman" w:eastAsiaTheme="minorHAnsi" w:hAnsi="Times New Roman" w:cstheme="minorBidi"/>
                <w:b/>
                <w:bCs/>
                <w:color w:val="000000" w:themeColor="text1"/>
                <w:kern w:val="2"/>
                <w:sz w:val="24"/>
                <w:szCs w:val="24"/>
                <w:lang w:val="kk-KZ"/>
                <w14:ligatures w14:val="standardContextual"/>
              </w:rPr>
            </w:pPr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Давайте вспомним, какие произведения УНТ мы с вами уже прочитали </w:t>
            </w:r>
            <w:proofErr w:type="gramStart"/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( «</w:t>
            </w:r>
            <w:proofErr w:type="gramEnd"/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Ер </w:t>
            </w:r>
            <w:proofErr w:type="spellStart"/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Таргын</w:t>
            </w:r>
            <w:proofErr w:type="spellEnd"/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» - казахский героический эпос, «Илья Муромец и Соловей-разбойник» былинный сказ, «Про Добрыню Никитича и Змея Горыныча» былинный сказ, «Илья Муромец и Святогор» былина)</w:t>
            </w:r>
          </w:p>
        </w:tc>
      </w:tr>
      <w:tr w:rsidR="0064500E" w14:paraId="16623659" w14:textId="77777777" w:rsidTr="00F81DC4">
        <w:tc>
          <w:tcPr>
            <w:tcW w:w="2263" w:type="dxa"/>
          </w:tcPr>
          <w:p w14:paraId="6D994066" w14:textId="77777777" w:rsidR="0064500E" w:rsidRPr="0064500E" w:rsidRDefault="0064500E" w:rsidP="0064500E">
            <w:pPr>
              <w:spacing w:after="0" w:line="240" w:lineRule="auto"/>
              <w:jc w:val="center"/>
              <w:rPr>
                <w:rFonts w:ascii="Times New Roman" w:eastAsiaTheme="minorHAnsi" w:hAnsi="Times New Roman" w:cstheme="minorBidi"/>
                <w:b/>
                <w:bCs/>
                <w:color w:val="000000" w:themeColor="text1"/>
                <w:kern w:val="2"/>
                <w:sz w:val="24"/>
                <w:szCs w:val="24"/>
                <w:lang w:val="kk-KZ"/>
                <w14:ligatures w14:val="standardContextual"/>
              </w:rPr>
            </w:pPr>
          </w:p>
        </w:tc>
        <w:tc>
          <w:tcPr>
            <w:tcW w:w="7081" w:type="dxa"/>
          </w:tcPr>
          <w:p w14:paraId="36267505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Оформление мозаики</w:t>
            </w:r>
          </w:p>
          <w:p w14:paraId="7C6402D3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Ваше первое задание было на карточках, на обратной стороне, которой есть фрагмент рисунка. Соедините все детали. Что у вас получилось? /золотой человек/</w:t>
            </w:r>
          </w:p>
          <w:p w14:paraId="2B48794D" w14:textId="23CD59D5" w:rsidR="0064500E" w:rsidRPr="0064500E" w:rsidRDefault="0064500E" w:rsidP="0064500E">
            <w:pPr>
              <w:spacing w:after="0" w:line="240" w:lineRule="auto"/>
              <w:jc w:val="center"/>
              <w:rPr>
                <w:rFonts w:ascii="Times New Roman" w:eastAsiaTheme="minorHAnsi" w:hAnsi="Times New Roman" w:cstheme="minorBidi"/>
                <w:b/>
                <w:bCs/>
                <w:color w:val="000000" w:themeColor="text1"/>
                <w:kern w:val="2"/>
                <w:sz w:val="24"/>
                <w:szCs w:val="24"/>
                <w:lang w:val="kk-KZ"/>
                <w14:ligatures w14:val="standardContextual"/>
              </w:rPr>
            </w:pPr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 наши дни «Золотой Человек» - символ Независимости</w:t>
            </w:r>
          </w:p>
        </w:tc>
      </w:tr>
      <w:tr w:rsidR="0064500E" w14:paraId="6540B49A" w14:textId="77777777" w:rsidTr="00F81DC4">
        <w:tc>
          <w:tcPr>
            <w:tcW w:w="2263" w:type="dxa"/>
          </w:tcPr>
          <w:p w14:paraId="21CB5A64" w14:textId="77777777" w:rsidR="0064500E" w:rsidRPr="0064500E" w:rsidRDefault="0064500E" w:rsidP="0064500E">
            <w:pPr>
              <w:spacing w:after="0" w:line="240" w:lineRule="auto"/>
              <w:jc w:val="center"/>
              <w:rPr>
                <w:rFonts w:ascii="Times New Roman" w:eastAsiaTheme="minorHAnsi" w:hAnsi="Times New Roman" w:cstheme="minorBidi"/>
                <w:b/>
                <w:bCs/>
                <w:color w:val="000000" w:themeColor="text1"/>
                <w:kern w:val="2"/>
                <w:sz w:val="24"/>
                <w:szCs w:val="24"/>
                <w:lang w:val="kk-KZ"/>
                <w14:ligatures w14:val="standardContextual"/>
              </w:rPr>
            </w:pPr>
          </w:p>
        </w:tc>
        <w:tc>
          <w:tcPr>
            <w:tcW w:w="7081" w:type="dxa"/>
          </w:tcPr>
          <w:p w14:paraId="17FBF98D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Казахстана. Он изображён на Монументе Независимости на площади Республики в Алматы. </w:t>
            </w:r>
            <w:proofErr w:type="gramStart"/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Чем  этот</w:t>
            </w:r>
            <w:proofErr w:type="gramEnd"/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символ связан с нашим  уроком? </w:t>
            </w:r>
          </w:p>
          <w:p w14:paraId="38A16067" w14:textId="77777777" w:rsidR="0064500E" w:rsidRPr="0064500E" w:rsidRDefault="0064500E" w:rsidP="0064500E">
            <w:pPr>
              <w:pStyle w:val="a3"/>
              <w:numPr>
                <w:ilvl w:val="0"/>
                <w:numId w:val="28"/>
              </w:numP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u w:val="single"/>
              </w:rPr>
              <w:lastRenderedPageBreak/>
              <w:t xml:space="preserve">Проверка д/з  </w:t>
            </w: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 </w:t>
            </w:r>
          </w:p>
          <w:p w14:paraId="21FC2284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Я снова вам предлагаю поработать в группе и ответить на вопросы, записанные на карточках.</w:t>
            </w:r>
          </w:p>
          <w:p w14:paraId="60C4E649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1.Как назывался </w:t>
            </w:r>
            <w:proofErr w:type="gramStart"/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народ</w:t>
            </w:r>
            <w:proofErr w:type="gramEnd"/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 проживающий на древней земле </w:t>
            </w:r>
            <w:proofErr w:type="spellStart"/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Жетысу</w:t>
            </w:r>
            <w:proofErr w:type="spellEnd"/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?</w:t>
            </w:r>
          </w:p>
          <w:p w14:paraId="7CC37188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Кто правил этим народом?</w:t>
            </w:r>
          </w:p>
          <w:p w14:paraId="70E767A3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За что любили и уважали </w:t>
            </w:r>
            <w:proofErr w:type="spellStart"/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Каскалдака</w:t>
            </w:r>
            <w:proofErr w:type="spellEnd"/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?</w:t>
            </w:r>
          </w:p>
          <w:p w14:paraId="787FD485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2.Что необычного было в рождении 10 ребёнка у </w:t>
            </w:r>
            <w:proofErr w:type="spellStart"/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Каскалдака</w:t>
            </w:r>
            <w:proofErr w:type="spellEnd"/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?</w:t>
            </w:r>
          </w:p>
          <w:p w14:paraId="5B08D957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   Как его назвали?</w:t>
            </w:r>
          </w:p>
          <w:p w14:paraId="7D86D583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  Каким рос Суней? </w:t>
            </w:r>
          </w:p>
          <w:p w14:paraId="38BA0CE9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3. Какие доспехи носил Суней? </w:t>
            </w:r>
          </w:p>
          <w:p w14:paraId="548E061C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Как вы думаете, в чём прославился Суней? </w:t>
            </w:r>
          </w:p>
          <w:p w14:paraId="678D343D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Почему он был для врагов неуловим? </w:t>
            </w:r>
            <w:proofErr w:type="gramStart"/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Как  погиб</w:t>
            </w:r>
            <w:proofErr w:type="gramEnd"/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 Суней? </w:t>
            </w:r>
          </w:p>
          <w:p w14:paraId="2F1A00B9" w14:textId="6FEA26EE" w:rsidR="0064500E" w:rsidRPr="0064500E" w:rsidRDefault="0064500E" w:rsidP="0064500E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Вывод</w:t>
            </w:r>
            <w:proofErr w:type="gramStart"/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: </w:t>
            </w:r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Достаточно</w:t>
            </w:r>
            <w:proofErr w:type="gramEnd"/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ли иметь золотую одежду, чтобы тебя уважали и называли золотым человеком?</w:t>
            </w:r>
          </w:p>
          <w:p w14:paraId="115782C7" w14:textId="49CDFC56" w:rsidR="0064500E" w:rsidRPr="0064500E" w:rsidRDefault="0064500E" w:rsidP="0064500E">
            <w:pPr>
              <w:pStyle w:val="a3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Вот мы и проверили домашнее задание. Оцените свою работу на этом этапе.</w:t>
            </w:r>
          </w:p>
        </w:tc>
      </w:tr>
      <w:tr w:rsidR="0064500E" w14:paraId="60833952" w14:textId="77777777" w:rsidTr="00F81DC4">
        <w:tc>
          <w:tcPr>
            <w:tcW w:w="2263" w:type="dxa"/>
          </w:tcPr>
          <w:p w14:paraId="4637343C" w14:textId="77777777" w:rsidR="0064500E" w:rsidRPr="00F81DC4" w:rsidRDefault="0064500E" w:rsidP="0064500E">
            <w:pPr>
              <w:spacing w:after="0" w:line="240" w:lineRule="auto"/>
              <w:jc w:val="center"/>
              <w:rPr>
                <w:rFonts w:ascii="Times New Roman" w:eastAsiaTheme="minorHAnsi" w:hAnsi="Times New Roman" w:cstheme="minorBidi"/>
                <w:b/>
                <w:bCs/>
                <w:color w:val="000000" w:themeColor="text1"/>
                <w:kern w:val="2"/>
                <w:sz w:val="24"/>
                <w:szCs w:val="24"/>
                <w:lang w:val="kk-KZ"/>
                <w14:ligatures w14:val="standardContextual"/>
              </w:rPr>
            </w:pPr>
          </w:p>
        </w:tc>
        <w:tc>
          <w:tcPr>
            <w:tcW w:w="7081" w:type="dxa"/>
          </w:tcPr>
          <w:p w14:paraId="5C9CC487" w14:textId="77777777" w:rsidR="0064500E" w:rsidRPr="0064500E" w:rsidRDefault="0064500E" w:rsidP="0064500E">
            <w:pPr>
              <w:pStyle w:val="a3"/>
              <w:numPr>
                <w:ilvl w:val="0"/>
                <w:numId w:val="29"/>
              </w:numPr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u w:val="single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НОВАЯ ТЕМА</w:t>
            </w:r>
          </w:p>
          <w:p w14:paraId="052C58EC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i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Как вы уже </w:t>
            </w:r>
            <w:proofErr w:type="gramStart"/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заметили,  у</w:t>
            </w:r>
            <w:proofErr w:type="gramEnd"/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вас на столах лежат детали картинки. Соберите её. Что у вас получилось? Что мы видим на картинке?</w:t>
            </w:r>
          </w:p>
          <w:p w14:paraId="115BFC1A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Знаком ли вам этот предмет?</w:t>
            </w:r>
          </w:p>
          <w:p w14:paraId="10E324ED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Чем связан этот монумент с нашим уроком?</w:t>
            </w:r>
          </w:p>
          <w:p w14:paraId="750C4367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b/>
                <w:i/>
                <w:color w:val="000000" w:themeColor="text1"/>
                <w:sz w:val="24"/>
                <w:szCs w:val="24"/>
                <w:u w:val="single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u w:val="single"/>
              </w:rPr>
              <w:t>Объявляется тема урока</w:t>
            </w:r>
          </w:p>
          <w:p w14:paraId="7282C62B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proofErr w:type="gramStart"/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« Тюркская</w:t>
            </w:r>
            <w:proofErr w:type="gramEnd"/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 легенда «Байтерек – древо жизни»</w:t>
            </w:r>
          </w:p>
          <w:p w14:paraId="1DF95449" w14:textId="77777777" w:rsidR="0064500E" w:rsidRPr="0064500E" w:rsidRDefault="0064500E" w:rsidP="0064500E">
            <w:pPr>
              <w:pStyle w:val="a3"/>
              <w:numPr>
                <w:ilvl w:val="0"/>
                <w:numId w:val="30"/>
              </w:numPr>
              <w:rPr>
                <w:rFonts w:ascii="Times New Roman" w:hAnsi="Times New Roman"/>
                <w:i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Чтение легенды «цепочкой»</w:t>
            </w:r>
          </w:p>
          <w:p w14:paraId="01234752" w14:textId="77777777" w:rsidR="0064500E" w:rsidRPr="0064500E" w:rsidRDefault="0064500E" w:rsidP="0064500E">
            <w:pPr>
              <w:pStyle w:val="a3"/>
              <w:numPr>
                <w:ilvl w:val="0"/>
                <w:numId w:val="30"/>
              </w:numPr>
              <w:rPr>
                <w:rFonts w:ascii="Times New Roman" w:hAnsi="Times New Roman"/>
                <w:i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Что вы узнали из легенды?</w:t>
            </w:r>
          </w:p>
          <w:p w14:paraId="4173BD40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i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 xml:space="preserve">      3. Анализ прочитанного.</w:t>
            </w:r>
          </w:p>
          <w:p w14:paraId="10301D64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-Что такое </w:t>
            </w:r>
            <w:proofErr w:type="spellStart"/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байтерек</w:t>
            </w:r>
            <w:proofErr w:type="spellEnd"/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? Кто является врагом птицы?</w:t>
            </w:r>
          </w:p>
          <w:p w14:paraId="20E43BCE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Что делала птица Самрук из года в год? </w:t>
            </w:r>
          </w:p>
          <w:p w14:paraId="6ED70355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Вот мы познакомились с новым заданием. Оцените свою работу на этом этапе получение новых знаний.</w:t>
            </w:r>
          </w:p>
          <w:p w14:paraId="49A7C83E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14:paraId="44B9CFCF" w14:textId="77777777" w:rsidR="0064500E" w:rsidRPr="0064500E" w:rsidRDefault="0064500E" w:rsidP="0064500E">
            <w:pPr>
              <w:pStyle w:val="a3"/>
              <w:numPr>
                <w:ilvl w:val="0"/>
                <w:numId w:val="31"/>
              </w:num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Как вы думаете почему «Байтерек» стал символом нового Казахстана? Давайте посмотрим видео. Постарайтесь запомнить, что расскажут о монументе.</w:t>
            </w:r>
          </w:p>
          <w:p w14:paraId="12A0B1DE" w14:textId="277A60C2" w:rsidR="0064500E" w:rsidRPr="0064500E" w:rsidRDefault="0064500E" w:rsidP="0064500E">
            <w:pPr>
              <w:pStyle w:val="a3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</w:rPr>
              <w:drawing>
                <wp:anchor distT="0" distB="0" distL="114300" distR="114300" simplePos="0" relativeHeight="251712512" behindDoc="0" locked="0" layoutInCell="1" allowOverlap="1" wp14:anchorId="3E0F146F" wp14:editId="5C4E7138">
                  <wp:simplePos x="0" y="0"/>
                  <wp:positionH relativeFrom="margin">
                    <wp:posOffset>3548380</wp:posOffset>
                  </wp:positionH>
                  <wp:positionV relativeFrom="margin">
                    <wp:posOffset>44450</wp:posOffset>
                  </wp:positionV>
                  <wp:extent cx="867410" cy="955675"/>
                  <wp:effectExtent l="19050" t="0" r="8890" b="0"/>
                  <wp:wrapSquare wrapText="bothSides"/>
                  <wp:docPr id="170" name="Рисунок 1" descr="http://www.aktobegazeti.kz/wp-content/uploads/2012/01/%D0%91%D0%B0%D0%BB%D0%B4%D1%8B%D1%80%D0%B3%D0%B0%D0%B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http://www.aktobegazeti.kz/wp-content/uploads/2012/01/%D0%91%D0%B0%D0%BB%D0%B4%D1%8B%D1%80%D0%B3%D0%B0%D0%B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7410" cy="955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64500E">
              <w:rPr>
                <w:rFonts w:ascii="Times New Roman" w:hAnsi="Times New Roman"/>
                <w:b/>
                <w:bCs/>
                <w:color w:val="000000" w:themeColor="text1"/>
                <w:sz w:val="24"/>
                <w:szCs w:val="24"/>
              </w:rPr>
              <w:t xml:space="preserve">Просмотр видеоролика </w:t>
            </w:r>
          </w:p>
          <w:p w14:paraId="39D44ABF" w14:textId="585447F9" w:rsidR="0064500E" w:rsidRPr="0064500E" w:rsidRDefault="0064500E" w:rsidP="0064500E">
            <w:pPr>
              <w:pStyle w:val="a3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- Чем является Байтерек для Казахстана? Какова его высота?</w:t>
            </w:r>
          </w:p>
          <w:p w14:paraId="2044449A" w14:textId="502FA745" w:rsidR="0064500E" w:rsidRPr="0064500E" w:rsidRDefault="0064500E" w:rsidP="0064500E">
            <w:pPr>
              <w:pStyle w:val="a3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Что символизирует монумент?</w:t>
            </w:r>
          </w:p>
          <w:p w14:paraId="230E1A60" w14:textId="648FE854" w:rsidR="0064500E" w:rsidRPr="0064500E" w:rsidRDefault="0064500E" w:rsidP="0064500E">
            <w:p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Кому принадлежит идея создания</w:t>
            </w:r>
            <w:r>
              <w:t xml:space="preserve"> </w:t>
            </w: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Байтерека?</w:t>
            </w:r>
          </w:p>
          <w:p w14:paraId="6F16ACEA" w14:textId="77777777" w:rsidR="0064500E" w:rsidRPr="0064500E" w:rsidRDefault="0064500E" w:rsidP="0064500E">
            <w:p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</w:p>
          <w:p w14:paraId="4EDBC78D" w14:textId="09FD3607" w:rsidR="0064500E" w:rsidRPr="0064500E" w:rsidRDefault="0064500E" w:rsidP="0064500E">
            <w:p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Оцените свою работу </w:t>
            </w:r>
            <w:proofErr w:type="gramStart"/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на  этапе</w:t>
            </w:r>
            <w:proofErr w:type="gramEnd"/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 получение новых знаний.</w:t>
            </w:r>
          </w:p>
        </w:tc>
      </w:tr>
      <w:tr w:rsidR="0064500E" w14:paraId="394F23B9" w14:textId="77777777" w:rsidTr="00F81DC4">
        <w:tc>
          <w:tcPr>
            <w:tcW w:w="2263" w:type="dxa"/>
          </w:tcPr>
          <w:p w14:paraId="15FCD772" w14:textId="77777777" w:rsidR="0064500E" w:rsidRPr="00F81DC4" w:rsidRDefault="0064500E" w:rsidP="0064500E">
            <w:pPr>
              <w:spacing w:after="0" w:line="240" w:lineRule="auto"/>
              <w:jc w:val="center"/>
              <w:rPr>
                <w:rFonts w:ascii="Times New Roman" w:eastAsiaTheme="minorHAnsi" w:hAnsi="Times New Roman" w:cstheme="minorBidi"/>
                <w:b/>
                <w:bCs/>
                <w:color w:val="000000" w:themeColor="text1"/>
                <w:kern w:val="2"/>
                <w:sz w:val="24"/>
                <w:szCs w:val="24"/>
                <w:lang w:val="kk-KZ"/>
                <w14:ligatures w14:val="standardContextual"/>
              </w:rPr>
            </w:pPr>
          </w:p>
        </w:tc>
        <w:tc>
          <w:tcPr>
            <w:tcW w:w="7081" w:type="dxa"/>
          </w:tcPr>
          <w:p w14:paraId="1FF519B5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Рефлексия</w:t>
            </w:r>
          </w:p>
          <w:p w14:paraId="18E7EA08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 Что нового вы взяли для себя?</w:t>
            </w:r>
          </w:p>
          <w:p w14:paraId="1409EE01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О каких символах Казахстана мы с вами поговорили? Почему эти монументы стали символами? Что они олицетворяют?</w:t>
            </w:r>
          </w:p>
          <w:p w14:paraId="5BFC5F93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Оцените свою </w:t>
            </w:r>
            <w:proofErr w:type="gramStart"/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работу,  подсчитав</w:t>
            </w:r>
            <w:proofErr w:type="gramEnd"/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 количество баллов</w:t>
            </w:r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</w:t>
            </w:r>
          </w:p>
          <w:p w14:paraId="7BEB619E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Продолжите предложения:</w:t>
            </w:r>
          </w:p>
          <w:p w14:paraId="100CD4BA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Урок мне понравился потому ……….</w:t>
            </w:r>
          </w:p>
          <w:p w14:paraId="57498D74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На уроке я узнал….</w:t>
            </w:r>
          </w:p>
          <w:p w14:paraId="7DDF0F4A" w14:textId="30E0A4B8" w:rsidR="0064500E" w:rsidRPr="0064500E" w:rsidRDefault="0064500E" w:rsidP="0064500E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Себе за работу на уроке я поставлю……</w:t>
            </w:r>
          </w:p>
          <w:p w14:paraId="715A74E1" w14:textId="77777777" w:rsidR="0064500E" w:rsidRPr="0064500E" w:rsidRDefault="0064500E" w:rsidP="0064500E">
            <w:pPr>
              <w:pStyle w:val="a3"/>
              <w:numPr>
                <w:ilvl w:val="0"/>
                <w:numId w:val="32"/>
              </w:num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Д/з:</w:t>
            </w:r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чтение и пересказ, выполнение задания. </w:t>
            </w:r>
          </w:p>
          <w:p w14:paraId="1FE1ED09" w14:textId="49DFFC58" w:rsidR="0064500E" w:rsidRPr="0064500E" w:rsidRDefault="0064500E" w:rsidP="0064500E">
            <w:pPr>
              <w:pStyle w:val="a3"/>
              <w:ind w:left="39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lastRenderedPageBreak/>
              <w:t>Творческое задание</w:t>
            </w:r>
            <w:proofErr w:type="gramStart"/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:</w:t>
            </w:r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Найти</w:t>
            </w:r>
            <w:proofErr w:type="gramEnd"/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картинки и составить альбом «Байтерек – наша гордость»</w:t>
            </w:r>
          </w:p>
        </w:tc>
      </w:tr>
    </w:tbl>
    <w:p w14:paraId="01B41E84" w14:textId="183DE1B5" w:rsidR="006729FE" w:rsidRDefault="006729FE" w:rsidP="006729FE">
      <w:pPr>
        <w:spacing w:after="0" w:line="240" w:lineRule="auto"/>
        <w:ind w:firstLine="709"/>
        <w:jc w:val="center"/>
        <w:rPr>
          <w:rFonts w:ascii="Times New Roman" w:eastAsiaTheme="minorHAnsi" w:hAnsi="Times New Roman" w:cstheme="minorBidi"/>
          <w:b/>
          <w:bCs/>
          <w:color w:val="FF0000"/>
          <w:kern w:val="2"/>
          <w:sz w:val="28"/>
          <w:lang w:val="kk-KZ"/>
          <w14:ligatures w14:val="standardContextual"/>
        </w:rPr>
      </w:pPr>
    </w:p>
    <w:p w14:paraId="62ED05E1" w14:textId="77777777" w:rsidR="00B3752A" w:rsidRPr="006729FE" w:rsidRDefault="00B3752A" w:rsidP="006729FE">
      <w:pPr>
        <w:spacing w:after="0" w:line="240" w:lineRule="auto"/>
        <w:ind w:firstLine="709"/>
        <w:jc w:val="center"/>
        <w:rPr>
          <w:rFonts w:ascii="Times New Roman" w:eastAsiaTheme="minorHAnsi" w:hAnsi="Times New Roman" w:cstheme="minorBidi"/>
          <w:b/>
          <w:bCs/>
          <w:color w:val="FF0000"/>
          <w:kern w:val="2"/>
          <w:sz w:val="28"/>
          <w:lang w:val="kk-KZ"/>
          <w14:ligatures w14:val="standardContextual"/>
        </w:rPr>
      </w:pPr>
    </w:p>
    <w:p w14:paraId="3A0777C8" w14:textId="77777777" w:rsidR="00B3752A" w:rsidRPr="00B3752A" w:rsidRDefault="00B3752A" w:rsidP="00B3752A">
      <w:pPr>
        <w:pStyle w:val="a3"/>
        <w:jc w:val="center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КЛАССНЫЙ ЧАС</w:t>
      </w:r>
    </w:p>
    <w:p w14:paraId="4B8B14D6" w14:textId="77777777" w:rsidR="00B3752A" w:rsidRPr="00B3752A" w:rsidRDefault="00B3752A" w:rsidP="00B3752A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ТЕМА: Образ животных в жизни казахского народа</w:t>
      </w:r>
    </w:p>
    <w:p w14:paraId="31AB4623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Цель:</w:t>
      </w: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 предстоит </w:t>
      </w:r>
      <w:proofErr w:type="gramStart"/>
      <w:r w:rsidRPr="00B3752A">
        <w:rPr>
          <w:rFonts w:ascii="Times New Roman" w:hAnsi="Times New Roman"/>
          <w:color w:val="000000" w:themeColor="text1"/>
          <w:sz w:val="24"/>
          <w:szCs w:val="24"/>
        </w:rPr>
        <w:t>выяснить,  как</w:t>
      </w:r>
      <w:proofErr w:type="gramEnd"/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 связаны животные с жизнью коренного народа Казахстана. Где ещё кроме </w:t>
      </w:r>
      <w:proofErr w:type="gramStart"/>
      <w:r w:rsidRPr="00B3752A">
        <w:rPr>
          <w:rFonts w:ascii="Times New Roman" w:hAnsi="Times New Roman"/>
          <w:color w:val="000000" w:themeColor="text1"/>
          <w:sz w:val="24"/>
          <w:szCs w:val="24"/>
        </w:rPr>
        <w:t>природы,  можно</w:t>
      </w:r>
      <w:proofErr w:type="gramEnd"/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 встретить животных?  Почему казахский народ почитает животных? </w:t>
      </w:r>
    </w:p>
    <w:p w14:paraId="49536AF4" w14:textId="5F87658A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 xml:space="preserve">Оборудование и наглядный материал: </w:t>
      </w:r>
      <w:r w:rsidRPr="00B3752A">
        <w:rPr>
          <w:rFonts w:ascii="Times New Roman" w:hAnsi="Times New Roman"/>
          <w:color w:val="000000" w:themeColor="text1"/>
          <w:sz w:val="24"/>
          <w:szCs w:val="24"/>
        </w:rPr>
        <w:t>картинки животных, иллюстрации природных зон, карта Казахстана, презентация к классному часу, видеоролики с танцами, бес</w:t>
      </w:r>
      <w:r w:rsidRPr="00B3752A">
        <w:rPr>
          <w:rFonts w:ascii="Times New Roman" w:hAnsi="Times New Roman"/>
          <w:color w:val="000000" w:themeColor="text1"/>
          <w:sz w:val="24"/>
          <w:szCs w:val="24"/>
          <w:lang w:val="kk-KZ"/>
        </w:rPr>
        <w:t>ік</w:t>
      </w:r>
      <w:r w:rsidRPr="00B3752A">
        <w:rPr>
          <w:rFonts w:ascii="Times New Roman" w:hAnsi="Times New Roman"/>
          <w:color w:val="000000" w:themeColor="text1"/>
          <w:sz w:val="24"/>
          <w:szCs w:val="24"/>
        </w:rPr>
        <w:t>, маски, изделия оформленные казахским орнаментом</w:t>
      </w:r>
      <w:r w:rsidRPr="00B3752A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, стикеры, листы А3, маркеры, компьютер, </w:t>
      </w:r>
      <w:proofErr w:type="gramStart"/>
      <w:r w:rsidRPr="00B3752A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проектор,  экран</w:t>
      </w:r>
      <w:proofErr w:type="gramEnd"/>
    </w:p>
    <w:p w14:paraId="203ADE8C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bCs/>
          <w:color w:val="000000" w:themeColor="text1"/>
          <w:sz w:val="24"/>
          <w:szCs w:val="24"/>
        </w:rPr>
        <w:t>1.Организационное начало. Эмоциональный настрой.</w:t>
      </w:r>
    </w:p>
    <w:p w14:paraId="0D78546A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-Сегодня на уроке у нас много гостей, и мы, как </w:t>
      </w:r>
      <w:proofErr w:type="gramStart"/>
      <w:r w:rsidRPr="00B3752A">
        <w:rPr>
          <w:rFonts w:ascii="Times New Roman" w:hAnsi="Times New Roman"/>
          <w:color w:val="000000" w:themeColor="text1"/>
          <w:sz w:val="24"/>
          <w:szCs w:val="24"/>
        </w:rPr>
        <w:t>гостеприимные  хозяева</w:t>
      </w:r>
      <w:proofErr w:type="gramEnd"/>
      <w:r w:rsidRPr="00B3752A">
        <w:rPr>
          <w:rFonts w:ascii="Times New Roman" w:hAnsi="Times New Roman"/>
          <w:color w:val="000000" w:themeColor="text1"/>
          <w:sz w:val="24"/>
          <w:szCs w:val="24"/>
        </w:rPr>
        <w:t>, окажем Вам внимание.</w:t>
      </w:r>
    </w:p>
    <w:p w14:paraId="5C4B18C9" w14:textId="77777777" w:rsidR="00B3752A" w:rsidRPr="00B3752A" w:rsidRDefault="00B3752A" w:rsidP="00B3752A">
      <w:pPr>
        <w:pStyle w:val="a3"/>
        <w:ind w:left="1418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Мы рады приветствовать Вас в нашем классе,</w:t>
      </w:r>
    </w:p>
    <w:p w14:paraId="4802AC4A" w14:textId="77777777" w:rsidR="00B3752A" w:rsidRPr="00B3752A" w:rsidRDefault="00B3752A" w:rsidP="00B3752A">
      <w:pPr>
        <w:pStyle w:val="a3"/>
        <w:ind w:left="1418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Возможно, есть классы и лучше, и краше,</w:t>
      </w:r>
    </w:p>
    <w:p w14:paraId="2998617C" w14:textId="77777777" w:rsidR="00B3752A" w:rsidRPr="00B3752A" w:rsidRDefault="00B3752A" w:rsidP="00B3752A">
      <w:pPr>
        <w:pStyle w:val="a3"/>
        <w:ind w:left="1418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Но пусть в нашем классе Вам будет светло.</w:t>
      </w:r>
    </w:p>
    <w:p w14:paraId="55E09A47" w14:textId="77777777" w:rsidR="00B3752A" w:rsidRPr="00B3752A" w:rsidRDefault="00B3752A" w:rsidP="00B3752A">
      <w:pPr>
        <w:pStyle w:val="a3"/>
        <w:ind w:left="1418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 xml:space="preserve"> Пусть будет уютно и очень легко.</w:t>
      </w:r>
    </w:p>
    <w:p w14:paraId="14DBE4CD" w14:textId="684F4E40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-Будем надеяться, что </w:t>
      </w:r>
      <w:proofErr w:type="gramStart"/>
      <w:r w:rsidRPr="00B3752A">
        <w:rPr>
          <w:rFonts w:ascii="Times New Roman" w:hAnsi="Times New Roman"/>
          <w:color w:val="000000" w:themeColor="text1"/>
          <w:sz w:val="24"/>
          <w:szCs w:val="24"/>
        </w:rPr>
        <w:t>настроение  у</w:t>
      </w:r>
      <w:proofErr w:type="gramEnd"/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 наших гостей улучшилось, и они с удовольствием отдохнут и примут участие в нашем мероприятии</w:t>
      </w:r>
    </w:p>
    <w:p w14:paraId="52E54F62" w14:textId="77777777" w:rsidR="00B3752A" w:rsidRPr="00B3752A" w:rsidRDefault="00B3752A" w:rsidP="00B3752A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 xml:space="preserve">Солнце встало из-за тучки </w:t>
      </w:r>
      <w:r w:rsidRPr="00B3752A">
        <w:rPr>
          <w:rFonts w:ascii="Times New Roman" w:hAnsi="Times New Roman"/>
          <w:color w:val="000000" w:themeColor="text1"/>
          <w:sz w:val="24"/>
          <w:szCs w:val="24"/>
        </w:rPr>
        <w:t>(слайд 1)</w:t>
      </w:r>
    </w:p>
    <w:p w14:paraId="4223444F" w14:textId="77777777" w:rsidR="00B3752A" w:rsidRPr="00B3752A" w:rsidRDefault="00B3752A" w:rsidP="00B3752A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Протянуло к тебе ручки,</w:t>
      </w:r>
      <w:r w:rsidRPr="00B3752A">
        <w:rPr>
          <w:rFonts w:ascii="Times New Roman" w:hAnsi="Times New Roman"/>
          <w:noProof/>
          <w:color w:val="000000" w:themeColor="text1"/>
          <w:sz w:val="24"/>
          <w:szCs w:val="24"/>
          <w:lang w:eastAsia="ru-RU"/>
        </w:rPr>
        <w:t xml:space="preserve"> </w:t>
      </w:r>
    </w:p>
    <w:p w14:paraId="5E005F24" w14:textId="77777777" w:rsidR="00B3752A" w:rsidRPr="00B3752A" w:rsidRDefault="00B3752A" w:rsidP="00B3752A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Обняло, поцеловало</w:t>
      </w:r>
    </w:p>
    <w:p w14:paraId="4F4EDD1E" w14:textId="77777777" w:rsidR="00B3752A" w:rsidRPr="00B3752A" w:rsidRDefault="00B3752A" w:rsidP="00B3752A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И удачи пожелало!</w:t>
      </w:r>
    </w:p>
    <w:p w14:paraId="630273B2" w14:textId="4579D566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Я вам, ребята, тоже, как и солнышко желаю удачи </w:t>
      </w:r>
    </w:p>
    <w:p w14:paraId="30978F80" w14:textId="0E1FDA0D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2.  Итак, мы начинаем. Ребята вы видите, что на каждом столе стоит эмблема группы.  У каждого в руках карточка с изображением эмблемы. Прошу вас займите места соответственно эмблеме. У нас образовалось 5 групп.  </w:t>
      </w:r>
    </w:p>
    <w:p w14:paraId="719C2000" w14:textId="76FCEDC6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>Послушайте стихотворение и определите, о чём в нём говорится.</w:t>
      </w:r>
    </w:p>
    <w:p w14:paraId="0D84A18E" w14:textId="77777777" w:rsidR="00B3752A" w:rsidRPr="00B3752A" w:rsidRDefault="00B3752A" w:rsidP="00B3752A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Всегда тепла родная сторона,</w:t>
      </w:r>
    </w:p>
    <w:p w14:paraId="34367A50" w14:textId="77777777" w:rsidR="00B3752A" w:rsidRPr="00B3752A" w:rsidRDefault="00B3752A" w:rsidP="00B3752A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Добром и светом помнится она.</w:t>
      </w:r>
    </w:p>
    <w:p w14:paraId="28FF0B9B" w14:textId="77777777" w:rsidR="00B3752A" w:rsidRPr="00B3752A" w:rsidRDefault="00B3752A" w:rsidP="00B3752A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 xml:space="preserve">И мне, богатая несметно, </w:t>
      </w:r>
    </w:p>
    <w:p w14:paraId="5B6D0A28" w14:textId="77777777" w:rsidR="00B3752A" w:rsidRPr="00B3752A" w:rsidRDefault="00B3752A" w:rsidP="00B3752A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Судьбою благодатная дана.</w:t>
      </w:r>
    </w:p>
    <w:p w14:paraId="012B7A00" w14:textId="77777777" w:rsidR="00B3752A" w:rsidRPr="00B3752A" w:rsidRDefault="00B3752A" w:rsidP="00B3752A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Как не любить её мне всё сильней,</w:t>
      </w:r>
    </w:p>
    <w:p w14:paraId="7BF400D4" w14:textId="77777777" w:rsidR="00B3752A" w:rsidRPr="00B3752A" w:rsidRDefault="00B3752A" w:rsidP="00B3752A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Ведь 6 Германий уместится в ней.</w:t>
      </w:r>
    </w:p>
    <w:p w14:paraId="5AD0B303" w14:textId="77777777" w:rsidR="00B3752A" w:rsidRPr="00B3752A" w:rsidRDefault="00B3752A" w:rsidP="00B3752A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</w:rPr>
      </w:pPr>
      <w:proofErr w:type="gramStart"/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Алтай  -</w:t>
      </w:r>
      <w:proofErr w:type="gramEnd"/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 xml:space="preserve"> начало, Каспий – окончанье.</w:t>
      </w:r>
    </w:p>
    <w:p w14:paraId="137051FC" w14:textId="77777777" w:rsidR="00B3752A" w:rsidRPr="00B3752A" w:rsidRDefault="00B3752A" w:rsidP="00B3752A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Вот где лежит гнездо судьбы моей</w:t>
      </w:r>
    </w:p>
    <w:p w14:paraId="5705E67F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18686796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- Так </w:t>
      </w:r>
      <w:proofErr w:type="gramStart"/>
      <w:r w:rsidRPr="00B3752A">
        <w:rPr>
          <w:rFonts w:ascii="Times New Roman" w:hAnsi="Times New Roman"/>
          <w:color w:val="000000" w:themeColor="text1"/>
          <w:sz w:val="24"/>
          <w:szCs w:val="24"/>
        </w:rPr>
        <w:t>о  чём</w:t>
      </w:r>
      <w:proofErr w:type="gramEnd"/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, идёт речь в этом стихотворении? </w:t>
      </w:r>
      <w:proofErr w:type="gramStart"/>
      <w:r w:rsidRPr="00B3752A">
        <w:rPr>
          <w:rFonts w:ascii="Times New Roman" w:hAnsi="Times New Roman"/>
          <w:color w:val="000000" w:themeColor="text1"/>
          <w:sz w:val="24"/>
          <w:szCs w:val="24"/>
        </w:rPr>
        <w:t>( о</w:t>
      </w:r>
      <w:proofErr w:type="gramEnd"/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 нашей Родине – Республике Казахстан) Почему?</w:t>
      </w:r>
    </w:p>
    <w:p w14:paraId="785AA9F9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4937B669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>- Гражданами, какого государства вы являетесь?</w:t>
      </w:r>
    </w:p>
    <w:p w14:paraId="795DA4D8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>- Какую площадь занимает Казахстан?</w:t>
      </w:r>
    </w:p>
    <w:p w14:paraId="1889F658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>- На сколько областей поделён Казахстан?</w:t>
      </w:r>
    </w:p>
    <w:p w14:paraId="7FBC5BD1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>- Назовите их</w:t>
      </w:r>
    </w:p>
    <w:p w14:paraId="781B568F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- В какой области мы проживаем? </w:t>
      </w:r>
    </w:p>
    <w:p w14:paraId="4BD4B30B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>- Назовите областной город?</w:t>
      </w:r>
    </w:p>
    <w:p w14:paraId="39E59A04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>- Какое место по площади среди государств занимает Казахстан?</w:t>
      </w:r>
      <w:r w:rsidRPr="00B3752A">
        <w:rPr>
          <w:rFonts w:ascii="Times New Roman" w:eastAsia="Times New Roman" w:hAnsi="Times New Roman"/>
          <w:snapToGrid w:val="0"/>
          <w:color w:val="000000" w:themeColor="text1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t xml:space="preserve"> </w:t>
      </w:r>
    </w:p>
    <w:p w14:paraId="3852704F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>- Назвать символ столицы Казахстана</w:t>
      </w:r>
    </w:p>
    <w:p w14:paraId="4DAB4CE8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3FB241B0" w14:textId="77777777" w:rsidR="00B3752A" w:rsidRPr="00B3752A" w:rsidRDefault="00B3752A" w:rsidP="00B3752A">
      <w:pPr>
        <w:pStyle w:val="a3"/>
        <w:ind w:left="1276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На карте есть республика такая,</w:t>
      </w:r>
    </w:p>
    <w:p w14:paraId="348EDBDF" w14:textId="77777777" w:rsidR="00B3752A" w:rsidRPr="00B3752A" w:rsidRDefault="00B3752A" w:rsidP="00B3752A">
      <w:pPr>
        <w:pStyle w:val="a3"/>
        <w:ind w:left="1276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Великая, могучая, родная.</w:t>
      </w:r>
    </w:p>
    <w:p w14:paraId="6795D92B" w14:textId="77777777" w:rsidR="00B3752A" w:rsidRPr="00B3752A" w:rsidRDefault="00B3752A" w:rsidP="00B3752A">
      <w:pPr>
        <w:pStyle w:val="a3"/>
        <w:ind w:left="1276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14:paraId="7AB93AAF" w14:textId="77777777" w:rsidR="00B3752A" w:rsidRPr="00B3752A" w:rsidRDefault="00B3752A" w:rsidP="00B3752A">
      <w:pPr>
        <w:pStyle w:val="a3"/>
        <w:ind w:left="1276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О, Казахстан, страна родная!</w:t>
      </w:r>
    </w:p>
    <w:p w14:paraId="2F0D3347" w14:textId="77777777" w:rsidR="00B3752A" w:rsidRPr="00B3752A" w:rsidRDefault="00B3752A" w:rsidP="00B3752A">
      <w:pPr>
        <w:pStyle w:val="a3"/>
        <w:ind w:left="1276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Совсем иным ты стал при нас!</w:t>
      </w:r>
    </w:p>
    <w:p w14:paraId="2874ED42" w14:textId="77777777" w:rsidR="00B3752A" w:rsidRPr="00B3752A" w:rsidRDefault="00B3752A" w:rsidP="00B3752A">
      <w:pPr>
        <w:pStyle w:val="a3"/>
        <w:ind w:left="1276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Что ты когда-то жил страдая,</w:t>
      </w:r>
    </w:p>
    <w:p w14:paraId="28BEB4E0" w14:textId="77777777" w:rsidR="00B3752A" w:rsidRPr="00B3752A" w:rsidRDefault="00B3752A" w:rsidP="00B3752A">
      <w:pPr>
        <w:pStyle w:val="a3"/>
        <w:ind w:left="1276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Нам трудно верится сейчас.</w:t>
      </w:r>
    </w:p>
    <w:p w14:paraId="372DBC2F" w14:textId="77777777" w:rsidR="00B3752A" w:rsidRPr="00B3752A" w:rsidRDefault="00B3752A" w:rsidP="00B3752A">
      <w:pPr>
        <w:pStyle w:val="a3"/>
        <w:ind w:left="1276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14:paraId="70992380" w14:textId="77777777" w:rsidR="00B3752A" w:rsidRPr="00B3752A" w:rsidRDefault="00B3752A" w:rsidP="00B3752A">
      <w:pPr>
        <w:pStyle w:val="a3"/>
        <w:ind w:left="1276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Свободен, величав и </w:t>
      </w:r>
      <w:proofErr w:type="spellStart"/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первоздан</w:t>
      </w:r>
      <w:proofErr w:type="spellEnd"/>
    </w:p>
    <w:p w14:paraId="3DF3C9D4" w14:textId="77777777" w:rsidR="00B3752A" w:rsidRPr="00B3752A" w:rsidRDefault="00B3752A" w:rsidP="00B3752A">
      <w:pPr>
        <w:pStyle w:val="a3"/>
        <w:ind w:left="1276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 xml:space="preserve">Звезде </w:t>
      </w:r>
      <w:proofErr w:type="gramStart"/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подобной  средь</w:t>
      </w:r>
      <w:proofErr w:type="gramEnd"/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 xml:space="preserve"> земель и стран.</w:t>
      </w:r>
    </w:p>
    <w:p w14:paraId="4C92AC3F" w14:textId="77777777" w:rsidR="00B3752A" w:rsidRPr="00B3752A" w:rsidRDefault="00B3752A" w:rsidP="00B3752A">
      <w:pPr>
        <w:pStyle w:val="a3"/>
        <w:ind w:left="1276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Кюй счастья ты наигрываешь звонко</w:t>
      </w:r>
    </w:p>
    <w:p w14:paraId="31E6CBBF" w14:textId="77777777" w:rsidR="00B3752A" w:rsidRPr="00B3752A" w:rsidRDefault="00B3752A" w:rsidP="00B3752A">
      <w:pPr>
        <w:pStyle w:val="a3"/>
        <w:ind w:left="1276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 xml:space="preserve">Родной </w:t>
      </w:r>
      <w:proofErr w:type="gramStart"/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мой,  лучезарный</w:t>
      </w:r>
      <w:proofErr w:type="gramEnd"/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, Казахстан!</w:t>
      </w:r>
    </w:p>
    <w:p w14:paraId="7E233693" w14:textId="77777777" w:rsidR="00B3752A" w:rsidRPr="00B3752A" w:rsidRDefault="00B3752A" w:rsidP="00B3752A">
      <w:pPr>
        <w:pStyle w:val="a3"/>
        <w:ind w:left="1276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14:paraId="27F19D97" w14:textId="77777777" w:rsidR="00B3752A" w:rsidRPr="00B3752A" w:rsidRDefault="00B3752A" w:rsidP="00B3752A">
      <w:pPr>
        <w:pStyle w:val="a3"/>
        <w:ind w:left="1276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Казахстан, ковёр мой расписной</w:t>
      </w:r>
    </w:p>
    <w:p w14:paraId="7B376AD1" w14:textId="77777777" w:rsidR="00B3752A" w:rsidRPr="00B3752A" w:rsidRDefault="00B3752A" w:rsidP="00B3752A">
      <w:pPr>
        <w:pStyle w:val="a3"/>
        <w:ind w:left="1276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Мне как сыну век тобой гордится</w:t>
      </w:r>
    </w:p>
    <w:p w14:paraId="1809C046" w14:textId="77777777" w:rsidR="00B3752A" w:rsidRPr="00B3752A" w:rsidRDefault="00B3752A" w:rsidP="00B3752A">
      <w:pPr>
        <w:pStyle w:val="a3"/>
        <w:ind w:left="1276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Выйду в степь – шумит вокруг прибой</w:t>
      </w:r>
    </w:p>
    <w:p w14:paraId="49220A15" w14:textId="77777777" w:rsidR="00B3752A" w:rsidRPr="00B3752A" w:rsidRDefault="00B3752A" w:rsidP="00B3752A">
      <w:pPr>
        <w:pStyle w:val="a3"/>
        <w:ind w:left="1276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Перед взором – океан пшеницы.</w:t>
      </w: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</w:p>
    <w:p w14:paraId="39E99A80" w14:textId="77777777" w:rsidR="00B3752A" w:rsidRPr="00B3752A" w:rsidRDefault="00B3752A" w:rsidP="00B3752A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14:paraId="51D8F64B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4. </w:t>
      </w:r>
      <w:proofErr w:type="gramStart"/>
      <w:r w:rsidRPr="00B3752A">
        <w:rPr>
          <w:rFonts w:ascii="Times New Roman" w:hAnsi="Times New Roman"/>
          <w:color w:val="000000" w:themeColor="text1"/>
          <w:sz w:val="24"/>
          <w:szCs w:val="24"/>
        </w:rPr>
        <w:t>За  1</w:t>
      </w:r>
      <w:proofErr w:type="gramEnd"/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 минуту вы должны разгадать ребус </w:t>
      </w:r>
    </w:p>
    <w:p w14:paraId="0B6D7444" w14:textId="0F74D219" w:rsidR="00B3752A" w:rsidRPr="00B3752A" w:rsidRDefault="00B3752A" w:rsidP="00B3752A">
      <w:pPr>
        <w:pStyle w:val="a3"/>
        <w:ind w:left="786"/>
        <w:rPr>
          <w:rFonts w:ascii="Times New Roman" w:hAnsi="Times New Roman"/>
          <w:color w:val="000000" w:themeColor="text1"/>
          <w:sz w:val="24"/>
          <w:szCs w:val="24"/>
        </w:rPr>
      </w:pPr>
    </w:p>
    <w:p w14:paraId="01120017" w14:textId="0FACCC98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714560" behindDoc="1" locked="0" layoutInCell="1" allowOverlap="1" wp14:anchorId="1EB7209F" wp14:editId="473D46C2">
            <wp:simplePos x="0" y="0"/>
            <wp:positionH relativeFrom="column">
              <wp:posOffset>316865</wp:posOffset>
            </wp:positionH>
            <wp:positionV relativeFrom="paragraph">
              <wp:posOffset>12700</wp:posOffset>
            </wp:positionV>
            <wp:extent cx="3843020" cy="762000"/>
            <wp:effectExtent l="0" t="0" r="5080" b="0"/>
            <wp:wrapTight wrapText="bothSides">
              <wp:wrapPolygon edited="0">
                <wp:start x="10172" y="1620"/>
                <wp:lineTo x="2570" y="6480"/>
                <wp:lineTo x="1713" y="7560"/>
                <wp:lineTo x="1713" y="10260"/>
                <wp:lineTo x="964" y="14580"/>
                <wp:lineTo x="857" y="19980"/>
                <wp:lineTo x="1499" y="19980"/>
                <wp:lineTo x="1606" y="19980"/>
                <wp:lineTo x="1820" y="18900"/>
                <wp:lineTo x="21093" y="15660"/>
                <wp:lineTo x="21629" y="10260"/>
                <wp:lineTo x="20130" y="10260"/>
                <wp:lineTo x="21629" y="3240"/>
                <wp:lineTo x="21521" y="2160"/>
                <wp:lineTo x="16703" y="1620"/>
                <wp:lineTo x="10172" y="1620"/>
              </wp:wrapPolygon>
            </wp:wrapTight>
            <wp:docPr id="15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9111" t="45566" b="33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3020" cy="76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2A9A2C5A" w14:textId="74BEE546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77A442CC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73A38A19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63F5DE96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6A6903EB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59C84FFF" w14:textId="77777777" w:rsidR="00B3752A" w:rsidRPr="00B3752A" w:rsidRDefault="00B3752A" w:rsidP="00B3752A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5. Сообщение темы классного часа</w:t>
      </w:r>
    </w:p>
    <w:p w14:paraId="74B1CC9D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Правильно! Тема классного часа </w:t>
      </w: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 xml:space="preserve">«Образ животных в жизни казахского </w:t>
      </w:r>
      <w:proofErr w:type="gramStart"/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народа»</w:t>
      </w: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  /</w:t>
      </w:r>
      <w:proofErr w:type="gramEnd"/>
      <w:r w:rsidRPr="00B3752A">
        <w:rPr>
          <w:rFonts w:ascii="Times New Roman" w:hAnsi="Times New Roman"/>
          <w:color w:val="000000" w:themeColor="text1"/>
          <w:sz w:val="24"/>
          <w:szCs w:val="24"/>
        </w:rPr>
        <w:t>Объявляется тема классного часа/</w:t>
      </w:r>
    </w:p>
    <w:p w14:paraId="6403A136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Нам предстоит </w:t>
      </w:r>
      <w:proofErr w:type="gramStart"/>
      <w:r w:rsidRPr="00B3752A">
        <w:rPr>
          <w:rFonts w:ascii="Times New Roman" w:hAnsi="Times New Roman"/>
          <w:color w:val="000000" w:themeColor="text1"/>
          <w:sz w:val="24"/>
          <w:szCs w:val="24"/>
        </w:rPr>
        <w:t>выяснить,  как</w:t>
      </w:r>
      <w:proofErr w:type="gramEnd"/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 связаны животные с жизнью коренного народа Казахстана. Где встречаются животные и как люди к ним относятся, и почему? </w:t>
      </w:r>
    </w:p>
    <w:p w14:paraId="7A4C9052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664995B8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А начнём мы наше исследование с оформления постера. Я </w:t>
      </w:r>
      <w:proofErr w:type="gramStart"/>
      <w:r w:rsidRPr="00B3752A">
        <w:rPr>
          <w:rFonts w:ascii="Times New Roman" w:hAnsi="Times New Roman"/>
          <w:color w:val="000000" w:themeColor="text1"/>
          <w:sz w:val="24"/>
          <w:szCs w:val="24"/>
        </w:rPr>
        <w:t>предлагаю  каждой</w:t>
      </w:r>
      <w:proofErr w:type="gramEnd"/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 группе рассмотреть эти картинки и распределить их на группы. ученики распределяют иллюстрации по группам,  клея картинки на лист ватмана, а затем определяют единую тему/  ( такое же задание даётся гостям) </w:t>
      </w:r>
    </w:p>
    <w:p w14:paraId="30019E78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49292747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- Чем они объединены между собой?  </w:t>
      </w:r>
    </w:p>
    <w:p w14:paraId="4AD4A5C9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Что мы называем   орнаментом? Почему люди используют орнамент? </w:t>
      </w:r>
    </w:p>
    <w:p w14:paraId="33B6D63A" w14:textId="5437B0C1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Продолжаем находить связь. </w:t>
      </w:r>
      <w:proofErr w:type="gramStart"/>
      <w:r w:rsidRPr="00B3752A">
        <w:rPr>
          <w:rFonts w:ascii="Times New Roman" w:hAnsi="Times New Roman"/>
          <w:color w:val="000000" w:themeColor="text1"/>
          <w:sz w:val="24"/>
          <w:szCs w:val="24"/>
        </w:rPr>
        <w:t>Как  связаны</w:t>
      </w:r>
      <w:proofErr w:type="gramEnd"/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 орнаменты с нашим классным часом? /в орнаментах присутствуют животные или их элементы/</w:t>
      </w:r>
    </w:p>
    <w:p w14:paraId="0C9965FE" w14:textId="7331AFF1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В жизни всё взаимосвязано. Вот и вам предстоит связать эти два задания и определить тему классного часа. Итак, о чём пойдёт речь? (о животных и о Казахстане). </w:t>
      </w:r>
    </w:p>
    <w:p w14:paraId="73EA81B5" w14:textId="5774680E" w:rsidR="00B3752A" w:rsidRPr="00B3752A" w:rsidRDefault="00B3752A" w:rsidP="00B3752A">
      <w:pPr>
        <w:pStyle w:val="a3"/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</w:pPr>
      <w:r w:rsidRPr="00B3752A">
        <w:rPr>
          <w:rFonts w:ascii="Times New Roman" w:hAnsi="Times New Roman"/>
          <w:noProof/>
          <w:color w:val="000000" w:themeColor="text1"/>
          <w:sz w:val="24"/>
          <w:szCs w:val="24"/>
          <w:lang w:eastAsia="ru-RU"/>
        </w:rPr>
        <w:lastRenderedPageBreak/>
        <w:drawing>
          <wp:anchor distT="0" distB="0" distL="114300" distR="114300" simplePos="0" relativeHeight="251715584" behindDoc="1" locked="0" layoutInCell="1" allowOverlap="1" wp14:anchorId="2052C13B" wp14:editId="27C8BDD9">
            <wp:simplePos x="0" y="0"/>
            <wp:positionH relativeFrom="margin">
              <wp:align>right</wp:align>
            </wp:positionH>
            <wp:positionV relativeFrom="paragraph">
              <wp:posOffset>518160</wp:posOffset>
            </wp:positionV>
            <wp:extent cx="2266315" cy="2286000"/>
            <wp:effectExtent l="0" t="0" r="635" b="0"/>
            <wp:wrapTight wrapText="bothSides">
              <wp:wrapPolygon edited="0">
                <wp:start x="4721" y="0"/>
                <wp:lineTo x="545" y="540"/>
                <wp:lineTo x="182" y="720"/>
                <wp:lineTo x="0" y="21420"/>
                <wp:lineTo x="13436" y="21420"/>
                <wp:lineTo x="13436" y="20520"/>
                <wp:lineTo x="15796" y="20520"/>
                <wp:lineTo x="21424" y="18540"/>
                <wp:lineTo x="21424" y="720"/>
                <wp:lineTo x="19972" y="540"/>
                <wp:lineTo x="5447" y="0"/>
                <wp:lineTo x="4721" y="0"/>
              </wp:wrapPolygon>
            </wp:wrapTight>
            <wp:docPr id="146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315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6. Ведущая:</w:t>
      </w: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 /демонстрация презентации/   </w:t>
      </w:r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Народное декоративно-прикладное искусство являлось основным в Казахстане на протяжении столетий. Юрта, бытовые предметы, одежда - все украшалось самобытным казахским узором, корни которого уходят в глубь веков. Казахские орнаменты связаны с животноводством, с охотой, с отображением природы, картин кочевий</w:t>
      </w: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. </w:t>
      </w:r>
      <w:proofErr w:type="gramStart"/>
      <w:r w:rsidRPr="00B3752A">
        <w:rPr>
          <w:rFonts w:ascii="Times New Roman" w:hAnsi="Times New Roman"/>
          <w:color w:val="000000" w:themeColor="text1"/>
          <w:sz w:val="24"/>
          <w:szCs w:val="24"/>
        </w:rPr>
        <w:t>Наши  предки</w:t>
      </w:r>
      <w:proofErr w:type="gramEnd"/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 верили в силу животного и хотели таким образом перенять её и защитить себя. Все орнаменты очень красивы и разнообразны, каждый имеет своё название. Если внимательно рассмотреть орнамент, то можно увидеть не </w:t>
      </w:r>
      <w:proofErr w:type="gramStart"/>
      <w:r w:rsidRPr="00B3752A">
        <w:rPr>
          <w:rFonts w:ascii="Times New Roman" w:hAnsi="Times New Roman"/>
          <w:color w:val="000000" w:themeColor="text1"/>
          <w:sz w:val="24"/>
          <w:szCs w:val="24"/>
        </w:rPr>
        <w:t>только  элементы</w:t>
      </w:r>
      <w:proofErr w:type="gramEnd"/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 – рога животного,  но и сам силуэты животных. Из них рождаются композиции. На сегодняшний день известно около 200 видов. </w:t>
      </w:r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Народные мастера используют орнаменты во всевозможных вариациях, создают оригинальные и сложные композиции, а дизайнеры внедряют и вписывают их в интерьеры современных квартир, сочетая европейскую классику с приёмами декоративного искусства</w:t>
      </w:r>
    </w:p>
    <w:p w14:paraId="067F050D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51F186C8" w14:textId="42C5FF94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7. Упражнение на развитие внимания</w:t>
      </w:r>
      <w:r>
        <w:rPr>
          <w:rFonts w:ascii="Times New Roman" w:hAnsi="Times New Roman"/>
          <w:b/>
          <w:color w:val="000000" w:themeColor="text1"/>
          <w:sz w:val="24"/>
          <w:szCs w:val="24"/>
        </w:rPr>
        <w:t xml:space="preserve">. </w:t>
      </w:r>
      <w:r w:rsidRPr="00B3752A">
        <w:rPr>
          <w:rFonts w:ascii="Times New Roman" w:hAnsi="Times New Roman"/>
          <w:color w:val="000000" w:themeColor="text1"/>
          <w:sz w:val="24"/>
          <w:szCs w:val="24"/>
        </w:rPr>
        <w:t>В этих конвертах лежат орнаменты. Найдите в них силуэт и элементы животного.</w:t>
      </w:r>
    </w:p>
    <w:p w14:paraId="39CC964D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78AED42C" w14:textId="045063F6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716608" behindDoc="1" locked="0" layoutInCell="1" allowOverlap="1" wp14:anchorId="161A6653" wp14:editId="2393B760">
            <wp:simplePos x="0" y="0"/>
            <wp:positionH relativeFrom="column">
              <wp:posOffset>4711065</wp:posOffset>
            </wp:positionH>
            <wp:positionV relativeFrom="paragraph">
              <wp:posOffset>10160</wp:posOffset>
            </wp:positionV>
            <wp:extent cx="1445260" cy="1677670"/>
            <wp:effectExtent l="0" t="0" r="2540" b="0"/>
            <wp:wrapTight wrapText="bothSides">
              <wp:wrapPolygon edited="0">
                <wp:start x="0" y="0"/>
                <wp:lineTo x="0" y="21093"/>
                <wp:lineTo x="11104" y="21338"/>
                <wp:lineTo x="21069" y="21338"/>
                <wp:lineTo x="20784" y="17414"/>
                <wp:lineTo x="20214" y="15697"/>
                <wp:lineTo x="21353" y="10547"/>
                <wp:lineTo x="21353" y="0"/>
                <wp:lineTo x="0" y="0"/>
              </wp:wrapPolygon>
            </wp:wrapTight>
            <wp:docPr id="147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5260" cy="1677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 xml:space="preserve">8. </w:t>
      </w: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 Итак, как мы выяснили, что животные встречаются не только в дикой природе, дома, в декоративно-прикладном искусстве. А именно в отделке вещей, которые человек создаёт для себя. Также мы выяснили, что образ животного встречается и в отделке современного интерьера.  Почему? /таким образом, люди сохраняют память о прошлом/</w:t>
      </w:r>
    </w:p>
    <w:p w14:paraId="660E91C5" w14:textId="1B1779C2" w:rsidR="00B3752A" w:rsidRPr="00B3752A" w:rsidRDefault="00B3752A" w:rsidP="00B3752A">
      <w:pPr>
        <w:shd w:val="clear" w:color="auto" w:fill="FFFFFF"/>
        <w:spacing w:after="0"/>
        <w:ind w:right="24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Продолжаем наше исследование. Так, где же ещё можно увидеть и встретить животных? / в сказках, пословицах, и т.д./ </w:t>
      </w:r>
    </w:p>
    <w:p w14:paraId="57FB2116" w14:textId="33FFA332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 xml:space="preserve">9. - </w:t>
      </w:r>
      <w:r w:rsidRPr="00B3752A">
        <w:rPr>
          <w:rFonts w:ascii="Times New Roman" w:hAnsi="Times New Roman"/>
          <w:color w:val="000000" w:themeColor="text1"/>
          <w:sz w:val="24"/>
          <w:szCs w:val="24"/>
        </w:rPr>
        <w:t>Образ животного</w:t>
      </w: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 xml:space="preserve"> </w:t>
      </w: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встречается не только в предметах, сделанными руками человека, но и в устном народном творчестве. </w:t>
      </w:r>
    </w:p>
    <w:p w14:paraId="12D2F377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41D2E908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>Составляется кластер «УНТ»</w:t>
      </w:r>
    </w:p>
    <w:p w14:paraId="5342B8B6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41B51208" w14:textId="77777777" w:rsidR="00B3752A" w:rsidRPr="00B3752A" w:rsidRDefault="00B3752A" w:rsidP="00B3752A">
      <w:pPr>
        <w:pStyle w:val="a3"/>
        <w:tabs>
          <w:tab w:val="left" w:pos="1479"/>
        </w:tabs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ab/>
        <w:t>Сказки              загадки           пословицы</w:t>
      </w:r>
    </w:p>
    <w:p w14:paraId="5A8196AB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noProof/>
          <w:color w:val="000000" w:themeColor="text1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2105F881" wp14:editId="7D1B243B">
                <wp:simplePos x="0" y="0"/>
                <wp:positionH relativeFrom="column">
                  <wp:posOffset>2693670</wp:posOffset>
                </wp:positionH>
                <wp:positionV relativeFrom="paragraph">
                  <wp:posOffset>20955</wp:posOffset>
                </wp:positionV>
                <wp:extent cx="581025" cy="283845"/>
                <wp:effectExtent l="6350" t="58420" r="41275" b="10160"/>
                <wp:wrapNone/>
                <wp:docPr id="12" name="Прямая со стрелкой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81025" cy="2838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7C3DE6E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2" o:spid="_x0000_s1026" type="#_x0000_t32" style="position:absolute;margin-left:212.1pt;margin-top:1.65pt;width:45.75pt;height:22.35pt;flip:y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">
                <v:stroke endarrow="block"/>
              </v:shape>
            </w:pict>
          </mc:Fallback>
        </mc:AlternateContent>
      </w:r>
      <w:r w:rsidRPr="00B3752A">
        <w:rPr>
          <w:rFonts w:ascii="Times New Roman" w:hAnsi="Times New Roman"/>
          <w:noProof/>
          <w:color w:val="000000" w:themeColor="text1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1549F48E" wp14:editId="5137AEA5">
                <wp:simplePos x="0" y="0"/>
                <wp:positionH relativeFrom="column">
                  <wp:posOffset>2409825</wp:posOffset>
                </wp:positionH>
                <wp:positionV relativeFrom="paragraph">
                  <wp:posOffset>20955</wp:posOffset>
                </wp:positionV>
                <wp:extent cx="0" cy="160655"/>
                <wp:effectExtent l="55880" t="20320" r="58420" b="9525"/>
                <wp:wrapNone/>
                <wp:docPr id="10" name="Прямая со стрелкой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606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99E5E6" id="Прямая со стрелкой 10" o:spid="_x0000_s1026" type="#_x0000_t32" style="position:absolute;margin-left:189.75pt;margin-top:1.65pt;width:0;height:12.65pt;flip:y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">
                <v:stroke endarrow="block"/>
              </v:shape>
            </w:pict>
          </mc:Fallback>
        </mc:AlternateContent>
      </w:r>
      <w:r w:rsidRPr="00B3752A">
        <w:rPr>
          <w:rFonts w:ascii="Times New Roman" w:hAnsi="Times New Roman"/>
          <w:noProof/>
          <w:color w:val="000000" w:themeColor="text1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6033DF95" wp14:editId="411549B2">
                <wp:simplePos x="0" y="0"/>
                <wp:positionH relativeFrom="column">
                  <wp:posOffset>1507490</wp:posOffset>
                </wp:positionH>
                <wp:positionV relativeFrom="paragraph">
                  <wp:posOffset>20955</wp:posOffset>
                </wp:positionV>
                <wp:extent cx="654685" cy="160655"/>
                <wp:effectExtent l="29845" t="58420" r="10795" b="9525"/>
                <wp:wrapNone/>
                <wp:docPr id="9" name="Прямая со стрелкой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654685" cy="1606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1E6F72" id="Прямая со стрелкой 9" o:spid="_x0000_s1026" type="#_x0000_t32" style="position:absolute;margin-left:118.7pt;margin-top:1.65pt;width:51.55pt;height:12.65pt;flip:x y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">
                <v:stroke endarrow="block"/>
              </v:shape>
            </w:pict>
          </mc:Fallback>
        </mc:AlternateContent>
      </w:r>
    </w:p>
    <w:p w14:paraId="387E0F30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                                                 «УНТ»</w:t>
      </w:r>
    </w:p>
    <w:p w14:paraId="571981F2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noProof/>
          <w:color w:val="000000" w:themeColor="text1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68B90116" wp14:editId="1C6B9784">
                <wp:simplePos x="0" y="0"/>
                <wp:positionH relativeFrom="column">
                  <wp:posOffset>2693670</wp:posOffset>
                </wp:positionH>
                <wp:positionV relativeFrom="paragraph">
                  <wp:posOffset>19685</wp:posOffset>
                </wp:positionV>
                <wp:extent cx="518795" cy="160655"/>
                <wp:effectExtent l="6350" t="8255" r="36830" b="59690"/>
                <wp:wrapNone/>
                <wp:docPr id="8" name="Прямая со стрелкой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18795" cy="1606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BD81C7" id="Прямая со стрелкой 8" o:spid="_x0000_s1026" type="#_x0000_t32" style="position:absolute;margin-left:212.1pt;margin-top:1.55pt;width:40.85pt;height:12.6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">
                <v:stroke endarrow="block"/>
              </v:shape>
            </w:pict>
          </mc:Fallback>
        </mc:AlternateContent>
      </w:r>
      <w:r w:rsidRPr="00B3752A">
        <w:rPr>
          <w:rFonts w:ascii="Times New Roman" w:hAnsi="Times New Roman"/>
          <w:noProof/>
          <w:color w:val="000000" w:themeColor="text1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66A0535B" wp14:editId="2FAAB0F0">
                <wp:simplePos x="0" y="0"/>
                <wp:positionH relativeFrom="column">
                  <wp:posOffset>1816735</wp:posOffset>
                </wp:positionH>
                <wp:positionV relativeFrom="paragraph">
                  <wp:posOffset>19685</wp:posOffset>
                </wp:positionV>
                <wp:extent cx="457200" cy="160655"/>
                <wp:effectExtent l="34290" t="8255" r="13335" b="59690"/>
                <wp:wrapNone/>
                <wp:docPr id="6" name="Прямая со стрелкой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57200" cy="1606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8F3672" id="Прямая со стрелкой 6" o:spid="_x0000_s1026" type="#_x0000_t32" style="position:absolute;margin-left:143.05pt;margin-top:1.55pt;width:36pt;height:12.65pt;flip:x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">
                <v:stroke endarrow="block"/>
              </v:shape>
            </w:pict>
          </mc:Fallback>
        </mc:AlternateContent>
      </w:r>
    </w:p>
    <w:p w14:paraId="089B1522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                          Нар. песни                         обереги</w:t>
      </w:r>
    </w:p>
    <w:p w14:paraId="40866243" w14:textId="77777777" w:rsidR="00B3752A" w:rsidRPr="00B3752A" w:rsidRDefault="00B3752A" w:rsidP="00B3752A">
      <w:pPr>
        <w:shd w:val="clear" w:color="auto" w:fill="FFFFFF"/>
        <w:spacing w:after="0"/>
        <w:ind w:right="24"/>
        <w:jc w:val="both"/>
        <w:rPr>
          <w:rFonts w:ascii="Times New Roman" w:hAnsi="Times New Roman"/>
          <w:color w:val="000000" w:themeColor="text1"/>
          <w:sz w:val="24"/>
          <w:szCs w:val="24"/>
        </w:rPr>
      </w:pPr>
    </w:p>
    <w:p w14:paraId="7E7484EB" w14:textId="07015E14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>Перед классным часом, я дала вам задание провести поисковую работу и найти произведения казахского устного народного творчества, где встречаются животные. Вот сейчас вы должны продемонстрировать свою работу и свои знания.</w:t>
      </w:r>
    </w:p>
    <w:p w14:paraId="571C30BE" w14:textId="77777777" w:rsidR="00B3752A" w:rsidRPr="00B3752A" w:rsidRDefault="00B3752A" w:rsidP="00B3752A">
      <w:pPr>
        <w:pStyle w:val="a3"/>
        <w:numPr>
          <w:ilvl w:val="0"/>
          <w:numId w:val="34"/>
        </w:numPr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Итак, сказки. Что мы знаем о них? (рассказывает ученик) </w:t>
      </w:r>
    </w:p>
    <w:p w14:paraId="6F86CF26" w14:textId="77777777" w:rsidR="00B3752A" w:rsidRPr="00B3752A" w:rsidRDefault="00B3752A" w:rsidP="00B3752A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  <w:shd w:val="clear" w:color="auto" w:fill="FFFFFF"/>
        </w:rPr>
      </w:pPr>
    </w:p>
    <w:p w14:paraId="21C5D4C0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  <w:shd w:val="clear" w:color="auto" w:fill="FFFFFF"/>
        </w:rPr>
        <w:t>Сказка</w:t>
      </w:r>
      <w:r w:rsidRPr="00B3752A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 пришла к нам из глубины веков, она является одним из древнейших жанров устного народного творчества. В наиболее древних сказках герои обладали магическими, волшебными качествами. Возможно, потому что первые рассказчики и сочинители, не понимали многого из окружавшего их мира, верили в сверхъестественное, таинственное </w:t>
      </w:r>
      <w:r w:rsidRPr="00B3752A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lastRenderedPageBreak/>
        <w:t>начало, они наделяли своих персонажей волшебной силой, умением перевоплощаться, изменять окружающую природу.</w:t>
      </w:r>
    </w:p>
    <w:p w14:paraId="3D7F8B9D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>В казахских сказках много образов зверей, птиц в качестве добрых помощников человека. Помощниками выступают белая змея, птица Самрук, орел, верблюд, собака, баран. Но самым надежным умным другом в казахских сказках является конь «</w:t>
      </w:r>
      <w:proofErr w:type="spellStart"/>
      <w:r w:rsidRPr="00B3752A">
        <w:rPr>
          <w:rFonts w:ascii="Times New Roman" w:hAnsi="Times New Roman"/>
          <w:color w:val="000000" w:themeColor="text1"/>
          <w:sz w:val="24"/>
          <w:szCs w:val="24"/>
        </w:rPr>
        <w:t>Тепен</w:t>
      </w:r>
      <w:proofErr w:type="spellEnd"/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-кок» </w:t>
      </w:r>
    </w:p>
    <w:p w14:paraId="611BD2E9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В казахских сказках о животных волк характеризуется как ненасытный, глупый и жадный. </w:t>
      </w:r>
    </w:p>
    <w:p w14:paraId="03771C6D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Чему учит нас эти сказки? </w:t>
      </w:r>
    </w:p>
    <w:p w14:paraId="4DAD67E5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1077A9BD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>- А вот вам следующее задание.  Переведите данные загадки с казахского на русский язык</w:t>
      </w:r>
    </w:p>
    <w:p w14:paraId="59B78090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                                         </w:t>
      </w:r>
      <w:r w:rsidRPr="00B3752A">
        <w:rPr>
          <w:rFonts w:ascii="Times New Roman" w:hAnsi="Times New Roman"/>
          <w:b/>
          <w:color w:val="000000" w:themeColor="text1"/>
          <w:sz w:val="24"/>
          <w:szCs w:val="24"/>
          <w:lang w:val="kk-KZ"/>
        </w:rPr>
        <w:t>Құсы жоқ болса, елі жоқ болса, жер жетім.</w:t>
      </w:r>
    </w:p>
    <w:p w14:paraId="6FCC0A66" w14:textId="77777777" w:rsidR="00B3752A" w:rsidRPr="00B3752A" w:rsidRDefault="00B3752A" w:rsidP="00B3752A">
      <w:pPr>
        <w:pStyle w:val="a3"/>
        <w:ind w:left="720"/>
        <w:rPr>
          <w:rFonts w:ascii="Times New Roman" w:hAnsi="Times New Roman"/>
          <w:color w:val="000000" w:themeColor="text1"/>
          <w:sz w:val="24"/>
          <w:szCs w:val="24"/>
          <w:lang w:val="kk-KZ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  <w:lang w:val="kk-KZ"/>
        </w:rPr>
        <w:t xml:space="preserve">                               Без птиц – озеро пустеет, без людей – земля сиротеет.</w:t>
      </w:r>
    </w:p>
    <w:p w14:paraId="01B7CF17" w14:textId="77777777" w:rsidR="00B3752A" w:rsidRPr="00B3752A" w:rsidRDefault="00B3752A" w:rsidP="00B3752A">
      <w:pPr>
        <w:pStyle w:val="a3"/>
        <w:ind w:left="720"/>
        <w:rPr>
          <w:rFonts w:ascii="Times New Roman" w:hAnsi="Times New Roman"/>
          <w:b/>
          <w:color w:val="000000" w:themeColor="text1"/>
          <w:sz w:val="24"/>
          <w:szCs w:val="24"/>
          <w:lang w:val="kk-KZ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  <w:lang w:val="kk-KZ"/>
        </w:rPr>
        <w:t>Кишкентай аранда жұмыс істейді.</w:t>
      </w:r>
    </w:p>
    <w:p w14:paraId="0390455B" w14:textId="77777777" w:rsidR="00B3752A" w:rsidRPr="00B3752A" w:rsidRDefault="00B3752A" w:rsidP="00B3752A">
      <w:pPr>
        <w:pStyle w:val="a3"/>
        <w:ind w:left="720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  <w:lang w:val="kk-KZ"/>
        </w:rPr>
        <w:t>Мала пчелка, да и та в работе</w:t>
      </w:r>
    </w:p>
    <w:p w14:paraId="24271889" w14:textId="77777777" w:rsidR="00B3752A" w:rsidRPr="00B3752A" w:rsidRDefault="00B3752A" w:rsidP="00B3752A">
      <w:pPr>
        <w:pStyle w:val="a3"/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</w:pPr>
    </w:p>
    <w:p w14:paraId="0AE50754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 xml:space="preserve">Следующий жанр УНТ- народные песни </w:t>
      </w: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участники рассказывают о народной песне. Затем исполняют </w:t>
      </w:r>
    </w:p>
    <w:p w14:paraId="0F56E6E7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Песня</w:t>
      </w: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    </w:t>
      </w:r>
      <w:proofErr w:type="gramStart"/>
      <w:r w:rsidRPr="00B3752A">
        <w:rPr>
          <w:rFonts w:ascii="Times New Roman" w:hAnsi="Times New Roman"/>
          <w:color w:val="000000" w:themeColor="text1"/>
          <w:sz w:val="24"/>
          <w:szCs w:val="24"/>
        </w:rPr>
        <w:t>неизменная  спутница</w:t>
      </w:r>
      <w:proofErr w:type="gramEnd"/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  жизни  кочевого  народа.  </w:t>
      </w:r>
      <w:proofErr w:type="gramStart"/>
      <w:r w:rsidRPr="00B3752A">
        <w:rPr>
          <w:rFonts w:ascii="Times New Roman" w:hAnsi="Times New Roman"/>
          <w:color w:val="000000" w:themeColor="text1"/>
          <w:sz w:val="24"/>
          <w:szCs w:val="24"/>
        </w:rPr>
        <w:t>Песня  сопровождала</w:t>
      </w:r>
      <w:proofErr w:type="gramEnd"/>
      <w:r w:rsidRPr="00B3752A">
        <w:rPr>
          <w:rFonts w:ascii="Times New Roman" w:hAnsi="Times New Roman"/>
          <w:color w:val="000000" w:themeColor="text1"/>
          <w:sz w:val="24"/>
          <w:szCs w:val="24"/>
        </w:rPr>
        <w:t>  казахский  народ  на  всех  этапах  развития  общественной,  семейной  и  личной  жизни.</w:t>
      </w:r>
    </w:p>
    <w:p w14:paraId="13E4E70A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proofErr w:type="gramStart"/>
      <w:r w:rsidRPr="00B3752A">
        <w:rPr>
          <w:rFonts w:ascii="Times New Roman" w:hAnsi="Times New Roman"/>
          <w:color w:val="000000" w:themeColor="text1"/>
          <w:sz w:val="24"/>
          <w:szCs w:val="24"/>
        </w:rPr>
        <w:t>Жизнь  казаха</w:t>
      </w:r>
      <w:proofErr w:type="gramEnd"/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 - кочевника  была  немыслима  без  животных,  она  составляла  нечто  единое, </w:t>
      </w:r>
    </w:p>
    <w:p w14:paraId="4F802A2C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 неразрывно связанное.  </w:t>
      </w:r>
      <w:proofErr w:type="gramStart"/>
      <w:r w:rsidRPr="00B3752A">
        <w:rPr>
          <w:rFonts w:ascii="Times New Roman" w:hAnsi="Times New Roman"/>
          <w:color w:val="000000" w:themeColor="text1"/>
          <w:sz w:val="24"/>
          <w:szCs w:val="24"/>
        </w:rPr>
        <w:t>Согласно  представлениям</w:t>
      </w:r>
      <w:proofErr w:type="gramEnd"/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  казахов,  </w:t>
      </w:r>
      <w:proofErr w:type="spellStart"/>
      <w:r w:rsidRPr="00B3752A">
        <w:rPr>
          <w:rFonts w:ascii="Times New Roman" w:hAnsi="Times New Roman"/>
          <w:color w:val="000000" w:themeColor="text1"/>
          <w:sz w:val="24"/>
          <w:szCs w:val="24"/>
        </w:rPr>
        <w:t>жылқы</w:t>
      </w:r>
      <w:proofErr w:type="spellEnd"/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,  </w:t>
      </w:r>
      <w:proofErr w:type="spellStart"/>
      <w:r w:rsidRPr="00B3752A">
        <w:rPr>
          <w:rFonts w:ascii="Times New Roman" w:hAnsi="Times New Roman"/>
          <w:color w:val="000000" w:themeColor="text1"/>
          <w:sz w:val="24"/>
          <w:szCs w:val="24"/>
        </w:rPr>
        <w:t>түйе</w:t>
      </w:r>
      <w:proofErr w:type="spellEnd"/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,  </w:t>
      </w:r>
      <w:proofErr w:type="spellStart"/>
      <w:r w:rsidRPr="00B3752A">
        <w:rPr>
          <w:rFonts w:ascii="Times New Roman" w:hAnsi="Times New Roman"/>
          <w:color w:val="000000" w:themeColor="text1"/>
          <w:sz w:val="24"/>
          <w:szCs w:val="24"/>
        </w:rPr>
        <w:t>қой</w:t>
      </w:r>
      <w:proofErr w:type="spellEnd"/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,  </w:t>
      </w:r>
      <w:proofErr w:type="spellStart"/>
      <w:r w:rsidRPr="00B3752A">
        <w:rPr>
          <w:rFonts w:ascii="Times New Roman" w:hAnsi="Times New Roman"/>
          <w:color w:val="000000" w:themeColor="text1"/>
          <w:sz w:val="24"/>
          <w:szCs w:val="24"/>
        </w:rPr>
        <w:t>сиыр</w:t>
      </w:r>
      <w:proofErr w:type="spellEnd"/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  (лошадь,  верблюд,  баран,  корова)  составляют  четыре  угла  мира,  четыре  стихии,  четыре  направления.  </w:t>
      </w:r>
      <w:proofErr w:type="gramStart"/>
      <w:r w:rsidRPr="00B3752A">
        <w:rPr>
          <w:rFonts w:ascii="Times New Roman" w:hAnsi="Times New Roman"/>
          <w:color w:val="000000" w:themeColor="text1"/>
          <w:sz w:val="24"/>
          <w:szCs w:val="24"/>
        </w:rPr>
        <w:t>Каждый  вид</w:t>
      </w:r>
      <w:proofErr w:type="gramEnd"/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  животного  имел  свое  происхождение  и  сверхъестественные  способности.  </w:t>
      </w:r>
      <w:proofErr w:type="gramStart"/>
      <w:r w:rsidRPr="00B3752A">
        <w:rPr>
          <w:rFonts w:ascii="Times New Roman" w:hAnsi="Times New Roman"/>
          <w:color w:val="000000" w:themeColor="text1"/>
          <w:sz w:val="24"/>
          <w:szCs w:val="24"/>
        </w:rPr>
        <w:t>Лошадь  произошла</w:t>
      </w:r>
      <w:proofErr w:type="gramEnd"/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  от  ветра  (любит  чистый  воздух  и  чистую  воду),  верблюд  —  от  солончака,  т.  к.  </w:t>
      </w:r>
      <w:proofErr w:type="gramStart"/>
      <w:r w:rsidRPr="00B3752A">
        <w:rPr>
          <w:rFonts w:ascii="Times New Roman" w:hAnsi="Times New Roman"/>
          <w:color w:val="000000" w:themeColor="text1"/>
          <w:sz w:val="24"/>
          <w:szCs w:val="24"/>
        </w:rPr>
        <w:t>предпочитает  соленые</w:t>
      </w:r>
      <w:proofErr w:type="gramEnd"/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  места,  корова  —  от  воды,  так  как  пьет  много  воды,  овца  —  степного  происхождения.  </w:t>
      </w:r>
      <w:proofErr w:type="gramStart"/>
      <w:r w:rsidRPr="00B3752A">
        <w:rPr>
          <w:rFonts w:ascii="Times New Roman" w:hAnsi="Times New Roman"/>
          <w:color w:val="000000" w:themeColor="text1"/>
          <w:sz w:val="24"/>
          <w:szCs w:val="24"/>
        </w:rPr>
        <w:t>Кроме  этого</w:t>
      </w:r>
      <w:proofErr w:type="gramEnd"/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,  лошадь  символизировала  высший  мир,  корова  —  мир  мертвых,  овца  —  материальный  мир,  а  верблюд  соединяет  все  эти  миры  в  единое  целое,  образуя  мир  космоса.  </w:t>
      </w:r>
      <w:proofErr w:type="gramStart"/>
      <w:r w:rsidRPr="00B3752A">
        <w:rPr>
          <w:rFonts w:ascii="Times New Roman" w:hAnsi="Times New Roman"/>
          <w:color w:val="000000" w:themeColor="text1"/>
          <w:sz w:val="24"/>
          <w:szCs w:val="24"/>
        </w:rPr>
        <w:t>Данные  животные</w:t>
      </w:r>
      <w:proofErr w:type="gramEnd"/>
      <w:r w:rsidRPr="00B3752A">
        <w:rPr>
          <w:rFonts w:ascii="Times New Roman" w:hAnsi="Times New Roman"/>
          <w:color w:val="000000" w:themeColor="text1"/>
          <w:sz w:val="24"/>
          <w:szCs w:val="24"/>
        </w:rPr>
        <w:t>  считались  священными,  поэтому  их  нельзя  было  обижать.</w:t>
      </w:r>
    </w:p>
    <w:p w14:paraId="2F4622CC" w14:textId="5A82D020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proofErr w:type="gramStart"/>
      <w:r w:rsidRPr="00B3752A">
        <w:rPr>
          <w:rFonts w:ascii="Times New Roman" w:hAnsi="Times New Roman"/>
          <w:color w:val="000000" w:themeColor="text1"/>
          <w:sz w:val="24"/>
          <w:szCs w:val="24"/>
        </w:rPr>
        <w:t>Вера  людей</w:t>
      </w:r>
      <w:proofErr w:type="gramEnd"/>
      <w:r w:rsidRPr="00B3752A">
        <w:rPr>
          <w:rFonts w:ascii="Times New Roman" w:hAnsi="Times New Roman"/>
          <w:color w:val="000000" w:themeColor="text1"/>
          <w:sz w:val="24"/>
          <w:szCs w:val="24"/>
        </w:rPr>
        <w:t>  в  таинственную  силу  животных  породила  песни  о  четырех  видах  скота. Например, </w:t>
      </w:r>
    </w:p>
    <w:p w14:paraId="7FF644DE" w14:textId="67773191" w:rsidR="00B3752A" w:rsidRPr="00B3752A" w:rsidRDefault="00B3752A" w:rsidP="00B3752A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  <w:u w:val="single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  <w:u w:val="single"/>
        </w:rPr>
        <w:t>Исполнение казахской песни на казахском языке</w:t>
      </w:r>
    </w:p>
    <w:p w14:paraId="25BCF2DC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 xml:space="preserve">  4 – рассказывают о пословицах и говорят их.</w:t>
      </w: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</w:p>
    <w:p w14:paraId="5CBD9F49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tbl>
      <w:tblPr>
        <w:tblStyle w:val="a8"/>
        <w:tblW w:w="7479" w:type="dxa"/>
        <w:tblLook w:val="04A0" w:firstRow="1" w:lastRow="0" w:firstColumn="1" w:lastColumn="0" w:noHBand="0" w:noVBand="1"/>
      </w:tblPr>
      <w:tblGrid>
        <w:gridCol w:w="3794"/>
        <w:gridCol w:w="3685"/>
      </w:tblGrid>
      <w:tr w:rsidR="00B3752A" w:rsidRPr="00B3752A" w14:paraId="78E93D9F" w14:textId="77777777" w:rsidTr="00D84BD5">
        <w:tc>
          <w:tcPr>
            <w:tcW w:w="3794" w:type="dxa"/>
          </w:tcPr>
          <w:p w14:paraId="7194AAA7" w14:textId="77777777" w:rsidR="00B3752A" w:rsidRPr="00B3752A" w:rsidRDefault="00B3752A" w:rsidP="00D84BD5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</w:pPr>
          </w:p>
          <w:p w14:paraId="6F63C186" w14:textId="77777777" w:rsidR="00B3752A" w:rsidRPr="00B3752A" w:rsidRDefault="00B3752A" w:rsidP="00D84BD5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B3752A">
              <w:rPr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  <w:t>Чем от скупого угощения ждать,</w:t>
            </w:r>
          </w:p>
        </w:tc>
        <w:tc>
          <w:tcPr>
            <w:tcW w:w="3685" w:type="dxa"/>
          </w:tcPr>
          <w:p w14:paraId="6104316E" w14:textId="77777777" w:rsidR="00B3752A" w:rsidRPr="00B3752A" w:rsidRDefault="00B3752A" w:rsidP="00D84BD5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B3752A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что соловей без стада</w:t>
            </w:r>
          </w:p>
        </w:tc>
      </w:tr>
      <w:tr w:rsidR="00B3752A" w:rsidRPr="00B3752A" w14:paraId="60B76129" w14:textId="77777777" w:rsidTr="00D84BD5">
        <w:trPr>
          <w:trHeight w:val="243"/>
        </w:trPr>
        <w:tc>
          <w:tcPr>
            <w:tcW w:w="3794" w:type="dxa"/>
          </w:tcPr>
          <w:p w14:paraId="26EDF5D9" w14:textId="77777777" w:rsidR="00B3752A" w:rsidRPr="00B3752A" w:rsidRDefault="00B3752A" w:rsidP="00D84BD5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B3752A">
              <w:rPr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  <w:t>Человек без Родины</w:t>
            </w:r>
            <w:r w:rsidRPr="00B3752A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, </w:t>
            </w:r>
          </w:p>
          <w:p w14:paraId="11FD4DB1" w14:textId="77777777" w:rsidR="00B3752A" w:rsidRPr="00B3752A" w:rsidRDefault="00B3752A" w:rsidP="00D84BD5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685" w:type="dxa"/>
          </w:tcPr>
          <w:p w14:paraId="3D9A3A32" w14:textId="77777777" w:rsidR="00B3752A" w:rsidRPr="00B3752A" w:rsidRDefault="00B3752A" w:rsidP="00D84BD5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B3752A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что птица без крыльев</w:t>
            </w:r>
          </w:p>
        </w:tc>
      </w:tr>
      <w:tr w:rsidR="00B3752A" w:rsidRPr="00B3752A" w14:paraId="75D646BB" w14:textId="77777777" w:rsidTr="00D84BD5">
        <w:tc>
          <w:tcPr>
            <w:tcW w:w="3794" w:type="dxa"/>
          </w:tcPr>
          <w:p w14:paraId="7617494B" w14:textId="77777777" w:rsidR="00B3752A" w:rsidRPr="00B3752A" w:rsidRDefault="00B3752A" w:rsidP="00D84BD5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B3752A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Человек без цели, </w:t>
            </w:r>
          </w:p>
          <w:p w14:paraId="7663B58F" w14:textId="77777777" w:rsidR="00B3752A" w:rsidRPr="00B3752A" w:rsidRDefault="00B3752A" w:rsidP="00D84BD5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685" w:type="dxa"/>
          </w:tcPr>
          <w:p w14:paraId="6A391DC4" w14:textId="77777777" w:rsidR="00B3752A" w:rsidRPr="00B3752A" w:rsidRDefault="00B3752A" w:rsidP="00D84BD5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</w:pPr>
            <w:r w:rsidRPr="00B3752A">
              <w:rPr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  <w:t>лучше от собаки кость отобрать</w:t>
            </w:r>
          </w:p>
          <w:p w14:paraId="2C37DAEB" w14:textId="77777777" w:rsidR="00B3752A" w:rsidRPr="00B3752A" w:rsidRDefault="00B3752A" w:rsidP="00D84BD5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</w:tbl>
    <w:p w14:paraId="38645A36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7CE5A134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 xml:space="preserve">5 – рассказывают о народных обрядах </w:t>
      </w:r>
    </w:p>
    <w:p w14:paraId="1066550F" w14:textId="77777777" w:rsidR="00B3752A" w:rsidRPr="00B3752A" w:rsidRDefault="00B3752A" w:rsidP="00B3752A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 xml:space="preserve">Инсценировка «Разговор бабушки и </w:t>
      </w:r>
      <w:proofErr w:type="gramStart"/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 xml:space="preserve">внучки»  </w:t>
      </w:r>
      <w:r w:rsidRPr="00B3752A">
        <w:rPr>
          <w:rFonts w:ascii="Times New Roman" w:hAnsi="Times New Roman"/>
          <w:color w:val="000000" w:themeColor="text1"/>
          <w:sz w:val="24"/>
          <w:szCs w:val="24"/>
        </w:rPr>
        <w:t>/</w:t>
      </w:r>
      <w:proofErr w:type="gramEnd"/>
      <w:r w:rsidRPr="00B3752A">
        <w:rPr>
          <w:rFonts w:ascii="Times New Roman" w:hAnsi="Times New Roman"/>
          <w:color w:val="000000" w:themeColor="text1"/>
          <w:sz w:val="24"/>
          <w:szCs w:val="24"/>
        </w:rPr>
        <w:t>Бабушка сидит и качает колыбель. К ней подходит внучка/</w:t>
      </w:r>
    </w:p>
    <w:p w14:paraId="40D9DC04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>Внучка – Бабушка, какие красивые пёрышки! Они чьи?</w:t>
      </w:r>
    </w:p>
    <w:p w14:paraId="00DA6ECE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Бабушка – Это пёрышки филина. Называют их </w:t>
      </w:r>
      <w:r w:rsidRPr="00B3752A">
        <w:rPr>
          <w:rFonts w:ascii="Times New Roman" w:hAnsi="Times New Roman"/>
          <w:color w:val="000000" w:themeColor="text1"/>
          <w:sz w:val="24"/>
          <w:szCs w:val="24"/>
          <w:lang w:val="kk-KZ"/>
        </w:rPr>
        <w:t>үкі.</w:t>
      </w:r>
    </w:p>
    <w:p w14:paraId="56D99725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>Внучка – А зачем ты их сюда повесила?</w:t>
      </w:r>
    </w:p>
    <w:p w14:paraId="74885D20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Бабушка – Они нужны для защиты малыша от плохих людей.  Чтобы твой братик рос здоровым </w:t>
      </w:r>
      <w:proofErr w:type="gramStart"/>
      <w:r w:rsidRPr="00B3752A">
        <w:rPr>
          <w:rFonts w:ascii="Times New Roman" w:hAnsi="Times New Roman"/>
          <w:color w:val="000000" w:themeColor="text1"/>
          <w:sz w:val="24"/>
          <w:szCs w:val="24"/>
        </w:rPr>
        <w:t>и  был</w:t>
      </w:r>
      <w:proofErr w:type="gramEnd"/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 мудрым как филин</w:t>
      </w:r>
      <w:r w:rsidRPr="00B3752A">
        <w:rPr>
          <w:rFonts w:ascii="Times New Roman" w:hAnsi="Times New Roman"/>
          <w:color w:val="000000" w:themeColor="text1"/>
          <w:sz w:val="24"/>
          <w:szCs w:val="24"/>
          <w:lang w:val="kk-KZ"/>
        </w:rPr>
        <w:t>.</w:t>
      </w:r>
    </w:p>
    <w:p w14:paraId="2E699581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Внучка – А у моей куклы на шапочке тоже есть пёрышки. </w:t>
      </w:r>
      <w:proofErr w:type="gramStart"/>
      <w:r w:rsidRPr="00B3752A">
        <w:rPr>
          <w:rFonts w:ascii="Times New Roman" w:hAnsi="Times New Roman"/>
          <w:color w:val="000000" w:themeColor="text1"/>
          <w:sz w:val="24"/>
          <w:szCs w:val="24"/>
        </w:rPr>
        <w:t>Значит,  они</w:t>
      </w:r>
      <w:proofErr w:type="gramEnd"/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 тоже её оберегают?</w:t>
      </w:r>
    </w:p>
    <w:p w14:paraId="23993987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>Бабушка – Ну конечно, моё счастье.</w:t>
      </w:r>
    </w:p>
    <w:p w14:paraId="4840A458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72ED9590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ru-RU"/>
        </w:rPr>
        <w:t xml:space="preserve">Демонстрация презентации «Защитная сила оберега»          </w:t>
      </w:r>
    </w:p>
    <w:p w14:paraId="1F8FAE19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722752" behindDoc="1" locked="0" layoutInCell="1" allowOverlap="1" wp14:anchorId="4252A9B9" wp14:editId="0908FEBD">
            <wp:simplePos x="0" y="0"/>
            <wp:positionH relativeFrom="column">
              <wp:posOffset>1359535</wp:posOffset>
            </wp:positionH>
            <wp:positionV relativeFrom="paragraph">
              <wp:posOffset>129540</wp:posOffset>
            </wp:positionV>
            <wp:extent cx="2773680" cy="1911350"/>
            <wp:effectExtent l="0" t="0" r="7620" b="0"/>
            <wp:wrapTight wrapText="bothSides">
              <wp:wrapPolygon edited="0">
                <wp:start x="12462" y="431"/>
                <wp:lineTo x="4747" y="861"/>
                <wp:lineTo x="297" y="2153"/>
                <wp:lineTo x="0" y="12056"/>
                <wp:lineTo x="0" y="21313"/>
                <wp:lineTo x="21511" y="21313"/>
                <wp:lineTo x="21511" y="2583"/>
                <wp:lineTo x="18989" y="1507"/>
                <wp:lineTo x="13500" y="431"/>
                <wp:lineTo x="12462" y="431"/>
              </wp:wrapPolygon>
            </wp:wrapTight>
            <wp:docPr id="141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680" cy="191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6616C76D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12ED9258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3F13E31B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78FC51EE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02E01079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68E4B2EB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28B0CDB9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21D0EF5A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677B0B90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7677722B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5F63DA2C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14B5C23F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1BE9B2D2" w14:textId="77777777" w:rsidR="00B3752A" w:rsidRPr="00B3752A" w:rsidRDefault="00B3752A" w:rsidP="00B3752A">
      <w:pPr>
        <w:pStyle w:val="a3"/>
        <w:ind w:firstLine="708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Появлению различных типов оберегов способствовала вера людей в их сверхъестественную силу, которая по представлению древних могла оградить человека от воздействия внешних недобрых сил, нападений врагов и животных. </w:t>
      </w:r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br/>
      </w:r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           В Казахстане одним из оберегов используют перья филина. Казахи почитают филина как священную птицу. Вероятно, это поверье связано с осмыслением роли филина как птицы, бодрствующей ночью, и способной охранять людей от злых духов, действующих преимущественно в ночное время. Так же образ птицы у казахов, как у многих народов мира, символизировал счастье, свободу и добро.</w:t>
      </w:r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br/>
      </w:r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           Для предотвращения сглаза и порчи пучок перьев филина – </w:t>
      </w:r>
      <w:proofErr w:type="spellStart"/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үкі</w:t>
      </w:r>
      <w:proofErr w:type="spellEnd"/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, как правило, подвязывали к колыбели новорожденного ребенка. Из перьев филина делали султанчики для детских головных уборов, их пришивали сбоку на настенный ковер </w:t>
      </w:r>
      <w:proofErr w:type="spellStart"/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түскииз</w:t>
      </w:r>
      <w:proofErr w:type="spellEnd"/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, а также подвешивали к домбре, чтобы оградить акынов от сглаза. </w:t>
      </w:r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br/>
      </w:r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         Наделенный сильным охранным свойством </w:t>
      </w:r>
      <w:proofErr w:type="spellStart"/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үкі</w:t>
      </w:r>
      <w:proofErr w:type="spellEnd"/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 играл немаловажную роль </w:t>
      </w:r>
      <w:proofErr w:type="gramStart"/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и  в</w:t>
      </w:r>
      <w:proofErr w:type="gramEnd"/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 свадебной церемонии </w:t>
      </w:r>
      <w:proofErr w:type="spellStart"/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үкі-тағу</w:t>
      </w:r>
      <w:proofErr w:type="spellEnd"/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. Родственники жениха в день сватовства родителей и родственников невесты одаривали подарками, а</w:t>
      </w:r>
    </w:p>
    <w:p w14:paraId="6F7DE426" w14:textId="77777777" w:rsidR="00B3752A" w:rsidRPr="00B3752A" w:rsidRDefault="00B3752A" w:rsidP="00B3752A">
      <w:pPr>
        <w:pStyle w:val="a3"/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</w:pPr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невесте прикалывали к ее головному убору </w:t>
      </w:r>
      <w:proofErr w:type="spellStart"/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үкі</w:t>
      </w:r>
      <w:proofErr w:type="spellEnd"/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, после чего она считалась засватанной. Традиция </w:t>
      </w:r>
      <w:proofErr w:type="spellStart"/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үкі-тағу</w:t>
      </w:r>
      <w:proofErr w:type="spellEnd"/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 с некоторыми изменениями существует по сей день. </w:t>
      </w:r>
    </w:p>
    <w:p w14:paraId="4BA6790B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          Пучки перьев филина – </w:t>
      </w:r>
      <w:proofErr w:type="spellStart"/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үкі</w:t>
      </w:r>
      <w:proofErr w:type="spellEnd"/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, часто прикрепляют в салон автомобиля</w:t>
      </w:r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br/>
      </w:r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Казахи проявляли особый интерес также к подвескам-оберегам </w:t>
      </w:r>
      <w:proofErr w:type="spellStart"/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үкіаяқ</w:t>
      </w:r>
      <w:proofErr w:type="spellEnd"/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, которые пришивали к женскому головному убору от сглаза. Обычно, эти украшения состоят из нескольких гармонично связанных между собой частей, отличающихся своеобразием форм и красотой декора.</w:t>
      </w:r>
    </w:p>
    <w:p w14:paraId="4C7E82EC" w14:textId="33FADC86" w:rsidR="00B3752A" w:rsidRPr="00B3752A" w:rsidRDefault="00B3752A" w:rsidP="00B3752A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 xml:space="preserve">10. </w:t>
      </w:r>
    </w:p>
    <w:p w14:paraId="2C716F1A" w14:textId="39EAC6E3" w:rsidR="00B3752A" w:rsidRPr="00B3752A" w:rsidRDefault="00B80AA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</w:pPr>
      <w:r w:rsidRPr="00B3752A">
        <w:rPr>
          <w:rFonts w:ascii="Times New Roman" w:hAnsi="Times New Roman"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723776" behindDoc="1" locked="0" layoutInCell="1" allowOverlap="1" wp14:anchorId="30FEA260" wp14:editId="4F9E225C">
            <wp:simplePos x="0" y="0"/>
            <wp:positionH relativeFrom="column">
              <wp:posOffset>3426460</wp:posOffset>
            </wp:positionH>
            <wp:positionV relativeFrom="paragraph">
              <wp:posOffset>7620</wp:posOffset>
            </wp:positionV>
            <wp:extent cx="2710180" cy="1981200"/>
            <wp:effectExtent l="0" t="0" r="0" b="0"/>
            <wp:wrapTight wrapText="bothSides">
              <wp:wrapPolygon edited="0">
                <wp:start x="1215" y="0"/>
                <wp:lineTo x="304" y="1038"/>
                <wp:lineTo x="0" y="2077"/>
                <wp:lineTo x="0" y="10177"/>
                <wp:lineTo x="911" y="13500"/>
                <wp:lineTo x="911" y="18692"/>
                <wp:lineTo x="5010" y="20146"/>
                <wp:lineTo x="10780" y="20146"/>
                <wp:lineTo x="11387" y="21392"/>
                <wp:lineTo x="19889" y="21392"/>
                <wp:lineTo x="20193" y="20977"/>
                <wp:lineTo x="21104" y="20146"/>
                <wp:lineTo x="21408" y="17654"/>
                <wp:lineTo x="21408" y="11008"/>
                <wp:lineTo x="18371" y="10177"/>
                <wp:lineTo x="20649" y="9346"/>
                <wp:lineTo x="20649" y="1246"/>
                <wp:lineTo x="18827" y="623"/>
                <wp:lineTo x="11083" y="0"/>
                <wp:lineTo x="1215" y="0"/>
              </wp:wrapPolygon>
            </wp:wrapTight>
            <wp:docPr id="140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18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3752A" w:rsidRPr="00B3752A">
        <w:rPr>
          <w:rFonts w:ascii="Times New Roman" w:hAnsi="Times New Roman"/>
          <w:b/>
          <w:color w:val="000000" w:themeColor="text1"/>
          <w:sz w:val="24"/>
          <w:szCs w:val="24"/>
        </w:rPr>
        <w:t>Ведущая:</w:t>
      </w:r>
      <w:r w:rsidR="00B3752A"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 Мы затронули только несколько жанров УНТ. Но </w:t>
      </w:r>
      <w:proofErr w:type="gramStart"/>
      <w:r w:rsidR="00B3752A" w:rsidRPr="00B3752A">
        <w:rPr>
          <w:rFonts w:ascii="Times New Roman" w:hAnsi="Times New Roman"/>
          <w:color w:val="000000" w:themeColor="text1"/>
          <w:sz w:val="24"/>
          <w:szCs w:val="24"/>
        </w:rPr>
        <w:t>не смотря</w:t>
      </w:r>
      <w:proofErr w:type="gramEnd"/>
      <w:r w:rsidR="00B3752A"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 на это мы доказали, что животные встречаются во всех жанрах казахского фольклора, как и у других народов. Хотелось бы остановиться ещё на одном жанре народного искусства – танцевальном. </w:t>
      </w:r>
      <w:r w:rsidR="00B3752A" w:rsidRPr="00B3752A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Казахский народ издавна имел самобытную танцевальную культуру.  </w:t>
      </w:r>
    </w:p>
    <w:p w14:paraId="16C00A58" w14:textId="77777777" w:rsidR="00B3752A" w:rsidRPr="00B3752A" w:rsidRDefault="00B3752A" w:rsidP="00B3752A">
      <w:pPr>
        <w:pStyle w:val="a3"/>
        <w:rPr>
          <w:rStyle w:val="apple-converted-space"/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Народные танцы разделены на виды. Мы остановимся на танцах подражания животным. </w:t>
      </w:r>
      <w:r w:rsidRPr="00B3752A">
        <w:rPr>
          <w:rStyle w:val="apple-converted-space"/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  Я предлагаю вашему вниманию несколько </w:t>
      </w:r>
      <w:proofErr w:type="gramStart"/>
      <w:r w:rsidRPr="00B3752A">
        <w:rPr>
          <w:rStyle w:val="apple-converted-space"/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фрагментов  танца</w:t>
      </w:r>
      <w:proofErr w:type="gramEnd"/>
      <w:r w:rsidRPr="00B3752A">
        <w:rPr>
          <w:rStyle w:val="apple-converted-space"/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. Ваша задача увидеть в них образ животного и назвать его</w:t>
      </w:r>
    </w:p>
    <w:p w14:paraId="605999E6" w14:textId="77777777" w:rsidR="00B3752A" w:rsidRPr="00B3752A" w:rsidRDefault="00B3752A" w:rsidP="00B3752A">
      <w:pPr>
        <w:pStyle w:val="a3"/>
        <w:rPr>
          <w:rStyle w:val="apple-converted-space"/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</w:pPr>
    </w:p>
    <w:p w14:paraId="6871F4C7" w14:textId="77777777" w:rsidR="00B3752A" w:rsidRPr="00B3752A" w:rsidRDefault="00B3752A" w:rsidP="00B3752A">
      <w:pPr>
        <w:pStyle w:val="a3"/>
        <w:rPr>
          <w:rStyle w:val="apple-converted-space"/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</w:pPr>
      <w:r w:rsidRPr="00B3752A">
        <w:rPr>
          <w:rStyle w:val="apple-converted-space"/>
          <w:rFonts w:ascii="Times New Roman" w:hAnsi="Times New Roman"/>
          <w:b/>
          <w:color w:val="000000" w:themeColor="text1"/>
          <w:sz w:val="24"/>
          <w:szCs w:val="24"/>
          <w:shd w:val="clear" w:color="auto" w:fill="FFFFFF"/>
        </w:rPr>
        <w:t xml:space="preserve">Демонстрация видеороликов с танцами. </w:t>
      </w:r>
    </w:p>
    <w:p w14:paraId="76C86988" w14:textId="77777777" w:rsidR="00B3752A" w:rsidRPr="00B3752A" w:rsidRDefault="00B3752A" w:rsidP="00B3752A">
      <w:pPr>
        <w:pStyle w:val="a3"/>
        <w:rPr>
          <w:rStyle w:val="apple-converted-space"/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</w:pPr>
      <w:r w:rsidRPr="00B3752A">
        <w:rPr>
          <w:rStyle w:val="apple-converted-space"/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lastRenderedPageBreak/>
        <w:t xml:space="preserve">Каким животным подражали танцовщицы? </w:t>
      </w:r>
    </w:p>
    <w:p w14:paraId="76E0CA93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28C870E0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 xml:space="preserve">11. </w:t>
      </w:r>
      <w:proofErr w:type="gramStart"/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Ведущая:</w:t>
      </w: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  продолжаем</w:t>
      </w:r>
      <w:proofErr w:type="gramEnd"/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 поиск доказательств, что животные неотъемлемая часть казахского народа.  Мы выяснили, что встречаем их в дикой природе. Животные</w:t>
      </w:r>
    </w:p>
    <w:p w14:paraId="2C9F0FFA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живут рядом с человеком – дома. Образы животных встречаем в декоративно - прикладном искусстве, в современном </w:t>
      </w:r>
      <w:proofErr w:type="gramStart"/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интерьере,</w:t>
      </w: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  в</w:t>
      </w:r>
      <w:proofErr w:type="gramEnd"/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 УНТ, в танцах</w:t>
      </w:r>
    </w:p>
    <w:p w14:paraId="6D34B20C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724800" behindDoc="1" locked="0" layoutInCell="1" allowOverlap="1" wp14:anchorId="508DD265" wp14:editId="704EDFEB">
            <wp:simplePos x="0" y="0"/>
            <wp:positionH relativeFrom="column">
              <wp:posOffset>3625215</wp:posOffset>
            </wp:positionH>
            <wp:positionV relativeFrom="paragraph">
              <wp:posOffset>156210</wp:posOffset>
            </wp:positionV>
            <wp:extent cx="2371725" cy="1682750"/>
            <wp:effectExtent l="0" t="0" r="9525" b="0"/>
            <wp:wrapTight wrapText="bothSides">
              <wp:wrapPolygon edited="0">
                <wp:start x="1041" y="0"/>
                <wp:lineTo x="347" y="1712"/>
                <wp:lineTo x="0" y="10026"/>
                <wp:lineTo x="0" y="17851"/>
                <wp:lineTo x="5031" y="20051"/>
                <wp:lineTo x="5031" y="20785"/>
                <wp:lineTo x="17349" y="21274"/>
                <wp:lineTo x="19952" y="21274"/>
                <wp:lineTo x="20125" y="21029"/>
                <wp:lineTo x="21340" y="20051"/>
                <wp:lineTo x="21513" y="17606"/>
                <wp:lineTo x="21513" y="14427"/>
                <wp:lineTo x="18911" y="12226"/>
                <wp:lineTo x="21340" y="10270"/>
                <wp:lineTo x="21513" y="734"/>
                <wp:lineTo x="19778" y="489"/>
                <wp:lineTo x="2255" y="0"/>
                <wp:lineTo x="1041" y="0"/>
              </wp:wrapPolygon>
            </wp:wrapTight>
            <wp:docPr id="139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68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3752A">
        <w:rPr>
          <w:rFonts w:ascii="Times New Roman" w:hAnsi="Times New Roman"/>
          <w:color w:val="000000" w:themeColor="text1"/>
          <w:sz w:val="24"/>
          <w:szCs w:val="24"/>
        </w:rPr>
        <w:t>Где ещё мы можем, увидеть образы животных? /в символике Казахстана/</w:t>
      </w:r>
    </w:p>
    <w:p w14:paraId="199F7A76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 Правильно, животные вошли и в государственные символы Герб и Флаг. Кого мы видим на них? Что они олицетворяют?</w:t>
      </w:r>
    </w:p>
    <w:p w14:paraId="1629BD56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Но не только у государства есть герб. Он имеется и у каждого города и района. На некоторых из них есть изображение животного.  Ещё одним домашним заданиям было найти объяснение изображению животного на городском гербе.  </w:t>
      </w:r>
      <w:proofErr w:type="spellStart"/>
      <w:r w:rsidRPr="00B3752A">
        <w:rPr>
          <w:rFonts w:ascii="Times New Roman" w:hAnsi="Times New Roman"/>
          <w:color w:val="000000" w:themeColor="text1"/>
          <w:sz w:val="24"/>
          <w:szCs w:val="24"/>
        </w:rPr>
        <w:t>Надёюсь</w:t>
      </w:r>
      <w:proofErr w:type="spellEnd"/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, что </w:t>
      </w:r>
      <w:proofErr w:type="gramStart"/>
      <w:r w:rsidRPr="00B3752A">
        <w:rPr>
          <w:rFonts w:ascii="Times New Roman" w:hAnsi="Times New Roman"/>
          <w:color w:val="000000" w:themeColor="text1"/>
          <w:sz w:val="24"/>
          <w:szCs w:val="24"/>
        </w:rPr>
        <w:t>вы  с</w:t>
      </w:r>
      <w:proofErr w:type="gramEnd"/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 ним справились. Я предлагаю вспомнить домашнее задание и каждой группе рассказать об одном гербе (раздаю иллюстрации герба каждой группе) </w:t>
      </w:r>
    </w:p>
    <w:p w14:paraId="5A51561F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>1 группа - должна рассказать, о гербе нашего города.</w:t>
      </w:r>
    </w:p>
    <w:p w14:paraId="7D61C0D8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>2 группа – должна рассказать, о гербе городов Алматы и Астаны</w:t>
      </w:r>
    </w:p>
    <w:p w14:paraId="2A3019A7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>3 группа – должна рассказать, о гербе города Атырау.</w:t>
      </w:r>
    </w:p>
    <w:p w14:paraId="1254E6D3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>4 группа – должна рассказать, о гербе города Кокшетау</w:t>
      </w:r>
    </w:p>
    <w:p w14:paraId="5E27E73F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>5 группа – должна рассказать, о гербе города Караганда</w:t>
      </w:r>
    </w:p>
    <w:p w14:paraId="1BF17409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18FD3B03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>Вот мы и узнали, что образы животных встречаются ещё и в символике. Людей всегда поражали красота и сила животных. Вот почему их образы стали символами лучших человеческих качеств и появились на гербах городов.</w:t>
      </w:r>
    </w:p>
    <w:p w14:paraId="45CDAF57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 А может быть их можно ещё где ни будь найти?  </w:t>
      </w:r>
    </w:p>
    <w:p w14:paraId="7ECC80DB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0678531D" w14:textId="77777777" w:rsidR="00B3752A" w:rsidRPr="00B3752A" w:rsidRDefault="00B3752A" w:rsidP="00B3752A">
      <w:pPr>
        <w:pStyle w:val="a3"/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ru-RU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12. У </w:t>
      </w:r>
      <w:proofErr w:type="gramStart"/>
      <w:r w:rsidRPr="00B3752A">
        <w:rPr>
          <w:rFonts w:ascii="Times New Roman" w:hAnsi="Times New Roman"/>
          <w:color w:val="000000" w:themeColor="text1"/>
          <w:sz w:val="24"/>
          <w:szCs w:val="24"/>
        </w:rPr>
        <w:t>казахов,  как</w:t>
      </w:r>
      <w:proofErr w:type="gramEnd"/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 и у многих восточных народов, образами животных и зверей назван 12-летний цикл календаря: год мыши, коровы, барс, зайца, улитки, змеи, лошади, барана, обезьяны, курицы, собаки, кабана. Какой год наступил? </w:t>
      </w:r>
    </w:p>
    <w:p w14:paraId="51193542" w14:textId="1BD6E2E0" w:rsidR="00B3752A" w:rsidRPr="00B3752A" w:rsidRDefault="00B3752A" w:rsidP="00B3752A">
      <w:pPr>
        <w:pStyle w:val="a3"/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ru-RU"/>
        </w:rPr>
      </w:pPr>
    </w:p>
    <w:p w14:paraId="4F1D07E2" w14:textId="60C84404" w:rsidR="00B3752A" w:rsidRPr="00B3752A" w:rsidRDefault="00B80AAA" w:rsidP="00B3752A">
      <w:pPr>
        <w:pStyle w:val="a3"/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ru-RU"/>
        </w:rPr>
      </w:pPr>
      <w:r w:rsidRPr="00B3752A">
        <w:rPr>
          <w:rFonts w:ascii="Times New Roman" w:eastAsia="Times New Roman" w:hAnsi="Times New Roman"/>
          <w:b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725824" behindDoc="1" locked="0" layoutInCell="1" allowOverlap="1" wp14:anchorId="3FC3C24D" wp14:editId="1DF36044">
            <wp:simplePos x="0" y="0"/>
            <wp:positionH relativeFrom="column">
              <wp:posOffset>4497705</wp:posOffset>
            </wp:positionH>
            <wp:positionV relativeFrom="paragraph">
              <wp:posOffset>0</wp:posOffset>
            </wp:positionV>
            <wp:extent cx="1422400" cy="1457325"/>
            <wp:effectExtent l="0" t="0" r="6350" b="9525"/>
            <wp:wrapTight wrapText="bothSides">
              <wp:wrapPolygon edited="0">
                <wp:start x="289" y="0"/>
                <wp:lineTo x="289" y="847"/>
                <wp:lineTo x="2893" y="5082"/>
                <wp:lineTo x="868" y="9318"/>
                <wp:lineTo x="868" y="14118"/>
                <wp:lineTo x="3761" y="19200"/>
                <wp:lineTo x="8100" y="21176"/>
                <wp:lineTo x="9257" y="21459"/>
                <wp:lineTo x="13018" y="21459"/>
                <wp:lineTo x="14175" y="21176"/>
                <wp:lineTo x="18514" y="19200"/>
                <wp:lineTo x="21407" y="14118"/>
                <wp:lineTo x="21407" y="9318"/>
                <wp:lineTo x="20829" y="7906"/>
                <wp:lineTo x="19382" y="5082"/>
                <wp:lineTo x="19961" y="1129"/>
                <wp:lineTo x="17357" y="565"/>
                <wp:lineTo x="2893" y="0"/>
                <wp:lineTo x="289" y="0"/>
              </wp:wrapPolygon>
            </wp:wrapTight>
            <wp:docPr id="138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400" cy="145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C439F3" w14:textId="73777C68" w:rsidR="00B3752A" w:rsidRPr="00B3752A" w:rsidRDefault="00B3752A" w:rsidP="00B3752A">
      <w:pPr>
        <w:pStyle w:val="a3"/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ru-RU"/>
        </w:rPr>
      </w:pPr>
      <w:r w:rsidRPr="00B3752A"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ru-RU"/>
        </w:rPr>
        <w:t xml:space="preserve">13. Подведение итогов </w:t>
      </w:r>
    </w:p>
    <w:p w14:paraId="2DEFF8BE" w14:textId="35E657EF" w:rsidR="00B3752A" w:rsidRPr="00B3752A" w:rsidRDefault="00B3752A" w:rsidP="00B3752A">
      <w:pPr>
        <w:pStyle w:val="a3"/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</w:pPr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        Казахстан не </w:t>
      </w:r>
      <w:proofErr w:type="gramStart"/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стоит  на</w:t>
      </w:r>
      <w:proofErr w:type="gramEnd"/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 месте, он движется вперёд. Мы видим, что животные крепко вошли в жизнь казахского народа. Эта связь идёт из глубины веков, и она неразрывна по сей день.  Давайте вспомним и подведём итог </w:t>
      </w:r>
      <w:proofErr w:type="gramStart"/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нашего  исследования</w:t>
      </w:r>
      <w:proofErr w:type="gramEnd"/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. Где   мы видели образы животных? / </w:t>
      </w:r>
    </w:p>
    <w:p w14:paraId="10158D59" w14:textId="77777777" w:rsidR="00B3752A" w:rsidRPr="00B3752A" w:rsidRDefault="00B3752A" w:rsidP="00B3752A">
      <w:pPr>
        <w:pStyle w:val="a3"/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</w:pPr>
    </w:p>
    <w:p w14:paraId="25DC4F3F" w14:textId="77777777" w:rsidR="00B3752A" w:rsidRPr="00B3752A" w:rsidRDefault="00B3752A" w:rsidP="00B3752A">
      <w:pPr>
        <w:pStyle w:val="a3"/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</w:pPr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Составляется общий кластер/</w:t>
      </w:r>
    </w:p>
    <w:p w14:paraId="0FD8FB68" w14:textId="063F16AE" w:rsidR="00B3752A" w:rsidRPr="00B3752A" w:rsidRDefault="00B80AAA" w:rsidP="00B3752A">
      <w:pPr>
        <w:pStyle w:val="a6"/>
        <w:numPr>
          <w:ilvl w:val="0"/>
          <w:numId w:val="33"/>
        </w:numPr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728896" behindDoc="1" locked="0" layoutInCell="1" allowOverlap="1" wp14:anchorId="63546C83" wp14:editId="3D55B8EC">
            <wp:simplePos x="0" y="0"/>
            <wp:positionH relativeFrom="margin">
              <wp:align>right</wp:align>
            </wp:positionH>
            <wp:positionV relativeFrom="paragraph">
              <wp:posOffset>7620</wp:posOffset>
            </wp:positionV>
            <wp:extent cx="1902460" cy="1599565"/>
            <wp:effectExtent l="0" t="0" r="2540" b="635"/>
            <wp:wrapTight wrapText="bothSides">
              <wp:wrapPolygon edited="0">
                <wp:start x="0" y="0"/>
                <wp:lineTo x="0" y="21351"/>
                <wp:lineTo x="21413" y="21351"/>
                <wp:lineTo x="21413" y="0"/>
                <wp:lineTo x="0" y="0"/>
              </wp:wrapPolygon>
            </wp:wrapTight>
            <wp:docPr id="30" name="Рисунок 26" descr="C:\Users\Алекс\AppData\Local\Microsoft\Windows\Temporary Internet Files\Content.Word\20160120_154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 descr="C:\Users\Алекс\AppData\Local\Microsoft\Windows\Temporary Internet Files\Content.Word\20160120_154316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2460" cy="1599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3752A" w:rsidRPr="00B3752A">
        <w:rPr>
          <w:rFonts w:ascii="Times New Roman" w:hAnsi="Times New Roman"/>
          <w:color w:val="000000" w:themeColor="text1"/>
          <w:sz w:val="24"/>
          <w:szCs w:val="24"/>
        </w:rPr>
        <w:t>В природе</w:t>
      </w:r>
    </w:p>
    <w:p w14:paraId="12317E41" w14:textId="6D2B8298" w:rsidR="00B3752A" w:rsidRPr="00B3752A" w:rsidRDefault="00B3752A" w:rsidP="00B3752A">
      <w:pPr>
        <w:pStyle w:val="a6"/>
        <w:numPr>
          <w:ilvl w:val="0"/>
          <w:numId w:val="33"/>
        </w:numPr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Дома </w:t>
      </w:r>
    </w:p>
    <w:p w14:paraId="0FC5434E" w14:textId="54EDD403" w:rsidR="00B3752A" w:rsidRPr="00B3752A" w:rsidRDefault="00B3752A" w:rsidP="00B3752A">
      <w:pPr>
        <w:pStyle w:val="a6"/>
        <w:numPr>
          <w:ilvl w:val="0"/>
          <w:numId w:val="33"/>
        </w:numPr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>В декоративном- прикладном искусстве</w:t>
      </w:r>
    </w:p>
    <w:p w14:paraId="1DB3C9F3" w14:textId="77777777" w:rsidR="00B3752A" w:rsidRPr="00B3752A" w:rsidRDefault="00B3752A" w:rsidP="00B3752A">
      <w:pPr>
        <w:pStyle w:val="a6"/>
        <w:numPr>
          <w:ilvl w:val="0"/>
          <w:numId w:val="33"/>
        </w:numPr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>В современном интерьере</w:t>
      </w:r>
    </w:p>
    <w:p w14:paraId="1557351D" w14:textId="77777777" w:rsidR="00B3752A" w:rsidRPr="00B3752A" w:rsidRDefault="00B3752A" w:rsidP="00B3752A">
      <w:pPr>
        <w:pStyle w:val="a6"/>
        <w:numPr>
          <w:ilvl w:val="0"/>
          <w:numId w:val="33"/>
        </w:numPr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>В произведениях устного народного творчества</w:t>
      </w:r>
    </w:p>
    <w:p w14:paraId="4D9D581A" w14:textId="77777777" w:rsidR="00B3752A" w:rsidRPr="00B3752A" w:rsidRDefault="00B3752A" w:rsidP="00B3752A">
      <w:pPr>
        <w:pStyle w:val="a6"/>
        <w:numPr>
          <w:ilvl w:val="0"/>
          <w:numId w:val="33"/>
        </w:numPr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>В народных обрядах</w:t>
      </w:r>
    </w:p>
    <w:p w14:paraId="2849AAA0" w14:textId="77777777" w:rsidR="00B3752A" w:rsidRPr="00B3752A" w:rsidRDefault="00B3752A" w:rsidP="00B3752A">
      <w:pPr>
        <w:pStyle w:val="a6"/>
        <w:numPr>
          <w:ilvl w:val="0"/>
          <w:numId w:val="33"/>
        </w:numPr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>В танцах</w:t>
      </w:r>
    </w:p>
    <w:p w14:paraId="2D23730D" w14:textId="77777777" w:rsidR="00B3752A" w:rsidRPr="00B3752A" w:rsidRDefault="00B3752A" w:rsidP="00B3752A">
      <w:pPr>
        <w:pStyle w:val="a6"/>
        <w:numPr>
          <w:ilvl w:val="0"/>
          <w:numId w:val="33"/>
        </w:numPr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>В символике государства и городов</w:t>
      </w:r>
    </w:p>
    <w:p w14:paraId="440172AB" w14:textId="77777777" w:rsidR="00B3752A" w:rsidRPr="00B3752A" w:rsidRDefault="00B3752A" w:rsidP="00B3752A">
      <w:pPr>
        <w:pStyle w:val="a6"/>
        <w:numPr>
          <w:ilvl w:val="0"/>
          <w:numId w:val="33"/>
        </w:numPr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lastRenderedPageBreak/>
        <w:t>В 12-летнем цикле календаря</w:t>
      </w:r>
    </w:p>
    <w:p w14:paraId="0698E5C3" w14:textId="77777777" w:rsidR="00B3752A" w:rsidRPr="00B3752A" w:rsidRDefault="00B3752A" w:rsidP="00B3752A">
      <w:pPr>
        <w:pStyle w:val="a6"/>
        <w:rPr>
          <w:rFonts w:ascii="Times New Roman" w:hAnsi="Times New Roman"/>
          <w:color w:val="000000" w:themeColor="text1"/>
          <w:sz w:val="24"/>
          <w:szCs w:val="24"/>
        </w:rPr>
      </w:pPr>
    </w:p>
    <w:p w14:paraId="32B322F0" w14:textId="77777777" w:rsidR="00B3752A" w:rsidRPr="00B3752A" w:rsidRDefault="00B3752A" w:rsidP="00B3752A">
      <w:pPr>
        <w:spacing w:beforeAutospacing="1" w:after="100" w:afterAutospacing="1" w:line="240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14. Одно из животных имеет особое место в нашем Государстве.  Какое это животное? </w:t>
      </w:r>
    </w:p>
    <w:p w14:paraId="1D501467" w14:textId="4D9E3B0B" w:rsidR="00B3752A" w:rsidRPr="00B3752A" w:rsidRDefault="00B80AAA" w:rsidP="00B3752A">
      <w:pPr>
        <w:spacing w:beforeAutospacing="1" w:after="100" w:afterAutospacing="1" w:line="240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726848" behindDoc="1" locked="0" layoutInCell="1" allowOverlap="1" wp14:anchorId="5F1DB242" wp14:editId="37CCF9F7">
            <wp:simplePos x="0" y="0"/>
            <wp:positionH relativeFrom="column">
              <wp:posOffset>4149090</wp:posOffset>
            </wp:positionH>
            <wp:positionV relativeFrom="paragraph">
              <wp:posOffset>174625</wp:posOffset>
            </wp:positionV>
            <wp:extent cx="1746250" cy="1357630"/>
            <wp:effectExtent l="0" t="0" r="6350" b="0"/>
            <wp:wrapTight wrapText="bothSides">
              <wp:wrapPolygon edited="0">
                <wp:start x="0" y="0"/>
                <wp:lineTo x="0" y="21216"/>
                <wp:lineTo x="21443" y="21216"/>
                <wp:lineTo x="21443" y="0"/>
                <wp:lineTo x="0" y="0"/>
              </wp:wrapPolygon>
            </wp:wrapTight>
            <wp:docPr id="137" name="Рисунок 32" descr="C:\Users\Алекс\AppData\Local\Microsoft\Windows\Temporary Internet Files\Content.Word\20160120_151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 descr="C:\Users\Алекс\AppData\Local\Microsoft\Windows\Temporary Internet Files\Content.Word\20160120_15173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250" cy="1357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752A" w:rsidRPr="00B3752A">
        <w:rPr>
          <w:rFonts w:ascii="Times New Roman" w:hAnsi="Times New Roman"/>
          <w:color w:val="000000" w:themeColor="text1"/>
          <w:sz w:val="24"/>
          <w:szCs w:val="24"/>
        </w:rPr>
        <w:t>Это снежный барс. Послушайте небольшую информацию о нём.  / рассказывают дети/</w:t>
      </w:r>
    </w:p>
    <w:p w14:paraId="242B6446" w14:textId="0702338F" w:rsidR="00B3752A" w:rsidRPr="00B3752A" w:rsidRDefault="00B3752A" w:rsidP="00B3752A">
      <w:pPr>
        <w:spacing w:beforeAutospacing="1" w:after="100" w:afterAutospacing="1" w:line="240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Так, где же ещё встречается животное?  (На </w:t>
      </w:r>
      <w:proofErr w:type="gramStart"/>
      <w:r w:rsidRPr="00B3752A">
        <w:rPr>
          <w:rFonts w:ascii="Times New Roman" w:hAnsi="Times New Roman"/>
          <w:color w:val="000000" w:themeColor="text1"/>
          <w:sz w:val="24"/>
          <w:szCs w:val="24"/>
        </w:rPr>
        <w:t>казахстанской  денежной</w:t>
      </w:r>
      <w:proofErr w:type="gramEnd"/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  банкноте)  /к кластеру крепится ещё одна запись/</w:t>
      </w:r>
    </w:p>
    <w:p w14:paraId="2FB29564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15. В заключении нашей работы я предлагаю вам записать на стикере своё имя и название животного, </w:t>
      </w:r>
    </w:p>
    <w:p w14:paraId="7119ED80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в образе которого вы видите себя и почему? </w:t>
      </w:r>
    </w:p>
    <w:p w14:paraId="0AB92EFB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Стикеры прикрепить на карту Казахстана. </w:t>
      </w:r>
    </w:p>
    <w:p w14:paraId="15E7F517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7EB21EE3" w14:textId="4C01C711" w:rsidR="00B3752A" w:rsidRPr="00B3752A" w:rsidRDefault="00B3752A" w:rsidP="00B3752A">
      <w:pPr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Так как все жители нашей Родины. Вам предстоит продолжить начатые открытия и дела. </w:t>
      </w:r>
    </w:p>
    <w:p w14:paraId="1257EFC4" w14:textId="1303D9DA" w:rsidR="00B3752A" w:rsidRPr="00B3752A" w:rsidRDefault="00B3752A" w:rsidP="00B3752A">
      <w:pPr>
        <w:spacing w:beforeAutospacing="1" w:after="100" w:afterAutospacing="1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ru-RU"/>
        </w:rPr>
      </w:pPr>
      <w:r w:rsidRPr="00B3752A"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ru-RU"/>
        </w:rPr>
        <w:t>Как прежде, дружно надо жить,</w:t>
      </w:r>
      <w:r w:rsidR="003911F1" w:rsidRPr="003911F1">
        <w:rPr>
          <w:rFonts w:ascii="Times New Roman" w:hAnsi="Times New Roman"/>
          <w:noProof/>
          <w:sz w:val="26"/>
          <w:szCs w:val="26"/>
          <w:lang w:eastAsia="ru-RU"/>
        </w:rPr>
        <w:t xml:space="preserve"> </w:t>
      </w:r>
      <w:r w:rsidRPr="00B3752A"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ru-RU"/>
        </w:rPr>
        <w:br/>
        <w:t xml:space="preserve"> Казах, татарин, русский!</w:t>
      </w:r>
      <w:r w:rsidRPr="00B3752A"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ru-RU"/>
        </w:rPr>
        <w:br/>
      </w:r>
      <w:proofErr w:type="gramStart"/>
      <w:r w:rsidRPr="00B3752A"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ru-RU"/>
        </w:rPr>
        <w:t>Отчизну  нам</w:t>
      </w:r>
      <w:proofErr w:type="gramEnd"/>
      <w:r w:rsidRPr="00B3752A"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ru-RU"/>
        </w:rPr>
        <w:t xml:space="preserve"> нельзя делить</w:t>
      </w:r>
      <w:r w:rsidRPr="00B3752A"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ru-RU"/>
        </w:rPr>
        <w:br/>
        <w:t>На мелкие улусы!</w:t>
      </w:r>
      <w:r w:rsidRPr="00B3752A"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ru-RU"/>
        </w:rPr>
        <w:br/>
        <w:t>Земля родная, силу дай</w:t>
      </w:r>
      <w:r w:rsidRPr="00B3752A"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ru-RU"/>
        </w:rPr>
        <w:br/>
        <w:t>И юноше, и старцу.</w:t>
      </w:r>
      <w:r w:rsidRPr="00B3752A"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ru-RU"/>
        </w:rPr>
        <w:br/>
        <w:t>Живет в веках наш добрый край</w:t>
      </w:r>
      <w:r w:rsidRPr="00B3752A"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ru-RU"/>
        </w:rPr>
        <w:br/>
        <w:t>На благо казахстанцам!</w:t>
      </w:r>
    </w:p>
    <w:p w14:paraId="2357D267" w14:textId="77777777" w:rsidR="002D5517" w:rsidRPr="002D5517" w:rsidRDefault="002D5517" w:rsidP="002D5517">
      <w:pPr>
        <w:pStyle w:val="a3"/>
        <w:jc w:val="center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2D5517">
        <w:rPr>
          <w:rFonts w:ascii="Times New Roman" w:hAnsi="Times New Roman"/>
          <w:b/>
          <w:color w:val="000000" w:themeColor="text1"/>
          <w:sz w:val="24"/>
          <w:szCs w:val="24"/>
        </w:rPr>
        <w:t>Классный час</w:t>
      </w:r>
    </w:p>
    <w:p w14:paraId="7B2F8E3C" w14:textId="370E72B3" w:rsidR="002D5517" w:rsidRPr="002D5517" w:rsidRDefault="002D5517" w:rsidP="002D5517">
      <w:pPr>
        <w:pStyle w:val="a3"/>
        <w:rPr>
          <w:rFonts w:ascii="Times New Roman" w:hAnsi="Times New Roman"/>
          <w:b/>
          <w:bCs/>
          <w:color w:val="C00000"/>
          <w:sz w:val="24"/>
          <w:szCs w:val="24"/>
          <w:lang w:val="kk-KZ"/>
        </w:rPr>
      </w:pPr>
      <w:r w:rsidRPr="002D5517">
        <w:rPr>
          <w:rFonts w:ascii="Times New Roman" w:hAnsi="Times New Roman"/>
          <w:b/>
          <w:bCs/>
          <w:color w:val="C00000"/>
          <w:sz w:val="24"/>
          <w:szCs w:val="24"/>
        </w:rPr>
        <w:t xml:space="preserve">Тема: </w:t>
      </w:r>
      <w:r w:rsidRPr="002D5517">
        <w:rPr>
          <w:rFonts w:ascii="Times New Roman" w:hAnsi="Times New Roman"/>
          <w:b/>
          <w:bCs/>
          <w:color w:val="C00000"/>
          <w:sz w:val="24"/>
          <w:szCs w:val="24"/>
          <w:lang w:val="kk-KZ"/>
        </w:rPr>
        <w:t>«Под единым шаныраком»</w:t>
      </w:r>
      <w:r w:rsidRPr="002D5517">
        <w:rPr>
          <w:rFonts w:ascii="Times New Roman" w:hAnsi="Times New Roman"/>
          <w:b/>
          <w:bCs/>
          <w:noProof/>
          <w:color w:val="C00000"/>
          <w:sz w:val="24"/>
          <w:szCs w:val="24"/>
          <w:lang w:eastAsia="ru-RU"/>
        </w:rPr>
        <w:t xml:space="preserve"> </w:t>
      </w:r>
    </w:p>
    <w:p w14:paraId="6A708550" w14:textId="77777777" w:rsidR="002D5517" w:rsidRPr="002D5517" w:rsidRDefault="002D5517" w:rsidP="002D5517">
      <w:pPr>
        <w:spacing w:after="216" w:line="278" w:lineRule="atLeast"/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</w:pPr>
      <w:r w:rsidRPr="002D5517">
        <w:rPr>
          <w:rFonts w:ascii="Times New Roman" w:eastAsia="Times New Roman" w:hAnsi="Times New Roman"/>
          <w:b/>
          <w:bCs/>
          <w:color w:val="000000" w:themeColor="text1"/>
          <w:sz w:val="24"/>
          <w:szCs w:val="24"/>
          <w:lang w:eastAsia="ru-RU"/>
        </w:rPr>
        <w:t>Цель</w:t>
      </w:r>
      <w:proofErr w:type="gramStart"/>
      <w:r w:rsidRPr="002D5517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: Воспитывать</w:t>
      </w:r>
      <w:proofErr w:type="gramEnd"/>
      <w:r w:rsidRPr="002D5517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 чувство патриотизма, любви и уважения к Родине: ее природе, обычаям, традициям; дружеские взаимоотношения между людьми разных национальностей.</w:t>
      </w:r>
      <w:r w:rsidRPr="002D5517">
        <w:rPr>
          <w:rFonts w:ascii="Times New Roman" w:eastAsia="Times New Roman" w:hAnsi="Times New Roman"/>
          <w:color w:val="000000" w:themeColor="text1"/>
          <w:sz w:val="24"/>
          <w:szCs w:val="24"/>
          <w:shd w:val="clear" w:color="auto" w:fill="FFFFFF"/>
          <w:lang w:eastAsia="ru-RU"/>
        </w:rPr>
        <w:t xml:space="preserve"> Формировать представление о Казахстане, как о многонациональной стране.</w:t>
      </w:r>
      <w:r w:rsidRPr="002D5517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 </w:t>
      </w:r>
    </w:p>
    <w:p w14:paraId="79B72F17" w14:textId="77777777" w:rsidR="002D5517" w:rsidRPr="002D5517" w:rsidRDefault="002D5517" w:rsidP="002D5517">
      <w:pPr>
        <w:pStyle w:val="a3"/>
        <w:rPr>
          <w:rFonts w:ascii="Times New Roman" w:eastAsia="Times New Roman" w:hAnsi="Times New Roman"/>
          <w:color w:val="000000" w:themeColor="text1"/>
          <w:sz w:val="24"/>
          <w:szCs w:val="24"/>
          <w:shd w:val="clear" w:color="auto" w:fill="FFFFFF"/>
          <w:lang w:eastAsia="ru-RU"/>
        </w:rPr>
      </w:pPr>
      <w:r w:rsidRPr="002D5517">
        <w:rPr>
          <w:rFonts w:ascii="Times New Roman" w:eastAsia="Times New Roman" w:hAnsi="Times New Roman"/>
          <w:color w:val="000000" w:themeColor="text1"/>
          <w:sz w:val="24"/>
          <w:szCs w:val="24"/>
          <w:shd w:val="clear" w:color="auto" w:fill="FFFFFF"/>
          <w:lang w:eastAsia="ru-RU"/>
        </w:rPr>
        <w:t>Оборудование: каркас шанырака, карта Казахстана, аудио записи песен о Казахстане.</w:t>
      </w:r>
    </w:p>
    <w:p w14:paraId="03968E2E" w14:textId="77777777" w:rsidR="002D5517" w:rsidRPr="002D5517" w:rsidRDefault="002D5517" w:rsidP="002D5517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2D5517">
        <w:rPr>
          <w:rFonts w:ascii="Times New Roman" w:hAnsi="Times New Roman"/>
          <w:color w:val="000000" w:themeColor="text1"/>
          <w:sz w:val="24"/>
          <w:szCs w:val="24"/>
        </w:rPr>
        <w:t>1</w:t>
      </w:r>
      <w:r w:rsidRPr="002D5517">
        <w:rPr>
          <w:rFonts w:ascii="Times New Roman" w:hAnsi="Times New Roman"/>
          <w:b/>
          <w:color w:val="000000" w:themeColor="text1"/>
          <w:sz w:val="24"/>
          <w:szCs w:val="24"/>
        </w:rPr>
        <w:t>.Организационное начало. Эмоциональный настрой.</w:t>
      </w:r>
    </w:p>
    <w:p w14:paraId="41D921E6" w14:textId="391A5B2B" w:rsidR="002D5517" w:rsidRPr="002D5517" w:rsidRDefault="003911F1" w:rsidP="002D5517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E449AC">
        <w:rPr>
          <w:rFonts w:ascii="Times New Roman" w:hAnsi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751424" behindDoc="1" locked="0" layoutInCell="1" allowOverlap="1" wp14:anchorId="070E18D3" wp14:editId="281A3C77">
            <wp:simplePos x="0" y="0"/>
            <wp:positionH relativeFrom="margin">
              <wp:posOffset>3286125</wp:posOffset>
            </wp:positionH>
            <wp:positionV relativeFrom="paragraph">
              <wp:posOffset>262255</wp:posOffset>
            </wp:positionV>
            <wp:extent cx="2514600" cy="1757045"/>
            <wp:effectExtent l="0" t="0" r="0" b="0"/>
            <wp:wrapThrough wrapText="bothSides">
              <wp:wrapPolygon edited="0">
                <wp:start x="0" y="0"/>
                <wp:lineTo x="0" y="21311"/>
                <wp:lineTo x="21436" y="21311"/>
                <wp:lineTo x="21436" y="0"/>
                <wp:lineTo x="0" y="0"/>
              </wp:wrapPolygon>
            </wp:wrapThrough>
            <wp:docPr id="57" name="Рисунок 2" descr="H:\фото классного часа\IMG-20180228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фото классного часа\IMG-20180228-WA001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757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5517" w:rsidRPr="002D5517">
        <w:rPr>
          <w:rFonts w:ascii="Times New Roman" w:hAnsi="Times New Roman"/>
          <w:color w:val="000000" w:themeColor="text1"/>
          <w:sz w:val="24"/>
          <w:szCs w:val="24"/>
        </w:rPr>
        <w:t xml:space="preserve">-Сегодня на уроке у нас много гостей, и мы, как </w:t>
      </w:r>
      <w:proofErr w:type="gramStart"/>
      <w:r w:rsidR="002D5517" w:rsidRPr="002D5517">
        <w:rPr>
          <w:rFonts w:ascii="Times New Roman" w:hAnsi="Times New Roman"/>
          <w:color w:val="000000" w:themeColor="text1"/>
          <w:sz w:val="24"/>
          <w:szCs w:val="24"/>
        </w:rPr>
        <w:t>гостеприимные  хозяева</w:t>
      </w:r>
      <w:proofErr w:type="gramEnd"/>
      <w:r w:rsidR="002D5517" w:rsidRPr="002D5517">
        <w:rPr>
          <w:rFonts w:ascii="Times New Roman" w:hAnsi="Times New Roman"/>
          <w:color w:val="000000" w:themeColor="text1"/>
          <w:sz w:val="24"/>
          <w:szCs w:val="24"/>
        </w:rPr>
        <w:t>, окажем Вам внимание.</w:t>
      </w:r>
    </w:p>
    <w:p w14:paraId="41F64E52" w14:textId="77777777" w:rsidR="002D5517" w:rsidRPr="002D5517" w:rsidRDefault="002D5517" w:rsidP="002D5517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2D5517">
        <w:rPr>
          <w:rFonts w:ascii="Times New Roman" w:hAnsi="Times New Roman"/>
          <w:color w:val="000000" w:themeColor="text1"/>
          <w:sz w:val="24"/>
          <w:szCs w:val="24"/>
        </w:rPr>
        <w:t>Мы рады приветствовать Вас в нашем классе,</w:t>
      </w:r>
    </w:p>
    <w:p w14:paraId="21276A7F" w14:textId="310EAA49" w:rsidR="002D5517" w:rsidRPr="002D5517" w:rsidRDefault="002D5517" w:rsidP="002D5517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2D5517">
        <w:rPr>
          <w:rFonts w:ascii="Times New Roman" w:hAnsi="Times New Roman"/>
          <w:color w:val="000000" w:themeColor="text1"/>
          <w:sz w:val="24"/>
          <w:szCs w:val="24"/>
        </w:rPr>
        <w:t>Возможно, есть классы и лучше, и краше,</w:t>
      </w:r>
    </w:p>
    <w:p w14:paraId="002D414A" w14:textId="77777777" w:rsidR="002D5517" w:rsidRPr="002D5517" w:rsidRDefault="002D5517" w:rsidP="002D5517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2D5517">
        <w:rPr>
          <w:rFonts w:ascii="Times New Roman" w:hAnsi="Times New Roman"/>
          <w:color w:val="000000" w:themeColor="text1"/>
          <w:sz w:val="24"/>
          <w:szCs w:val="24"/>
        </w:rPr>
        <w:t>Но пусть в нашем классе Вам будет светло.</w:t>
      </w:r>
    </w:p>
    <w:p w14:paraId="632E5B5E" w14:textId="77777777" w:rsidR="002D5517" w:rsidRPr="002D5517" w:rsidRDefault="002D5517" w:rsidP="002D5517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2D5517">
        <w:rPr>
          <w:rFonts w:ascii="Times New Roman" w:hAnsi="Times New Roman"/>
          <w:color w:val="000000" w:themeColor="text1"/>
          <w:sz w:val="24"/>
          <w:szCs w:val="24"/>
        </w:rPr>
        <w:t>Пусть будет уютно и очень легко.</w:t>
      </w:r>
    </w:p>
    <w:p w14:paraId="04741ACB" w14:textId="403B2C2C" w:rsidR="002D5517" w:rsidRPr="002D5517" w:rsidRDefault="002D5517" w:rsidP="002D5517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2D5517">
        <w:rPr>
          <w:rFonts w:ascii="Times New Roman" w:hAnsi="Times New Roman"/>
          <w:color w:val="000000" w:themeColor="text1"/>
          <w:sz w:val="24"/>
          <w:szCs w:val="24"/>
        </w:rPr>
        <w:t xml:space="preserve">-Будем надеяться, что </w:t>
      </w:r>
      <w:proofErr w:type="gramStart"/>
      <w:r w:rsidRPr="002D5517">
        <w:rPr>
          <w:rFonts w:ascii="Times New Roman" w:hAnsi="Times New Roman"/>
          <w:color w:val="000000" w:themeColor="text1"/>
          <w:sz w:val="24"/>
          <w:szCs w:val="24"/>
        </w:rPr>
        <w:t>настроение  у</w:t>
      </w:r>
      <w:proofErr w:type="gramEnd"/>
      <w:r w:rsidRPr="002D5517">
        <w:rPr>
          <w:rFonts w:ascii="Times New Roman" w:hAnsi="Times New Roman"/>
          <w:color w:val="000000" w:themeColor="text1"/>
          <w:sz w:val="24"/>
          <w:szCs w:val="24"/>
        </w:rPr>
        <w:t xml:space="preserve"> наших гостей улучшилось, и они с удовольствием отдохнут и примут участие в нашем мероприятии</w:t>
      </w:r>
    </w:p>
    <w:p w14:paraId="75347FFC" w14:textId="223BBD6F" w:rsidR="002D5517" w:rsidRPr="002D5517" w:rsidRDefault="002D5517" w:rsidP="002D5517">
      <w:pPr>
        <w:pStyle w:val="a5"/>
        <w:shd w:val="clear" w:color="auto" w:fill="FFFFFF"/>
        <w:spacing w:before="0" w:beforeAutospacing="0" w:after="0" w:afterAutospacing="0" w:line="245" w:lineRule="atLeast"/>
        <w:rPr>
          <w:color w:val="000000" w:themeColor="text1"/>
        </w:rPr>
      </w:pPr>
    </w:p>
    <w:p w14:paraId="7A1EE71F" w14:textId="27A65F8E" w:rsidR="002D5517" w:rsidRPr="002D5517" w:rsidRDefault="003911F1" w:rsidP="002D5517">
      <w:pPr>
        <w:pStyle w:val="a5"/>
        <w:shd w:val="clear" w:color="auto" w:fill="FFFFFF"/>
        <w:spacing w:before="0" w:beforeAutospacing="0" w:after="0" w:afterAutospacing="0" w:line="245" w:lineRule="atLeast"/>
        <w:rPr>
          <w:color w:val="000000" w:themeColor="text1"/>
        </w:rPr>
      </w:pPr>
      <w:r>
        <w:rPr>
          <w:noProof/>
          <w:sz w:val="26"/>
          <w:szCs w:val="26"/>
        </w:rPr>
        <w:drawing>
          <wp:anchor distT="0" distB="0" distL="114300" distR="114300" simplePos="0" relativeHeight="251753472" behindDoc="0" locked="0" layoutInCell="1" allowOverlap="1" wp14:anchorId="7B998FC3" wp14:editId="0BF7208C">
            <wp:simplePos x="0" y="0"/>
            <wp:positionH relativeFrom="margin">
              <wp:posOffset>3305175</wp:posOffset>
            </wp:positionH>
            <wp:positionV relativeFrom="paragraph">
              <wp:posOffset>544195</wp:posOffset>
            </wp:positionV>
            <wp:extent cx="2524125" cy="1723390"/>
            <wp:effectExtent l="0" t="0" r="9525" b="0"/>
            <wp:wrapNone/>
            <wp:docPr id="77" name="Рисунок 3" descr="D:\рабочий стол\фото урока\1491896297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чий стол\фото урока\149189629739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723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5517" w:rsidRPr="002D5517">
        <w:rPr>
          <w:color w:val="000000" w:themeColor="text1"/>
        </w:rPr>
        <w:t>Родина – слово большое-большое,</w:t>
      </w:r>
      <w:r w:rsidRPr="003911F1">
        <w:rPr>
          <w:noProof/>
          <w:sz w:val="26"/>
          <w:szCs w:val="26"/>
        </w:rPr>
        <w:t xml:space="preserve"> </w:t>
      </w:r>
      <w:r w:rsidR="002D5517" w:rsidRPr="002D5517">
        <w:rPr>
          <w:color w:val="000000" w:themeColor="text1"/>
        </w:rPr>
        <w:br/>
        <w:t>Пусть не бывает на свете чудес,</w:t>
      </w:r>
      <w:r w:rsidR="002D5517" w:rsidRPr="002D5517">
        <w:rPr>
          <w:color w:val="000000" w:themeColor="text1"/>
        </w:rPr>
        <w:br/>
        <w:t>Если сказать это слово с душою,</w:t>
      </w:r>
      <w:r w:rsidR="002D5517" w:rsidRPr="002D5517">
        <w:rPr>
          <w:color w:val="000000" w:themeColor="text1"/>
        </w:rPr>
        <w:br/>
      </w:r>
      <w:r w:rsidR="002D5517" w:rsidRPr="002D5517">
        <w:rPr>
          <w:color w:val="000000" w:themeColor="text1"/>
        </w:rPr>
        <w:lastRenderedPageBreak/>
        <w:t>Глубже морей оно, выше небес.</w:t>
      </w:r>
      <w:r w:rsidRPr="003911F1">
        <w:rPr>
          <w:noProof/>
          <w:sz w:val="26"/>
          <w:szCs w:val="26"/>
        </w:rPr>
        <w:t xml:space="preserve"> </w:t>
      </w:r>
      <w:r w:rsidR="002D5517" w:rsidRPr="002D5517">
        <w:rPr>
          <w:color w:val="000000" w:themeColor="text1"/>
        </w:rPr>
        <w:br/>
        <w:t>В нем умещается ровно полмира,</w:t>
      </w:r>
      <w:r w:rsidR="002D5517" w:rsidRPr="002D5517">
        <w:rPr>
          <w:color w:val="000000" w:themeColor="text1"/>
        </w:rPr>
        <w:br/>
        <w:t>Мама и папа, соседи, друзья,</w:t>
      </w:r>
      <w:r w:rsidR="002D5517" w:rsidRPr="002D5517">
        <w:rPr>
          <w:color w:val="000000" w:themeColor="text1"/>
        </w:rPr>
        <w:br/>
        <w:t>Город родимый, родная квартира,</w:t>
      </w:r>
      <w:r w:rsidR="002D5517" w:rsidRPr="002D5517">
        <w:rPr>
          <w:color w:val="000000" w:themeColor="text1"/>
        </w:rPr>
        <w:br/>
        <w:t>Бабушка, школа, котенок и я</w:t>
      </w:r>
    </w:p>
    <w:p w14:paraId="19138B28" w14:textId="77777777" w:rsidR="002D5517" w:rsidRPr="002D5517" w:rsidRDefault="002D5517" w:rsidP="002D5517">
      <w:pPr>
        <w:pStyle w:val="TableParagraph"/>
        <w:spacing w:line="274" w:lineRule="exact"/>
        <w:rPr>
          <w:rFonts w:ascii="Times New Roman" w:hAnsi="Times New Roman"/>
          <w:color w:val="000000" w:themeColor="text1"/>
          <w:spacing w:val="-2"/>
          <w:sz w:val="24"/>
          <w:szCs w:val="24"/>
          <w:lang w:val="ru-RU"/>
        </w:rPr>
      </w:pPr>
    </w:p>
    <w:p w14:paraId="1DCE2E3D" w14:textId="77777777" w:rsidR="002D5517" w:rsidRPr="002D5517" w:rsidRDefault="002D5517" w:rsidP="002D5517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2D5517">
        <w:rPr>
          <w:rFonts w:ascii="Times New Roman" w:hAnsi="Times New Roman"/>
          <w:b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730944" behindDoc="0" locked="0" layoutInCell="1" allowOverlap="1" wp14:anchorId="43226881" wp14:editId="1A100637">
            <wp:simplePos x="0" y="0"/>
            <wp:positionH relativeFrom="margin">
              <wp:posOffset>8229600</wp:posOffset>
            </wp:positionH>
            <wp:positionV relativeFrom="margin">
              <wp:posOffset>-129540</wp:posOffset>
            </wp:positionV>
            <wp:extent cx="1328420" cy="1334135"/>
            <wp:effectExtent l="19050" t="0" r="5080" b="0"/>
            <wp:wrapSquare wrapText="bothSides"/>
            <wp:docPr id="133" name="Рисунок 1" descr="normal_%F1%EE%EB%ED%FB%F8%EA%EE%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normal_%F1%EE%EB%ED%FB%F8%EA%EE%202.pn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8420" cy="1334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D5517">
        <w:rPr>
          <w:rFonts w:ascii="Times New Roman" w:hAnsi="Times New Roman"/>
          <w:b/>
          <w:color w:val="000000" w:themeColor="text1"/>
          <w:sz w:val="24"/>
          <w:szCs w:val="24"/>
        </w:rPr>
        <w:t xml:space="preserve">Солнце встало из-за тучки </w:t>
      </w:r>
      <w:r w:rsidRPr="002D5517">
        <w:rPr>
          <w:rFonts w:ascii="Times New Roman" w:hAnsi="Times New Roman"/>
          <w:color w:val="000000" w:themeColor="text1"/>
          <w:sz w:val="24"/>
          <w:szCs w:val="24"/>
        </w:rPr>
        <w:t>(слайд 1)</w:t>
      </w:r>
    </w:p>
    <w:p w14:paraId="09D09030" w14:textId="77777777" w:rsidR="002D5517" w:rsidRPr="002D5517" w:rsidRDefault="002D5517" w:rsidP="002D5517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2D5517">
        <w:rPr>
          <w:rFonts w:ascii="Times New Roman" w:hAnsi="Times New Roman"/>
          <w:b/>
          <w:color w:val="000000" w:themeColor="text1"/>
          <w:sz w:val="24"/>
          <w:szCs w:val="24"/>
        </w:rPr>
        <w:t>Протянуло к тебе ручки,</w:t>
      </w:r>
      <w:r w:rsidRPr="002D5517">
        <w:rPr>
          <w:rFonts w:ascii="Times New Roman" w:hAnsi="Times New Roman"/>
          <w:b/>
          <w:noProof/>
          <w:color w:val="000000" w:themeColor="text1"/>
          <w:sz w:val="24"/>
          <w:szCs w:val="24"/>
          <w:lang w:eastAsia="ru-RU"/>
        </w:rPr>
        <w:t xml:space="preserve"> </w:t>
      </w:r>
    </w:p>
    <w:p w14:paraId="2138337E" w14:textId="77777777" w:rsidR="002D5517" w:rsidRPr="002D5517" w:rsidRDefault="002D5517" w:rsidP="002D5517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2D5517">
        <w:rPr>
          <w:rFonts w:ascii="Times New Roman" w:hAnsi="Times New Roman"/>
          <w:b/>
          <w:color w:val="000000" w:themeColor="text1"/>
          <w:sz w:val="24"/>
          <w:szCs w:val="24"/>
        </w:rPr>
        <w:t>Обняло, поцеловало</w:t>
      </w:r>
    </w:p>
    <w:p w14:paraId="041C2924" w14:textId="77777777" w:rsidR="002D5517" w:rsidRPr="002D5517" w:rsidRDefault="002D5517" w:rsidP="002D5517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2D5517">
        <w:rPr>
          <w:rFonts w:ascii="Times New Roman" w:hAnsi="Times New Roman"/>
          <w:b/>
          <w:color w:val="000000" w:themeColor="text1"/>
          <w:sz w:val="24"/>
          <w:szCs w:val="24"/>
        </w:rPr>
        <w:t>И удачи пожелало!</w:t>
      </w:r>
    </w:p>
    <w:p w14:paraId="4762FEAD" w14:textId="77777777" w:rsidR="002D5517" w:rsidRPr="002D5517" w:rsidRDefault="002D5517" w:rsidP="002D5517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2D5517">
        <w:rPr>
          <w:rFonts w:ascii="Times New Roman" w:hAnsi="Times New Roman"/>
          <w:color w:val="000000" w:themeColor="text1"/>
          <w:sz w:val="24"/>
          <w:szCs w:val="24"/>
        </w:rPr>
        <w:t xml:space="preserve">Я вам, ребята, тоже, как и солнышко желаю удачи </w:t>
      </w:r>
    </w:p>
    <w:p w14:paraId="3BD12052" w14:textId="77777777" w:rsidR="002D5517" w:rsidRPr="002D5517" w:rsidRDefault="002D5517" w:rsidP="002D5517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14:paraId="60D1ABB9" w14:textId="77777777" w:rsidR="002D5517" w:rsidRPr="002D5517" w:rsidRDefault="002D5517" w:rsidP="002D5517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2D5517">
        <w:rPr>
          <w:rFonts w:ascii="Times New Roman" w:hAnsi="Times New Roman"/>
          <w:b/>
          <w:color w:val="000000" w:themeColor="text1"/>
          <w:sz w:val="24"/>
          <w:szCs w:val="24"/>
        </w:rPr>
        <w:t xml:space="preserve">2.  Я предлагаю вам посмотреть видеоролик </w:t>
      </w:r>
    </w:p>
    <w:p w14:paraId="66B5D26A" w14:textId="77777777" w:rsidR="002D5517" w:rsidRPr="002D5517" w:rsidRDefault="002D5517" w:rsidP="002D5517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14:paraId="68561029" w14:textId="77777777" w:rsidR="002D5517" w:rsidRPr="002D5517" w:rsidRDefault="002D5517" w:rsidP="002D5517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2D5517">
        <w:rPr>
          <w:rFonts w:ascii="Times New Roman" w:hAnsi="Times New Roman"/>
          <w:b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73CB2E4A" wp14:editId="54BBC391">
            <wp:extent cx="3117215" cy="568325"/>
            <wp:effectExtent l="0" t="0" r="0" b="0"/>
            <wp:docPr id="13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215" cy="56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8B6E510" w14:textId="77777777" w:rsidR="002D5517" w:rsidRPr="002D5517" w:rsidRDefault="002D5517" w:rsidP="002D5517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14:paraId="2B7E6D6E" w14:textId="77777777" w:rsidR="002D5517" w:rsidRPr="002D5517" w:rsidRDefault="002D5517" w:rsidP="002D5517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2D5517">
        <w:rPr>
          <w:rFonts w:ascii="Times New Roman" w:hAnsi="Times New Roman"/>
          <w:b/>
          <w:color w:val="000000" w:themeColor="text1"/>
          <w:sz w:val="24"/>
          <w:szCs w:val="24"/>
        </w:rPr>
        <w:t>О чем исполняли песню певцы? О какой стране они пели?</w:t>
      </w:r>
    </w:p>
    <w:p w14:paraId="2C38EDE7" w14:textId="77777777" w:rsidR="002D5517" w:rsidRPr="002D5517" w:rsidRDefault="002D5517" w:rsidP="002D5517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14:paraId="1F0B81B3" w14:textId="77777777" w:rsidR="002D5517" w:rsidRPr="002D5517" w:rsidRDefault="002D5517" w:rsidP="002D5517">
      <w:pPr>
        <w:pStyle w:val="a3"/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</w:pPr>
      <w:proofErr w:type="gramStart"/>
      <w:r w:rsidRPr="002D5517">
        <w:rPr>
          <w:rFonts w:ascii="Times New Roman" w:hAnsi="Times New Roman"/>
          <w:color w:val="000000" w:themeColor="text1"/>
          <w:sz w:val="24"/>
          <w:szCs w:val="24"/>
        </w:rPr>
        <w:t>Р</w:t>
      </w:r>
      <w:r w:rsidRPr="002D5517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азгадайте  ребус</w:t>
      </w:r>
      <w:proofErr w:type="gramEnd"/>
      <w:r w:rsidRPr="002D5517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 </w:t>
      </w:r>
      <w:r w:rsidRPr="002D5517"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ru-RU"/>
        </w:rPr>
        <w:t>Р1А</w:t>
      </w:r>
      <w:r w:rsidRPr="002D5517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 и составьте слово АЗХАСКТНА (</w:t>
      </w:r>
      <w:r w:rsidRPr="002D5517">
        <w:rPr>
          <w:rFonts w:ascii="Times New Roman" w:hAnsi="Times New Roman"/>
          <w:i/>
          <w:color w:val="000000" w:themeColor="text1"/>
          <w:sz w:val="24"/>
          <w:szCs w:val="24"/>
        </w:rPr>
        <w:t xml:space="preserve">Дети называют - </w:t>
      </w:r>
      <w:r w:rsidRPr="002D5517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Родина, КАЗАХСТАН)</w:t>
      </w:r>
    </w:p>
    <w:p w14:paraId="177B6E25" w14:textId="77777777" w:rsidR="002D5517" w:rsidRPr="002D5517" w:rsidRDefault="002D5517" w:rsidP="002D5517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753D4B2B" w14:textId="77777777" w:rsidR="002D5517" w:rsidRPr="002D5517" w:rsidRDefault="002D5517" w:rsidP="002D5517">
      <w:pPr>
        <w:pStyle w:val="TableParagraph"/>
        <w:spacing w:line="274" w:lineRule="exact"/>
        <w:ind w:left="102"/>
        <w:rPr>
          <w:rFonts w:ascii="Times New Roman" w:eastAsia="Times New Roman" w:hAnsi="Times New Roman"/>
          <w:bCs/>
          <w:color w:val="000000" w:themeColor="text1"/>
          <w:sz w:val="24"/>
          <w:szCs w:val="24"/>
          <w:lang w:val="ru-RU"/>
        </w:rPr>
      </w:pPr>
      <w:r w:rsidRPr="002D5517">
        <w:rPr>
          <w:rFonts w:ascii="Times New Roman" w:eastAsia="Times New Roman" w:hAnsi="Times New Roman"/>
          <w:bCs/>
          <w:color w:val="000000" w:themeColor="text1"/>
          <w:sz w:val="24"/>
          <w:szCs w:val="24"/>
          <w:lang w:val="ru-RU"/>
        </w:rPr>
        <w:t>- Что для нас означает Казахстан?</w:t>
      </w:r>
    </w:p>
    <w:p w14:paraId="4B79A6A2" w14:textId="77777777" w:rsidR="002D5517" w:rsidRPr="002D5517" w:rsidRDefault="002D5517" w:rsidP="002D5517">
      <w:pPr>
        <w:pStyle w:val="TableParagraph"/>
        <w:spacing w:line="274" w:lineRule="exact"/>
        <w:ind w:left="102"/>
        <w:rPr>
          <w:rFonts w:ascii="Times New Roman" w:eastAsia="Times New Roman" w:hAnsi="Times New Roman"/>
          <w:bCs/>
          <w:color w:val="000000" w:themeColor="text1"/>
          <w:sz w:val="24"/>
          <w:szCs w:val="24"/>
          <w:lang w:val="ru-RU"/>
        </w:rPr>
      </w:pPr>
      <w:r w:rsidRPr="002D5517">
        <w:rPr>
          <w:rFonts w:ascii="Times New Roman" w:eastAsia="Times New Roman" w:hAnsi="Times New Roman"/>
          <w:bCs/>
          <w:color w:val="000000" w:themeColor="text1"/>
          <w:sz w:val="24"/>
          <w:szCs w:val="24"/>
          <w:lang w:val="ru-RU"/>
        </w:rPr>
        <w:t>-Почему Казахстан мы называем Родиной?</w:t>
      </w:r>
    </w:p>
    <w:p w14:paraId="14FA71FE" w14:textId="77777777" w:rsidR="002D5517" w:rsidRPr="002D5517" w:rsidRDefault="002D5517" w:rsidP="002D5517">
      <w:pPr>
        <w:pStyle w:val="TableParagraph"/>
        <w:spacing w:line="274" w:lineRule="exact"/>
        <w:ind w:left="102"/>
        <w:rPr>
          <w:rFonts w:ascii="Times New Roman" w:eastAsia="Times New Roman" w:hAnsi="Times New Roman"/>
          <w:bCs/>
          <w:color w:val="000000" w:themeColor="text1"/>
          <w:sz w:val="24"/>
          <w:szCs w:val="24"/>
          <w:lang w:val="ru-RU"/>
        </w:rPr>
      </w:pPr>
      <w:r w:rsidRPr="002D5517">
        <w:rPr>
          <w:rFonts w:ascii="Times New Roman" w:eastAsia="Times New Roman" w:hAnsi="Times New Roman"/>
          <w:bCs/>
          <w:color w:val="000000" w:themeColor="text1"/>
          <w:sz w:val="24"/>
          <w:szCs w:val="24"/>
          <w:lang w:val="ru-RU"/>
        </w:rPr>
        <w:t>-Как мы должны относиться к своей Родине?</w:t>
      </w:r>
    </w:p>
    <w:p w14:paraId="66F3C848" w14:textId="77777777" w:rsidR="002D5517" w:rsidRPr="002D5517" w:rsidRDefault="002D5517" w:rsidP="002D5517">
      <w:pPr>
        <w:pStyle w:val="TableParagraph"/>
        <w:spacing w:line="274" w:lineRule="exact"/>
        <w:ind w:left="102"/>
        <w:rPr>
          <w:rFonts w:ascii="Times New Roman" w:hAnsi="Times New Roman"/>
          <w:b/>
          <w:color w:val="000000" w:themeColor="text1"/>
          <w:sz w:val="24"/>
          <w:szCs w:val="24"/>
          <w:lang w:val="ru-RU"/>
        </w:rPr>
      </w:pPr>
    </w:p>
    <w:p w14:paraId="31575609" w14:textId="77777777" w:rsidR="002D5517" w:rsidRPr="002D5517" w:rsidRDefault="002D5517" w:rsidP="002D5517">
      <w:pPr>
        <w:pStyle w:val="a3"/>
        <w:rPr>
          <w:rStyle w:val="apple-converted-space"/>
          <w:rFonts w:ascii="Times New Roman" w:hAnsi="Times New Roman"/>
          <w:b/>
          <w:color w:val="000000" w:themeColor="text1"/>
          <w:sz w:val="24"/>
          <w:szCs w:val="24"/>
          <w:shd w:val="clear" w:color="auto" w:fill="FFFFFF"/>
        </w:rPr>
      </w:pPr>
      <w:r w:rsidRPr="002D5517">
        <w:rPr>
          <w:rFonts w:ascii="Times New Roman" w:hAnsi="Times New Roman"/>
          <w:b/>
          <w:color w:val="000000" w:themeColor="text1"/>
          <w:sz w:val="24"/>
          <w:szCs w:val="24"/>
          <w:shd w:val="clear" w:color="auto" w:fill="FFFFFF"/>
        </w:rPr>
        <w:t>Много есть на планете республик и стран,</w:t>
      </w:r>
      <w:r w:rsidRPr="002D5517">
        <w:rPr>
          <w:rStyle w:val="apple-converted-space"/>
          <w:rFonts w:ascii="Times New Roman" w:hAnsi="Times New Roman"/>
          <w:b/>
          <w:color w:val="000000" w:themeColor="text1"/>
          <w:sz w:val="24"/>
          <w:szCs w:val="24"/>
          <w:shd w:val="clear" w:color="auto" w:fill="FFFFFF"/>
        </w:rPr>
        <w:t> </w:t>
      </w:r>
      <w:r w:rsidRPr="002D5517">
        <w:rPr>
          <w:rFonts w:ascii="Times New Roman" w:hAnsi="Times New Roman"/>
          <w:b/>
          <w:color w:val="000000" w:themeColor="text1"/>
          <w:sz w:val="24"/>
          <w:szCs w:val="24"/>
        </w:rPr>
        <w:br/>
      </w:r>
      <w:r w:rsidRPr="002D5517">
        <w:rPr>
          <w:rFonts w:ascii="Times New Roman" w:hAnsi="Times New Roman"/>
          <w:b/>
          <w:color w:val="000000" w:themeColor="text1"/>
          <w:sz w:val="24"/>
          <w:szCs w:val="24"/>
          <w:shd w:val="clear" w:color="auto" w:fill="FFFFFF"/>
        </w:rPr>
        <w:t>Среди них моя Родина - мой Казахстан!</w:t>
      </w:r>
      <w:r w:rsidRPr="002D5517">
        <w:rPr>
          <w:rStyle w:val="apple-converted-space"/>
          <w:rFonts w:ascii="Times New Roman" w:hAnsi="Times New Roman"/>
          <w:b/>
          <w:color w:val="000000" w:themeColor="text1"/>
          <w:sz w:val="24"/>
          <w:szCs w:val="24"/>
          <w:shd w:val="clear" w:color="auto" w:fill="FFFFFF"/>
        </w:rPr>
        <w:t> </w:t>
      </w:r>
    </w:p>
    <w:p w14:paraId="7E8C75FA" w14:textId="77777777" w:rsidR="002D5517" w:rsidRPr="002D5517" w:rsidRDefault="002D5517" w:rsidP="002D5517">
      <w:pPr>
        <w:pStyle w:val="a5"/>
        <w:shd w:val="clear" w:color="auto" w:fill="FFFFFF"/>
        <w:spacing w:before="0" w:beforeAutospacing="0" w:after="0" w:afterAutospacing="0" w:line="245" w:lineRule="atLeast"/>
        <w:rPr>
          <w:color w:val="000000" w:themeColor="text1"/>
        </w:rPr>
      </w:pPr>
    </w:p>
    <w:p w14:paraId="6D96E86F" w14:textId="77777777" w:rsidR="002D5517" w:rsidRPr="002D5517" w:rsidRDefault="002D5517" w:rsidP="002D5517">
      <w:pPr>
        <w:pStyle w:val="a3"/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ru-RU"/>
        </w:rPr>
      </w:pPr>
      <w:r w:rsidRPr="002D5517"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ru-RU"/>
        </w:rPr>
        <w:t>Казахстан — земля родная</w:t>
      </w:r>
      <w:r w:rsidRPr="002D5517"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ru-RU"/>
        </w:rPr>
        <w:br/>
        <w:t>Очень любим мы тебя.</w:t>
      </w:r>
    </w:p>
    <w:p w14:paraId="515FEAD3" w14:textId="77777777" w:rsidR="002D5517" w:rsidRPr="002D5517" w:rsidRDefault="002D5517" w:rsidP="002D5517">
      <w:pPr>
        <w:pStyle w:val="TableParagraph"/>
        <w:spacing w:line="274" w:lineRule="exact"/>
        <w:ind w:left="102"/>
        <w:rPr>
          <w:rFonts w:ascii="Times New Roman" w:hAnsi="Times New Roman"/>
          <w:b/>
          <w:color w:val="000000" w:themeColor="text1"/>
          <w:sz w:val="24"/>
          <w:szCs w:val="24"/>
          <w:lang w:val="ru-RU" w:eastAsia="ru-RU"/>
        </w:rPr>
      </w:pPr>
      <w:r w:rsidRPr="002D5517">
        <w:rPr>
          <w:rFonts w:ascii="Times New Roman" w:hAnsi="Times New Roman"/>
          <w:b/>
          <w:color w:val="000000" w:themeColor="text1"/>
          <w:sz w:val="24"/>
          <w:szCs w:val="24"/>
          <w:lang w:val="ru-RU"/>
        </w:rPr>
        <w:t>Море, горы, даль степная —</w:t>
      </w:r>
      <w:r w:rsidRPr="002D5517">
        <w:rPr>
          <w:rFonts w:ascii="Times New Roman" w:hAnsi="Times New Roman"/>
          <w:b/>
          <w:color w:val="000000" w:themeColor="text1"/>
          <w:sz w:val="24"/>
          <w:szCs w:val="24"/>
          <w:lang w:val="ru-RU"/>
        </w:rPr>
        <w:br/>
        <w:t>Это Родина моя</w:t>
      </w:r>
      <w:r w:rsidRPr="002D5517">
        <w:rPr>
          <w:rFonts w:ascii="Times New Roman" w:hAnsi="Times New Roman"/>
          <w:b/>
          <w:color w:val="000000" w:themeColor="text1"/>
          <w:sz w:val="24"/>
          <w:szCs w:val="24"/>
          <w:lang w:val="ru-RU" w:eastAsia="ru-RU"/>
        </w:rPr>
        <w:t>!</w:t>
      </w:r>
    </w:p>
    <w:p w14:paraId="67C08E45" w14:textId="77777777" w:rsidR="002D5517" w:rsidRPr="002D5517" w:rsidRDefault="002D5517" w:rsidP="002D5517">
      <w:pPr>
        <w:pStyle w:val="TableParagraph"/>
        <w:spacing w:line="274" w:lineRule="exact"/>
        <w:ind w:left="102"/>
        <w:rPr>
          <w:rFonts w:ascii="Times New Roman" w:hAnsi="Times New Roman"/>
          <w:b/>
          <w:color w:val="000000" w:themeColor="text1"/>
          <w:sz w:val="24"/>
          <w:szCs w:val="24"/>
          <w:lang w:val="ru-RU" w:eastAsia="ru-RU"/>
        </w:rPr>
      </w:pPr>
    </w:p>
    <w:p w14:paraId="611EE34D" w14:textId="77777777" w:rsidR="002D5517" w:rsidRPr="002D5517" w:rsidRDefault="002D5517" w:rsidP="002D5517">
      <w:pPr>
        <w:pStyle w:val="TableParagraph"/>
        <w:spacing w:line="274" w:lineRule="exact"/>
        <w:ind w:left="102"/>
        <w:rPr>
          <w:rFonts w:ascii="Times New Roman" w:hAnsi="Times New Roman"/>
          <w:b/>
          <w:color w:val="000000" w:themeColor="text1"/>
          <w:sz w:val="24"/>
          <w:szCs w:val="24"/>
          <w:lang w:val="ru-RU"/>
        </w:rPr>
      </w:pPr>
      <w:r w:rsidRPr="002D5517">
        <w:rPr>
          <w:rFonts w:ascii="Times New Roman" w:hAnsi="Times New Roman"/>
          <w:b/>
          <w:i/>
          <w:iCs/>
          <w:color w:val="000000" w:themeColor="text1"/>
          <w:sz w:val="24"/>
          <w:szCs w:val="24"/>
          <w:lang w:val="ru-RU"/>
        </w:rPr>
        <w:t xml:space="preserve"> </w:t>
      </w:r>
      <w:r w:rsidRPr="002D5517">
        <w:rPr>
          <w:rFonts w:ascii="Times New Roman" w:hAnsi="Times New Roman"/>
          <w:b/>
          <w:color w:val="000000" w:themeColor="text1"/>
          <w:sz w:val="24"/>
          <w:szCs w:val="24"/>
          <w:lang w:val="ru-RU"/>
        </w:rPr>
        <w:t>Стратегия «Мозаика</w:t>
      </w:r>
      <w:proofErr w:type="gramStart"/>
      <w:r w:rsidRPr="002D5517">
        <w:rPr>
          <w:rFonts w:ascii="Times New Roman" w:hAnsi="Times New Roman"/>
          <w:b/>
          <w:color w:val="000000" w:themeColor="text1"/>
          <w:sz w:val="24"/>
          <w:szCs w:val="24"/>
          <w:lang w:val="ru-RU"/>
        </w:rPr>
        <w:t>» .</w:t>
      </w:r>
      <w:proofErr w:type="gramEnd"/>
      <w:r w:rsidRPr="002D5517">
        <w:rPr>
          <w:rFonts w:ascii="Times New Roman" w:hAnsi="Times New Roman"/>
          <w:color w:val="000000" w:themeColor="text1"/>
          <w:sz w:val="24"/>
          <w:szCs w:val="24"/>
          <w:lang w:val="ru-RU"/>
        </w:rPr>
        <w:t xml:space="preserve"> </w:t>
      </w:r>
      <w:r w:rsidRPr="002D5517">
        <w:rPr>
          <w:rFonts w:ascii="Times New Roman" w:hAnsi="Times New Roman"/>
          <w:b/>
          <w:color w:val="000000" w:themeColor="text1"/>
          <w:sz w:val="24"/>
          <w:szCs w:val="24"/>
          <w:lang w:val="ru-RU"/>
        </w:rPr>
        <w:t>Работа в группе</w:t>
      </w:r>
    </w:p>
    <w:p w14:paraId="7902F2EF" w14:textId="77777777" w:rsidR="002D5517" w:rsidRPr="002D5517" w:rsidRDefault="002D5517" w:rsidP="002D5517">
      <w:pPr>
        <w:pStyle w:val="TableParagraph"/>
        <w:spacing w:line="274" w:lineRule="exact"/>
        <w:ind w:left="102"/>
        <w:rPr>
          <w:rFonts w:ascii="Times New Roman" w:hAnsi="Times New Roman"/>
          <w:color w:val="000000" w:themeColor="text1"/>
          <w:sz w:val="24"/>
          <w:szCs w:val="24"/>
          <w:lang w:val="ru-RU"/>
        </w:rPr>
      </w:pPr>
      <w:r w:rsidRPr="002D5517">
        <w:rPr>
          <w:rFonts w:ascii="Times New Roman" w:hAnsi="Times New Roman"/>
          <w:color w:val="000000" w:themeColor="text1"/>
          <w:sz w:val="24"/>
          <w:szCs w:val="24"/>
          <w:lang w:val="ru-RU"/>
        </w:rPr>
        <w:t xml:space="preserve"> – Задание: собрать картинку, определить национальность (Все детали наклеиваются на лист)</w:t>
      </w:r>
    </w:p>
    <w:p w14:paraId="7A5F1AFA" w14:textId="45EC61DB" w:rsidR="002D5517" w:rsidRPr="003911F1" w:rsidRDefault="002D5517" w:rsidP="003911F1">
      <w:pPr>
        <w:pStyle w:val="TableParagraph"/>
        <w:spacing w:line="274" w:lineRule="exact"/>
        <w:ind w:left="102"/>
        <w:rPr>
          <w:rFonts w:ascii="Times New Roman" w:hAnsi="Times New Roman"/>
          <w:color w:val="000000" w:themeColor="text1"/>
          <w:sz w:val="24"/>
          <w:szCs w:val="24"/>
          <w:lang w:val="ru-RU"/>
        </w:rPr>
      </w:pPr>
      <w:r w:rsidRPr="002D5517">
        <w:rPr>
          <w:rFonts w:ascii="Times New Roman" w:hAnsi="Times New Roman"/>
          <w:color w:val="000000" w:themeColor="text1"/>
          <w:sz w:val="24"/>
          <w:szCs w:val="24"/>
          <w:lang w:val="ru-RU"/>
        </w:rPr>
        <w:t>На каждом костюме записано число. На доске плакат с названиями национальности и примерами. Ребята находят свой пример и читают национальность</w:t>
      </w:r>
    </w:p>
    <w:p w14:paraId="5BB457B8" w14:textId="34297F89" w:rsidR="003911F1" w:rsidRDefault="003911F1" w:rsidP="002D5517">
      <w:pPr>
        <w:pStyle w:val="TableParagraph"/>
        <w:spacing w:line="274" w:lineRule="exact"/>
        <w:ind w:left="102"/>
        <w:rPr>
          <w:rFonts w:ascii="Times New Roman" w:hAnsi="Times New Roman"/>
          <w:color w:val="000000" w:themeColor="text1"/>
          <w:spacing w:val="-2"/>
          <w:sz w:val="24"/>
          <w:szCs w:val="24"/>
          <w:lang w:val="ru-RU"/>
        </w:rPr>
      </w:pPr>
    </w:p>
    <w:p w14:paraId="2D9AE2F5" w14:textId="34500B22" w:rsidR="002D5517" w:rsidRPr="002D5517" w:rsidRDefault="002D5517" w:rsidP="002D5517">
      <w:pPr>
        <w:pStyle w:val="TableParagraph"/>
        <w:spacing w:line="274" w:lineRule="exact"/>
        <w:ind w:left="102"/>
        <w:rPr>
          <w:rFonts w:ascii="Times New Roman" w:hAnsi="Times New Roman"/>
          <w:color w:val="000000" w:themeColor="text1"/>
          <w:sz w:val="24"/>
          <w:szCs w:val="24"/>
          <w:lang w:val="ru-RU"/>
        </w:rPr>
      </w:pPr>
      <w:r w:rsidRPr="002D5517">
        <w:rPr>
          <w:rFonts w:ascii="Times New Roman" w:hAnsi="Times New Roman"/>
          <w:color w:val="000000" w:themeColor="text1"/>
          <w:spacing w:val="-2"/>
          <w:sz w:val="24"/>
          <w:szCs w:val="24"/>
          <w:lang w:val="ru-RU"/>
        </w:rPr>
        <w:t>Разместите картинки на доске.</w:t>
      </w:r>
      <w:r w:rsidRPr="002D5517">
        <w:rPr>
          <w:rFonts w:ascii="Times New Roman" w:hAnsi="Times New Roman"/>
          <w:color w:val="000000" w:themeColor="text1"/>
          <w:sz w:val="24"/>
          <w:szCs w:val="24"/>
          <w:lang w:val="ru-RU"/>
        </w:rPr>
        <w:t xml:space="preserve"> </w:t>
      </w:r>
    </w:p>
    <w:p w14:paraId="2A0192DE" w14:textId="77777777" w:rsidR="002D5517" w:rsidRPr="002D5517" w:rsidRDefault="002D5517" w:rsidP="002D5517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196C1B87" w14:textId="40C0216F" w:rsidR="002D5517" w:rsidRPr="002D5517" w:rsidRDefault="003911F1" w:rsidP="002D5517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2D5517">
        <w:rPr>
          <w:rFonts w:ascii="Times New Roman" w:hAnsi="Times New Roman"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731968" behindDoc="1" locked="0" layoutInCell="1" allowOverlap="1" wp14:anchorId="424A8717" wp14:editId="68DB738A">
            <wp:simplePos x="0" y="0"/>
            <wp:positionH relativeFrom="margin">
              <wp:align>left</wp:align>
            </wp:positionH>
            <wp:positionV relativeFrom="margin">
              <wp:posOffset>1923415</wp:posOffset>
            </wp:positionV>
            <wp:extent cx="4598670" cy="798195"/>
            <wp:effectExtent l="0" t="0" r="0" b="1905"/>
            <wp:wrapSquare wrapText="bothSides"/>
            <wp:docPr id="129" name="Рисунок 2" descr="http://hameleons.com/uploads/posts/2012-03/1332879202_dekorativnaya-yur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http://hameleons.com/uploads/posts/2012-03/1332879202_dekorativnaya-yurta.jpg"/>
                    <pic:cNvPicPr>
                      <a:picLocks noChangeAspect="1" noChangeArrowheads="1"/>
                    </pic:cNvPicPr>
                  </pic:nvPicPr>
                  <pic:blipFill>
                    <a:blip r:embed="rId59" r:link="rId60" cstate="print"/>
                    <a:srcRect b="711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8670" cy="798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6368CB74" w14:textId="7081DB1F" w:rsidR="002D5517" w:rsidRPr="002D5517" w:rsidRDefault="002D5517" w:rsidP="002D5517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465210EF" w14:textId="2C025BCD" w:rsidR="002D5517" w:rsidRPr="002D5517" w:rsidRDefault="002D5517" w:rsidP="002D5517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55607AF6" w14:textId="77777777" w:rsidR="002D5517" w:rsidRPr="002D5517" w:rsidRDefault="002D5517" w:rsidP="002D5517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715A1CE9" w14:textId="77777777" w:rsidR="002D5517" w:rsidRPr="002D5517" w:rsidRDefault="002D5517" w:rsidP="002D5517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291405EA" w14:textId="7C694B6A" w:rsidR="002D5517" w:rsidRPr="002D5517" w:rsidRDefault="002D5517" w:rsidP="002D5517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2D5517">
        <w:rPr>
          <w:rFonts w:ascii="Times New Roman" w:hAnsi="Times New Roman"/>
          <w:noProof/>
          <w:color w:val="000000" w:themeColor="text1"/>
          <w:sz w:val="24"/>
          <w:szCs w:val="24"/>
          <w:lang w:eastAsia="ru-RU"/>
        </w:rPr>
        <w:lastRenderedPageBreak/>
        <w:drawing>
          <wp:anchor distT="0" distB="0" distL="114300" distR="114300" simplePos="0" relativeHeight="251735040" behindDoc="1" locked="0" layoutInCell="1" allowOverlap="1" wp14:anchorId="2457A348" wp14:editId="29075CA3">
            <wp:simplePos x="0" y="0"/>
            <wp:positionH relativeFrom="column">
              <wp:posOffset>1419225</wp:posOffset>
            </wp:positionH>
            <wp:positionV relativeFrom="paragraph">
              <wp:posOffset>17145</wp:posOffset>
            </wp:positionV>
            <wp:extent cx="664845" cy="952500"/>
            <wp:effectExtent l="0" t="0" r="1905" b="0"/>
            <wp:wrapTight wrapText="bothSides">
              <wp:wrapPolygon edited="0">
                <wp:start x="0" y="0"/>
                <wp:lineTo x="0" y="21168"/>
                <wp:lineTo x="21043" y="21168"/>
                <wp:lineTo x="21043" y="0"/>
                <wp:lineTo x="0" y="0"/>
              </wp:wrapPolygon>
            </wp:wrapTight>
            <wp:docPr id="130" name="Рисунок 7" descr="https://www.ixtira.tv/_ph/138/441829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https://www.ixtira.tv/_ph/138/44182977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r="505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" cy="95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D5517">
        <w:rPr>
          <w:rFonts w:ascii="Times New Roman" w:hAnsi="Times New Roman"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734016" behindDoc="1" locked="0" layoutInCell="1" allowOverlap="1" wp14:anchorId="4A0DC941" wp14:editId="15760A16">
            <wp:simplePos x="0" y="0"/>
            <wp:positionH relativeFrom="page">
              <wp:align>center</wp:align>
            </wp:positionH>
            <wp:positionV relativeFrom="paragraph">
              <wp:posOffset>6985</wp:posOffset>
            </wp:positionV>
            <wp:extent cx="621030" cy="927100"/>
            <wp:effectExtent l="0" t="0" r="7620" b="6350"/>
            <wp:wrapTight wrapText="bothSides">
              <wp:wrapPolygon edited="0">
                <wp:start x="0" y="0"/>
                <wp:lineTo x="0" y="21304"/>
                <wp:lineTo x="21202" y="21304"/>
                <wp:lineTo x="21202" y="0"/>
                <wp:lineTo x="0" y="0"/>
              </wp:wrapPolygon>
            </wp:wrapTight>
            <wp:docPr id="131" name="Рисунок 13" descr="http://ds04.infourok.ru/uploads/ex/0128/0008520f-687c5efc/1/img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http://ds04.infourok.ru/uploads/ex/0128/0008520f-687c5efc/1/img1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r="495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" cy="92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0033B1D0" w14:textId="2A84D60B" w:rsidR="002D5517" w:rsidRPr="002D5517" w:rsidRDefault="002D5517" w:rsidP="002D5517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5A3916D5" w14:textId="77777777" w:rsidR="002D5517" w:rsidRPr="002D5517" w:rsidRDefault="002D5517" w:rsidP="002D5517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5B2DD1E7" w14:textId="732125E4" w:rsidR="002D5517" w:rsidRPr="002D5517" w:rsidRDefault="002D5517" w:rsidP="002D5517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07DA820F" w14:textId="77777777" w:rsidR="002D5517" w:rsidRPr="002D5517" w:rsidRDefault="002D5517" w:rsidP="002D5517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64BC2594" w14:textId="36CAE82B" w:rsidR="002D5517" w:rsidRPr="002D5517" w:rsidRDefault="002D5517" w:rsidP="002D5517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3DB0624F" w14:textId="17463DE7" w:rsidR="002D5517" w:rsidRPr="002D5517" w:rsidRDefault="002D5517" w:rsidP="002D5517">
      <w:pPr>
        <w:pStyle w:val="a3"/>
        <w:rPr>
          <w:rFonts w:ascii="Times New Roman" w:hAnsi="Times New Roman"/>
          <w:color w:val="000000" w:themeColor="text1"/>
          <w:spacing w:val="-2"/>
          <w:sz w:val="24"/>
          <w:szCs w:val="24"/>
        </w:rPr>
      </w:pPr>
      <w:r>
        <w:rPr>
          <w:rFonts w:ascii="Times New Roman" w:hAnsi="Times New Roman"/>
          <w:color w:val="000000" w:themeColor="text1"/>
          <w:spacing w:val="-2"/>
          <w:sz w:val="24"/>
          <w:szCs w:val="24"/>
        </w:rPr>
        <w:t xml:space="preserve">  </w:t>
      </w:r>
      <w:r w:rsidRPr="002D5517">
        <w:rPr>
          <w:rFonts w:ascii="Times New Roman" w:hAnsi="Times New Roman"/>
          <w:color w:val="000000" w:themeColor="text1"/>
          <w:spacing w:val="-2"/>
          <w:sz w:val="24"/>
          <w:szCs w:val="24"/>
        </w:rPr>
        <w:t>Наш класс можно тоже назвать маленькой частицей</w:t>
      </w:r>
    </w:p>
    <w:p w14:paraId="32B8557B" w14:textId="77777777" w:rsidR="002D5517" w:rsidRPr="002D5517" w:rsidRDefault="002D5517" w:rsidP="002D5517">
      <w:pPr>
        <w:pStyle w:val="TableParagraph"/>
        <w:spacing w:line="274" w:lineRule="exact"/>
        <w:ind w:left="102"/>
        <w:rPr>
          <w:rFonts w:ascii="Times New Roman" w:hAnsi="Times New Roman"/>
          <w:color w:val="000000" w:themeColor="text1"/>
          <w:spacing w:val="-2"/>
          <w:sz w:val="24"/>
          <w:szCs w:val="24"/>
          <w:lang w:val="ru-RU"/>
        </w:rPr>
      </w:pPr>
      <w:r w:rsidRPr="002D5517">
        <w:rPr>
          <w:rFonts w:ascii="Times New Roman" w:hAnsi="Times New Roman"/>
          <w:color w:val="000000" w:themeColor="text1"/>
          <w:spacing w:val="-2"/>
          <w:sz w:val="24"/>
          <w:szCs w:val="24"/>
          <w:lang w:val="ru-RU"/>
        </w:rPr>
        <w:t>Казахстана. Почему? Потому что в нашем классе учатся ребята разной национальности. Давайте убедимся. Выйдите в центр класса все ребята казахи. А теперь выйдет к нам уйгурка. А теперь выйдет немец. Ну а теперь прошу выйти к нам всех русских ребят. А учу вас я – гагаузка. Возьмитесь за руки. Вот сколько нас!</w:t>
      </w:r>
    </w:p>
    <w:p w14:paraId="20FA9E72" w14:textId="371AECE9" w:rsidR="002D5517" w:rsidRPr="002D5517" w:rsidRDefault="002D5517" w:rsidP="002D5517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499D42AC" w14:textId="51871B55" w:rsidR="002D5517" w:rsidRPr="002D5517" w:rsidRDefault="002D5517" w:rsidP="002D5517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2D5517">
        <w:rPr>
          <w:rFonts w:ascii="Times New Roman" w:hAnsi="Times New Roman"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732992" behindDoc="1" locked="0" layoutInCell="1" allowOverlap="1" wp14:anchorId="15DB00FB" wp14:editId="376B246C">
            <wp:simplePos x="0" y="0"/>
            <wp:positionH relativeFrom="column">
              <wp:posOffset>2777490</wp:posOffset>
            </wp:positionH>
            <wp:positionV relativeFrom="paragraph">
              <wp:posOffset>10795</wp:posOffset>
            </wp:positionV>
            <wp:extent cx="1886585" cy="1609725"/>
            <wp:effectExtent l="0" t="0" r="0" b="9525"/>
            <wp:wrapTight wrapText="bothSides">
              <wp:wrapPolygon edited="0">
                <wp:start x="0" y="0"/>
                <wp:lineTo x="0" y="21472"/>
                <wp:lineTo x="21375" y="21472"/>
                <wp:lineTo x="21375" y="0"/>
                <wp:lineTo x="0" y="0"/>
              </wp:wrapPolygon>
            </wp:wrapTight>
            <wp:docPr id="132" name="Рисунок 1" descr="D:\ALEX\Disc D\Мама\отчёт\классное руководство\2018-2019\фото классных часов\20181212_113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D:\ALEX\Disc D\Мама\отчёт\классное руководство\2018-2019\фото классных часов\20181212_113805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6585" cy="160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D5517">
        <w:rPr>
          <w:rFonts w:ascii="Times New Roman" w:hAnsi="Times New Roman"/>
          <w:b/>
          <w:noProof/>
          <w:color w:val="000000" w:themeColor="text1"/>
          <w:spacing w:val="-2"/>
          <w:sz w:val="24"/>
          <w:szCs w:val="24"/>
          <w:lang w:eastAsia="ru-RU"/>
        </w:rPr>
        <w:drawing>
          <wp:anchor distT="0" distB="0" distL="114300" distR="114300" simplePos="0" relativeHeight="251736064" behindDoc="1" locked="0" layoutInCell="1" allowOverlap="1" wp14:anchorId="4BFE180A" wp14:editId="7B68E6C9">
            <wp:simplePos x="0" y="0"/>
            <wp:positionH relativeFrom="column">
              <wp:posOffset>303530</wp:posOffset>
            </wp:positionH>
            <wp:positionV relativeFrom="paragraph">
              <wp:posOffset>8255</wp:posOffset>
            </wp:positionV>
            <wp:extent cx="2133600" cy="1600200"/>
            <wp:effectExtent l="0" t="0" r="0" b="0"/>
            <wp:wrapTight wrapText="bothSides">
              <wp:wrapPolygon edited="0">
                <wp:start x="0" y="0"/>
                <wp:lineTo x="0" y="21343"/>
                <wp:lineTo x="21407" y="21343"/>
                <wp:lineTo x="21407" y="0"/>
                <wp:lineTo x="0" y="0"/>
              </wp:wrapPolygon>
            </wp:wrapTight>
            <wp:docPr id="128" name="Рисунок 2" descr="D:\ALEX\Disc D\Мама\отчёт\классное руководство\2018-2019\фото классных часов\20181212_113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D:\ALEX\Disc D\Мама\отчёт\классное руководство\2018-2019\фото классных часов\20181212_113656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3113905C" w14:textId="034D8F82" w:rsidR="002D5517" w:rsidRPr="002D5517" w:rsidRDefault="002D5517" w:rsidP="002D5517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3A52D96C" w14:textId="77777777" w:rsidR="002D5517" w:rsidRDefault="002D5517" w:rsidP="002D5517">
      <w:pPr>
        <w:pStyle w:val="a3"/>
        <w:rPr>
          <w:rFonts w:ascii="Times New Roman" w:hAnsi="Times New Roman"/>
          <w:color w:val="000000" w:themeColor="text1"/>
          <w:spacing w:val="-2"/>
          <w:sz w:val="24"/>
          <w:szCs w:val="24"/>
        </w:rPr>
      </w:pPr>
      <w:r w:rsidRPr="002D5517">
        <w:rPr>
          <w:rFonts w:ascii="Times New Roman" w:hAnsi="Times New Roman"/>
          <w:color w:val="000000" w:themeColor="text1"/>
          <w:spacing w:val="-2"/>
          <w:sz w:val="24"/>
          <w:szCs w:val="24"/>
        </w:rPr>
        <w:t xml:space="preserve">        </w:t>
      </w:r>
    </w:p>
    <w:p w14:paraId="1D5371AF" w14:textId="77777777" w:rsidR="002D5517" w:rsidRDefault="002D5517" w:rsidP="002D5517">
      <w:pPr>
        <w:pStyle w:val="a3"/>
        <w:rPr>
          <w:rFonts w:ascii="Times New Roman" w:hAnsi="Times New Roman"/>
          <w:color w:val="000000" w:themeColor="text1"/>
          <w:spacing w:val="-2"/>
          <w:sz w:val="24"/>
          <w:szCs w:val="24"/>
        </w:rPr>
      </w:pPr>
    </w:p>
    <w:p w14:paraId="32203610" w14:textId="77777777" w:rsidR="002D5517" w:rsidRDefault="002D5517" w:rsidP="002D5517">
      <w:pPr>
        <w:pStyle w:val="a3"/>
        <w:rPr>
          <w:rFonts w:ascii="Times New Roman" w:hAnsi="Times New Roman"/>
          <w:color w:val="000000" w:themeColor="text1"/>
          <w:spacing w:val="-2"/>
          <w:sz w:val="24"/>
          <w:szCs w:val="24"/>
        </w:rPr>
      </w:pPr>
    </w:p>
    <w:p w14:paraId="20F5988C" w14:textId="77777777" w:rsidR="002D5517" w:rsidRDefault="002D5517" w:rsidP="002D5517">
      <w:pPr>
        <w:pStyle w:val="a3"/>
        <w:rPr>
          <w:rFonts w:ascii="Times New Roman" w:hAnsi="Times New Roman"/>
          <w:color w:val="000000" w:themeColor="text1"/>
          <w:spacing w:val="-2"/>
          <w:sz w:val="24"/>
          <w:szCs w:val="24"/>
        </w:rPr>
      </w:pPr>
    </w:p>
    <w:p w14:paraId="142455A7" w14:textId="77777777" w:rsidR="002D5517" w:rsidRDefault="002D5517" w:rsidP="002D5517">
      <w:pPr>
        <w:pStyle w:val="a3"/>
        <w:rPr>
          <w:rFonts w:ascii="Times New Roman" w:hAnsi="Times New Roman"/>
          <w:color w:val="000000" w:themeColor="text1"/>
          <w:spacing w:val="-2"/>
          <w:sz w:val="24"/>
          <w:szCs w:val="24"/>
        </w:rPr>
      </w:pPr>
    </w:p>
    <w:p w14:paraId="21E99240" w14:textId="77777777" w:rsidR="002D5517" w:rsidRDefault="002D5517" w:rsidP="002D5517">
      <w:pPr>
        <w:pStyle w:val="a3"/>
        <w:rPr>
          <w:rFonts w:ascii="Times New Roman" w:hAnsi="Times New Roman"/>
          <w:color w:val="000000" w:themeColor="text1"/>
          <w:spacing w:val="-2"/>
          <w:sz w:val="24"/>
          <w:szCs w:val="24"/>
        </w:rPr>
      </w:pPr>
    </w:p>
    <w:p w14:paraId="4350D3E0" w14:textId="77777777" w:rsidR="002D5517" w:rsidRDefault="002D5517" w:rsidP="002D5517">
      <w:pPr>
        <w:pStyle w:val="a3"/>
        <w:rPr>
          <w:rFonts w:ascii="Times New Roman" w:hAnsi="Times New Roman"/>
          <w:color w:val="000000" w:themeColor="text1"/>
          <w:spacing w:val="-2"/>
          <w:sz w:val="24"/>
          <w:szCs w:val="24"/>
        </w:rPr>
      </w:pPr>
    </w:p>
    <w:p w14:paraId="7BE36C40" w14:textId="097CD27B" w:rsidR="002D5517" w:rsidRPr="002D5517" w:rsidRDefault="002D5517" w:rsidP="002D5517">
      <w:pPr>
        <w:pStyle w:val="a3"/>
        <w:jc w:val="both"/>
        <w:rPr>
          <w:rFonts w:ascii="Times New Roman" w:hAnsi="Times New Roman"/>
          <w:color w:val="000000" w:themeColor="text1"/>
          <w:sz w:val="24"/>
          <w:szCs w:val="24"/>
        </w:rPr>
      </w:pPr>
    </w:p>
    <w:p w14:paraId="5EBCCD62" w14:textId="77777777" w:rsidR="002D5517" w:rsidRPr="002D5517" w:rsidRDefault="002D5517" w:rsidP="002D5517">
      <w:pPr>
        <w:pStyle w:val="TableParagraph"/>
        <w:spacing w:line="274" w:lineRule="exact"/>
        <w:ind w:left="102"/>
        <w:rPr>
          <w:rFonts w:ascii="Times New Roman" w:hAnsi="Times New Roman"/>
          <w:color w:val="000000" w:themeColor="text1"/>
          <w:spacing w:val="-2"/>
          <w:sz w:val="24"/>
          <w:szCs w:val="24"/>
          <w:lang w:val="ru-RU"/>
        </w:rPr>
      </w:pPr>
      <w:r w:rsidRPr="002D5517">
        <w:rPr>
          <w:rFonts w:ascii="Times New Roman" w:hAnsi="Times New Roman"/>
          <w:color w:val="000000" w:themeColor="text1"/>
          <w:spacing w:val="-2"/>
          <w:sz w:val="24"/>
          <w:szCs w:val="24"/>
          <w:lang w:val="ru-RU"/>
        </w:rPr>
        <w:t xml:space="preserve">Сколько народностей проживают в Казахстане? Значит, наш Казахстан какой?  (многонациональный) </w:t>
      </w:r>
    </w:p>
    <w:p w14:paraId="0C200571" w14:textId="77777777" w:rsidR="002D5517" w:rsidRPr="002D5517" w:rsidRDefault="002D5517" w:rsidP="002D5517">
      <w:pPr>
        <w:pStyle w:val="TableParagraph"/>
        <w:spacing w:line="274" w:lineRule="exact"/>
        <w:ind w:left="102"/>
        <w:rPr>
          <w:rFonts w:ascii="Times New Roman" w:hAnsi="Times New Roman"/>
          <w:color w:val="000000" w:themeColor="text1"/>
          <w:spacing w:val="-2"/>
          <w:sz w:val="24"/>
          <w:szCs w:val="24"/>
          <w:lang w:val="ru-RU"/>
        </w:rPr>
      </w:pPr>
    </w:p>
    <w:p w14:paraId="437D758D" w14:textId="77777777" w:rsidR="002D5517" w:rsidRPr="002D5517" w:rsidRDefault="002D5517" w:rsidP="002D5517">
      <w:pPr>
        <w:pStyle w:val="TableParagraph"/>
        <w:spacing w:line="274" w:lineRule="exact"/>
        <w:ind w:left="102"/>
        <w:rPr>
          <w:rFonts w:ascii="Times New Roman" w:hAnsi="Times New Roman"/>
          <w:color w:val="000000" w:themeColor="text1"/>
          <w:spacing w:val="-2"/>
          <w:sz w:val="24"/>
          <w:szCs w:val="24"/>
          <w:lang w:val="ru-RU"/>
        </w:rPr>
      </w:pPr>
      <w:r w:rsidRPr="002D5517">
        <w:rPr>
          <w:rFonts w:ascii="Times New Roman" w:hAnsi="Times New Roman"/>
          <w:color w:val="000000" w:themeColor="text1"/>
          <w:spacing w:val="-2"/>
          <w:sz w:val="24"/>
          <w:szCs w:val="24"/>
          <w:lang w:val="ru-RU"/>
        </w:rPr>
        <w:t>Что ещё вы видите на доске? Что за рисунок разместился на доске?  Почему народы разместились под шаныраком?</w:t>
      </w:r>
    </w:p>
    <w:p w14:paraId="3F137039" w14:textId="77777777" w:rsidR="002D5517" w:rsidRPr="002D5517" w:rsidRDefault="002D5517" w:rsidP="002D5517">
      <w:pPr>
        <w:pStyle w:val="TableParagraph"/>
        <w:spacing w:line="274" w:lineRule="exact"/>
        <w:rPr>
          <w:rFonts w:ascii="Times New Roman" w:hAnsi="Times New Roman"/>
          <w:color w:val="000000" w:themeColor="text1"/>
          <w:spacing w:val="-2"/>
          <w:sz w:val="24"/>
          <w:szCs w:val="24"/>
          <w:lang w:val="ru-RU"/>
        </w:rPr>
      </w:pPr>
    </w:p>
    <w:p w14:paraId="67C517EA" w14:textId="77777777" w:rsidR="002D5517" w:rsidRPr="002D5517" w:rsidRDefault="002D5517" w:rsidP="002D5517">
      <w:pPr>
        <w:pStyle w:val="TableParagraph"/>
        <w:spacing w:line="274" w:lineRule="exact"/>
        <w:ind w:left="102"/>
        <w:rPr>
          <w:rFonts w:ascii="Times New Roman" w:hAnsi="Times New Roman"/>
          <w:color w:val="000000" w:themeColor="text1"/>
          <w:spacing w:val="-2"/>
          <w:sz w:val="24"/>
          <w:szCs w:val="24"/>
          <w:lang w:val="ru-RU"/>
        </w:rPr>
      </w:pPr>
      <w:r w:rsidRPr="002D5517">
        <w:rPr>
          <w:rFonts w:ascii="Times New Roman" w:hAnsi="Times New Roman"/>
          <w:b/>
          <w:color w:val="000000" w:themeColor="text1"/>
          <w:spacing w:val="-2"/>
          <w:sz w:val="24"/>
          <w:szCs w:val="24"/>
          <w:lang w:val="ru-RU"/>
        </w:rPr>
        <w:t xml:space="preserve">Объявление темы классного часа. </w:t>
      </w:r>
      <w:r w:rsidRPr="002D5517">
        <w:rPr>
          <w:rFonts w:ascii="Times New Roman" w:hAnsi="Times New Roman"/>
          <w:color w:val="000000" w:themeColor="text1"/>
          <w:spacing w:val="-2"/>
          <w:sz w:val="24"/>
          <w:szCs w:val="24"/>
          <w:lang w:val="ru-RU"/>
        </w:rPr>
        <w:t xml:space="preserve">Прочитайте </w:t>
      </w:r>
      <w:proofErr w:type="gramStart"/>
      <w:r w:rsidRPr="002D5517">
        <w:rPr>
          <w:rFonts w:ascii="Times New Roman" w:hAnsi="Times New Roman"/>
          <w:color w:val="000000" w:themeColor="text1"/>
          <w:spacing w:val="-2"/>
          <w:sz w:val="24"/>
          <w:szCs w:val="24"/>
          <w:lang w:val="ru-RU"/>
        </w:rPr>
        <w:t>тему  классного</w:t>
      </w:r>
      <w:proofErr w:type="gramEnd"/>
      <w:r w:rsidRPr="002D5517">
        <w:rPr>
          <w:rFonts w:ascii="Times New Roman" w:hAnsi="Times New Roman"/>
          <w:color w:val="000000" w:themeColor="text1"/>
          <w:spacing w:val="-2"/>
          <w:sz w:val="24"/>
          <w:szCs w:val="24"/>
          <w:lang w:val="ru-RU"/>
        </w:rPr>
        <w:t xml:space="preserve"> часа </w:t>
      </w:r>
    </w:p>
    <w:p w14:paraId="0F336AB7" w14:textId="77777777" w:rsidR="002D5517" w:rsidRPr="002D5517" w:rsidRDefault="002D5517" w:rsidP="002D5517">
      <w:pPr>
        <w:pStyle w:val="TableParagraph"/>
        <w:spacing w:line="274" w:lineRule="exact"/>
        <w:ind w:left="102"/>
        <w:rPr>
          <w:rFonts w:ascii="Times New Roman" w:hAnsi="Times New Roman"/>
          <w:color w:val="000000" w:themeColor="text1"/>
          <w:spacing w:val="-2"/>
          <w:sz w:val="24"/>
          <w:szCs w:val="24"/>
          <w:lang w:val="ru-RU"/>
        </w:rPr>
      </w:pPr>
    </w:p>
    <w:p w14:paraId="4291A7E0" w14:textId="77777777" w:rsidR="002D5517" w:rsidRPr="002D5517" w:rsidRDefault="002D5517" w:rsidP="002D5517">
      <w:pPr>
        <w:pStyle w:val="TableParagraph"/>
        <w:spacing w:line="274" w:lineRule="exact"/>
        <w:ind w:left="102"/>
        <w:jc w:val="center"/>
        <w:rPr>
          <w:rFonts w:ascii="Times New Roman" w:hAnsi="Times New Roman"/>
          <w:b/>
          <w:color w:val="000000" w:themeColor="text1"/>
          <w:spacing w:val="-2"/>
          <w:sz w:val="24"/>
          <w:szCs w:val="24"/>
          <w:lang w:val="ru-RU"/>
        </w:rPr>
      </w:pPr>
      <w:r w:rsidRPr="002D5517">
        <w:rPr>
          <w:rFonts w:ascii="Times New Roman" w:hAnsi="Times New Roman"/>
          <w:b/>
          <w:color w:val="000000" w:themeColor="text1"/>
          <w:spacing w:val="-2"/>
          <w:sz w:val="24"/>
          <w:szCs w:val="24"/>
          <w:lang w:val="ru-RU"/>
        </w:rPr>
        <w:t>«Под единым шаныраком»</w:t>
      </w:r>
    </w:p>
    <w:p w14:paraId="68E21B75" w14:textId="77777777" w:rsidR="002D5517" w:rsidRPr="002D5517" w:rsidRDefault="002D5517" w:rsidP="002D5517">
      <w:pPr>
        <w:pStyle w:val="TableParagraph"/>
        <w:spacing w:line="274" w:lineRule="exact"/>
        <w:ind w:left="102"/>
        <w:rPr>
          <w:rFonts w:ascii="Times New Roman" w:hAnsi="Times New Roman"/>
          <w:color w:val="000000" w:themeColor="text1"/>
          <w:spacing w:val="-2"/>
          <w:sz w:val="24"/>
          <w:szCs w:val="24"/>
          <w:lang w:val="ru-RU"/>
        </w:rPr>
      </w:pPr>
    </w:p>
    <w:p w14:paraId="45444499" w14:textId="77777777" w:rsidR="002D5517" w:rsidRPr="002D5517" w:rsidRDefault="002D5517" w:rsidP="002D5517">
      <w:pPr>
        <w:pStyle w:val="TableParagraph"/>
        <w:spacing w:line="274" w:lineRule="exact"/>
        <w:ind w:left="102"/>
        <w:rPr>
          <w:rFonts w:ascii="Times New Roman" w:hAnsi="Times New Roman"/>
          <w:color w:val="000000" w:themeColor="text1"/>
          <w:spacing w:val="-2"/>
          <w:sz w:val="24"/>
          <w:szCs w:val="24"/>
          <w:lang w:val="ru-RU"/>
        </w:rPr>
      </w:pPr>
      <w:r w:rsidRPr="002D5517">
        <w:rPr>
          <w:rFonts w:ascii="Times New Roman" w:hAnsi="Times New Roman"/>
          <w:color w:val="000000" w:themeColor="text1"/>
          <w:spacing w:val="-2"/>
          <w:sz w:val="24"/>
          <w:szCs w:val="24"/>
          <w:lang w:val="ru-RU"/>
        </w:rPr>
        <w:t xml:space="preserve">- Давайте разберём каждое слово темы. </w:t>
      </w:r>
    </w:p>
    <w:p w14:paraId="67088D67" w14:textId="77777777" w:rsidR="002D5517" w:rsidRPr="002D5517" w:rsidRDefault="002D5517" w:rsidP="002D5517">
      <w:pPr>
        <w:pStyle w:val="TableParagraph"/>
        <w:spacing w:line="274" w:lineRule="exact"/>
        <w:ind w:left="102"/>
        <w:rPr>
          <w:rFonts w:ascii="Times New Roman" w:hAnsi="Times New Roman"/>
          <w:color w:val="000000" w:themeColor="text1"/>
          <w:spacing w:val="-2"/>
          <w:sz w:val="24"/>
          <w:szCs w:val="24"/>
          <w:lang w:val="ru-RU"/>
        </w:rPr>
      </w:pPr>
      <w:r w:rsidRPr="002D5517">
        <w:rPr>
          <w:rFonts w:ascii="Times New Roman" w:hAnsi="Times New Roman"/>
          <w:color w:val="000000" w:themeColor="text1"/>
          <w:spacing w:val="-2"/>
          <w:sz w:val="24"/>
          <w:szCs w:val="24"/>
          <w:lang w:val="ru-RU"/>
        </w:rPr>
        <w:t>Что означает «единый, шанырак»?</w:t>
      </w:r>
    </w:p>
    <w:p w14:paraId="4E2590DE" w14:textId="77777777" w:rsidR="002D5517" w:rsidRPr="002D5517" w:rsidRDefault="002D5517" w:rsidP="002D5517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2D5517">
        <w:rPr>
          <w:rFonts w:ascii="Times New Roman" w:hAnsi="Times New Roman"/>
          <w:b/>
          <w:color w:val="000000" w:themeColor="text1"/>
          <w:spacing w:val="-2"/>
          <w:sz w:val="24"/>
          <w:szCs w:val="24"/>
        </w:rPr>
        <w:t>Единый</w:t>
      </w:r>
      <w:r w:rsidRPr="002D5517">
        <w:rPr>
          <w:rFonts w:ascii="Times New Roman" w:hAnsi="Times New Roman"/>
          <w:color w:val="000000" w:themeColor="text1"/>
          <w:spacing w:val="-2"/>
          <w:sz w:val="24"/>
          <w:szCs w:val="24"/>
        </w:rPr>
        <w:t xml:space="preserve"> – это значит один на всех, общий</w:t>
      </w:r>
    </w:p>
    <w:p w14:paraId="1233766F" w14:textId="77777777" w:rsidR="002D5517" w:rsidRPr="002D5517" w:rsidRDefault="002D5517" w:rsidP="002D5517">
      <w:pPr>
        <w:pStyle w:val="TableParagraph"/>
        <w:spacing w:line="274" w:lineRule="exact"/>
        <w:ind w:left="102"/>
        <w:rPr>
          <w:rFonts w:ascii="Times New Roman" w:hAnsi="Times New Roman"/>
          <w:color w:val="000000" w:themeColor="text1"/>
          <w:sz w:val="24"/>
          <w:szCs w:val="24"/>
          <w:lang w:val="ru-RU"/>
        </w:rPr>
      </w:pPr>
      <w:r w:rsidRPr="002D5517">
        <w:rPr>
          <w:rFonts w:ascii="Times New Roman" w:hAnsi="Times New Roman"/>
          <w:b/>
          <w:color w:val="000000" w:themeColor="text1"/>
          <w:spacing w:val="-2"/>
          <w:sz w:val="24"/>
          <w:szCs w:val="24"/>
          <w:lang w:val="ru-RU"/>
        </w:rPr>
        <w:t>Шанырак</w:t>
      </w:r>
      <w:r w:rsidRPr="002D5517">
        <w:rPr>
          <w:rFonts w:ascii="Times New Roman" w:hAnsi="Times New Roman"/>
          <w:color w:val="000000" w:themeColor="text1"/>
          <w:spacing w:val="-2"/>
          <w:sz w:val="24"/>
          <w:szCs w:val="24"/>
          <w:lang w:val="ru-RU"/>
        </w:rPr>
        <w:t xml:space="preserve"> – </w:t>
      </w:r>
      <w:r w:rsidRPr="002D5517">
        <w:rPr>
          <w:rFonts w:ascii="Times New Roman" w:hAnsi="Times New Roman"/>
          <w:color w:val="000000" w:themeColor="text1"/>
          <w:sz w:val="24"/>
          <w:szCs w:val="24"/>
          <w:lang w:val="ru-RU"/>
        </w:rPr>
        <w:t xml:space="preserve">это верхняя часть юрты, от которой в виде солнечных лучей расходятся </w:t>
      </w:r>
      <w:proofErr w:type="spellStart"/>
      <w:r w:rsidRPr="002D5517">
        <w:rPr>
          <w:rFonts w:ascii="Times New Roman" w:hAnsi="Times New Roman"/>
          <w:color w:val="000000" w:themeColor="text1"/>
          <w:sz w:val="24"/>
          <w:szCs w:val="24"/>
          <w:lang w:val="ru-RU"/>
        </w:rPr>
        <w:t>уыки</w:t>
      </w:r>
      <w:proofErr w:type="spellEnd"/>
      <w:r w:rsidRPr="002D5517">
        <w:rPr>
          <w:rFonts w:ascii="Times New Roman" w:hAnsi="Times New Roman"/>
          <w:color w:val="000000" w:themeColor="text1"/>
          <w:sz w:val="24"/>
          <w:szCs w:val="24"/>
          <w:lang w:val="ru-RU"/>
        </w:rPr>
        <w:t xml:space="preserve"> (опоры). Шанырак символизирует отчий дом, а в более широком смысле, всю вселенную. Образ шанырака</w:t>
      </w:r>
      <w:r w:rsidRPr="002D5517">
        <w:rPr>
          <w:rFonts w:ascii="Times New Roman" w:hAnsi="Times New Roman"/>
          <w:color w:val="000000" w:themeColor="text1"/>
          <w:sz w:val="24"/>
          <w:szCs w:val="24"/>
        </w:rPr>
        <w:t> </w:t>
      </w:r>
      <w:r w:rsidRPr="002D5517">
        <w:rPr>
          <w:rFonts w:ascii="Times New Roman" w:hAnsi="Times New Roman"/>
          <w:color w:val="000000" w:themeColor="text1"/>
          <w:sz w:val="24"/>
          <w:szCs w:val="24"/>
          <w:lang w:val="ru-RU"/>
        </w:rPr>
        <w:t>— это образ общего дома, всех людей, проживающих в Казахстане. Если шанырак</w:t>
      </w:r>
      <w:r w:rsidRPr="002D5517">
        <w:rPr>
          <w:rFonts w:ascii="Times New Roman" w:hAnsi="Times New Roman"/>
          <w:color w:val="000000" w:themeColor="text1"/>
          <w:sz w:val="24"/>
          <w:szCs w:val="24"/>
        </w:rPr>
        <w:t> </w:t>
      </w:r>
      <w:r w:rsidRPr="002D5517">
        <w:rPr>
          <w:rFonts w:ascii="Times New Roman" w:hAnsi="Times New Roman"/>
          <w:color w:val="000000" w:themeColor="text1"/>
          <w:sz w:val="24"/>
          <w:szCs w:val="24"/>
          <w:lang w:val="ru-RU"/>
        </w:rPr>
        <w:t xml:space="preserve">— это дом, а </w:t>
      </w:r>
      <w:proofErr w:type="spellStart"/>
      <w:r w:rsidRPr="002D5517">
        <w:rPr>
          <w:rFonts w:ascii="Times New Roman" w:hAnsi="Times New Roman"/>
          <w:color w:val="000000" w:themeColor="text1"/>
          <w:sz w:val="24"/>
          <w:szCs w:val="24"/>
          <w:lang w:val="ru-RU"/>
        </w:rPr>
        <w:t>уыки</w:t>
      </w:r>
      <w:proofErr w:type="spellEnd"/>
      <w:r w:rsidRPr="002D5517">
        <w:rPr>
          <w:rFonts w:ascii="Times New Roman" w:hAnsi="Times New Roman"/>
          <w:color w:val="000000" w:themeColor="text1"/>
          <w:sz w:val="24"/>
          <w:szCs w:val="24"/>
        </w:rPr>
        <w:t> </w:t>
      </w:r>
      <w:r w:rsidRPr="002D5517">
        <w:rPr>
          <w:rFonts w:ascii="Times New Roman" w:hAnsi="Times New Roman"/>
          <w:color w:val="000000" w:themeColor="text1"/>
          <w:sz w:val="24"/>
          <w:szCs w:val="24"/>
          <w:lang w:val="ru-RU"/>
        </w:rPr>
        <w:t>— это народы, то благополучие в нем зависит от каждого из нас, потому что мы все</w:t>
      </w:r>
      <w:r w:rsidRPr="002D5517">
        <w:rPr>
          <w:rFonts w:ascii="Times New Roman" w:hAnsi="Times New Roman"/>
          <w:color w:val="000000" w:themeColor="text1"/>
          <w:sz w:val="24"/>
          <w:szCs w:val="24"/>
        </w:rPr>
        <w:t> </w:t>
      </w:r>
      <w:r w:rsidRPr="002D5517">
        <w:rPr>
          <w:rFonts w:ascii="Times New Roman" w:hAnsi="Times New Roman"/>
          <w:color w:val="000000" w:themeColor="text1"/>
          <w:sz w:val="24"/>
          <w:szCs w:val="24"/>
          <w:lang w:val="ru-RU"/>
        </w:rPr>
        <w:t>— народ Казахстана. Исходя из этого, эпиграфом стали строки из стихов:</w:t>
      </w:r>
    </w:p>
    <w:p w14:paraId="5B53355F" w14:textId="77777777" w:rsidR="002D5517" w:rsidRPr="002D5517" w:rsidRDefault="002D5517" w:rsidP="002D5517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22336E6E" w14:textId="77777777" w:rsidR="002D5517" w:rsidRPr="002D5517" w:rsidRDefault="002D5517" w:rsidP="002D5517">
      <w:pPr>
        <w:pStyle w:val="a5"/>
        <w:shd w:val="clear" w:color="auto" w:fill="FFFFFF"/>
        <w:spacing w:before="0" w:beforeAutospacing="0" w:after="0" w:afterAutospacing="0"/>
        <w:rPr>
          <w:b/>
          <w:color w:val="000000" w:themeColor="text1"/>
        </w:rPr>
      </w:pPr>
      <w:r w:rsidRPr="002D5517">
        <w:rPr>
          <w:noProof/>
          <w:color w:val="000000" w:themeColor="text1"/>
          <w:spacing w:val="-2"/>
        </w:rPr>
        <w:drawing>
          <wp:anchor distT="0" distB="0" distL="114300" distR="114300" simplePos="0" relativeHeight="251737088" behindDoc="1" locked="0" layoutInCell="1" allowOverlap="1" wp14:anchorId="3D67A23D" wp14:editId="7CB8DCCC">
            <wp:simplePos x="0" y="0"/>
            <wp:positionH relativeFrom="margin">
              <wp:align>right</wp:align>
            </wp:positionH>
            <wp:positionV relativeFrom="paragraph">
              <wp:posOffset>13970</wp:posOffset>
            </wp:positionV>
            <wp:extent cx="2211070" cy="1524000"/>
            <wp:effectExtent l="0" t="0" r="0" b="0"/>
            <wp:wrapTight wrapText="bothSides">
              <wp:wrapPolygon edited="0">
                <wp:start x="0" y="0"/>
                <wp:lineTo x="0" y="21330"/>
                <wp:lineTo x="21401" y="21330"/>
                <wp:lineTo x="21401" y="0"/>
                <wp:lineTo x="0" y="0"/>
              </wp:wrapPolygon>
            </wp:wrapTight>
            <wp:docPr id="127" name="Рисунок 3" descr="D:\ALEX\Disc D\Мама\отчёт\классное руководство\2018-2019\фото классных часов\20181212_113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D:\ALEX\Disc D\Мама\отчёт\классное руководство\2018-2019\фото классных часов\20181212_11375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070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D5517">
        <w:rPr>
          <w:b/>
          <w:color w:val="000000" w:themeColor="text1"/>
        </w:rPr>
        <w:t>Казахи мы и русские, карелы и корейцы,</w:t>
      </w:r>
      <w:r w:rsidRPr="002D5517">
        <w:rPr>
          <w:noProof/>
          <w:color w:val="000000" w:themeColor="text1"/>
        </w:rPr>
        <w:t xml:space="preserve"> </w:t>
      </w:r>
      <w:r w:rsidRPr="002D5517">
        <w:rPr>
          <w:b/>
          <w:color w:val="000000" w:themeColor="text1"/>
        </w:rPr>
        <w:br/>
        <w:t>Мы черные, и русые, и смуглые, и белые.</w:t>
      </w:r>
      <w:r w:rsidRPr="002D5517">
        <w:rPr>
          <w:b/>
          <w:color w:val="000000" w:themeColor="text1"/>
        </w:rPr>
        <w:br/>
        <w:t>В Казахстане — на земле родной,</w:t>
      </w:r>
      <w:r w:rsidRPr="002D5517">
        <w:rPr>
          <w:b/>
          <w:color w:val="000000" w:themeColor="text1"/>
        </w:rPr>
        <w:br/>
        <w:t>Живем мы все большой и дружной семьей.</w:t>
      </w:r>
    </w:p>
    <w:p w14:paraId="2A204189" w14:textId="77777777" w:rsidR="002D5517" w:rsidRPr="002D5517" w:rsidRDefault="002D5517" w:rsidP="002D5517">
      <w:pPr>
        <w:pStyle w:val="a5"/>
        <w:shd w:val="clear" w:color="auto" w:fill="FFFFFF"/>
        <w:spacing w:before="0" w:beforeAutospacing="0" w:after="0" w:afterAutospacing="0"/>
        <w:rPr>
          <w:b/>
          <w:color w:val="000000" w:themeColor="text1"/>
        </w:rPr>
      </w:pPr>
    </w:p>
    <w:p w14:paraId="327EFADD" w14:textId="77777777" w:rsidR="002D5517" w:rsidRPr="002D5517" w:rsidRDefault="002D5517" w:rsidP="002D5517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  <w:lang w:eastAsia="ru-RU"/>
        </w:rPr>
      </w:pPr>
      <w:r w:rsidRPr="002D5517">
        <w:rPr>
          <w:rFonts w:ascii="Times New Roman" w:hAnsi="Times New Roman"/>
          <w:b/>
          <w:color w:val="000000" w:themeColor="text1"/>
          <w:sz w:val="24"/>
          <w:szCs w:val="24"/>
          <w:lang w:eastAsia="ru-RU"/>
        </w:rPr>
        <w:t>Сто наций, сто народов, сто племен, </w:t>
      </w:r>
      <w:r w:rsidRPr="002D5517">
        <w:rPr>
          <w:rFonts w:ascii="Times New Roman" w:hAnsi="Times New Roman"/>
          <w:b/>
          <w:color w:val="000000" w:themeColor="text1"/>
          <w:sz w:val="24"/>
          <w:szCs w:val="24"/>
          <w:lang w:eastAsia="ru-RU"/>
        </w:rPr>
        <w:br/>
        <w:t>Всем Вам Рахмет низкий Вам поклон! </w:t>
      </w:r>
      <w:r w:rsidRPr="002D5517">
        <w:rPr>
          <w:rFonts w:ascii="Times New Roman" w:hAnsi="Times New Roman"/>
          <w:b/>
          <w:color w:val="000000" w:themeColor="text1"/>
          <w:sz w:val="24"/>
          <w:szCs w:val="24"/>
          <w:lang w:eastAsia="ru-RU"/>
        </w:rPr>
        <w:br/>
        <w:t>Пусть дружба, о которой пел Абай,</w:t>
      </w:r>
      <w:r w:rsidRPr="002D5517">
        <w:rPr>
          <w:rFonts w:ascii="Times New Roman" w:hAnsi="Times New Roman"/>
          <w:b/>
          <w:color w:val="000000" w:themeColor="text1"/>
          <w:sz w:val="24"/>
          <w:szCs w:val="24"/>
          <w:lang w:eastAsia="ru-RU"/>
        </w:rPr>
        <w:br/>
        <w:t>Как солнце освещает мирный край! </w:t>
      </w:r>
    </w:p>
    <w:p w14:paraId="4C6ABECF" w14:textId="77777777" w:rsidR="002D5517" w:rsidRPr="002D5517" w:rsidRDefault="002D5517" w:rsidP="002D5517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  <w:lang w:eastAsia="ru-RU"/>
        </w:rPr>
      </w:pPr>
    </w:p>
    <w:p w14:paraId="3626F2D3" w14:textId="77777777" w:rsidR="002D5517" w:rsidRPr="002D5517" w:rsidRDefault="002D5517" w:rsidP="002D5517">
      <w:pPr>
        <w:pStyle w:val="a5"/>
        <w:shd w:val="clear" w:color="auto" w:fill="FFFFFF"/>
        <w:spacing w:before="0" w:beforeAutospacing="0" w:after="0" w:afterAutospacing="0"/>
        <w:rPr>
          <w:b/>
          <w:color w:val="000000" w:themeColor="text1"/>
        </w:rPr>
      </w:pPr>
      <w:r w:rsidRPr="002D5517">
        <w:rPr>
          <w:b/>
          <w:color w:val="000000" w:themeColor="text1"/>
        </w:rPr>
        <w:lastRenderedPageBreak/>
        <w:t>Мы дружной семьею живем в Казахстане</w:t>
      </w:r>
      <w:r w:rsidRPr="002D5517">
        <w:rPr>
          <w:b/>
          <w:color w:val="000000" w:themeColor="text1"/>
        </w:rPr>
        <w:br/>
        <w:t>Татары, уйгуры и русские с нами.</w:t>
      </w:r>
      <w:r w:rsidRPr="002D5517">
        <w:rPr>
          <w:b/>
          <w:color w:val="000000" w:themeColor="text1"/>
        </w:rPr>
        <w:br/>
        <w:t>Так пусть же крепнет во веки веков</w:t>
      </w:r>
      <w:r w:rsidRPr="002D5517">
        <w:rPr>
          <w:b/>
          <w:color w:val="000000" w:themeColor="text1"/>
        </w:rPr>
        <w:br/>
        <w:t>Дружба народов всех возрастов.</w:t>
      </w:r>
    </w:p>
    <w:p w14:paraId="6888DF9B" w14:textId="12A8DF87" w:rsidR="002D5517" w:rsidRPr="002D5517" w:rsidRDefault="002D5517" w:rsidP="002D5517">
      <w:pPr>
        <w:pStyle w:val="TableParagraph"/>
        <w:spacing w:line="274" w:lineRule="exact"/>
        <w:rPr>
          <w:rFonts w:ascii="Times New Roman" w:hAnsi="Times New Roman"/>
          <w:color w:val="000000" w:themeColor="text1"/>
          <w:spacing w:val="-2"/>
          <w:sz w:val="24"/>
          <w:szCs w:val="24"/>
          <w:lang w:val="ru-RU"/>
        </w:rPr>
      </w:pPr>
      <w:r w:rsidRPr="002D5517">
        <w:rPr>
          <w:rFonts w:ascii="Times New Roman" w:hAnsi="Times New Roman"/>
          <w:color w:val="000000" w:themeColor="text1"/>
          <w:spacing w:val="-2"/>
          <w:sz w:val="24"/>
          <w:szCs w:val="24"/>
          <w:lang w:val="ru-RU"/>
        </w:rPr>
        <w:t xml:space="preserve">     </w:t>
      </w:r>
    </w:p>
    <w:p w14:paraId="65F72A1A" w14:textId="77777777" w:rsidR="002D5517" w:rsidRPr="002D5517" w:rsidRDefault="002D5517" w:rsidP="002D5517">
      <w:pPr>
        <w:pStyle w:val="TableParagraph"/>
        <w:spacing w:line="274" w:lineRule="exact"/>
        <w:ind w:left="102"/>
        <w:rPr>
          <w:rFonts w:ascii="Times New Roman" w:hAnsi="Times New Roman"/>
          <w:color w:val="000000" w:themeColor="text1"/>
          <w:spacing w:val="-2"/>
          <w:sz w:val="24"/>
          <w:szCs w:val="24"/>
          <w:lang w:val="ru-RU"/>
        </w:rPr>
      </w:pPr>
      <w:r w:rsidRPr="002D5517">
        <w:rPr>
          <w:rFonts w:ascii="Times New Roman" w:hAnsi="Times New Roman"/>
          <w:color w:val="000000" w:themeColor="text1"/>
          <w:spacing w:val="-2"/>
          <w:sz w:val="24"/>
          <w:szCs w:val="24"/>
          <w:lang w:val="ru-RU"/>
        </w:rPr>
        <w:t>Вот так дружно и мы должны сегодня и продолжить нашу работу.</w:t>
      </w:r>
    </w:p>
    <w:p w14:paraId="56171DC2" w14:textId="77777777" w:rsidR="002D5517" w:rsidRPr="002D5517" w:rsidRDefault="002D5517" w:rsidP="002D5517">
      <w:pPr>
        <w:pStyle w:val="TableParagraph"/>
        <w:spacing w:line="274" w:lineRule="exact"/>
        <w:ind w:left="102"/>
        <w:rPr>
          <w:rFonts w:ascii="Times New Roman" w:hAnsi="Times New Roman"/>
          <w:color w:val="000000" w:themeColor="text1"/>
          <w:spacing w:val="-2"/>
          <w:sz w:val="24"/>
          <w:szCs w:val="24"/>
          <w:lang w:val="ru-RU"/>
        </w:rPr>
      </w:pPr>
      <w:r w:rsidRPr="002D5517">
        <w:rPr>
          <w:rFonts w:ascii="Times New Roman" w:hAnsi="Times New Roman"/>
          <w:color w:val="000000" w:themeColor="text1"/>
          <w:spacing w:val="-2"/>
          <w:sz w:val="24"/>
          <w:szCs w:val="24"/>
          <w:lang w:val="ru-RU"/>
        </w:rPr>
        <w:t>Ребята, Казахстан многонациональное государство. А какой народ можно назвать коренным? (казахи)</w:t>
      </w:r>
    </w:p>
    <w:p w14:paraId="4FDD6E0C" w14:textId="77777777" w:rsidR="002D5517" w:rsidRPr="002D5517" w:rsidRDefault="002D5517" w:rsidP="002D5517">
      <w:pPr>
        <w:pStyle w:val="TableParagraph"/>
        <w:spacing w:line="274" w:lineRule="exact"/>
        <w:ind w:left="102"/>
        <w:rPr>
          <w:rFonts w:ascii="Times New Roman" w:hAnsi="Times New Roman"/>
          <w:color w:val="000000" w:themeColor="text1"/>
          <w:spacing w:val="-2"/>
          <w:sz w:val="24"/>
          <w:szCs w:val="24"/>
          <w:lang w:val="ru-RU"/>
        </w:rPr>
      </w:pPr>
    </w:p>
    <w:p w14:paraId="7CD3A2A4" w14:textId="77777777" w:rsidR="002D5517" w:rsidRPr="002D5517" w:rsidRDefault="002D5517" w:rsidP="002D5517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  <w:lang w:eastAsia="ru-RU"/>
        </w:rPr>
      </w:pPr>
      <w:r w:rsidRPr="002D5517">
        <w:rPr>
          <w:rFonts w:ascii="Times New Roman" w:hAnsi="Times New Roman"/>
          <w:b/>
          <w:color w:val="000000" w:themeColor="text1"/>
          <w:sz w:val="24"/>
          <w:szCs w:val="24"/>
          <w:lang w:eastAsia="ru-RU"/>
        </w:rPr>
        <w:t xml:space="preserve">На просторах Казахстана </w:t>
      </w:r>
    </w:p>
    <w:p w14:paraId="5E135713" w14:textId="77777777" w:rsidR="002D5517" w:rsidRPr="002D5517" w:rsidRDefault="002D5517" w:rsidP="002D5517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  <w:lang w:eastAsia="ru-RU"/>
        </w:rPr>
      </w:pPr>
      <w:r w:rsidRPr="002D5517">
        <w:rPr>
          <w:rFonts w:ascii="Times New Roman" w:hAnsi="Times New Roman"/>
          <w:b/>
          <w:color w:val="000000" w:themeColor="text1"/>
          <w:sz w:val="24"/>
          <w:szCs w:val="24"/>
          <w:lang w:eastAsia="ru-RU"/>
        </w:rPr>
        <w:t>много разных народов живет </w:t>
      </w:r>
      <w:r w:rsidRPr="002D5517">
        <w:rPr>
          <w:rFonts w:ascii="Times New Roman" w:hAnsi="Times New Roman"/>
          <w:b/>
          <w:color w:val="000000" w:themeColor="text1"/>
          <w:sz w:val="24"/>
          <w:szCs w:val="24"/>
          <w:lang w:eastAsia="ru-RU"/>
        </w:rPr>
        <w:br/>
        <w:t>Все народы, как братья родные </w:t>
      </w:r>
      <w:r w:rsidRPr="002D5517">
        <w:rPr>
          <w:rFonts w:ascii="Times New Roman" w:hAnsi="Times New Roman"/>
          <w:b/>
          <w:color w:val="000000" w:themeColor="text1"/>
          <w:sz w:val="24"/>
          <w:szCs w:val="24"/>
          <w:lang w:eastAsia="ru-RU"/>
        </w:rPr>
        <w:br/>
        <w:t>Всем народам - любовь и почет. </w:t>
      </w:r>
    </w:p>
    <w:p w14:paraId="27006A84" w14:textId="77777777" w:rsidR="002D5517" w:rsidRPr="002D5517" w:rsidRDefault="002D5517" w:rsidP="002D5517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  <w:lang w:eastAsia="ru-RU"/>
        </w:rPr>
      </w:pPr>
    </w:p>
    <w:p w14:paraId="56031208" w14:textId="77777777" w:rsidR="002D5517" w:rsidRPr="002D5517" w:rsidRDefault="002D5517" w:rsidP="002D5517">
      <w:pPr>
        <w:pStyle w:val="a5"/>
        <w:shd w:val="clear" w:color="auto" w:fill="FFFFFF"/>
        <w:spacing w:before="0" w:beforeAutospacing="0" w:after="0" w:afterAutospacing="0"/>
        <w:rPr>
          <w:color w:val="000000" w:themeColor="text1"/>
        </w:rPr>
      </w:pPr>
      <w:r w:rsidRPr="002D5517">
        <w:rPr>
          <w:color w:val="000000" w:themeColor="text1"/>
        </w:rPr>
        <w:t xml:space="preserve">          Ребята, мы живем в государстве, где единой семьей живут 15 миллионов человек, представители более ста национальностей и народностей. И все мы живем в общем доме, под единым шаныраком.</w:t>
      </w:r>
    </w:p>
    <w:p w14:paraId="4ED7B311" w14:textId="77777777" w:rsidR="002D5517" w:rsidRPr="002D5517" w:rsidRDefault="002D5517" w:rsidP="002D5517">
      <w:pPr>
        <w:pStyle w:val="a3"/>
        <w:rPr>
          <w:rFonts w:ascii="Times New Roman" w:hAnsi="Times New Roman"/>
          <w:color w:val="000000" w:themeColor="text1"/>
          <w:sz w:val="24"/>
          <w:szCs w:val="24"/>
          <w:lang w:eastAsia="ru-RU"/>
        </w:rPr>
      </w:pPr>
      <w:r w:rsidRPr="002D5517">
        <w:rPr>
          <w:rFonts w:ascii="Times New Roman" w:hAnsi="Times New Roman"/>
          <w:color w:val="000000" w:themeColor="text1"/>
          <w:sz w:val="24"/>
          <w:szCs w:val="24"/>
          <w:lang w:eastAsia="ru-RU"/>
        </w:rPr>
        <w:t xml:space="preserve">Ну а теперь </w:t>
      </w:r>
      <w:proofErr w:type="gramStart"/>
      <w:r w:rsidRPr="002D5517">
        <w:rPr>
          <w:rFonts w:ascii="Times New Roman" w:hAnsi="Times New Roman"/>
          <w:color w:val="000000" w:themeColor="text1"/>
          <w:sz w:val="24"/>
          <w:szCs w:val="24"/>
          <w:lang w:eastAsia="ru-RU"/>
        </w:rPr>
        <w:t>ребята,  я</w:t>
      </w:r>
      <w:proofErr w:type="gramEnd"/>
      <w:r w:rsidRPr="002D5517">
        <w:rPr>
          <w:rFonts w:ascii="Times New Roman" w:hAnsi="Times New Roman"/>
          <w:color w:val="000000" w:themeColor="text1"/>
          <w:sz w:val="24"/>
          <w:szCs w:val="24"/>
          <w:lang w:eastAsia="ru-RU"/>
        </w:rPr>
        <w:t xml:space="preserve"> вам предлагаю показать свои знания по математике и решить задачку.</w:t>
      </w:r>
    </w:p>
    <w:p w14:paraId="43FD7E2C" w14:textId="3FF076E2" w:rsidR="002D5517" w:rsidRPr="002D5517" w:rsidRDefault="003911F1" w:rsidP="002D5517">
      <w:pPr>
        <w:pStyle w:val="a3"/>
        <w:rPr>
          <w:rFonts w:ascii="Times New Roman" w:hAnsi="Times New Roman"/>
          <w:color w:val="000000" w:themeColor="text1"/>
          <w:spacing w:val="-2"/>
          <w:sz w:val="24"/>
          <w:szCs w:val="24"/>
        </w:rPr>
      </w:pPr>
      <w:r>
        <w:rPr>
          <w:noProof/>
          <w:sz w:val="28"/>
          <w:lang w:eastAsia="ru-RU"/>
        </w:rPr>
        <w:drawing>
          <wp:anchor distT="12192" distB="20574" distL="114300" distR="121920" simplePos="0" relativeHeight="251739136" behindDoc="0" locked="0" layoutInCell="1" allowOverlap="1" wp14:anchorId="3E06E382" wp14:editId="1381AE7D">
            <wp:simplePos x="0" y="0"/>
            <wp:positionH relativeFrom="margin">
              <wp:posOffset>3609975</wp:posOffset>
            </wp:positionH>
            <wp:positionV relativeFrom="margin">
              <wp:posOffset>5700395</wp:posOffset>
            </wp:positionV>
            <wp:extent cx="2315845" cy="1419225"/>
            <wp:effectExtent l="95250" t="95250" r="103505" b="104775"/>
            <wp:wrapSquare wrapText="bothSides"/>
            <wp:docPr id="115" name="Рисунок 1" descr="D:\Мама\отчёт\классное руководство\казахстан\IMG_7977-03-12-16-02-15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ама\отчёт\классное руководство\казахстан\IMG_7977-03-12-16-02-15.jpe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 l="18898" t="15328" r="19605" b="334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5845" cy="1419225"/>
                    </a:xfrm>
                    <a:prstGeom prst="rect">
                      <a:avLst/>
                    </a:prstGeom>
                    <a:ln w="88900" cap="sq" cmpd="thickThin">
                      <a:solidFill>
                        <a:schemeClr val="bg1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DE4682" w14:textId="612E1535" w:rsidR="002D5517" w:rsidRPr="002D5517" w:rsidRDefault="002D5517" w:rsidP="002D5517">
      <w:pPr>
        <w:pStyle w:val="a3"/>
        <w:rPr>
          <w:rFonts w:ascii="Times New Roman" w:hAnsi="Times New Roman"/>
          <w:b/>
          <w:color w:val="000000" w:themeColor="text1"/>
          <w:spacing w:val="-2"/>
          <w:sz w:val="24"/>
          <w:szCs w:val="24"/>
        </w:rPr>
      </w:pPr>
      <w:r w:rsidRPr="002D5517">
        <w:rPr>
          <w:rFonts w:ascii="Times New Roman" w:hAnsi="Times New Roman"/>
          <w:b/>
          <w:color w:val="000000" w:themeColor="text1"/>
          <w:spacing w:val="-2"/>
          <w:sz w:val="24"/>
          <w:szCs w:val="24"/>
        </w:rPr>
        <w:t>Мы утят своих считали</w:t>
      </w:r>
      <w:r w:rsidR="003911F1" w:rsidRPr="003911F1">
        <w:rPr>
          <w:noProof/>
          <w:sz w:val="28"/>
          <w:lang w:eastAsia="ru-RU"/>
        </w:rPr>
        <w:t xml:space="preserve"> </w:t>
      </w:r>
    </w:p>
    <w:p w14:paraId="6043D1FA" w14:textId="11356337" w:rsidR="002D5517" w:rsidRPr="002D5517" w:rsidRDefault="002D5517" w:rsidP="002D5517">
      <w:pPr>
        <w:pStyle w:val="a3"/>
        <w:rPr>
          <w:rFonts w:ascii="Times New Roman" w:hAnsi="Times New Roman"/>
          <w:b/>
          <w:color w:val="000000" w:themeColor="text1"/>
          <w:spacing w:val="-2"/>
          <w:sz w:val="24"/>
          <w:szCs w:val="24"/>
        </w:rPr>
      </w:pPr>
      <w:r w:rsidRPr="002D5517">
        <w:rPr>
          <w:rFonts w:ascii="Times New Roman" w:hAnsi="Times New Roman"/>
          <w:b/>
          <w:color w:val="000000" w:themeColor="text1"/>
          <w:spacing w:val="-2"/>
          <w:sz w:val="24"/>
          <w:szCs w:val="24"/>
        </w:rPr>
        <w:t>И конечно же устали:</w:t>
      </w:r>
    </w:p>
    <w:p w14:paraId="24DB3B43" w14:textId="77777777" w:rsidR="002D5517" w:rsidRPr="002D5517" w:rsidRDefault="002D5517" w:rsidP="002D5517">
      <w:pPr>
        <w:pStyle w:val="a3"/>
        <w:rPr>
          <w:rFonts w:ascii="Times New Roman" w:hAnsi="Times New Roman"/>
          <w:b/>
          <w:color w:val="000000" w:themeColor="text1"/>
          <w:spacing w:val="-2"/>
          <w:sz w:val="24"/>
          <w:szCs w:val="24"/>
        </w:rPr>
      </w:pPr>
      <w:r w:rsidRPr="002D5517">
        <w:rPr>
          <w:rFonts w:ascii="Times New Roman" w:hAnsi="Times New Roman"/>
          <w:b/>
          <w:color w:val="000000" w:themeColor="text1"/>
          <w:spacing w:val="-2"/>
          <w:sz w:val="24"/>
          <w:szCs w:val="24"/>
        </w:rPr>
        <w:t>Восемь плавают в пруду,</w:t>
      </w:r>
    </w:p>
    <w:p w14:paraId="097D5235" w14:textId="77777777" w:rsidR="002D5517" w:rsidRPr="002D5517" w:rsidRDefault="002D5517" w:rsidP="002D5517">
      <w:pPr>
        <w:pStyle w:val="a3"/>
        <w:rPr>
          <w:rFonts w:ascii="Times New Roman" w:hAnsi="Times New Roman"/>
          <w:b/>
          <w:color w:val="000000" w:themeColor="text1"/>
          <w:spacing w:val="-2"/>
          <w:sz w:val="24"/>
          <w:szCs w:val="24"/>
        </w:rPr>
      </w:pPr>
      <w:r w:rsidRPr="002D5517">
        <w:rPr>
          <w:rFonts w:ascii="Times New Roman" w:hAnsi="Times New Roman"/>
          <w:b/>
          <w:color w:val="000000" w:themeColor="text1"/>
          <w:spacing w:val="-2"/>
          <w:sz w:val="24"/>
          <w:szCs w:val="24"/>
        </w:rPr>
        <w:t>Один спрятался в саду,</w:t>
      </w:r>
    </w:p>
    <w:p w14:paraId="27C77F11" w14:textId="77777777" w:rsidR="002D5517" w:rsidRPr="002D5517" w:rsidRDefault="002D5517" w:rsidP="002D5517">
      <w:pPr>
        <w:pStyle w:val="a3"/>
        <w:rPr>
          <w:rFonts w:ascii="Times New Roman" w:hAnsi="Times New Roman"/>
          <w:b/>
          <w:color w:val="000000" w:themeColor="text1"/>
          <w:spacing w:val="-2"/>
          <w:sz w:val="24"/>
          <w:szCs w:val="24"/>
        </w:rPr>
      </w:pPr>
      <w:r w:rsidRPr="002D5517">
        <w:rPr>
          <w:rFonts w:ascii="Times New Roman" w:hAnsi="Times New Roman"/>
          <w:b/>
          <w:color w:val="000000" w:themeColor="text1"/>
          <w:spacing w:val="-2"/>
          <w:sz w:val="24"/>
          <w:szCs w:val="24"/>
        </w:rPr>
        <w:t xml:space="preserve">Двое под кустом сидят, </w:t>
      </w:r>
    </w:p>
    <w:p w14:paraId="2B62716A" w14:textId="77777777" w:rsidR="002D5517" w:rsidRPr="002D5517" w:rsidRDefault="002D5517" w:rsidP="002D5517">
      <w:pPr>
        <w:pStyle w:val="a3"/>
        <w:rPr>
          <w:rFonts w:ascii="Times New Roman" w:hAnsi="Times New Roman"/>
          <w:b/>
          <w:color w:val="000000" w:themeColor="text1"/>
          <w:spacing w:val="-2"/>
          <w:sz w:val="24"/>
          <w:szCs w:val="24"/>
        </w:rPr>
      </w:pPr>
      <w:r w:rsidRPr="002D5517">
        <w:rPr>
          <w:rFonts w:ascii="Times New Roman" w:hAnsi="Times New Roman"/>
          <w:b/>
          <w:color w:val="000000" w:themeColor="text1"/>
          <w:spacing w:val="-2"/>
          <w:sz w:val="24"/>
          <w:szCs w:val="24"/>
        </w:rPr>
        <w:t>Пятеро в траве галдят.</w:t>
      </w:r>
    </w:p>
    <w:p w14:paraId="7AA5B8DC" w14:textId="77777777" w:rsidR="002D5517" w:rsidRPr="002D5517" w:rsidRDefault="002D5517" w:rsidP="002D5517">
      <w:pPr>
        <w:pStyle w:val="a3"/>
        <w:rPr>
          <w:rFonts w:ascii="Times New Roman" w:hAnsi="Times New Roman"/>
          <w:b/>
          <w:color w:val="000000" w:themeColor="text1"/>
          <w:spacing w:val="-2"/>
          <w:sz w:val="24"/>
          <w:szCs w:val="24"/>
        </w:rPr>
      </w:pPr>
      <w:r w:rsidRPr="002D5517">
        <w:rPr>
          <w:rFonts w:ascii="Times New Roman" w:hAnsi="Times New Roman"/>
          <w:b/>
          <w:color w:val="000000" w:themeColor="text1"/>
          <w:spacing w:val="-2"/>
          <w:sz w:val="24"/>
          <w:szCs w:val="24"/>
        </w:rPr>
        <w:t>Помогите нам, ребята!</w:t>
      </w:r>
    </w:p>
    <w:p w14:paraId="42B1C975" w14:textId="77777777" w:rsidR="002D5517" w:rsidRPr="002D5517" w:rsidRDefault="002D5517" w:rsidP="002D5517">
      <w:pPr>
        <w:pStyle w:val="a3"/>
        <w:rPr>
          <w:rFonts w:ascii="Times New Roman" w:hAnsi="Times New Roman"/>
          <w:b/>
          <w:color w:val="000000" w:themeColor="text1"/>
          <w:spacing w:val="-2"/>
          <w:sz w:val="24"/>
          <w:szCs w:val="24"/>
        </w:rPr>
      </w:pPr>
      <w:r w:rsidRPr="002D5517">
        <w:rPr>
          <w:rFonts w:ascii="Times New Roman" w:hAnsi="Times New Roman"/>
          <w:b/>
          <w:color w:val="000000" w:themeColor="text1"/>
          <w:spacing w:val="-2"/>
          <w:sz w:val="24"/>
          <w:szCs w:val="24"/>
        </w:rPr>
        <w:t>Сосчитайте всех утят!  (16)</w:t>
      </w:r>
    </w:p>
    <w:p w14:paraId="398A58F5" w14:textId="77777777" w:rsidR="002D5517" w:rsidRPr="002D5517" w:rsidRDefault="002D5517" w:rsidP="002D5517">
      <w:pPr>
        <w:pStyle w:val="a5"/>
        <w:shd w:val="clear" w:color="auto" w:fill="FFFFFF"/>
        <w:spacing w:before="0" w:beforeAutospacing="0" w:after="0" w:afterAutospacing="0"/>
        <w:rPr>
          <w:color w:val="000000" w:themeColor="text1"/>
          <w:spacing w:val="-2"/>
        </w:rPr>
      </w:pPr>
      <w:r w:rsidRPr="002D5517">
        <w:rPr>
          <w:color w:val="000000" w:themeColor="text1"/>
          <w:spacing w:val="-2"/>
        </w:rPr>
        <w:t xml:space="preserve">              Я хочу вам рассказать по секрету, что число 16 для Казахстана особое. Совсем скоро 16 декабря наша страна отмечает своё день рождение. </w:t>
      </w:r>
    </w:p>
    <w:p w14:paraId="0B83857A" w14:textId="6FCD657B" w:rsidR="002D5517" w:rsidRPr="002D5517" w:rsidRDefault="002D5517" w:rsidP="002D5517">
      <w:pPr>
        <w:pStyle w:val="a3"/>
        <w:rPr>
          <w:rStyle w:val="apple-converted-space"/>
          <w:rFonts w:ascii="Times New Roman" w:hAnsi="Times New Roman"/>
          <w:color w:val="000000" w:themeColor="text1"/>
          <w:sz w:val="24"/>
          <w:szCs w:val="24"/>
        </w:rPr>
      </w:pPr>
      <w:r w:rsidRPr="002D5517">
        <w:rPr>
          <w:rFonts w:ascii="Times New Roman" w:hAnsi="Times New Roman"/>
          <w:color w:val="000000" w:themeColor="text1"/>
          <w:sz w:val="24"/>
          <w:szCs w:val="24"/>
        </w:rPr>
        <w:t xml:space="preserve">На протяжении многих веков казахскому народу приходилось бороться за независимость и суверенитет. </w:t>
      </w:r>
      <w:r w:rsidRPr="002D5517">
        <w:rPr>
          <w:rFonts w:ascii="Times New Roman" w:hAnsi="Times New Roman"/>
          <w:color w:val="000000" w:themeColor="text1"/>
          <w:sz w:val="24"/>
          <w:szCs w:val="24"/>
        </w:rPr>
        <w:br/>
        <w:t>Благодаря своим лучшим качествам, умению сплотиться и быть единым в минуту опасности, стремлению жить в мире, согласии и добрососедстве с другими народами, он не исчез в потоке истории и через десятилетия смог восстановить свою государственность.</w:t>
      </w:r>
      <w:r w:rsidRPr="002D5517">
        <w:rPr>
          <w:rStyle w:val="apple-converted-space"/>
          <w:rFonts w:ascii="Times New Roman" w:hAnsi="Times New Roman"/>
          <w:color w:val="000000" w:themeColor="text1"/>
          <w:sz w:val="24"/>
          <w:szCs w:val="24"/>
        </w:rPr>
        <w:t> </w:t>
      </w:r>
      <w:r w:rsidRPr="002D5517">
        <w:rPr>
          <w:rFonts w:ascii="Times New Roman" w:hAnsi="Times New Roman"/>
          <w:color w:val="000000" w:themeColor="text1"/>
          <w:sz w:val="24"/>
          <w:szCs w:val="24"/>
        </w:rPr>
        <w:br/>
        <w:t xml:space="preserve">         Казахстан, встав на новый путь развития, воплотил вековые мечты народа о свободе. Казахстан став </w:t>
      </w:r>
      <w:proofErr w:type="gramStart"/>
      <w:r w:rsidRPr="002D5517">
        <w:rPr>
          <w:rFonts w:ascii="Times New Roman" w:hAnsi="Times New Roman"/>
          <w:color w:val="000000" w:themeColor="text1"/>
          <w:sz w:val="24"/>
          <w:szCs w:val="24"/>
        </w:rPr>
        <w:t>независимым  приобрел</w:t>
      </w:r>
      <w:proofErr w:type="gramEnd"/>
      <w:r w:rsidRPr="002D5517">
        <w:rPr>
          <w:rFonts w:ascii="Times New Roman" w:hAnsi="Times New Roman"/>
          <w:color w:val="000000" w:themeColor="text1"/>
          <w:sz w:val="24"/>
          <w:szCs w:val="24"/>
        </w:rPr>
        <w:t xml:space="preserve"> возможность развивать свою культуру, язык, веру, религию и традиции. Сегодня каждый гражданин республики гордится своей независимостью. Независимость нашей страны </w:t>
      </w:r>
      <w:proofErr w:type="gramStart"/>
      <w:r w:rsidRPr="002D5517">
        <w:rPr>
          <w:rFonts w:ascii="Times New Roman" w:hAnsi="Times New Roman"/>
          <w:color w:val="000000" w:themeColor="text1"/>
          <w:sz w:val="24"/>
          <w:szCs w:val="24"/>
        </w:rPr>
        <w:t>- это самое святое приобретение</w:t>
      </w:r>
      <w:proofErr w:type="gramEnd"/>
      <w:r w:rsidRPr="002D5517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3911F1">
        <w:rPr>
          <w:rFonts w:ascii="Times New Roman" w:hAnsi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741184" behindDoc="1" locked="0" layoutInCell="1" allowOverlap="1" wp14:anchorId="551C2231" wp14:editId="4CDE3A1D">
            <wp:simplePos x="0" y="0"/>
            <wp:positionH relativeFrom="margin">
              <wp:align>right</wp:align>
            </wp:positionH>
            <wp:positionV relativeFrom="paragraph">
              <wp:posOffset>384810</wp:posOffset>
            </wp:positionV>
            <wp:extent cx="2171700" cy="1343025"/>
            <wp:effectExtent l="0" t="0" r="0" b="9525"/>
            <wp:wrapThrough wrapText="bothSides">
              <wp:wrapPolygon edited="0">
                <wp:start x="0" y="0"/>
                <wp:lineTo x="0" y="21447"/>
                <wp:lineTo x="21411" y="21447"/>
                <wp:lineTo x="21411" y="0"/>
                <wp:lineTo x="0" y="0"/>
              </wp:wrapPolygon>
            </wp:wrapThrough>
            <wp:docPr id="41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3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34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D5517">
        <w:rPr>
          <w:rFonts w:ascii="Times New Roman" w:hAnsi="Times New Roman"/>
          <w:color w:val="000000" w:themeColor="text1"/>
          <w:sz w:val="24"/>
          <w:szCs w:val="24"/>
        </w:rPr>
        <w:t>казахского народа.</w:t>
      </w:r>
      <w:r w:rsidRPr="002D5517">
        <w:rPr>
          <w:rStyle w:val="apple-converted-space"/>
          <w:rFonts w:ascii="Times New Roman" w:hAnsi="Times New Roman"/>
          <w:color w:val="000000" w:themeColor="text1"/>
          <w:sz w:val="24"/>
          <w:szCs w:val="24"/>
        </w:rPr>
        <w:t> </w:t>
      </w:r>
    </w:p>
    <w:p w14:paraId="4FA43DF6" w14:textId="77777777" w:rsidR="002D5517" w:rsidRPr="002D5517" w:rsidRDefault="002D5517" w:rsidP="002D5517">
      <w:pPr>
        <w:pStyle w:val="a3"/>
        <w:jc w:val="center"/>
        <w:rPr>
          <w:rFonts w:ascii="Times New Roman" w:hAnsi="Times New Roman"/>
          <w:color w:val="000000" w:themeColor="text1"/>
          <w:sz w:val="24"/>
          <w:szCs w:val="24"/>
        </w:rPr>
      </w:pPr>
    </w:p>
    <w:p w14:paraId="6AE9D963" w14:textId="305EEAE8" w:rsidR="002D5517" w:rsidRPr="002D5517" w:rsidRDefault="002D5517" w:rsidP="002D5517">
      <w:pPr>
        <w:pStyle w:val="a5"/>
        <w:shd w:val="clear" w:color="auto" w:fill="FFFFFF"/>
        <w:spacing w:before="0" w:beforeAutospacing="0" w:after="0" w:afterAutospacing="0"/>
        <w:rPr>
          <w:color w:val="000000" w:themeColor="text1"/>
        </w:rPr>
      </w:pPr>
      <w:r w:rsidRPr="002D5517">
        <w:rPr>
          <w:color w:val="000000" w:themeColor="text1"/>
          <w:spacing w:val="-2"/>
        </w:rPr>
        <w:t xml:space="preserve">         27 лет назад в этот день </w:t>
      </w:r>
      <w:r w:rsidRPr="002D5517">
        <w:rPr>
          <w:color w:val="000000" w:themeColor="text1"/>
        </w:rPr>
        <w:t xml:space="preserve">16 декабря 1991 года Казахстан стал независимым государством. До этого дня </w:t>
      </w:r>
      <w:proofErr w:type="gramStart"/>
      <w:r w:rsidRPr="002D5517">
        <w:rPr>
          <w:color w:val="000000" w:themeColor="text1"/>
        </w:rPr>
        <w:t>наш  народ</w:t>
      </w:r>
      <w:proofErr w:type="gramEnd"/>
      <w:r w:rsidRPr="002D5517">
        <w:rPr>
          <w:color w:val="000000" w:themeColor="text1"/>
        </w:rPr>
        <w:t xml:space="preserve"> в своей истории пережил немало трудностей и страданий. </w:t>
      </w:r>
      <w:proofErr w:type="gramStart"/>
      <w:r w:rsidRPr="002D5517">
        <w:rPr>
          <w:color w:val="000000" w:themeColor="text1"/>
        </w:rPr>
        <w:t>Он  был</w:t>
      </w:r>
      <w:proofErr w:type="gramEnd"/>
      <w:r w:rsidRPr="002D5517">
        <w:rPr>
          <w:color w:val="000000" w:themeColor="text1"/>
        </w:rPr>
        <w:t xml:space="preserve"> лишен самостоятельности.</w:t>
      </w:r>
    </w:p>
    <w:p w14:paraId="28458EB2" w14:textId="65B81261" w:rsidR="002D5517" w:rsidRPr="002D5517" w:rsidRDefault="002D5517" w:rsidP="002D5517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2D5517">
        <w:rPr>
          <w:rFonts w:ascii="Times New Roman" w:hAnsi="Times New Roman"/>
          <w:color w:val="000000" w:themeColor="text1"/>
          <w:sz w:val="24"/>
          <w:szCs w:val="24"/>
        </w:rPr>
        <w:t xml:space="preserve">   </w:t>
      </w:r>
    </w:p>
    <w:p w14:paraId="0F801384" w14:textId="0E797267" w:rsidR="002D5517" w:rsidRPr="002D5517" w:rsidRDefault="002D5517" w:rsidP="002D5517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2D5517">
        <w:rPr>
          <w:rFonts w:ascii="Times New Roman" w:hAnsi="Times New Roman"/>
          <w:color w:val="000000" w:themeColor="text1"/>
          <w:sz w:val="24"/>
          <w:szCs w:val="24"/>
        </w:rPr>
        <w:t xml:space="preserve">16 декабря День рождения Независимого Казахстана, а на день рождения принято дарить подарки. Наш классный час </w:t>
      </w:r>
    </w:p>
    <w:p w14:paraId="3F79620E" w14:textId="2C4394FA" w:rsidR="002D5517" w:rsidRPr="002D5517" w:rsidRDefault="002D5517" w:rsidP="002D5517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2D5517">
        <w:rPr>
          <w:rFonts w:ascii="Times New Roman" w:hAnsi="Times New Roman"/>
          <w:color w:val="000000" w:themeColor="text1"/>
          <w:sz w:val="24"/>
          <w:szCs w:val="24"/>
        </w:rPr>
        <w:lastRenderedPageBreak/>
        <w:t>это тоже подарок стране всем присутствующим, но я предлагаю вам поработать творчески и изготовить аппликацию – панно. Каждая группа оформляет свою картинку.</w:t>
      </w:r>
    </w:p>
    <w:p w14:paraId="2EB38848" w14:textId="231F711D" w:rsidR="002D5517" w:rsidRPr="002D5517" w:rsidRDefault="003911F1" w:rsidP="002D5517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E449AC">
        <w:rPr>
          <w:rFonts w:ascii="Times New Roman" w:hAnsi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743232" behindDoc="1" locked="0" layoutInCell="1" allowOverlap="1" wp14:anchorId="071660A0" wp14:editId="7E2B13F5">
            <wp:simplePos x="0" y="0"/>
            <wp:positionH relativeFrom="margin">
              <wp:align>right</wp:align>
            </wp:positionH>
            <wp:positionV relativeFrom="paragraph">
              <wp:posOffset>112395</wp:posOffset>
            </wp:positionV>
            <wp:extent cx="2075180" cy="1304925"/>
            <wp:effectExtent l="0" t="0" r="1270" b="9525"/>
            <wp:wrapTight wrapText="bothSides">
              <wp:wrapPolygon edited="0">
                <wp:start x="0" y="0"/>
                <wp:lineTo x="0" y="21442"/>
                <wp:lineTo x="21415" y="21442"/>
                <wp:lineTo x="21415" y="0"/>
                <wp:lineTo x="0" y="0"/>
              </wp:wrapPolygon>
            </wp:wrapTight>
            <wp:docPr id="75" name="Рисунок 1" descr="H:\фото отк. урока Сокпакбаева\20180221_155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фото отк. урока Сокпакбаева\20180221_155307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5180" cy="130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5517" w:rsidRPr="002D5517">
        <w:rPr>
          <w:rFonts w:ascii="Times New Roman" w:hAnsi="Times New Roman"/>
          <w:b/>
          <w:color w:val="000000" w:themeColor="text1"/>
          <w:sz w:val="24"/>
          <w:szCs w:val="24"/>
        </w:rPr>
        <w:t>Все мы вместе веселимся</w:t>
      </w:r>
      <w:r w:rsidRPr="003911F1">
        <w:rPr>
          <w:noProof/>
          <w:sz w:val="28"/>
          <w:lang w:eastAsia="ru-RU"/>
        </w:rPr>
        <w:t xml:space="preserve"> </w:t>
      </w:r>
      <w:r w:rsidR="002D5517" w:rsidRPr="002D5517">
        <w:rPr>
          <w:rFonts w:ascii="Times New Roman" w:hAnsi="Times New Roman"/>
          <w:b/>
          <w:color w:val="000000" w:themeColor="text1"/>
          <w:sz w:val="24"/>
          <w:szCs w:val="24"/>
        </w:rPr>
        <w:br/>
        <w:t>Русский, немец и казах</w:t>
      </w:r>
      <w:r w:rsidRPr="003911F1">
        <w:rPr>
          <w:rFonts w:ascii="Times New Roman" w:hAnsi="Times New Roman"/>
          <w:noProof/>
          <w:sz w:val="26"/>
          <w:szCs w:val="26"/>
          <w:lang w:eastAsia="ru-RU"/>
        </w:rPr>
        <w:t xml:space="preserve"> </w:t>
      </w:r>
      <w:r w:rsidR="002D5517" w:rsidRPr="002D5517">
        <w:rPr>
          <w:rFonts w:ascii="Times New Roman" w:hAnsi="Times New Roman"/>
          <w:b/>
          <w:color w:val="000000" w:themeColor="text1"/>
          <w:sz w:val="24"/>
          <w:szCs w:val="24"/>
        </w:rPr>
        <w:br/>
        <w:t>Украинец и татарин</w:t>
      </w:r>
      <w:r w:rsidR="002D5517" w:rsidRPr="002D5517">
        <w:rPr>
          <w:rFonts w:ascii="Times New Roman" w:hAnsi="Times New Roman"/>
          <w:b/>
          <w:color w:val="000000" w:themeColor="text1"/>
          <w:sz w:val="24"/>
          <w:szCs w:val="24"/>
        </w:rPr>
        <w:br/>
        <w:t>Молдаванин и еврей</w:t>
      </w:r>
      <w:r w:rsidR="002D5517" w:rsidRPr="002D5517">
        <w:rPr>
          <w:rFonts w:ascii="Times New Roman" w:hAnsi="Times New Roman"/>
          <w:b/>
          <w:color w:val="000000" w:themeColor="text1"/>
          <w:sz w:val="24"/>
          <w:szCs w:val="24"/>
        </w:rPr>
        <w:br/>
        <w:t>Шанырак нас всех согреет</w:t>
      </w:r>
      <w:r w:rsidR="002D5517" w:rsidRPr="002D5517">
        <w:rPr>
          <w:rFonts w:ascii="Times New Roman" w:hAnsi="Times New Roman"/>
          <w:b/>
          <w:color w:val="000000" w:themeColor="text1"/>
          <w:sz w:val="24"/>
          <w:szCs w:val="24"/>
        </w:rPr>
        <w:br/>
        <w:t>Вместе будет веселей.</w:t>
      </w:r>
    </w:p>
    <w:p w14:paraId="7CA3B7A7" w14:textId="28C8B505" w:rsidR="002D5517" w:rsidRPr="002D5517" w:rsidRDefault="002D5517" w:rsidP="002D5517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14:paraId="2FC98E4F" w14:textId="6486D3F3" w:rsidR="002D5517" w:rsidRPr="002D5517" w:rsidRDefault="002D5517" w:rsidP="002D5517">
      <w:pPr>
        <w:pStyle w:val="a3"/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</w:pPr>
      <w:r w:rsidRPr="002D5517"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ru-RU"/>
        </w:rPr>
        <w:t>Ведущий:</w:t>
      </w:r>
      <w:r w:rsidRPr="002D5517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 Мы с вами живём в третьем десятилетии независимого государства. Ещё немало трудностей, но Казахстан с уверенностью смотрит в завтрашний день.</w:t>
      </w:r>
    </w:p>
    <w:p w14:paraId="6265444A" w14:textId="3C550F57" w:rsidR="002D5517" w:rsidRPr="002D5517" w:rsidRDefault="002D5517" w:rsidP="002D5517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2D5517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Пожелаем же нашей республике</w:t>
      </w:r>
      <w:r w:rsidRPr="002D5517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br/>
        <w:t>Продвигаться успешно вперёд.</w:t>
      </w:r>
    </w:p>
    <w:p w14:paraId="2BBB1B0D" w14:textId="77777777" w:rsidR="0098206D" w:rsidRPr="0098206D" w:rsidRDefault="0098206D" w:rsidP="0098206D">
      <w:pPr>
        <w:pStyle w:val="a3"/>
        <w:jc w:val="center"/>
        <w:rPr>
          <w:rStyle w:val="a4"/>
          <w:rFonts w:ascii="Times New Roman" w:hAnsi="Times New Roman"/>
          <w:sz w:val="24"/>
          <w:szCs w:val="24"/>
        </w:rPr>
      </w:pPr>
      <w:r w:rsidRPr="0098206D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Притча </w:t>
      </w:r>
      <w:r w:rsidRPr="0098206D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98206D">
        <w:rPr>
          <w:rFonts w:ascii="Times New Roman" w:eastAsia="Times New Roman" w:hAnsi="Times New Roman"/>
          <w:sz w:val="24"/>
          <w:szCs w:val="24"/>
          <w:lang w:eastAsia="ru-RU"/>
        </w:rPr>
        <w:br/>
      </w:r>
    </w:p>
    <w:p w14:paraId="44098383" w14:textId="77777777" w:rsidR="0098206D" w:rsidRPr="0098206D" w:rsidRDefault="0098206D" w:rsidP="0098206D">
      <w:pPr>
        <w:pStyle w:val="a3"/>
        <w:rPr>
          <w:rFonts w:ascii="Times New Roman" w:hAnsi="Times New Roman"/>
          <w:sz w:val="24"/>
          <w:szCs w:val="24"/>
        </w:rPr>
      </w:pPr>
      <w:r w:rsidRPr="0098206D">
        <w:rPr>
          <w:rStyle w:val="a4"/>
          <w:rFonts w:ascii="Times New Roman" w:hAnsi="Times New Roman"/>
          <w:sz w:val="24"/>
          <w:szCs w:val="24"/>
        </w:rPr>
        <w:t>Спросили как-то у мудреца: </w:t>
      </w:r>
      <w:r w:rsidRPr="0098206D">
        <w:rPr>
          <w:rStyle w:val="a4"/>
          <w:rFonts w:ascii="Times New Roman" w:hAnsi="Times New Roman"/>
          <w:sz w:val="24"/>
          <w:szCs w:val="24"/>
        </w:rPr>
        <w:br/>
        <w:t>-По нраву ли всем душистый мед он словно, солнце, и лучист, и светел. Старик, всего на свете слаще мед?</w:t>
      </w:r>
      <w:r w:rsidRPr="0098206D">
        <w:rPr>
          <w:rStyle w:val="a4"/>
          <w:rFonts w:ascii="Times New Roman" w:hAnsi="Times New Roman"/>
          <w:sz w:val="24"/>
          <w:szCs w:val="24"/>
        </w:rPr>
        <w:br/>
        <w:t>-Нет, слаще меда дружба - он ответил.</w:t>
      </w:r>
      <w:r w:rsidRPr="0098206D">
        <w:rPr>
          <w:rStyle w:val="a4"/>
          <w:rFonts w:ascii="Times New Roman" w:hAnsi="Times New Roman"/>
          <w:sz w:val="24"/>
          <w:szCs w:val="24"/>
        </w:rPr>
        <w:br/>
        <w:t>- С кем бы и кто не дружил, в дружбе всегда будут преобладать доброта и взаимовыручка, любовь и преданность. Берегите своих друзей, с дружбой и вам радостнее будет жить. </w:t>
      </w:r>
      <w:r w:rsidRPr="0098206D">
        <w:rPr>
          <w:rStyle w:val="a4"/>
          <w:rFonts w:ascii="Times New Roman" w:hAnsi="Times New Roman"/>
          <w:sz w:val="24"/>
          <w:szCs w:val="24"/>
        </w:rPr>
        <w:br/>
        <w:t>- Желаем вам мира, счастья и добра. </w:t>
      </w:r>
    </w:p>
    <w:p w14:paraId="61F9B1AF" w14:textId="52125EC3" w:rsidR="002D5517" w:rsidRPr="002D5517" w:rsidRDefault="002D5517" w:rsidP="002D5517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14:paraId="5295EB13" w14:textId="23D876E7" w:rsidR="00B3752A" w:rsidRPr="008A1B72" w:rsidRDefault="00B3752A" w:rsidP="00B3752A">
      <w:pPr>
        <w:pStyle w:val="a3"/>
        <w:rPr>
          <w:rFonts w:ascii="Times New Roman" w:hAnsi="Times New Roman"/>
          <w:sz w:val="26"/>
          <w:szCs w:val="26"/>
        </w:rPr>
      </w:pPr>
    </w:p>
    <w:p w14:paraId="6603BF54" w14:textId="77777777" w:rsidR="003911F1" w:rsidRPr="003911F1" w:rsidRDefault="003911F1" w:rsidP="003911F1">
      <w:pPr>
        <w:pStyle w:val="a3"/>
        <w:jc w:val="center"/>
        <w:rPr>
          <w:rFonts w:ascii="Times New Roman" w:hAnsi="Times New Roman"/>
          <w:b/>
          <w:bCs/>
          <w:color w:val="C00000"/>
          <w:sz w:val="28"/>
          <w:szCs w:val="28"/>
          <w:lang w:val="kk-KZ"/>
        </w:rPr>
      </w:pPr>
      <w:r w:rsidRPr="003911F1">
        <w:rPr>
          <w:rFonts w:ascii="Times New Roman" w:hAnsi="Times New Roman"/>
          <w:b/>
          <w:bCs/>
          <w:color w:val="C00000"/>
          <w:sz w:val="28"/>
          <w:szCs w:val="28"/>
          <w:lang w:val="kk-KZ"/>
        </w:rPr>
        <w:t>9. Адресная направленность опыта</w:t>
      </w:r>
    </w:p>
    <w:p w14:paraId="38CFF273" w14:textId="77777777" w:rsidR="003911F1" w:rsidRPr="003911F1" w:rsidRDefault="003911F1" w:rsidP="003911F1">
      <w:pPr>
        <w:pStyle w:val="a3"/>
        <w:rPr>
          <w:rFonts w:ascii="Times New Roman" w:hAnsi="Times New Roman"/>
          <w:sz w:val="28"/>
          <w:szCs w:val="28"/>
          <w:lang w:val="kk-KZ"/>
        </w:rPr>
      </w:pPr>
    </w:p>
    <w:p w14:paraId="1C950610" w14:textId="69873B8D" w:rsidR="003911F1" w:rsidRPr="003911F1" w:rsidRDefault="003911F1" w:rsidP="003911F1">
      <w:pPr>
        <w:pStyle w:val="a3"/>
        <w:ind w:firstLine="708"/>
        <w:jc w:val="both"/>
        <w:rPr>
          <w:rFonts w:ascii="Times New Roman" w:hAnsi="Times New Roman"/>
          <w:sz w:val="28"/>
          <w:szCs w:val="28"/>
          <w:lang w:val="kk-KZ"/>
        </w:rPr>
      </w:pPr>
      <w:r w:rsidRPr="003911F1">
        <w:rPr>
          <w:rFonts w:ascii="Times New Roman" w:hAnsi="Times New Roman"/>
          <w:sz w:val="28"/>
          <w:szCs w:val="28"/>
          <w:lang w:val="kk-KZ"/>
        </w:rPr>
        <w:t xml:space="preserve">Опыт работы обобщен и представлен в методическом кабинете КГУ «Общеобразовательная школа имени </w:t>
      </w:r>
      <w:r>
        <w:rPr>
          <w:rFonts w:ascii="Times New Roman" w:hAnsi="Times New Roman"/>
          <w:sz w:val="28"/>
          <w:szCs w:val="28"/>
          <w:lang w:val="kk-KZ"/>
        </w:rPr>
        <w:t>Б.Сокпакбаева</w:t>
      </w:r>
      <w:r w:rsidRPr="003911F1">
        <w:rPr>
          <w:rFonts w:ascii="Times New Roman" w:hAnsi="Times New Roman"/>
          <w:sz w:val="28"/>
          <w:szCs w:val="28"/>
          <w:lang w:val="kk-KZ"/>
        </w:rPr>
        <w:t>», методическом кабинете Районного отдела образования, в общеобразовательных школах Казахстана. Обобщающий материал педагогического опыта опубликован на многих интернет-сайтах.</w:t>
      </w:r>
    </w:p>
    <w:p w14:paraId="1C1656F3" w14:textId="77777777" w:rsidR="003911F1" w:rsidRPr="003911F1" w:rsidRDefault="003911F1" w:rsidP="003911F1">
      <w:pPr>
        <w:pStyle w:val="a3"/>
        <w:ind w:firstLine="708"/>
        <w:jc w:val="both"/>
        <w:rPr>
          <w:rFonts w:ascii="Times New Roman" w:hAnsi="Times New Roman"/>
          <w:sz w:val="28"/>
          <w:szCs w:val="28"/>
          <w:lang w:val="kk-KZ"/>
        </w:rPr>
      </w:pPr>
      <w:r w:rsidRPr="003911F1">
        <w:rPr>
          <w:rFonts w:ascii="Times New Roman" w:hAnsi="Times New Roman"/>
          <w:sz w:val="28"/>
          <w:szCs w:val="28"/>
          <w:lang w:val="kk-KZ"/>
        </w:rPr>
        <w:t>Все авторские учебно-методические, аналитические и информационные материалы являются основой формирования единой информационной образовательной среды.</w:t>
      </w:r>
    </w:p>
    <w:p w14:paraId="20127887" w14:textId="77777777" w:rsidR="003911F1" w:rsidRPr="003911F1" w:rsidRDefault="003911F1" w:rsidP="003911F1">
      <w:pPr>
        <w:pStyle w:val="a3"/>
        <w:jc w:val="both"/>
        <w:rPr>
          <w:rFonts w:ascii="Times New Roman" w:hAnsi="Times New Roman"/>
          <w:sz w:val="26"/>
          <w:szCs w:val="26"/>
          <w:lang w:val="kk-KZ"/>
        </w:rPr>
      </w:pPr>
    </w:p>
    <w:p w14:paraId="5C680C92" w14:textId="3E700948" w:rsidR="00B3752A" w:rsidRPr="008457AF" w:rsidRDefault="008457AF" w:rsidP="008457AF">
      <w:pPr>
        <w:pStyle w:val="a3"/>
        <w:numPr>
          <w:ilvl w:val="0"/>
          <w:numId w:val="33"/>
        </w:numPr>
        <w:jc w:val="center"/>
        <w:rPr>
          <w:rFonts w:ascii="Times New Roman" w:hAnsi="Times New Roman"/>
          <w:b/>
          <w:bCs/>
          <w:color w:val="C00000"/>
          <w:sz w:val="28"/>
          <w:szCs w:val="28"/>
          <w:lang w:val="kk-KZ"/>
        </w:rPr>
      </w:pPr>
      <w:r w:rsidRPr="008457AF">
        <w:rPr>
          <w:rFonts w:ascii="Times New Roman" w:hAnsi="Times New Roman"/>
          <w:b/>
          <w:bCs/>
          <w:color w:val="C00000"/>
          <w:sz w:val="28"/>
          <w:szCs w:val="28"/>
          <w:lang w:val="kk-KZ"/>
        </w:rPr>
        <w:t>Результативность опыта</w:t>
      </w:r>
    </w:p>
    <w:p w14:paraId="656CB4C7" w14:textId="77777777" w:rsidR="008457AF" w:rsidRPr="003911F1" w:rsidRDefault="008457AF" w:rsidP="008457AF">
      <w:pPr>
        <w:pStyle w:val="a3"/>
        <w:ind w:left="720"/>
        <w:jc w:val="both"/>
        <w:rPr>
          <w:rFonts w:ascii="Times New Roman" w:hAnsi="Times New Roman"/>
          <w:sz w:val="26"/>
          <w:szCs w:val="26"/>
          <w:lang w:val="kk-KZ"/>
        </w:rPr>
      </w:pPr>
    </w:p>
    <w:p w14:paraId="4E8C76B7" w14:textId="77777777" w:rsidR="008457AF" w:rsidRDefault="008457AF" w:rsidP="008457AF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8457AF">
        <w:rPr>
          <w:rFonts w:ascii="Times New Roman" w:hAnsi="Times New Roman"/>
          <w:sz w:val="28"/>
          <w:szCs w:val="28"/>
        </w:rPr>
        <w:t xml:space="preserve">Результативность опыта внедрения этнопедагогики в начальной школе проявилось в следующих аспектах: </w:t>
      </w:r>
    </w:p>
    <w:p w14:paraId="47990942" w14:textId="77777777" w:rsidR="008457AF" w:rsidRDefault="008457AF" w:rsidP="008457AF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8457AF">
        <w:rPr>
          <w:rFonts w:ascii="Times New Roman" w:hAnsi="Times New Roman"/>
          <w:sz w:val="28"/>
          <w:szCs w:val="28"/>
        </w:rPr>
        <w:t xml:space="preserve">1. Развитие уважения и толерантности. Дети, знакомясь с культурным наследием разных народов, учатся уважать и ценить разнообразие, что способствует формированию положительных межкультурных отношений и снижению уровня конфликтности среди учащихся. </w:t>
      </w:r>
    </w:p>
    <w:p w14:paraId="30CE74A9" w14:textId="77777777" w:rsidR="008457AF" w:rsidRDefault="008457AF" w:rsidP="008457AF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8457AF">
        <w:rPr>
          <w:rFonts w:ascii="Times New Roman" w:hAnsi="Times New Roman"/>
          <w:sz w:val="28"/>
          <w:szCs w:val="28"/>
        </w:rPr>
        <w:t xml:space="preserve">2. Формирование идентичности и гордости за культуру. Использование </w:t>
      </w:r>
      <w:proofErr w:type="spellStart"/>
      <w:r w:rsidRPr="008457AF">
        <w:rPr>
          <w:rFonts w:ascii="Times New Roman" w:hAnsi="Times New Roman"/>
          <w:sz w:val="28"/>
          <w:szCs w:val="28"/>
        </w:rPr>
        <w:t>этнопедагогических</w:t>
      </w:r>
      <w:proofErr w:type="spellEnd"/>
      <w:r w:rsidRPr="008457AF">
        <w:rPr>
          <w:rFonts w:ascii="Times New Roman" w:hAnsi="Times New Roman"/>
          <w:sz w:val="28"/>
          <w:szCs w:val="28"/>
        </w:rPr>
        <w:t xml:space="preserve"> методов способствует укреплению чувства национальной и культурной идентичности у детей. Осознание своей принадлежности к той </w:t>
      </w:r>
      <w:r w:rsidRPr="008457AF">
        <w:rPr>
          <w:rFonts w:ascii="Times New Roman" w:hAnsi="Times New Roman"/>
          <w:sz w:val="28"/>
          <w:szCs w:val="28"/>
        </w:rPr>
        <w:lastRenderedPageBreak/>
        <w:t xml:space="preserve">или иной культуре помогает учащимся сформировать позитивное отношение к собственному наследию и учит уважать традиции других народов. </w:t>
      </w:r>
    </w:p>
    <w:p w14:paraId="760352E4" w14:textId="21FD2184" w:rsidR="006729FE" w:rsidRPr="008457AF" w:rsidRDefault="008457AF" w:rsidP="008457AF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/>
          <w:color w:val="333333"/>
          <w:sz w:val="24"/>
          <w:szCs w:val="24"/>
          <w:lang w:eastAsia="ru-RU"/>
        </w:rPr>
      </w:pPr>
      <w:r w:rsidRPr="008457AF">
        <w:rPr>
          <w:rFonts w:ascii="Times New Roman" w:hAnsi="Times New Roman"/>
          <w:sz w:val="28"/>
          <w:szCs w:val="28"/>
        </w:rPr>
        <w:t xml:space="preserve">3. Укрепление морально-нравственных ценностей. Применение </w:t>
      </w:r>
      <w:proofErr w:type="spellStart"/>
      <w:r w:rsidRPr="008457AF">
        <w:rPr>
          <w:rFonts w:ascii="Times New Roman" w:hAnsi="Times New Roman"/>
          <w:sz w:val="28"/>
          <w:szCs w:val="28"/>
        </w:rPr>
        <w:t>этнопедагогических</w:t>
      </w:r>
      <w:proofErr w:type="spellEnd"/>
      <w:r w:rsidRPr="008457AF">
        <w:rPr>
          <w:rFonts w:ascii="Times New Roman" w:hAnsi="Times New Roman"/>
          <w:sz w:val="28"/>
          <w:szCs w:val="28"/>
        </w:rPr>
        <w:t xml:space="preserve"> принципов помогает детям развивать такие качества, как эмпатия, доброжелательность и</w:t>
      </w:r>
    </w:p>
    <w:p w14:paraId="788FE3B9" w14:textId="77777777" w:rsidR="006729FE" w:rsidRPr="008457AF" w:rsidRDefault="006729FE" w:rsidP="006729FE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32"/>
          <w:szCs w:val="32"/>
          <w:lang w:eastAsia="ru-RU"/>
        </w:rPr>
      </w:pPr>
    </w:p>
    <w:p w14:paraId="43201A88" w14:textId="57F487B3" w:rsidR="006729FE" w:rsidRDefault="008457AF" w:rsidP="006729FE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</w:pPr>
      <w:r>
        <w:rPr>
          <w:rFonts w:ascii="Times New Roman" w:hAnsi="Times New Roman"/>
          <w:noProof/>
          <w:color w:val="002060"/>
          <w:sz w:val="26"/>
          <w:szCs w:val="26"/>
          <w:lang w:eastAsia="ru-RU"/>
        </w:rPr>
        <w:drawing>
          <wp:anchor distT="0" distB="0" distL="114300" distR="114300" simplePos="0" relativeHeight="251755520" behindDoc="1" locked="0" layoutInCell="1" allowOverlap="1" wp14:anchorId="19FA7000" wp14:editId="5B06B4CB">
            <wp:simplePos x="0" y="0"/>
            <wp:positionH relativeFrom="page">
              <wp:align>center</wp:align>
            </wp:positionH>
            <wp:positionV relativeFrom="page">
              <wp:posOffset>2199640</wp:posOffset>
            </wp:positionV>
            <wp:extent cx="5603240" cy="6076950"/>
            <wp:effectExtent l="0" t="0" r="0" b="0"/>
            <wp:wrapTight wrapText="bothSides">
              <wp:wrapPolygon edited="0">
                <wp:start x="0" y="0"/>
                <wp:lineTo x="0" y="10631"/>
                <wp:lineTo x="6756" y="10834"/>
                <wp:lineTo x="0" y="11511"/>
                <wp:lineTo x="0" y="21532"/>
                <wp:lineTo x="10501" y="21532"/>
                <wp:lineTo x="21517" y="21261"/>
                <wp:lineTo x="21517" y="11579"/>
                <wp:lineTo x="20636" y="11443"/>
                <wp:lineTo x="14687" y="10834"/>
                <wp:lineTo x="18359" y="10834"/>
                <wp:lineTo x="21517" y="10360"/>
                <wp:lineTo x="21517" y="0"/>
                <wp:lineTo x="0" y="0"/>
              </wp:wrapPolygon>
            </wp:wrapTight>
            <wp:docPr id="4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3240" cy="607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3CEDAE" w14:textId="2393CE03" w:rsidR="003911F1" w:rsidRDefault="003911F1" w:rsidP="006729FE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</w:pPr>
    </w:p>
    <w:p w14:paraId="0412B7E1" w14:textId="44504F07" w:rsidR="003911F1" w:rsidRDefault="003911F1" w:rsidP="006729FE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</w:pPr>
    </w:p>
    <w:p w14:paraId="6AC3479C" w14:textId="77777777" w:rsidR="003911F1" w:rsidRDefault="003911F1" w:rsidP="006729FE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</w:pPr>
    </w:p>
    <w:p w14:paraId="51219310" w14:textId="310982F4" w:rsidR="003911F1" w:rsidRDefault="003911F1" w:rsidP="006729FE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</w:pPr>
    </w:p>
    <w:p w14:paraId="5B355A20" w14:textId="77777777" w:rsidR="003911F1" w:rsidRDefault="003911F1" w:rsidP="006729FE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</w:pPr>
    </w:p>
    <w:p w14:paraId="37CB05D7" w14:textId="77777777" w:rsidR="003911F1" w:rsidRDefault="003911F1" w:rsidP="006729FE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</w:pPr>
    </w:p>
    <w:p w14:paraId="1553E4ED" w14:textId="77777777" w:rsidR="003911F1" w:rsidRDefault="003911F1" w:rsidP="006729FE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</w:pPr>
    </w:p>
    <w:p w14:paraId="721C1FDF" w14:textId="77777777" w:rsidR="003911F1" w:rsidRDefault="003911F1" w:rsidP="006729FE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</w:pPr>
    </w:p>
    <w:p w14:paraId="582AA3FD" w14:textId="77777777" w:rsidR="003911F1" w:rsidRDefault="003911F1" w:rsidP="006729FE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</w:pPr>
    </w:p>
    <w:p w14:paraId="5820B51E" w14:textId="77777777" w:rsidR="003911F1" w:rsidRDefault="003911F1" w:rsidP="006729FE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</w:pPr>
    </w:p>
    <w:p w14:paraId="793F3102" w14:textId="77777777" w:rsidR="003911F1" w:rsidRDefault="003911F1" w:rsidP="006729FE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</w:pPr>
    </w:p>
    <w:p w14:paraId="26300F4E" w14:textId="673F7D6F" w:rsidR="003911F1" w:rsidRDefault="003911F1" w:rsidP="006729FE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</w:pPr>
    </w:p>
    <w:p w14:paraId="4E92F5C7" w14:textId="77777777" w:rsidR="003911F1" w:rsidRDefault="003911F1" w:rsidP="006729FE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</w:pPr>
    </w:p>
    <w:p w14:paraId="4B12DAE0" w14:textId="11744D83" w:rsidR="003911F1" w:rsidRDefault="003911F1" w:rsidP="006729FE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</w:pPr>
    </w:p>
    <w:p w14:paraId="62DAC9E8" w14:textId="77777777" w:rsidR="003911F1" w:rsidRDefault="003911F1" w:rsidP="006729FE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</w:pPr>
    </w:p>
    <w:p w14:paraId="2C42FCCB" w14:textId="76DBFF93" w:rsidR="003911F1" w:rsidRDefault="003911F1" w:rsidP="006729FE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</w:pPr>
    </w:p>
    <w:p w14:paraId="2A2AED0D" w14:textId="77777777" w:rsidR="003911F1" w:rsidRDefault="003911F1" w:rsidP="006729FE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</w:pPr>
    </w:p>
    <w:p w14:paraId="3CEE4B3C" w14:textId="77777777" w:rsidR="003911F1" w:rsidRDefault="003911F1" w:rsidP="006729FE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</w:pPr>
    </w:p>
    <w:p w14:paraId="65EFA57E" w14:textId="77777777" w:rsidR="003911F1" w:rsidRDefault="003911F1" w:rsidP="006729FE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</w:pPr>
    </w:p>
    <w:p w14:paraId="4088A51E" w14:textId="77777777" w:rsidR="003911F1" w:rsidRDefault="003911F1" w:rsidP="006729FE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</w:pPr>
    </w:p>
    <w:p w14:paraId="28818D49" w14:textId="77777777" w:rsidR="003911F1" w:rsidRDefault="003911F1" w:rsidP="006729FE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</w:pPr>
    </w:p>
    <w:p w14:paraId="1FB13BED" w14:textId="77777777" w:rsidR="003911F1" w:rsidRDefault="003911F1" w:rsidP="006729FE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</w:pPr>
    </w:p>
    <w:p w14:paraId="64675CFC" w14:textId="77777777" w:rsidR="003911F1" w:rsidRDefault="003911F1" w:rsidP="006729FE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</w:pPr>
    </w:p>
    <w:p w14:paraId="4BCCBD9F" w14:textId="77777777" w:rsidR="008D1FEF" w:rsidRDefault="008D1FEF" w:rsidP="008D1FEF">
      <w:pPr>
        <w:spacing w:after="0" w:line="240" w:lineRule="auto"/>
        <w:outlineLvl w:val="1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14:paraId="1899162C" w14:textId="77777777" w:rsidR="008D1FEF" w:rsidRDefault="008D1FEF" w:rsidP="008D1FEF">
      <w:pPr>
        <w:spacing w:after="0" w:line="240" w:lineRule="auto"/>
        <w:outlineLvl w:val="1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14:paraId="0CA4D1B3" w14:textId="77777777" w:rsidR="008D1FEF" w:rsidRDefault="008D1FEF" w:rsidP="008D1FEF">
      <w:pPr>
        <w:spacing w:after="0" w:line="240" w:lineRule="auto"/>
        <w:outlineLvl w:val="1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14:paraId="619367D8" w14:textId="77777777" w:rsidR="008D1FEF" w:rsidRDefault="008D1FEF" w:rsidP="008D1FEF">
      <w:pPr>
        <w:spacing w:after="0" w:line="240" w:lineRule="auto"/>
        <w:outlineLvl w:val="1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14:paraId="7B1E0E0A" w14:textId="77777777" w:rsidR="008D1FEF" w:rsidRDefault="008D1FEF" w:rsidP="008D1FEF">
      <w:pPr>
        <w:spacing w:after="0" w:line="240" w:lineRule="auto"/>
        <w:outlineLvl w:val="1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14:paraId="60E41F63" w14:textId="77777777" w:rsidR="008D1FEF" w:rsidRDefault="008D1FEF" w:rsidP="008D1FEF">
      <w:pPr>
        <w:spacing w:after="0" w:line="240" w:lineRule="auto"/>
        <w:outlineLvl w:val="1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14:paraId="431E3959" w14:textId="6844DBF1" w:rsidR="008D1FEF" w:rsidRPr="008D1FEF" w:rsidRDefault="008D1FEF" w:rsidP="008D1FEF">
      <w:pPr>
        <w:spacing w:after="0" w:line="240" w:lineRule="auto"/>
        <w:jc w:val="center"/>
        <w:outlineLvl w:val="1"/>
        <w:rPr>
          <w:rFonts w:ascii="Times New Roman" w:eastAsia="Times New Roman" w:hAnsi="Times New Roman"/>
          <w:b/>
          <w:bCs/>
          <w:color w:val="FF0000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b/>
          <w:bCs/>
          <w:color w:val="FF0000"/>
          <w:sz w:val="28"/>
          <w:szCs w:val="28"/>
          <w:lang w:eastAsia="ru-RU"/>
        </w:rPr>
        <w:lastRenderedPageBreak/>
        <w:t xml:space="preserve">III. </w:t>
      </w:r>
      <w:r w:rsidRPr="008D1FEF">
        <w:rPr>
          <w:rFonts w:ascii="Times New Roman" w:eastAsia="Times New Roman" w:hAnsi="Times New Roman"/>
          <w:b/>
          <w:bCs/>
          <w:color w:val="FF0000"/>
          <w:sz w:val="28"/>
          <w:szCs w:val="28"/>
          <w:lang w:eastAsia="ru-RU"/>
        </w:rPr>
        <w:t xml:space="preserve">Методические рекомендации по организации </w:t>
      </w:r>
      <w:proofErr w:type="spellStart"/>
      <w:r w:rsidRPr="008D1FEF">
        <w:rPr>
          <w:rFonts w:ascii="Times New Roman" w:eastAsia="Times New Roman" w:hAnsi="Times New Roman"/>
          <w:b/>
          <w:bCs/>
          <w:color w:val="FF0000"/>
          <w:sz w:val="28"/>
          <w:szCs w:val="28"/>
          <w:lang w:eastAsia="ru-RU"/>
        </w:rPr>
        <w:t>этнопедагогических</w:t>
      </w:r>
      <w:proofErr w:type="spellEnd"/>
      <w:r w:rsidRPr="008D1FEF">
        <w:rPr>
          <w:rFonts w:ascii="Times New Roman" w:eastAsia="Times New Roman" w:hAnsi="Times New Roman"/>
          <w:b/>
          <w:bCs/>
          <w:color w:val="FF0000"/>
          <w:sz w:val="28"/>
          <w:szCs w:val="28"/>
          <w:lang w:eastAsia="ru-RU"/>
        </w:rPr>
        <w:t xml:space="preserve"> мероприятий в начальной школе</w:t>
      </w:r>
    </w:p>
    <w:p w14:paraId="7466FDC6" w14:textId="77777777" w:rsidR="008D1FEF" w:rsidRDefault="008D1FEF" w:rsidP="008D1FEF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65B3F2DA" w14:textId="58DD583E" w:rsidR="008D1FEF" w:rsidRPr="008D1FEF" w:rsidRDefault="008D1FEF" w:rsidP="008D1FEF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spellStart"/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>Этнопедагогические</w:t>
      </w:r>
      <w:proofErr w:type="spellEnd"/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 xml:space="preserve"> мероприятия – это мощный инструмент для приобщения младших школьников к культуре своего народа, формирования у них духовно-нравственных ценностей и развития межкультурной компетентности.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Предлагаю вам методические рекомендации </w:t>
      </w: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 xml:space="preserve">по организации </w:t>
      </w:r>
      <w:proofErr w:type="spellStart"/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>этнопедагогических</w:t>
      </w:r>
      <w:proofErr w:type="spellEnd"/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 xml:space="preserve"> мероприятий в начальной школе</w:t>
      </w:r>
    </w:p>
    <w:p w14:paraId="7E57E056" w14:textId="77777777" w:rsidR="008D1FEF" w:rsidRPr="008D1FEF" w:rsidRDefault="008D1FEF" w:rsidP="008D1FEF">
      <w:pPr>
        <w:numPr>
          <w:ilvl w:val="0"/>
          <w:numId w:val="38"/>
        </w:num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Цель и задачи:</w:t>
      </w:r>
    </w:p>
    <w:p w14:paraId="0C4638A9" w14:textId="77777777" w:rsidR="008D1FEF" w:rsidRPr="008D1FEF" w:rsidRDefault="008D1FEF" w:rsidP="008D1FEF">
      <w:pPr>
        <w:numPr>
          <w:ilvl w:val="1"/>
          <w:numId w:val="38"/>
        </w:numPr>
        <w:tabs>
          <w:tab w:val="clear" w:pos="1440"/>
          <w:tab w:val="num" w:pos="1134"/>
        </w:tabs>
        <w:spacing w:after="0" w:line="240" w:lineRule="auto"/>
        <w:ind w:left="0" w:firstLine="142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>Четко сформулируйте цель и задачи мероприятия.</w:t>
      </w:r>
    </w:p>
    <w:p w14:paraId="7CF850C8" w14:textId="77777777" w:rsidR="008D1FEF" w:rsidRPr="008D1FEF" w:rsidRDefault="008D1FEF" w:rsidP="008D1FEF">
      <w:pPr>
        <w:numPr>
          <w:ilvl w:val="1"/>
          <w:numId w:val="38"/>
        </w:numPr>
        <w:tabs>
          <w:tab w:val="clear" w:pos="1440"/>
          <w:tab w:val="num" w:pos="1134"/>
        </w:tabs>
        <w:spacing w:after="0" w:line="240" w:lineRule="auto"/>
        <w:ind w:left="0" w:firstLine="142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>Они должны быть направлены на решение конкретных педагогических задач (воспитание патриотизма, развитие интереса к народному творчеству, формирование уважения к традициям и т.д.).</w:t>
      </w:r>
    </w:p>
    <w:p w14:paraId="5D3FFAFF" w14:textId="77777777" w:rsidR="008D1FEF" w:rsidRPr="008D1FEF" w:rsidRDefault="008D1FEF" w:rsidP="008D1FEF">
      <w:pPr>
        <w:numPr>
          <w:ilvl w:val="0"/>
          <w:numId w:val="38"/>
        </w:num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Содержание:</w:t>
      </w:r>
    </w:p>
    <w:p w14:paraId="7A8CE9AA" w14:textId="77777777" w:rsidR="008D1FEF" w:rsidRPr="008D1FEF" w:rsidRDefault="008D1FEF" w:rsidP="008D1FEF">
      <w:pPr>
        <w:numPr>
          <w:ilvl w:val="1"/>
          <w:numId w:val="38"/>
        </w:numPr>
        <w:tabs>
          <w:tab w:val="clear" w:pos="1440"/>
        </w:tabs>
        <w:spacing w:after="0" w:line="240" w:lineRule="auto"/>
        <w:ind w:left="0" w:firstLine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>Отбирайте содержание, соответствующее возрасту учащихся и их интересам.</w:t>
      </w:r>
    </w:p>
    <w:p w14:paraId="0AED2795" w14:textId="77777777" w:rsidR="008D1FEF" w:rsidRPr="008D1FEF" w:rsidRDefault="008D1FEF" w:rsidP="008D1FEF">
      <w:pPr>
        <w:numPr>
          <w:ilvl w:val="1"/>
          <w:numId w:val="38"/>
        </w:numPr>
        <w:tabs>
          <w:tab w:val="clear" w:pos="1440"/>
        </w:tabs>
        <w:spacing w:after="0" w:line="240" w:lineRule="auto"/>
        <w:ind w:left="0" w:firstLine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>Используйте разнообразные формы работы: игры, конкурсы, викторины, театрализованные представления, мастер-классы, экскурсии, встречи с носителями культуры.</w:t>
      </w:r>
    </w:p>
    <w:p w14:paraId="47142651" w14:textId="77777777" w:rsidR="008D1FEF" w:rsidRPr="008D1FEF" w:rsidRDefault="008D1FEF" w:rsidP="008D1FEF">
      <w:pPr>
        <w:numPr>
          <w:ilvl w:val="1"/>
          <w:numId w:val="38"/>
        </w:numPr>
        <w:tabs>
          <w:tab w:val="clear" w:pos="1440"/>
        </w:tabs>
        <w:spacing w:after="0" w:line="240" w:lineRule="auto"/>
        <w:ind w:left="0" w:firstLine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>Интегрируйте различные виды народного творчества: фольклор (сказки, песни, пословицы), декоративно-прикладное искусство (роспись, лепка, вышивка), народные игры, танцы.</w:t>
      </w:r>
    </w:p>
    <w:p w14:paraId="6B0ECB30" w14:textId="77777777" w:rsidR="008D1FEF" w:rsidRPr="008D1FEF" w:rsidRDefault="008D1FEF" w:rsidP="008D1FEF">
      <w:pPr>
        <w:numPr>
          <w:ilvl w:val="0"/>
          <w:numId w:val="38"/>
        </w:num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Форма проведения:</w:t>
      </w:r>
    </w:p>
    <w:p w14:paraId="3195E181" w14:textId="77777777" w:rsidR="008D1FEF" w:rsidRPr="008D1FEF" w:rsidRDefault="008D1FEF" w:rsidP="008D1FEF">
      <w:pPr>
        <w:numPr>
          <w:ilvl w:val="1"/>
          <w:numId w:val="38"/>
        </w:numPr>
        <w:tabs>
          <w:tab w:val="clear" w:pos="1440"/>
          <w:tab w:val="num" w:pos="1134"/>
        </w:tabs>
        <w:spacing w:after="0" w:line="240" w:lineRule="auto"/>
        <w:ind w:left="0" w:firstLine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>Выбирайте форму, которая будет наиболее интересна и эффективна для данной возрастной группы.</w:t>
      </w:r>
    </w:p>
    <w:p w14:paraId="5DF8EF72" w14:textId="77777777" w:rsidR="008D1FEF" w:rsidRPr="008D1FEF" w:rsidRDefault="008D1FEF" w:rsidP="008D1FEF">
      <w:pPr>
        <w:numPr>
          <w:ilvl w:val="1"/>
          <w:numId w:val="38"/>
        </w:numPr>
        <w:tabs>
          <w:tab w:val="clear" w:pos="1440"/>
          <w:tab w:val="num" w:pos="1134"/>
        </w:tabs>
        <w:spacing w:after="0" w:line="240" w:lineRule="auto"/>
        <w:ind w:left="0" w:firstLine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>Создавайте атмосферу праздника, радости, творчества.</w:t>
      </w:r>
    </w:p>
    <w:p w14:paraId="3206E399" w14:textId="77777777" w:rsidR="008D1FEF" w:rsidRPr="008D1FEF" w:rsidRDefault="008D1FEF" w:rsidP="008D1FEF">
      <w:pPr>
        <w:numPr>
          <w:ilvl w:val="1"/>
          <w:numId w:val="38"/>
        </w:numPr>
        <w:tabs>
          <w:tab w:val="clear" w:pos="1440"/>
          <w:tab w:val="num" w:pos="1134"/>
        </w:tabs>
        <w:spacing w:after="0" w:line="240" w:lineRule="auto"/>
        <w:ind w:left="0" w:firstLine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>Обеспечьте активное участие каждого ребенка в мероприятии.</w:t>
      </w:r>
    </w:p>
    <w:p w14:paraId="4D562FBC" w14:textId="77777777" w:rsidR="008D1FEF" w:rsidRPr="008D1FEF" w:rsidRDefault="008D1FEF" w:rsidP="008D1FEF">
      <w:pPr>
        <w:numPr>
          <w:ilvl w:val="0"/>
          <w:numId w:val="38"/>
        </w:num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Подготовка:</w:t>
      </w:r>
    </w:p>
    <w:p w14:paraId="7E722040" w14:textId="77777777" w:rsidR="008D1FEF" w:rsidRPr="008D1FEF" w:rsidRDefault="008D1FEF" w:rsidP="008D1FEF">
      <w:pPr>
        <w:numPr>
          <w:ilvl w:val="1"/>
          <w:numId w:val="38"/>
        </w:numPr>
        <w:tabs>
          <w:tab w:val="clear" w:pos="1440"/>
          <w:tab w:val="num" w:pos="1134"/>
        </w:tabs>
        <w:spacing w:after="0" w:line="240" w:lineRule="auto"/>
        <w:ind w:left="0" w:firstLine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>Тщательно подготовьтесь к мероприятию: подберите необходимый материал, подготовьте костюмы, разучите с детьми песни, танцы, игры.</w:t>
      </w:r>
    </w:p>
    <w:p w14:paraId="7B4C3919" w14:textId="77777777" w:rsidR="008D1FEF" w:rsidRPr="008D1FEF" w:rsidRDefault="008D1FEF" w:rsidP="008D1FEF">
      <w:pPr>
        <w:numPr>
          <w:ilvl w:val="1"/>
          <w:numId w:val="38"/>
        </w:numPr>
        <w:tabs>
          <w:tab w:val="clear" w:pos="1440"/>
          <w:tab w:val="num" w:pos="1134"/>
        </w:tabs>
        <w:spacing w:after="0" w:line="240" w:lineRule="auto"/>
        <w:ind w:left="0" w:firstLine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>Оформите место проведения мероприятия в соответствии с этнокультурной тематикой.</w:t>
      </w:r>
    </w:p>
    <w:p w14:paraId="36376C0B" w14:textId="77777777" w:rsidR="008D1FEF" w:rsidRPr="008D1FEF" w:rsidRDefault="008D1FEF" w:rsidP="008D1FEF">
      <w:pPr>
        <w:numPr>
          <w:ilvl w:val="1"/>
          <w:numId w:val="38"/>
        </w:numPr>
        <w:tabs>
          <w:tab w:val="clear" w:pos="1440"/>
          <w:tab w:val="num" w:pos="1134"/>
        </w:tabs>
        <w:spacing w:after="0" w:line="240" w:lineRule="auto"/>
        <w:ind w:left="0" w:firstLine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>Привлеките к подготовке мероприятия родителей, педагогов, местных жителей.</w:t>
      </w:r>
    </w:p>
    <w:p w14:paraId="0738B47F" w14:textId="77777777" w:rsidR="008D1FEF" w:rsidRPr="008D1FEF" w:rsidRDefault="008D1FEF" w:rsidP="008D1FEF">
      <w:pPr>
        <w:numPr>
          <w:ilvl w:val="0"/>
          <w:numId w:val="38"/>
        </w:num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Проведение:</w:t>
      </w:r>
    </w:p>
    <w:p w14:paraId="25711F17" w14:textId="77777777" w:rsidR="008D1FEF" w:rsidRPr="008D1FEF" w:rsidRDefault="008D1FEF" w:rsidP="008D1FEF">
      <w:pPr>
        <w:numPr>
          <w:ilvl w:val="1"/>
          <w:numId w:val="38"/>
        </w:numPr>
        <w:tabs>
          <w:tab w:val="clear" w:pos="1440"/>
        </w:tabs>
        <w:spacing w:after="0" w:line="240" w:lineRule="auto"/>
        <w:ind w:left="0" w:firstLine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>Проводите мероприятие в доброжелательной, теплой атмосфере.</w:t>
      </w:r>
    </w:p>
    <w:p w14:paraId="7FC27C9C" w14:textId="77777777" w:rsidR="008D1FEF" w:rsidRPr="008D1FEF" w:rsidRDefault="008D1FEF" w:rsidP="008D1FEF">
      <w:pPr>
        <w:numPr>
          <w:ilvl w:val="1"/>
          <w:numId w:val="38"/>
        </w:numPr>
        <w:tabs>
          <w:tab w:val="clear" w:pos="1440"/>
        </w:tabs>
        <w:spacing w:after="0" w:line="240" w:lineRule="auto"/>
        <w:ind w:left="0" w:firstLine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>Поощряйте активность и творчество детей.</w:t>
      </w:r>
    </w:p>
    <w:p w14:paraId="633362E8" w14:textId="77777777" w:rsidR="008D1FEF" w:rsidRPr="008D1FEF" w:rsidRDefault="008D1FEF" w:rsidP="008D1FEF">
      <w:pPr>
        <w:numPr>
          <w:ilvl w:val="1"/>
          <w:numId w:val="38"/>
        </w:numPr>
        <w:tabs>
          <w:tab w:val="clear" w:pos="1440"/>
        </w:tabs>
        <w:spacing w:after="0" w:line="240" w:lineRule="auto"/>
        <w:ind w:left="0" w:firstLine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>Используйте наглядность, музыкальное сопровождение, театрализацию.</w:t>
      </w:r>
    </w:p>
    <w:p w14:paraId="45665066" w14:textId="77777777" w:rsidR="008D1FEF" w:rsidRPr="008D1FEF" w:rsidRDefault="008D1FEF" w:rsidP="008D1FEF">
      <w:pPr>
        <w:numPr>
          <w:ilvl w:val="1"/>
          <w:numId w:val="38"/>
        </w:numPr>
        <w:tabs>
          <w:tab w:val="clear" w:pos="1440"/>
        </w:tabs>
        <w:spacing w:after="0" w:line="240" w:lineRule="auto"/>
        <w:ind w:left="0" w:firstLine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>Чередуйте различные виды деятельности, чтобы дети не уставали.</w:t>
      </w:r>
    </w:p>
    <w:p w14:paraId="01272509" w14:textId="77777777" w:rsidR="008D1FEF" w:rsidRPr="008D1FEF" w:rsidRDefault="008D1FEF" w:rsidP="008D1FEF">
      <w:pPr>
        <w:numPr>
          <w:ilvl w:val="0"/>
          <w:numId w:val="38"/>
        </w:num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Анализ:</w:t>
      </w:r>
    </w:p>
    <w:p w14:paraId="55C484CA" w14:textId="77777777" w:rsidR="008D1FEF" w:rsidRPr="008D1FEF" w:rsidRDefault="008D1FEF" w:rsidP="008D1FEF">
      <w:pPr>
        <w:numPr>
          <w:ilvl w:val="1"/>
          <w:numId w:val="38"/>
        </w:numPr>
        <w:tabs>
          <w:tab w:val="clear" w:pos="1440"/>
        </w:tabs>
        <w:spacing w:after="0" w:line="240" w:lineRule="auto"/>
        <w:ind w:left="0" w:firstLine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>После проведения мероприятия проанализируйте его эффективность.</w:t>
      </w:r>
    </w:p>
    <w:p w14:paraId="6F270DE7" w14:textId="77777777" w:rsidR="008D1FEF" w:rsidRPr="008D1FEF" w:rsidRDefault="008D1FEF" w:rsidP="008D1FEF">
      <w:pPr>
        <w:numPr>
          <w:ilvl w:val="1"/>
          <w:numId w:val="38"/>
        </w:numPr>
        <w:tabs>
          <w:tab w:val="clear" w:pos="1440"/>
        </w:tabs>
        <w:spacing w:after="0" w:line="240" w:lineRule="auto"/>
        <w:ind w:left="0" w:firstLine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>Оцените, достигнуты ли поставленные цели и задачи.</w:t>
      </w:r>
    </w:p>
    <w:p w14:paraId="484D3806" w14:textId="77777777" w:rsidR="008D1FEF" w:rsidRPr="008D1FEF" w:rsidRDefault="008D1FEF" w:rsidP="008D1FEF">
      <w:pPr>
        <w:numPr>
          <w:ilvl w:val="1"/>
          <w:numId w:val="38"/>
        </w:numPr>
        <w:tabs>
          <w:tab w:val="clear" w:pos="1440"/>
        </w:tabs>
        <w:spacing w:after="0" w:line="240" w:lineRule="auto"/>
        <w:ind w:left="0" w:firstLine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>Выявите удачные моменты и недостатки.</w:t>
      </w:r>
    </w:p>
    <w:p w14:paraId="556B279A" w14:textId="77777777" w:rsidR="008D1FEF" w:rsidRPr="008D1FEF" w:rsidRDefault="008D1FEF" w:rsidP="008D1FEF">
      <w:pPr>
        <w:numPr>
          <w:ilvl w:val="1"/>
          <w:numId w:val="38"/>
        </w:numPr>
        <w:tabs>
          <w:tab w:val="clear" w:pos="1440"/>
        </w:tabs>
        <w:spacing w:after="0" w:line="240" w:lineRule="auto"/>
        <w:ind w:left="0" w:firstLine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Учтите результаты анализа при организации последующих мероприятий.</w:t>
      </w:r>
    </w:p>
    <w:p w14:paraId="0ADB2E98" w14:textId="77777777" w:rsidR="008D1FEF" w:rsidRPr="008D1FEF" w:rsidRDefault="008D1FEF" w:rsidP="008D1FEF">
      <w:pPr>
        <w:spacing w:after="0" w:line="240" w:lineRule="auto"/>
        <w:ind w:firstLine="708"/>
        <w:outlineLvl w:val="1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Примеры </w:t>
      </w:r>
      <w:proofErr w:type="spellStart"/>
      <w:r w:rsidRPr="008D1FEF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этнопедагогических</w:t>
      </w:r>
      <w:proofErr w:type="spellEnd"/>
      <w:r w:rsidRPr="008D1FEF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мероприятий:</w:t>
      </w:r>
    </w:p>
    <w:p w14:paraId="1597230F" w14:textId="32B6C39C" w:rsidR="008D1FEF" w:rsidRPr="008D1FEF" w:rsidRDefault="008D1FEF" w:rsidP="008D1FEF">
      <w:pPr>
        <w:numPr>
          <w:ilvl w:val="0"/>
          <w:numId w:val="39"/>
        </w:numPr>
        <w:tabs>
          <w:tab w:val="clear" w:pos="720"/>
          <w:tab w:val="num" w:pos="360"/>
        </w:tabs>
        <w:spacing w:after="0" w:line="240" w:lineRule="auto"/>
        <w:ind w:left="0" w:firstLine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Праздники народного календаря:</w:t>
      </w: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 xml:space="preserve"> "Масленица", "Н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ау</w:t>
      </w: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>р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ы</w:t>
      </w: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>з", "Сабантуй".</w:t>
      </w:r>
    </w:p>
    <w:p w14:paraId="6228C5DF" w14:textId="77777777" w:rsidR="008D1FEF" w:rsidRPr="008D1FEF" w:rsidRDefault="008D1FEF" w:rsidP="008D1FEF">
      <w:pPr>
        <w:numPr>
          <w:ilvl w:val="0"/>
          <w:numId w:val="39"/>
        </w:numPr>
        <w:tabs>
          <w:tab w:val="clear" w:pos="720"/>
          <w:tab w:val="num" w:pos="360"/>
        </w:tabs>
        <w:spacing w:after="0" w:line="240" w:lineRule="auto"/>
        <w:ind w:left="0" w:firstLine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Тематические недели:</w:t>
      </w: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 xml:space="preserve"> "Неделя народной культуры", "Неделя сказок", "Неделя народных промыслов".</w:t>
      </w:r>
    </w:p>
    <w:p w14:paraId="513BEA88" w14:textId="77777777" w:rsidR="008D1FEF" w:rsidRPr="008D1FEF" w:rsidRDefault="008D1FEF" w:rsidP="008D1FEF">
      <w:pPr>
        <w:numPr>
          <w:ilvl w:val="0"/>
          <w:numId w:val="39"/>
        </w:numPr>
        <w:tabs>
          <w:tab w:val="clear" w:pos="720"/>
          <w:tab w:val="num" w:pos="360"/>
        </w:tabs>
        <w:spacing w:after="0" w:line="240" w:lineRule="auto"/>
        <w:ind w:left="0" w:firstLine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Мастер-классы:</w:t>
      </w: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 xml:space="preserve"> по народным ремеслам (гончарство, ткачество, резьба по дереву).</w:t>
      </w:r>
    </w:p>
    <w:p w14:paraId="02A13A2D" w14:textId="77777777" w:rsidR="008D1FEF" w:rsidRPr="008D1FEF" w:rsidRDefault="008D1FEF" w:rsidP="008D1FEF">
      <w:pPr>
        <w:numPr>
          <w:ilvl w:val="0"/>
          <w:numId w:val="39"/>
        </w:numPr>
        <w:tabs>
          <w:tab w:val="clear" w:pos="720"/>
          <w:tab w:val="num" w:pos="360"/>
        </w:tabs>
        <w:spacing w:after="0" w:line="240" w:lineRule="auto"/>
        <w:ind w:left="0" w:firstLine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Фольклорные фестивали:</w:t>
      </w: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 xml:space="preserve"> с исполнением народных песен, танцев, игр.</w:t>
      </w:r>
    </w:p>
    <w:p w14:paraId="7E4190DC" w14:textId="77777777" w:rsidR="008D1FEF" w:rsidRPr="008D1FEF" w:rsidRDefault="008D1FEF" w:rsidP="008D1FEF">
      <w:pPr>
        <w:numPr>
          <w:ilvl w:val="0"/>
          <w:numId w:val="39"/>
        </w:numPr>
        <w:tabs>
          <w:tab w:val="clear" w:pos="720"/>
          <w:tab w:val="num" w:pos="360"/>
        </w:tabs>
        <w:spacing w:after="0" w:line="240" w:lineRule="auto"/>
        <w:ind w:left="0" w:firstLine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Экскурсии:</w:t>
      </w: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 xml:space="preserve"> в музеи, этнографические центры, места, связанные с историей и культурой народа.</w:t>
      </w:r>
    </w:p>
    <w:p w14:paraId="345F30D3" w14:textId="77777777" w:rsidR="008D1FEF" w:rsidRPr="008D1FEF" w:rsidRDefault="008D1FEF" w:rsidP="008D1FEF">
      <w:pPr>
        <w:numPr>
          <w:ilvl w:val="0"/>
          <w:numId w:val="39"/>
        </w:numPr>
        <w:tabs>
          <w:tab w:val="clear" w:pos="720"/>
          <w:tab w:val="num" w:pos="360"/>
        </w:tabs>
        <w:spacing w:after="0" w:line="240" w:lineRule="auto"/>
        <w:ind w:left="0" w:firstLine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Встречи:</w:t>
      </w: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 xml:space="preserve"> с носителями народных традиций (сказителями, мастерами, музыкантами).</w:t>
      </w:r>
    </w:p>
    <w:p w14:paraId="42E0E498" w14:textId="77777777" w:rsidR="008D1FEF" w:rsidRPr="008D1FEF" w:rsidRDefault="008D1FEF" w:rsidP="008D1FEF">
      <w:pPr>
        <w:spacing w:after="0" w:line="240" w:lineRule="auto"/>
        <w:ind w:firstLine="708"/>
        <w:outlineLvl w:val="1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Эффективность </w:t>
      </w:r>
      <w:proofErr w:type="spellStart"/>
      <w:r w:rsidRPr="008D1FEF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этнопедагогических</w:t>
      </w:r>
      <w:proofErr w:type="spellEnd"/>
      <w:r w:rsidRPr="008D1FEF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мероприятий зависит от:</w:t>
      </w:r>
    </w:p>
    <w:p w14:paraId="48AE822C" w14:textId="77777777" w:rsidR="008D1FEF" w:rsidRPr="008D1FEF" w:rsidRDefault="008D1FEF" w:rsidP="008D1FEF">
      <w:pPr>
        <w:numPr>
          <w:ilvl w:val="0"/>
          <w:numId w:val="40"/>
        </w:num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>Профессиональной компетентности педагога.</w:t>
      </w:r>
    </w:p>
    <w:p w14:paraId="69C49B7D" w14:textId="77777777" w:rsidR="008D1FEF" w:rsidRPr="008D1FEF" w:rsidRDefault="008D1FEF" w:rsidP="008D1FEF">
      <w:pPr>
        <w:numPr>
          <w:ilvl w:val="0"/>
          <w:numId w:val="40"/>
        </w:num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>Интереса и поддержки со стороны родителей.</w:t>
      </w:r>
    </w:p>
    <w:p w14:paraId="368DEB85" w14:textId="77777777" w:rsidR="008D1FEF" w:rsidRPr="008D1FEF" w:rsidRDefault="008D1FEF" w:rsidP="008D1FEF">
      <w:pPr>
        <w:numPr>
          <w:ilvl w:val="0"/>
          <w:numId w:val="40"/>
        </w:num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>Материально-технического обеспечения.</w:t>
      </w:r>
    </w:p>
    <w:p w14:paraId="7D911060" w14:textId="77777777" w:rsidR="008D1FEF" w:rsidRPr="008D1FEF" w:rsidRDefault="008D1FEF" w:rsidP="008D1FEF">
      <w:pPr>
        <w:numPr>
          <w:ilvl w:val="0"/>
          <w:numId w:val="40"/>
        </w:num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>Социокультурных особенностей региона.</w:t>
      </w:r>
    </w:p>
    <w:p w14:paraId="412E2285" w14:textId="3B372A73" w:rsidR="008D1FEF" w:rsidRPr="008D1FEF" w:rsidRDefault="008D1FEF" w:rsidP="008D1FEF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Хочу отметить главное, что с</w:t>
      </w: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 xml:space="preserve">истематическое проведение </w:t>
      </w:r>
      <w:proofErr w:type="spellStart"/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>этнопедагогических</w:t>
      </w:r>
      <w:proofErr w:type="spellEnd"/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 xml:space="preserve"> мероприятий способствует формированию у младших школьников глубокого интереса к культуре своего народа, воспитанию у них духовно-нравственных ценностей и развитию межкультурной компетентности.</w:t>
      </w:r>
    </w:p>
    <w:p w14:paraId="6CB65A30" w14:textId="77777777" w:rsidR="003911F1" w:rsidRDefault="003911F1" w:rsidP="008D1FEF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</w:pPr>
    </w:p>
    <w:p w14:paraId="7AD57651" w14:textId="77777777" w:rsidR="008D1FEF" w:rsidRDefault="008D1FEF" w:rsidP="008D1FEF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</w:pPr>
    </w:p>
    <w:p w14:paraId="417577B7" w14:textId="77777777" w:rsidR="008D1FEF" w:rsidRDefault="008D1FEF" w:rsidP="008D1FEF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</w:pPr>
    </w:p>
    <w:p w14:paraId="5C1F8258" w14:textId="77777777" w:rsidR="008D1FEF" w:rsidRDefault="008D1FEF" w:rsidP="008D1FEF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</w:pPr>
    </w:p>
    <w:p w14:paraId="6A3D64DF" w14:textId="77777777" w:rsidR="008D1FEF" w:rsidRDefault="008D1FEF" w:rsidP="008D1FEF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</w:pPr>
    </w:p>
    <w:p w14:paraId="377C96EC" w14:textId="77777777" w:rsidR="008D1FEF" w:rsidRDefault="008D1FEF" w:rsidP="008D1FEF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</w:pPr>
    </w:p>
    <w:p w14:paraId="16B198FC" w14:textId="77777777" w:rsidR="008D1FEF" w:rsidRDefault="008D1FEF" w:rsidP="008D1FEF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</w:pPr>
    </w:p>
    <w:p w14:paraId="5483BF02" w14:textId="77777777" w:rsidR="008D1FEF" w:rsidRDefault="008D1FEF" w:rsidP="008D1FEF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</w:pPr>
    </w:p>
    <w:p w14:paraId="064B8B76" w14:textId="77777777" w:rsidR="008D1FEF" w:rsidRDefault="008D1FEF" w:rsidP="008D1FEF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</w:pPr>
    </w:p>
    <w:p w14:paraId="60D2FED7" w14:textId="77777777" w:rsidR="008D1FEF" w:rsidRDefault="008D1FEF" w:rsidP="008D1FEF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</w:pPr>
    </w:p>
    <w:p w14:paraId="7C815FD4" w14:textId="77777777" w:rsidR="008D1FEF" w:rsidRDefault="008D1FEF" w:rsidP="008D1FEF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</w:pPr>
    </w:p>
    <w:p w14:paraId="425F1FEB" w14:textId="77777777" w:rsidR="008D1FEF" w:rsidRDefault="008D1FEF" w:rsidP="008D1FEF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</w:pPr>
    </w:p>
    <w:p w14:paraId="17DF738E" w14:textId="77777777" w:rsidR="008D1FEF" w:rsidRDefault="008D1FEF" w:rsidP="008D1FEF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</w:pPr>
    </w:p>
    <w:p w14:paraId="08856902" w14:textId="77777777" w:rsidR="008D1FEF" w:rsidRDefault="008D1FEF" w:rsidP="008D1FEF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</w:pPr>
    </w:p>
    <w:p w14:paraId="266901D4" w14:textId="77777777" w:rsidR="008D1FEF" w:rsidRDefault="008D1FEF" w:rsidP="008D1FEF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</w:pPr>
    </w:p>
    <w:p w14:paraId="0633FBAD" w14:textId="77777777" w:rsidR="008D1FEF" w:rsidRPr="006729FE" w:rsidRDefault="008D1FEF" w:rsidP="008D1FEF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</w:pPr>
    </w:p>
    <w:p w14:paraId="18952862" w14:textId="7649D512" w:rsidR="006729FE" w:rsidRPr="008D1FEF" w:rsidRDefault="006729FE" w:rsidP="008D1FEF">
      <w:pPr>
        <w:pStyle w:val="a6"/>
        <w:numPr>
          <w:ilvl w:val="1"/>
          <w:numId w:val="37"/>
        </w:numPr>
        <w:spacing w:after="0"/>
        <w:jc w:val="center"/>
        <w:rPr>
          <w:rFonts w:ascii="Times New Roman" w:eastAsiaTheme="minorHAnsi" w:hAnsi="Times New Roman" w:cstheme="minorBidi"/>
          <w:b/>
          <w:bCs/>
          <w:color w:val="FF0000"/>
          <w:kern w:val="2"/>
          <w:sz w:val="28"/>
          <w:lang w:val="kk-KZ"/>
          <w14:ligatures w14:val="standardContextual"/>
        </w:rPr>
      </w:pPr>
      <w:r w:rsidRPr="008D1FEF">
        <w:rPr>
          <w:rFonts w:ascii="Times New Roman" w:eastAsiaTheme="minorHAnsi" w:hAnsi="Times New Roman" w:cstheme="minorBidi"/>
          <w:b/>
          <w:bCs/>
          <w:color w:val="FF0000"/>
          <w:kern w:val="2"/>
          <w:sz w:val="28"/>
          <w:lang w:val="kk-KZ"/>
          <w14:ligatures w14:val="standardContextual"/>
        </w:rPr>
        <w:lastRenderedPageBreak/>
        <w:t>Заключение</w:t>
      </w:r>
    </w:p>
    <w:p w14:paraId="55F30AD5" w14:textId="77777777" w:rsidR="008457AF" w:rsidRPr="008457AF" w:rsidRDefault="008457AF" w:rsidP="008457AF">
      <w:pPr>
        <w:pStyle w:val="a6"/>
        <w:spacing w:after="0"/>
        <w:ind w:left="1429"/>
        <w:rPr>
          <w:rFonts w:ascii="Times New Roman" w:eastAsiaTheme="minorHAnsi" w:hAnsi="Times New Roman" w:cstheme="minorBidi"/>
          <w:b/>
          <w:bCs/>
          <w:color w:val="FF0000"/>
          <w:kern w:val="2"/>
          <w:sz w:val="28"/>
          <w:lang w:val="kk-KZ"/>
          <w14:ligatures w14:val="standardContextual"/>
        </w:rPr>
      </w:pPr>
    </w:p>
    <w:p w14:paraId="302BF817" w14:textId="77777777" w:rsidR="00D71317" w:rsidRPr="00D71317" w:rsidRDefault="00D71317" w:rsidP="008457AF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D71317">
        <w:rPr>
          <w:sz w:val="28"/>
          <w:szCs w:val="28"/>
        </w:rPr>
        <w:t>Внедрение принципов этнопедагогики в начальную школу способствует не только развитию у детей уважения к культурным различиям, но и формированию гармоничного восприятия многообразия мира. Использование этнических традиций, фольклора, обычаев и праздников в образовательном процессе помогает учащимся осознать ценность своего этнического и культурного наследия, а также развивает толерантность и понимание культур других народов.</w:t>
      </w:r>
    </w:p>
    <w:p w14:paraId="008893DE" w14:textId="77777777" w:rsidR="00D71317" w:rsidRDefault="00D71317" w:rsidP="008457AF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D71317">
        <w:rPr>
          <w:sz w:val="28"/>
          <w:szCs w:val="28"/>
        </w:rPr>
        <w:t xml:space="preserve">Практика </w:t>
      </w:r>
      <w:proofErr w:type="spellStart"/>
      <w:r w:rsidRPr="00D71317">
        <w:rPr>
          <w:sz w:val="28"/>
          <w:szCs w:val="28"/>
        </w:rPr>
        <w:t>этнопедагогического</w:t>
      </w:r>
      <w:proofErr w:type="spellEnd"/>
      <w:r w:rsidRPr="00D71317">
        <w:rPr>
          <w:sz w:val="28"/>
          <w:szCs w:val="28"/>
        </w:rPr>
        <w:t xml:space="preserve"> подхода способствует созданию инклюзивной образовательной среды, в которой каждый ребёнок чувствует свою значимость и принадлежность к многокультурному обществу. Важно, чтобы учителя в своей профессиональной деятельности продолжали совершенствовать методы и подходы, внедряя элементы этнопедагогики, что позволит развивать духовно-нравственные ценности, сотрудничество и уважение среди школьников.</w:t>
      </w:r>
    </w:p>
    <w:p w14:paraId="2A2DAFF7" w14:textId="77777777" w:rsidR="00D71317" w:rsidRDefault="00D71317" w:rsidP="00D71317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D71317">
        <w:rPr>
          <w:sz w:val="28"/>
          <w:szCs w:val="28"/>
        </w:rPr>
        <w:t>Кроме того, внедрение этнопедагогики в начальной школе помогает укрепить взаимопонимание и уважение между детьми разных этнических групп, что особенно важно в условиях многонационального общества. Это способствует предотвращению конфликтов на почве культурных различий и развитию социальной гармонии. Важно подчеркнуть, что этнопедагогика не ограничивается изучением фольклора и традиций народов, но также включает в себя учёт индивидуальных особенностей детей, их ценностей и воспитание в контексте культурной идентичности.</w:t>
      </w:r>
    </w:p>
    <w:p w14:paraId="49F9F538" w14:textId="4435E212" w:rsidR="00D71317" w:rsidRPr="00D71317" w:rsidRDefault="00D71317" w:rsidP="00D71317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D71317">
        <w:rPr>
          <w:sz w:val="28"/>
          <w:szCs w:val="28"/>
        </w:rPr>
        <w:t xml:space="preserve">Для </w:t>
      </w:r>
      <w:r>
        <w:rPr>
          <w:sz w:val="28"/>
          <w:szCs w:val="28"/>
        </w:rPr>
        <w:t xml:space="preserve">меня, как для </w:t>
      </w:r>
      <w:r w:rsidRPr="00D71317">
        <w:rPr>
          <w:sz w:val="28"/>
          <w:szCs w:val="28"/>
        </w:rPr>
        <w:t>учител</w:t>
      </w:r>
      <w:r>
        <w:rPr>
          <w:sz w:val="28"/>
          <w:szCs w:val="28"/>
        </w:rPr>
        <w:t>я начальной школы</w:t>
      </w:r>
      <w:r w:rsidRPr="00D71317">
        <w:rPr>
          <w:sz w:val="28"/>
          <w:szCs w:val="28"/>
        </w:rPr>
        <w:t>, работающ</w:t>
      </w:r>
      <w:r>
        <w:rPr>
          <w:sz w:val="28"/>
          <w:szCs w:val="28"/>
        </w:rPr>
        <w:t>ей</w:t>
      </w:r>
      <w:r w:rsidRPr="00D71317">
        <w:rPr>
          <w:sz w:val="28"/>
          <w:szCs w:val="28"/>
        </w:rPr>
        <w:t xml:space="preserve"> в этом направлении, становится актуальным развитие навыков межкультурной коммуникации и создание педагогического процесса, в котором каждый ребёнок ощущает поддержку и внимание. Применение </w:t>
      </w:r>
      <w:proofErr w:type="spellStart"/>
      <w:r w:rsidRPr="00D71317">
        <w:rPr>
          <w:sz w:val="28"/>
          <w:szCs w:val="28"/>
        </w:rPr>
        <w:t>этнопедагогических</w:t>
      </w:r>
      <w:proofErr w:type="spellEnd"/>
      <w:r w:rsidRPr="00D71317">
        <w:rPr>
          <w:sz w:val="28"/>
          <w:szCs w:val="28"/>
        </w:rPr>
        <w:t xml:space="preserve"> принципов не только обогащает школьную программу, но и помогает развить у детей креативность, самосознание и чувство ответственности за сохранение культурного наследия.</w:t>
      </w:r>
      <w:r>
        <w:rPr>
          <w:sz w:val="28"/>
          <w:szCs w:val="28"/>
        </w:rPr>
        <w:t xml:space="preserve"> </w:t>
      </w:r>
      <w:r w:rsidRPr="00D71317">
        <w:rPr>
          <w:sz w:val="28"/>
          <w:szCs w:val="28"/>
        </w:rPr>
        <w:t>Эти</w:t>
      </w:r>
      <w:r>
        <w:rPr>
          <w:sz w:val="28"/>
          <w:szCs w:val="28"/>
        </w:rPr>
        <w:t xml:space="preserve"> </w:t>
      </w:r>
      <w:r w:rsidRPr="00D71317">
        <w:rPr>
          <w:sz w:val="28"/>
          <w:szCs w:val="28"/>
        </w:rPr>
        <w:t>подходы в значительной степени способствуют всестороннему развитию ребёнка, формируя у него уважение к традициям, укрепляя чувство национальной гордости и идентичности, что имеет долгосрочное влияние на создание гармоничного общества.</w:t>
      </w:r>
    </w:p>
    <w:p w14:paraId="4D3EE731" w14:textId="77777777" w:rsidR="00D71317" w:rsidRDefault="00D71317" w:rsidP="00D71317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D71317">
        <w:rPr>
          <w:sz w:val="28"/>
          <w:szCs w:val="28"/>
        </w:rPr>
        <w:t>Таким образом, этнопедагогика в начальной школе является важным инструментом для формирования современного гражданина, способного взаимодействовать и понимать представителей различных культур и традиций.</w:t>
      </w:r>
    </w:p>
    <w:p w14:paraId="02207837" w14:textId="77777777" w:rsidR="006F00DD" w:rsidRDefault="006F00DD" w:rsidP="00D71317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14:paraId="36F29D92" w14:textId="77777777" w:rsidR="006F00DD" w:rsidRDefault="006F00DD" w:rsidP="00D71317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14:paraId="02D72B89" w14:textId="77777777" w:rsidR="006F00DD" w:rsidRDefault="006F00DD" w:rsidP="00D71317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14:paraId="10E7E590" w14:textId="77777777" w:rsidR="006F00DD" w:rsidRDefault="006F00DD" w:rsidP="00D71317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14:paraId="630786A6" w14:textId="77777777" w:rsidR="006F00DD" w:rsidRPr="00D71317" w:rsidRDefault="006F00DD" w:rsidP="00D71317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14:paraId="0DD490B7" w14:textId="77777777" w:rsidR="006F00DD" w:rsidRPr="006F00DD" w:rsidRDefault="006F00DD" w:rsidP="006F00D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6F00DD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lastRenderedPageBreak/>
        <w:t>Рецензия</w:t>
      </w:r>
    </w:p>
    <w:p w14:paraId="2EC07966" w14:textId="77777777" w:rsidR="006F00DD" w:rsidRPr="006F00DD" w:rsidRDefault="006F00DD" w:rsidP="006F00DD">
      <w:pPr>
        <w:spacing w:after="0" w:line="240" w:lineRule="auto"/>
        <w:ind w:firstLine="708"/>
        <w:jc w:val="both"/>
        <w:rPr>
          <w:rFonts w:ascii="Times New Roman" w:eastAsiaTheme="minorHAnsi" w:hAnsi="Times New Roman"/>
          <w:sz w:val="28"/>
          <w:szCs w:val="28"/>
        </w:rPr>
      </w:pPr>
      <w:r w:rsidRPr="006F00DD">
        <w:rPr>
          <w:rFonts w:ascii="Times New Roman" w:eastAsiaTheme="minorHAnsi" w:hAnsi="Times New Roman"/>
          <w:b/>
          <w:sz w:val="28"/>
          <w:szCs w:val="28"/>
        </w:rPr>
        <w:t>Организация образования:</w:t>
      </w:r>
      <w:r w:rsidRPr="006F00DD">
        <w:rPr>
          <w:rFonts w:ascii="Times New Roman" w:eastAsiaTheme="minorHAnsi" w:hAnsi="Times New Roman"/>
          <w:sz w:val="28"/>
          <w:szCs w:val="28"/>
        </w:rPr>
        <w:t xml:space="preserve"> КГУ «Общеобразовательная средняя школа имени </w:t>
      </w:r>
      <w:proofErr w:type="spellStart"/>
      <w:r w:rsidRPr="006F00DD">
        <w:rPr>
          <w:rFonts w:ascii="Times New Roman" w:eastAsiaTheme="minorHAnsi" w:hAnsi="Times New Roman"/>
          <w:sz w:val="28"/>
          <w:szCs w:val="28"/>
        </w:rPr>
        <w:t>Б.Сокпакбаева</w:t>
      </w:r>
      <w:proofErr w:type="spellEnd"/>
      <w:r w:rsidRPr="006F00DD">
        <w:rPr>
          <w:rFonts w:ascii="Times New Roman" w:eastAsiaTheme="minorHAnsi" w:hAnsi="Times New Roman"/>
          <w:sz w:val="28"/>
          <w:szCs w:val="28"/>
        </w:rPr>
        <w:t>» государственного учреждения «Отдел образования по Шардаринскому району Управления образования Туркестанской области»</w:t>
      </w:r>
    </w:p>
    <w:p w14:paraId="28FE0B62" w14:textId="77777777" w:rsidR="006F00DD" w:rsidRPr="006F00DD" w:rsidRDefault="006F00DD" w:rsidP="006F00DD">
      <w:pPr>
        <w:spacing w:after="0" w:line="240" w:lineRule="auto"/>
        <w:ind w:firstLine="708"/>
        <w:jc w:val="both"/>
        <w:rPr>
          <w:rFonts w:ascii="Times New Roman" w:eastAsiaTheme="minorHAnsi" w:hAnsi="Times New Roman"/>
          <w:sz w:val="28"/>
          <w:szCs w:val="28"/>
          <w:lang w:val="kk-KZ"/>
        </w:rPr>
      </w:pPr>
      <w:r w:rsidRPr="006F00DD">
        <w:rPr>
          <w:rFonts w:ascii="Times New Roman" w:eastAsiaTheme="minorHAnsi" w:hAnsi="Times New Roman"/>
          <w:b/>
          <w:sz w:val="28"/>
          <w:szCs w:val="28"/>
        </w:rPr>
        <w:t>Автор:</w:t>
      </w:r>
      <w:r w:rsidRPr="006F00DD">
        <w:rPr>
          <w:rFonts w:ascii="Times New Roman" w:eastAsiaTheme="minorHAnsi" w:hAnsi="Times New Roman"/>
          <w:sz w:val="28"/>
          <w:szCs w:val="28"/>
        </w:rPr>
        <w:t xml:space="preserve"> Н</w:t>
      </w:r>
      <w:r w:rsidRPr="006F00DD">
        <w:rPr>
          <w:rFonts w:ascii="Times New Roman" w:eastAsiaTheme="minorHAnsi" w:hAnsi="Times New Roman"/>
          <w:sz w:val="28"/>
          <w:szCs w:val="28"/>
          <w:lang w:val="kk-KZ"/>
        </w:rPr>
        <w:t>аумова Мария Алексеевна</w:t>
      </w:r>
      <w:r w:rsidRPr="006F00DD">
        <w:rPr>
          <w:rFonts w:ascii="Times New Roman" w:eastAsiaTheme="minorHAnsi" w:hAnsi="Times New Roman"/>
          <w:sz w:val="28"/>
          <w:szCs w:val="28"/>
        </w:rPr>
        <w:t xml:space="preserve">, учитель </w:t>
      </w:r>
      <w:r w:rsidRPr="006F00DD">
        <w:rPr>
          <w:rFonts w:ascii="Times New Roman" w:eastAsiaTheme="minorHAnsi" w:hAnsi="Times New Roman"/>
          <w:sz w:val="28"/>
          <w:szCs w:val="28"/>
          <w:lang w:val="kk-KZ"/>
        </w:rPr>
        <w:t>начальных классов</w:t>
      </w:r>
    </w:p>
    <w:p w14:paraId="35077376" w14:textId="77777777" w:rsidR="006F00DD" w:rsidRPr="006F00DD" w:rsidRDefault="006F00DD" w:rsidP="006F00DD">
      <w:pPr>
        <w:spacing w:after="0" w:line="240" w:lineRule="auto"/>
        <w:ind w:firstLine="708"/>
        <w:jc w:val="both"/>
        <w:rPr>
          <w:rFonts w:ascii="Times New Roman" w:eastAsiaTheme="minorHAnsi" w:hAnsi="Times New Roman"/>
          <w:sz w:val="28"/>
          <w:szCs w:val="28"/>
        </w:rPr>
      </w:pPr>
      <w:r w:rsidRPr="006F00DD">
        <w:rPr>
          <w:rFonts w:ascii="Times New Roman" w:eastAsiaTheme="minorHAnsi" w:hAnsi="Times New Roman"/>
          <w:b/>
          <w:bCs/>
          <w:sz w:val="28"/>
          <w:szCs w:val="28"/>
        </w:rPr>
        <w:t>Тема:</w:t>
      </w:r>
      <w:r w:rsidRPr="006F00DD">
        <w:rPr>
          <w:rFonts w:ascii="Times New Roman" w:eastAsiaTheme="minorHAnsi" w:hAnsi="Times New Roman"/>
          <w:sz w:val="28"/>
          <w:szCs w:val="28"/>
        </w:rPr>
        <w:t xml:space="preserve"> </w:t>
      </w:r>
      <w:bookmarkStart w:id="0" w:name="_Hlk189663022"/>
      <w:r w:rsidRPr="006F00DD">
        <w:rPr>
          <w:rFonts w:ascii="Times New Roman" w:eastAsiaTheme="minorHAnsi" w:hAnsi="Times New Roman"/>
          <w:sz w:val="28"/>
          <w:szCs w:val="28"/>
        </w:rPr>
        <w:t>Этнопедагогика в начальной школе (методический сборник обобщения педагогического опыта)</w:t>
      </w:r>
    </w:p>
    <w:p w14:paraId="79E54CEE" w14:textId="77777777" w:rsidR="006F00DD" w:rsidRPr="006F00DD" w:rsidRDefault="006F00DD" w:rsidP="006F00DD">
      <w:pPr>
        <w:spacing w:after="0" w:line="240" w:lineRule="auto"/>
        <w:ind w:firstLine="708"/>
        <w:jc w:val="both"/>
        <w:rPr>
          <w:rFonts w:ascii="Times New Roman" w:eastAsiaTheme="minorHAnsi" w:hAnsi="Times New Roman"/>
          <w:sz w:val="28"/>
          <w:szCs w:val="28"/>
        </w:rPr>
      </w:pPr>
      <w:r w:rsidRPr="006F00DD">
        <w:rPr>
          <w:rFonts w:ascii="Times New Roman" w:eastAsiaTheme="minorHAnsi" w:hAnsi="Times New Roman"/>
          <w:bCs/>
          <w:sz w:val="28"/>
          <w:szCs w:val="28"/>
        </w:rPr>
        <w:t>Тема работы актуальна</w:t>
      </w:r>
      <w:r w:rsidRPr="006F00DD">
        <w:rPr>
          <w:rFonts w:ascii="Times New Roman" w:eastAsiaTheme="minorHAnsi" w:hAnsi="Times New Roman"/>
          <w:b/>
          <w:sz w:val="28"/>
          <w:szCs w:val="28"/>
        </w:rPr>
        <w:t xml:space="preserve">, </w:t>
      </w:r>
      <w:r w:rsidRPr="006F00DD">
        <w:rPr>
          <w:rFonts w:ascii="Times New Roman" w:eastAsiaTheme="minorHAnsi" w:hAnsi="Times New Roman"/>
          <w:sz w:val="28"/>
          <w:szCs w:val="28"/>
        </w:rPr>
        <w:t xml:space="preserve">обусловлена необходимостью воспитания уважения и толерантности у школьников в условиях многообразия культур. В условиях глобализации и миграции этнопедагогика помогает детям осознать ценность своей культурной идентичности и уважение к традициям других народов. Применение </w:t>
      </w:r>
      <w:proofErr w:type="spellStart"/>
      <w:r w:rsidRPr="006F00DD">
        <w:rPr>
          <w:rFonts w:ascii="Times New Roman" w:eastAsiaTheme="minorHAnsi" w:hAnsi="Times New Roman"/>
          <w:sz w:val="28"/>
          <w:szCs w:val="28"/>
        </w:rPr>
        <w:t>этнопедагогических</w:t>
      </w:r>
      <w:proofErr w:type="spellEnd"/>
      <w:r w:rsidRPr="006F00DD">
        <w:rPr>
          <w:rFonts w:ascii="Times New Roman" w:eastAsiaTheme="minorHAnsi" w:hAnsi="Times New Roman"/>
          <w:sz w:val="28"/>
          <w:szCs w:val="28"/>
        </w:rPr>
        <w:t xml:space="preserve"> принципов способствует созданию инклюзивной образовательной среды, поддерживающей гармоничное взаимодействие между детьми из разных этнических групп. Это важно для формирования у младших школьников моральных и патриотических ценностей, а также для социальной адаптации и успешной социализации.</w:t>
      </w:r>
    </w:p>
    <w:p w14:paraId="6CC54935" w14:textId="77777777" w:rsidR="006F00DD" w:rsidRPr="006F00DD" w:rsidRDefault="006F00DD" w:rsidP="006F00DD">
      <w:pPr>
        <w:spacing w:after="0" w:line="240" w:lineRule="auto"/>
        <w:ind w:firstLine="708"/>
        <w:jc w:val="both"/>
        <w:rPr>
          <w:rFonts w:ascii="Times New Roman" w:eastAsiaTheme="minorHAnsi" w:hAnsi="Times New Roman"/>
          <w:sz w:val="28"/>
          <w:szCs w:val="28"/>
        </w:rPr>
      </w:pPr>
      <w:r w:rsidRPr="006F00DD">
        <w:rPr>
          <w:rFonts w:ascii="Times New Roman" w:eastAsiaTheme="minorHAnsi" w:hAnsi="Times New Roman"/>
          <w:sz w:val="28"/>
          <w:szCs w:val="28"/>
        </w:rPr>
        <w:t>Работа опирается на теоретические исследования, связанные с этнопедагогикой, культурной идентичностью, воспитанием толерантности. Автор демонстрирует глубокое понимание современных подходов в области педагогики, что находит отражение в качественной методической базе работы. Методическая часть работы включает эффективные практические рекомендации, упражнения, занятия, направленные на развитие у детей уважения к культурному многообразию. Использование разнообразных форм работы, таких как интеграция фольклора, народных праздников и традиций в образовательный процесс, демонстрирует высокий уровень методической проработки.</w:t>
      </w:r>
    </w:p>
    <w:p w14:paraId="6796751B" w14:textId="77777777" w:rsidR="006F00DD" w:rsidRPr="006F00DD" w:rsidRDefault="006F00DD" w:rsidP="006F00DD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6F00DD">
        <w:rPr>
          <w:rFonts w:ascii="Times New Roman" w:eastAsia="Times New Roman" w:hAnsi="Times New Roman"/>
          <w:sz w:val="28"/>
          <w:szCs w:val="28"/>
          <w:lang w:eastAsia="ru-RU"/>
        </w:rPr>
        <w:t>Методический сборник «Этнопедагогика в начальной школе» представляет собой ценное и актуальное издание, предназначенное для педагогов, работающих с детьми младшего школьного возраста. В условиях глобализации и мультикультурного общества вопросы воспитания уважения к различиям, сохранения культурных традиций и формирования толерантности становятся особенно важными. Данный сборник успешно отвечает на эти вызовы, предоставляя читателям комплексный и практико-ориентированный подход к внедрению принципов этнопедагогики</w:t>
      </w:r>
    </w:p>
    <w:p w14:paraId="12177A95" w14:textId="77777777" w:rsidR="006F00DD" w:rsidRPr="006F00DD" w:rsidRDefault="006F00DD" w:rsidP="006F00DD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6F00DD">
        <w:rPr>
          <w:rFonts w:ascii="Times New Roman" w:eastAsia="Times New Roman" w:hAnsi="Times New Roman"/>
          <w:sz w:val="28"/>
          <w:szCs w:val="28"/>
          <w:lang w:eastAsia="ru-RU"/>
        </w:rPr>
        <w:t xml:space="preserve">Основным достоинством сборника является его разнообразие и практическая направленность. В издании собраны материалы, которые могут быть полезны как начинающим, так и опытным педагогам. Структура сборника логична и последовательна, что облегчает восприятие и внедрение представленных методов в педагогическую практику. В сборнике рассмотрены не только теоретические основы этнопедагогики, но и предложены конкретные примеры работы с детьми, включая занятия, игры, </w:t>
      </w:r>
      <w:r w:rsidRPr="006F00DD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проекты и другие формы работы, направленные на развитие уважения и интереса к культуре разных народов.</w:t>
      </w:r>
    </w:p>
    <w:p w14:paraId="29C65D94" w14:textId="77777777" w:rsidR="006F00DD" w:rsidRPr="006F00DD" w:rsidRDefault="006F00DD" w:rsidP="006F00DD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6F00DD">
        <w:rPr>
          <w:rFonts w:ascii="Times New Roman" w:eastAsia="Times New Roman" w:hAnsi="Times New Roman"/>
          <w:sz w:val="28"/>
          <w:szCs w:val="28"/>
          <w:lang w:eastAsia="ru-RU"/>
        </w:rPr>
        <w:t>Особо стоит отметить внимание авторов к важности использования этнического фольклора, народных традиций и праздников в образовательном процессе. Эти элементы, безусловно, являются важным инструментом для формирования у детей чувства идентичности и гордости за свою культуру, а также для создания атмосферы взаимного уважения и толерантности в школьном коллективе.</w:t>
      </w:r>
    </w:p>
    <w:p w14:paraId="3A00BA20" w14:textId="77777777" w:rsidR="006F00DD" w:rsidRPr="006F00DD" w:rsidRDefault="006F00DD" w:rsidP="006F00DD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6F00DD">
        <w:rPr>
          <w:rFonts w:ascii="Times New Roman" w:eastAsia="Times New Roman" w:hAnsi="Times New Roman"/>
          <w:sz w:val="28"/>
          <w:szCs w:val="28"/>
          <w:lang w:eastAsia="ru-RU"/>
        </w:rPr>
        <w:t xml:space="preserve">Методический сборник также содержит рекомендации по организации </w:t>
      </w:r>
      <w:proofErr w:type="spellStart"/>
      <w:r w:rsidRPr="006F00DD">
        <w:rPr>
          <w:rFonts w:ascii="Times New Roman" w:eastAsia="Times New Roman" w:hAnsi="Times New Roman"/>
          <w:sz w:val="28"/>
          <w:szCs w:val="28"/>
          <w:lang w:eastAsia="ru-RU"/>
        </w:rPr>
        <w:t>этнопедагогических</w:t>
      </w:r>
      <w:proofErr w:type="spellEnd"/>
      <w:r w:rsidRPr="006F00DD">
        <w:rPr>
          <w:rFonts w:ascii="Times New Roman" w:eastAsia="Times New Roman" w:hAnsi="Times New Roman"/>
          <w:sz w:val="28"/>
          <w:szCs w:val="28"/>
          <w:lang w:eastAsia="ru-RU"/>
        </w:rPr>
        <w:t xml:space="preserve"> мероприятий, что способствует повышению интереса учащихся к изучению многообразия культур и народных традиций. Важным аспектом является акцент на межкультурной коммуникации, которая играет ключевую роль в воспитании гармоничных отношений между школьниками из разных этнических групп.</w:t>
      </w:r>
    </w:p>
    <w:p w14:paraId="48F142C7" w14:textId="77777777" w:rsidR="006F00DD" w:rsidRPr="006F00DD" w:rsidRDefault="006F00DD" w:rsidP="006F00DD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6F00DD">
        <w:rPr>
          <w:rFonts w:ascii="Times New Roman" w:eastAsia="Times New Roman" w:hAnsi="Times New Roman"/>
          <w:sz w:val="28"/>
          <w:szCs w:val="28"/>
          <w:lang w:eastAsia="ru-RU"/>
        </w:rPr>
        <w:t xml:space="preserve">Однако стоит отметить, что в сборнике недостаточно внимания уделено использованию современных информационно-коммуникационных технологий (ИКТ) для реализации </w:t>
      </w:r>
      <w:proofErr w:type="spellStart"/>
      <w:r w:rsidRPr="006F00DD">
        <w:rPr>
          <w:rFonts w:ascii="Times New Roman" w:eastAsia="Times New Roman" w:hAnsi="Times New Roman"/>
          <w:sz w:val="28"/>
          <w:szCs w:val="28"/>
          <w:lang w:eastAsia="ru-RU"/>
        </w:rPr>
        <w:t>этнопедагогических</w:t>
      </w:r>
      <w:proofErr w:type="spellEnd"/>
      <w:r w:rsidRPr="006F00DD">
        <w:rPr>
          <w:rFonts w:ascii="Times New Roman" w:eastAsia="Times New Roman" w:hAnsi="Times New Roman"/>
          <w:sz w:val="28"/>
          <w:szCs w:val="28"/>
          <w:lang w:eastAsia="ru-RU"/>
        </w:rPr>
        <w:t xml:space="preserve"> подходов. В условиях цифровизации образования было бы полезно рассмотреть, как цифровые ресурсы могут быть использованы для более глубокого изучения этнокультуры и традиций различных народов.</w:t>
      </w:r>
    </w:p>
    <w:bookmarkEnd w:id="0"/>
    <w:p w14:paraId="6A9BAE5F" w14:textId="77777777" w:rsidR="006F00DD" w:rsidRPr="006F00DD" w:rsidRDefault="006F00DD" w:rsidP="006F00DD">
      <w:pPr>
        <w:spacing w:after="0" w:line="240" w:lineRule="auto"/>
        <w:jc w:val="both"/>
        <w:rPr>
          <w:rFonts w:ascii="Times New Roman" w:eastAsia="Times New Roman" w:hAnsi="Times New Roman"/>
          <w:bCs/>
          <w:sz w:val="28"/>
          <w:szCs w:val="28"/>
          <w:lang w:val="kk-KZ" w:eastAsia="ru-RU"/>
        </w:rPr>
      </w:pPr>
    </w:p>
    <w:p w14:paraId="717D69CB" w14:textId="77777777" w:rsidR="006F00DD" w:rsidRPr="006F00DD" w:rsidRDefault="006F00DD" w:rsidP="006F00DD">
      <w:pPr>
        <w:spacing w:after="0" w:line="240" w:lineRule="auto"/>
        <w:outlineLvl w:val="1"/>
        <w:rPr>
          <w:rFonts w:ascii="Times New Roman" w:eastAsiaTheme="minorHAnsi" w:hAnsi="Times New Roman"/>
          <w:b/>
          <w:i/>
          <w:iCs/>
          <w:color w:val="000000" w:themeColor="text1"/>
          <w:sz w:val="28"/>
          <w:szCs w:val="28"/>
          <w:lang w:val="kk-KZ"/>
        </w:rPr>
      </w:pPr>
      <w:r w:rsidRPr="006F00DD">
        <w:rPr>
          <w:rFonts w:ascii="Times New Roman" w:eastAsiaTheme="minorHAnsi" w:hAnsi="Times New Roman"/>
          <w:b/>
          <w:i/>
          <w:iCs/>
          <w:color w:val="000000" w:themeColor="text1"/>
          <w:sz w:val="28"/>
          <w:szCs w:val="28"/>
          <w:lang w:val="kk-KZ"/>
        </w:rPr>
        <w:t>Рецензент:</w:t>
      </w:r>
    </w:p>
    <w:p w14:paraId="7350978A" w14:textId="77777777" w:rsidR="006F00DD" w:rsidRPr="006F00DD" w:rsidRDefault="006F00DD" w:rsidP="006F00DD">
      <w:pPr>
        <w:spacing w:after="0" w:line="240" w:lineRule="auto"/>
        <w:outlineLvl w:val="1"/>
        <w:rPr>
          <w:rFonts w:ascii="Times New Roman" w:eastAsiaTheme="minorHAnsi" w:hAnsi="Times New Roman"/>
          <w:b/>
          <w:i/>
          <w:iCs/>
          <w:color w:val="000000" w:themeColor="text1"/>
          <w:sz w:val="28"/>
          <w:szCs w:val="28"/>
          <w:lang w:val="kk-KZ"/>
        </w:rPr>
      </w:pPr>
      <w:r w:rsidRPr="006F00DD">
        <w:rPr>
          <w:rFonts w:ascii="Times New Roman" w:eastAsiaTheme="minorHAnsi" w:hAnsi="Times New Roman"/>
          <w:b/>
          <w:i/>
          <w:iCs/>
          <w:color w:val="000000" w:themeColor="text1"/>
          <w:sz w:val="28"/>
          <w:szCs w:val="28"/>
          <w:lang w:val="kk-KZ"/>
        </w:rPr>
        <w:t xml:space="preserve">Карюгина Марина Леонидовна. </w:t>
      </w:r>
    </w:p>
    <w:p w14:paraId="75D280A4" w14:textId="77777777" w:rsidR="006F00DD" w:rsidRPr="006F00DD" w:rsidRDefault="006F00DD" w:rsidP="006F00DD">
      <w:pPr>
        <w:spacing w:after="0" w:line="240" w:lineRule="auto"/>
        <w:outlineLvl w:val="1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6F00DD">
        <w:rPr>
          <w:rFonts w:ascii="Times New Roman" w:eastAsiaTheme="minorHAnsi" w:hAnsi="Times New Roman"/>
          <w:b/>
          <w:i/>
          <w:iCs/>
          <w:color w:val="000000" w:themeColor="text1"/>
          <w:sz w:val="28"/>
          <w:szCs w:val="28"/>
          <w:lang w:val="kk-KZ"/>
        </w:rPr>
        <w:t xml:space="preserve">Педагог – мастер, заместитель директора I КК , педагог – мастер, педагог – тренер, сертифицированный учитель I продвинутого уровня ГКУ «Общая средняя школа имени М.Горького», г. Шардара, Туркестанская область. Победитель Республиканского конкурса «Лучший педагог 2017», обладатель  Государственной награды «Ы.Алтынсарина, 2024 год», сертификата  «Повышение компетенции экспертов по научно-педагогической экспертизе учебников и учебно-методических комплексов», № 23351,  2023 год                   </w:t>
      </w:r>
    </w:p>
    <w:p w14:paraId="279E08FE" w14:textId="77777777" w:rsidR="006F00DD" w:rsidRPr="006F00DD" w:rsidRDefault="006F00DD" w:rsidP="006F00DD">
      <w:pPr>
        <w:spacing w:after="0" w:line="259" w:lineRule="auto"/>
        <w:jc w:val="both"/>
        <w:rPr>
          <w:rFonts w:asciiTheme="minorHAnsi" w:eastAsiaTheme="minorHAnsi" w:hAnsiTheme="minorHAnsi" w:cstheme="minorBidi"/>
        </w:rPr>
      </w:pPr>
      <w:r w:rsidRPr="006F00DD">
        <w:rPr>
          <w:rFonts w:asciiTheme="minorHAnsi" w:eastAsiaTheme="minorHAnsi" w:hAnsiTheme="minorHAnsi" w:cstheme="minorBidi"/>
          <w:noProof/>
        </w:rPr>
        <w:drawing>
          <wp:inline distT="0" distB="0" distL="0" distR="0" wp14:anchorId="74CBC406" wp14:editId="482C0C85">
            <wp:extent cx="6190593" cy="2469298"/>
            <wp:effectExtent l="0" t="0" r="1270" b="7620"/>
            <wp:docPr id="6340859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08598" name=""/>
                    <pic:cNvPicPr/>
                  </pic:nvPicPr>
                  <pic:blipFill rotWithShape="1">
                    <a:blip r:embed="rId70"/>
                    <a:srcRect l="31679" t="56630" r="46208" b="28911"/>
                    <a:stretch/>
                  </pic:blipFill>
                  <pic:spPr bwMode="auto">
                    <a:xfrm>
                      <a:off x="0" y="0"/>
                      <a:ext cx="6215540" cy="24792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007BD6" w14:textId="77777777" w:rsidR="00D71317" w:rsidRDefault="00D71317" w:rsidP="00D71317">
      <w:pPr>
        <w:pStyle w:val="a5"/>
        <w:ind w:firstLine="708"/>
        <w:jc w:val="both"/>
        <w:rPr>
          <w:sz w:val="28"/>
          <w:szCs w:val="28"/>
        </w:rPr>
      </w:pPr>
    </w:p>
    <w:p w14:paraId="1689D139" w14:textId="77777777" w:rsidR="00D71317" w:rsidRDefault="00D71317" w:rsidP="00D71317">
      <w:pPr>
        <w:pStyle w:val="a5"/>
        <w:ind w:firstLine="708"/>
        <w:rPr>
          <w:sz w:val="28"/>
          <w:szCs w:val="28"/>
        </w:rPr>
      </w:pPr>
    </w:p>
    <w:p w14:paraId="6D7212F7" w14:textId="77777777" w:rsidR="00D71317" w:rsidRPr="00D71317" w:rsidRDefault="00D71317" w:rsidP="008D1FEF">
      <w:pPr>
        <w:pStyle w:val="a5"/>
        <w:rPr>
          <w:sz w:val="28"/>
          <w:szCs w:val="28"/>
        </w:rPr>
      </w:pPr>
    </w:p>
    <w:sectPr w:rsidR="00D71317" w:rsidRPr="00D71317" w:rsidSect="006C0B77">
      <w:footerReference w:type="default" r:id="rId71"/>
      <w:pgSz w:w="11906" w:h="16838" w:code="9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973DBA0" w14:textId="77777777" w:rsidR="00F676DA" w:rsidRDefault="00F676DA" w:rsidP="004034DA">
      <w:pPr>
        <w:spacing w:after="0" w:line="240" w:lineRule="auto"/>
      </w:pPr>
      <w:r>
        <w:separator/>
      </w:r>
    </w:p>
  </w:endnote>
  <w:endnote w:type="continuationSeparator" w:id="0">
    <w:p w14:paraId="3FBA1CB6" w14:textId="77777777" w:rsidR="00F676DA" w:rsidRDefault="00F676DA" w:rsidP="004034D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55601444"/>
      <w:docPartObj>
        <w:docPartGallery w:val="Page Numbers (Bottom of Page)"/>
        <w:docPartUnique/>
      </w:docPartObj>
    </w:sdtPr>
    <w:sdtEndPr>
      <w:rPr>
        <w:rFonts w:ascii="Times New Roman" w:hAnsi="Times New Roman"/>
        <w:sz w:val="28"/>
        <w:szCs w:val="28"/>
      </w:rPr>
    </w:sdtEndPr>
    <w:sdtContent>
      <w:p w14:paraId="6051CD72" w14:textId="58DD51CB" w:rsidR="004034DA" w:rsidRPr="004034DA" w:rsidRDefault="004034DA">
        <w:pPr>
          <w:pStyle w:val="ab"/>
          <w:jc w:val="center"/>
          <w:rPr>
            <w:rFonts w:ascii="Times New Roman" w:hAnsi="Times New Roman"/>
            <w:sz w:val="28"/>
            <w:szCs w:val="28"/>
          </w:rPr>
        </w:pPr>
        <w:r w:rsidRPr="004034DA">
          <w:rPr>
            <w:rFonts w:ascii="Times New Roman" w:hAnsi="Times New Roman"/>
            <w:sz w:val="28"/>
            <w:szCs w:val="28"/>
          </w:rPr>
          <w:fldChar w:fldCharType="begin"/>
        </w:r>
        <w:r w:rsidRPr="004034DA">
          <w:rPr>
            <w:rFonts w:ascii="Times New Roman" w:hAnsi="Times New Roman"/>
            <w:sz w:val="28"/>
            <w:szCs w:val="28"/>
          </w:rPr>
          <w:instrText>PAGE   \* MERGEFORMAT</w:instrText>
        </w:r>
        <w:r w:rsidRPr="004034DA">
          <w:rPr>
            <w:rFonts w:ascii="Times New Roman" w:hAnsi="Times New Roman"/>
            <w:sz w:val="28"/>
            <w:szCs w:val="28"/>
          </w:rPr>
          <w:fldChar w:fldCharType="separate"/>
        </w:r>
        <w:r w:rsidRPr="004034DA">
          <w:rPr>
            <w:rFonts w:ascii="Times New Roman" w:hAnsi="Times New Roman"/>
            <w:sz w:val="28"/>
            <w:szCs w:val="28"/>
          </w:rPr>
          <w:t>2</w:t>
        </w:r>
        <w:r w:rsidRPr="004034DA">
          <w:rPr>
            <w:rFonts w:ascii="Times New Roman" w:hAnsi="Times New Roman"/>
            <w:sz w:val="28"/>
            <w:szCs w:val="28"/>
          </w:rPr>
          <w:fldChar w:fldCharType="end"/>
        </w:r>
      </w:p>
    </w:sdtContent>
  </w:sdt>
  <w:p w14:paraId="57492F88" w14:textId="77777777" w:rsidR="004034DA" w:rsidRDefault="004034DA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889CEB0" w14:textId="77777777" w:rsidR="00F676DA" w:rsidRDefault="00F676DA" w:rsidP="004034DA">
      <w:pPr>
        <w:spacing w:after="0" w:line="240" w:lineRule="auto"/>
      </w:pPr>
      <w:r>
        <w:separator/>
      </w:r>
    </w:p>
  </w:footnote>
  <w:footnote w:type="continuationSeparator" w:id="0">
    <w:p w14:paraId="2F8D86EE" w14:textId="77777777" w:rsidR="00F676DA" w:rsidRDefault="00F676DA" w:rsidP="004034D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6F3512"/>
    <w:multiLevelType w:val="hybridMultilevel"/>
    <w:tmpl w:val="31C01BDA"/>
    <w:lvl w:ilvl="0" w:tplc="9B4651E4">
      <w:start w:val="1"/>
      <w:numFmt w:val="decimal"/>
      <w:lvlText w:val="%1.)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D83F77"/>
    <w:multiLevelType w:val="multilevel"/>
    <w:tmpl w:val="F2CAC98C"/>
    <w:lvl w:ilvl="0">
      <w:start w:val="1"/>
      <w:numFmt w:val="decimal"/>
      <w:lvlText w:val="%1."/>
      <w:lvlJc w:val="left"/>
      <w:pPr>
        <w:tabs>
          <w:tab w:val="num" w:pos="1428"/>
        </w:tabs>
        <w:ind w:left="1428" w:hanging="360"/>
      </w:pPr>
    </w:lvl>
    <w:lvl w:ilvl="1" w:tentative="1">
      <w:start w:val="1"/>
      <w:numFmt w:val="decimal"/>
      <w:lvlText w:val="%2."/>
      <w:lvlJc w:val="left"/>
      <w:pPr>
        <w:tabs>
          <w:tab w:val="num" w:pos="2148"/>
        </w:tabs>
        <w:ind w:left="2148" w:hanging="360"/>
      </w:pPr>
    </w:lvl>
    <w:lvl w:ilvl="2" w:tentative="1">
      <w:start w:val="1"/>
      <w:numFmt w:val="decimal"/>
      <w:lvlText w:val="%3."/>
      <w:lvlJc w:val="left"/>
      <w:pPr>
        <w:tabs>
          <w:tab w:val="num" w:pos="2868"/>
        </w:tabs>
        <w:ind w:left="2868" w:hanging="360"/>
      </w:pPr>
    </w:lvl>
    <w:lvl w:ilvl="3" w:tentative="1">
      <w:start w:val="1"/>
      <w:numFmt w:val="decimal"/>
      <w:lvlText w:val="%4."/>
      <w:lvlJc w:val="left"/>
      <w:pPr>
        <w:tabs>
          <w:tab w:val="num" w:pos="3588"/>
        </w:tabs>
        <w:ind w:left="3588" w:hanging="360"/>
      </w:pPr>
    </w:lvl>
    <w:lvl w:ilvl="4" w:tentative="1">
      <w:start w:val="1"/>
      <w:numFmt w:val="decimal"/>
      <w:lvlText w:val="%5."/>
      <w:lvlJc w:val="left"/>
      <w:pPr>
        <w:tabs>
          <w:tab w:val="num" w:pos="4308"/>
        </w:tabs>
        <w:ind w:left="4308" w:hanging="360"/>
      </w:pPr>
    </w:lvl>
    <w:lvl w:ilvl="5" w:tentative="1">
      <w:start w:val="1"/>
      <w:numFmt w:val="decimal"/>
      <w:lvlText w:val="%6."/>
      <w:lvlJc w:val="left"/>
      <w:pPr>
        <w:tabs>
          <w:tab w:val="num" w:pos="5028"/>
        </w:tabs>
        <w:ind w:left="5028" w:hanging="360"/>
      </w:pPr>
    </w:lvl>
    <w:lvl w:ilvl="6" w:tentative="1">
      <w:start w:val="1"/>
      <w:numFmt w:val="decimal"/>
      <w:lvlText w:val="%7."/>
      <w:lvlJc w:val="left"/>
      <w:pPr>
        <w:tabs>
          <w:tab w:val="num" w:pos="5748"/>
        </w:tabs>
        <w:ind w:left="5748" w:hanging="360"/>
      </w:pPr>
    </w:lvl>
    <w:lvl w:ilvl="7" w:tentative="1">
      <w:start w:val="1"/>
      <w:numFmt w:val="decimal"/>
      <w:lvlText w:val="%8."/>
      <w:lvlJc w:val="left"/>
      <w:pPr>
        <w:tabs>
          <w:tab w:val="num" w:pos="6468"/>
        </w:tabs>
        <w:ind w:left="6468" w:hanging="360"/>
      </w:pPr>
    </w:lvl>
    <w:lvl w:ilvl="8" w:tentative="1">
      <w:start w:val="1"/>
      <w:numFmt w:val="decimal"/>
      <w:lvlText w:val="%9."/>
      <w:lvlJc w:val="left"/>
      <w:pPr>
        <w:tabs>
          <w:tab w:val="num" w:pos="7188"/>
        </w:tabs>
        <w:ind w:left="7188" w:hanging="360"/>
      </w:pPr>
    </w:lvl>
  </w:abstractNum>
  <w:abstractNum w:abstractNumId="2" w15:restartNumberingAfterBreak="0">
    <w:nsid w:val="0768516C"/>
    <w:multiLevelType w:val="hybridMultilevel"/>
    <w:tmpl w:val="B898182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7004A6"/>
    <w:multiLevelType w:val="hybridMultilevel"/>
    <w:tmpl w:val="EC342C5A"/>
    <w:lvl w:ilvl="0" w:tplc="04190005">
      <w:start w:val="1"/>
      <w:numFmt w:val="bullet"/>
      <w:lvlText w:val="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4" w15:restartNumberingAfterBreak="0">
    <w:nsid w:val="09134084"/>
    <w:multiLevelType w:val="hybridMultilevel"/>
    <w:tmpl w:val="7D442626"/>
    <w:lvl w:ilvl="0" w:tplc="8C7634F8">
      <w:start w:val="1"/>
      <w:numFmt w:val="decimal"/>
      <w:lvlText w:val="%1)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B54371E"/>
    <w:multiLevelType w:val="hybridMultilevel"/>
    <w:tmpl w:val="DE4494F6"/>
    <w:lvl w:ilvl="0" w:tplc="04190017">
      <w:start w:val="1"/>
      <w:numFmt w:val="lowerLetter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D675EF4"/>
    <w:multiLevelType w:val="hybridMultilevel"/>
    <w:tmpl w:val="2C3EC2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089163F"/>
    <w:multiLevelType w:val="hybridMultilevel"/>
    <w:tmpl w:val="54E8BF76"/>
    <w:lvl w:ilvl="0" w:tplc="04190017">
      <w:start w:val="1"/>
      <w:numFmt w:val="lowerLetter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0D15A0F"/>
    <w:multiLevelType w:val="multilevel"/>
    <w:tmpl w:val="8E3E5EC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10E5639B"/>
    <w:multiLevelType w:val="hybridMultilevel"/>
    <w:tmpl w:val="755A7AB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A7B077D"/>
    <w:multiLevelType w:val="hybridMultilevel"/>
    <w:tmpl w:val="E3C0C3D6"/>
    <w:lvl w:ilvl="0" w:tplc="4270251A">
      <w:start w:val="1"/>
      <w:numFmt w:val="decimal"/>
      <w:lvlText w:val="%1."/>
      <w:lvlJc w:val="left"/>
      <w:pPr>
        <w:ind w:left="46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83" w:hanging="360"/>
      </w:pPr>
    </w:lvl>
    <w:lvl w:ilvl="2" w:tplc="0419001B" w:tentative="1">
      <w:start w:val="1"/>
      <w:numFmt w:val="lowerRoman"/>
      <w:lvlText w:val="%3."/>
      <w:lvlJc w:val="right"/>
      <w:pPr>
        <w:ind w:left="1903" w:hanging="180"/>
      </w:pPr>
    </w:lvl>
    <w:lvl w:ilvl="3" w:tplc="0419000F" w:tentative="1">
      <w:start w:val="1"/>
      <w:numFmt w:val="decimal"/>
      <w:lvlText w:val="%4."/>
      <w:lvlJc w:val="left"/>
      <w:pPr>
        <w:ind w:left="2623" w:hanging="360"/>
      </w:pPr>
    </w:lvl>
    <w:lvl w:ilvl="4" w:tplc="04190019" w:tentative="1">
      <w:start w:val="1"/>
      <w:numFmt w:val="lowerLetter"/>
      <w:lvlText w:val="%5."/>
      <w:lvlJc w:val="left"/>
      <w:pPr>
        <w:ind w:left="3343" w:hanging="360"/>
      </w:pPr>
    </w:lvl>
    <w:lvl w:ilvl="5" w:tplc="0419001B" w:tentative="1">
      <w:start w:val="1"/>
      <w:numFmt w:val="lowerRoman"/>
      <w:lvlText w:val="%6."/>
      <w:lvlJc w:val="right"/>
      <w:pPr>
        <w:ind w:left="4063" w:hanging="180"/>
      </w:pPr>
    </w:lvl>
    <w:lvl w:ilvl="6" w:tplc="0419000F" w:tentative="1">
      <w:start w:val="1"/>
      <w:numFmt w:val="decimal"/>
      <w:lvlText w:val="%7."/>
      <w:lvlJc w:val="left"/>
      <w:pPr>
        <w:ind w:left="4783" w:hanging="360"/>
      </w:pPr>
    </w:lvl>
    <w:lvl w:ilvl="7" w:tplc="04190019" w:tentative="1">
      <w:start w:val="1"/>
      <w:numFmt w:val="lowerLetter"/>
      <w:lvlText w:val="%8."/>
      <w:lvlJc w:val="left"/>
      <w:pPr>
        <w:ind w:left="5503" w:hanging="360"/>
      </w:pPr>
    </w:lvl>
    <w:lvl w:ilvl="8" w:tplc="0419001B" w:tentative="1">
      <w:start w:val="1"/>
      <w:numFmt w:val="lowerRoman"/>
      <w:lvlText w:val="%9."/>
      <w:lvlJc w:val="right"/>
      <w:pPr>
        <w:ind w:left="6223" w:hanging="180"/>
      </w:pPr>
    </w:lvl>
  </w:abstractNum>
  <w:abstractNum w:abstractNumId="11" w15:restartNumberingAfterBreak="0">
    <w:nsid w:val="2D943B5A"/>
    <w:multiLevelType w:val="multilevel"/>
    <w:tmpl w:val="412A577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2DAD72C5"/>
    <w:multiLevelType w:val="multilevel"/>
    <w:tmpl w:val="F5E4E0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4"/>
      <w:numFmt w:val="upperRoman"/>
      <w:lvlText w:val="%2."/>
      <w:lvlJc w:val="left"/>
      <w:pPr>
        <w:ind w:left="1800" w:hanging="720"/>
      </w:pPr>
      <w:rPr>
        <w:rFonts w:cs="Times New Roman"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2E3147D3"/>
    <w:multiLevelType w:val="hybridMultilevel"/>
    <w:tmpl w:val="B706DC40"/>
    <w:lvl w:ilvl="0" w:tplc="87A2B412">
      <w:numFmt w:val="bullet"/>
      <w:lvlText w:val="-"/>
      <w:lvlJc w:val="left"/>
      <w:pPr>
        <w:ind w:left="1068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4" w15:restartNumberingAfterBreak="0">
    <w:nsid w:val="31390442"/>
    <w:multiLevelType w:val="hybridMultilevel"/>
    <w:tmpl w:val="BD18C354"/>
    <w:lvl w:ilvl="0" w:tplc="827C6A0C">
      <w:start w:val="1"/>
      <w:numFmt w:val="decimal"/>
      <w:lvlText w:val="%1."/>
      <w:lvlJc w:val="left"/>
      <w:pPr>
        <w:ind w:left="390" w:hanging="360"/>
      </w:pPr>
      <w:rPr>
        <w:rFonts w:ascii="Calibri" w:hAnsi="Calibri" w:hint="default"/>
        <w:b w:val="0"/>
        <w:sz w:val="20"/>
      </w:rPr>
    </w:lvl>
    <w:lvl w:ilvl="1" w:tplc="04190019" w:tentative="1">
      <w:start w:val="1"/>
      <w:numFmt w:val="lowerLetter"/>
      <w:lvlText w:val="%2."/>
      <w:lvlJc w:val="left"/>
      <w:pPr>
        <w:ind w:left="1110" w:hanging="360"/>
      </w:pPr>
    </w:lvl>
    <w:lvl w:ilvl="2" w:tplc="0419001B" w:tentative="1">
      <w:start w:val="1"/>
      <w:numFmt w:val="lowerRoman"/>
      <w:lvlText w:val="%3."/>
      <w:lvlJc w:val="right"/>
      <w:pPr>
        <w:ind w:left="1830" w:hanging="180"/>
      </w:pPr>
    </w:lvl>
    <w:lvl w:ilvl="3" w:tplc="0419000F" w:tentative="1">
      <w:start w:val="1"/>
      <w:numFmt w:val="decimal"/>
      <w:lvlText w:val="%4."/>
      <w:lvlJc w:val="left"/>
      <w:pPr>
        <w:ind w:left="2550" w:hanging="360"/>
      </w:pPr>
    </w:lvl>
    <w:lvl w:ilvl="4" w:tplc="04190019" w:tentative="1">
      <w:start w:val="1"/>
      <w:numFmt w:val="lowerLetter"/>
      <w:lvlText w:val="%5."/>
      <w:lvlJc w:val="left"/>
      <w:pPr>
        <w:ind w:left="3270" w:hanging="360"/>
      </w:pPr>
    </w:lvl>
    <w:lvl w:ilvl="5" w:tplc="0419001B" w:tentative="1">
      <w:start w:val="1"/>
      <w:numFmt w:val="lowerRoman"/>
      <w:lvlText w:val="%6."/>
      <w:lvlJc w:val="right"/>
      <w:pPr>
        <w:ind w:left="3990" w:hanging="180"/>
      </w:pPr>
    </w:lvl>
    <w:lvl w:ilvl="6" w:tplc="0419000F" w:tentative="1">
      <w:start w:val="1"/>
      <w:numFmt w:val="decimal"/>
      <w:lvlText w:val="%7."/>
      <w:lvlJc w:val="left"/>
      <w:pPr>
        <w:ind w:left="4710" w:hanging="360"/>
      </w:pPr>
    </w:lvl>
    <w:lvl w:ilvl="7" w:tplc="04190019" w:tentative="1">
      <w:start w:val="1"/>
      <w:numFmt w:val="lowerLetter"/>
      <w:lvlText w:val="%8."/>
      <w:lvlJc w:val="left"/>
      <w:pPr>
        <w:ind w:left="5430" w:hanging="360"/>
      </w:pPr>
    </w:lvl>
    <w:lvl w:ilvl="8" w:tplc="0419001B" w:tentative="1">
      <w:start w:val="1"/>
      <w:numFmt w:val="lowerRoman"/>
      <w:lvlText w:val="%9."/>
      <w:lvlJc w:val="right"/>
      <w:pPr>
        <w:ind w:left="6150" w:hanging="180"/>
      </w:pPr>
    </w:lvl>
  </w:abstractNum>
  <w:abstractNum w:abstractNumId="15" w15:restartNumberingAfterBreak="0">
    <w:nsid w:val="32D67B28"/>
    <w:multiLevelType w:val="hybridMultilevel"/>
    <w:tmpl w:val="20C6C7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445076E"/>
    <w:multiLevelType w:val="multilevel"/>
    <w:tmpl w:val="81A897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35053AB1"/>
    <w:multiLevelType w:val="multilevel"/>
    <w:tmpl w:val="AD261C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378E05EF"/>
    <w:multiLevelType w:val="hybridMultilevel"/>
    <w:tmpl w:val="7D442626"/>
    <w:lvl w:ilvl="0" w:tplc="8C7634F8">
      <w:start w:val="1"/>
      <w:numFmt w:val="decimal"/>
      <w:lvlText w:val="%1)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07F192D"/>
    <w:multiLevelType w:val="multilevel"/>
    <w:tmpl w:val="0840FA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416E5791"/>
    <w:multiLevelType w:val="multilevel"/>
    <w:tmpl w:val="16AE66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464C1D0A"/>
    <w:multiLevelType w:val="hybridMultilevel"/>
    <w:tmpl w:val="BD18C354"/>
    <w:lvl w:ilvl="0" w:tplc="827C6A0C">
      <w:start w:val="1"/>
      <w:numFmt w:val="decimal"/>
      <w:lvlText w:val="%1."/>
      <w:lvlJc w:val="left"/>
      <w:pPr>
        <w:ind w:left="390" w:hanging="360"/>
      </w:pPr>
      <w:rPr>
        <w:rFonts w:ascii="Calibri" w:hAnsi="Calibri" w:hint="default"/>
        <w:b w:val="0"/>
        <w:sz w:val="20"/>
      </w:rPr>
    </w:lvl>
    <w:lvl w:ilvl="1" w:tplc="04190019" w:tentative="1">
      <w:start w:val="1"/>
      <w:numFmt w:val="lowerLetter"/>
      <w:lvlText w:val="%2."/>
      <w:lvlJc w:val="left"/>
      <w:pPr>
        <w:ind w:left="1110" w:hanging="360"/>
      </w:pPr>
    </w:lvl>
    <w:lvl w:ilvl="2" w:tplc="0419001B" w:tentative="1">
      <w:start w:val="1"/>
      <w:numFmt w:val="lowerRoman"/>
      <w:lvlText w:val="%3."/>
      <w:lvlJc w:val="right"/>
      <w:pPr>
        <w:ind w:left="1830" w:hanging="180"/>
      </w:pPr>
    </w:lvl>
    <w:lvl w:ilvl="3" w:tplc="0419000F" w:tentative="1">
      <w:start w:val="1"/>
      <w:numFmt w:val="decimal"/>
      <w:lvlText w:val="%4."/>
      <w:lvlJc w:val="left"/>
      <w:pPr>
        <w:ind w:left="2550" w:hanging="360"/>
      </w:pPr>
    </w:lvl>
    <w:lvl w:ilvl="4" w:tplc="04190019" w:tentative="1">
      <w:start w:val="1"/>
      <w:numFmt w:val="lowerLetter"/>
      <w:lvlText w:val="%5."/>
      <w:lvlJc w:val="left"/>
      <w:pPr>
        <w:ind w:left="3270" w:hanging="360"/>
      </w:pPr>
    </w:lvl>
    <w:lvl w:ilvl="5" w:tplc="0419001B" w:tentative="1">
      <w:start w:val="1"/>
      <w:numFmt w:val="lowerRoman"/>
      <w:lvlText w:val="%6."/>
      <w:lvlJc w:val="right"/>
      <w:pPr>
        <w:ind w:left="3990" w:hanging="180"/>
      </w:pPr>
    </w:lvl>
    <w:lvl w:ilvl="6" w:tplc="0419000F" w:tentative="1">
      <w:start w:val="1"/>
      <w:numFmt w:val="decimal"/>
      <w:lvlText w:val="%7."/>
      <w:lvlJc w:val="left"/>
      <w:pPr>
        <w:ind w:left="4710" w:hanging="360"/>
      </w:pPr>
    </w:lvl>
    <w:lvl w:ilvl="7" w:tplc="04190019" w:tentative="1">
      <w:start w:val="1"/>
      <w:numFmt w:val="lowerLetter"/>
      <w:lvlText w:val="%8."/>
      <w:lvlJc w:val="left"/>
      <w:pPr>
        <w:ind w:left="5430" w:hanging="360"/>
      </w:pPr>
    </w:lvl>
    <w:lvl w:ilvl="8" w:tplc="0419001B" w:tentative="1">
      <w:start w:val="1"/>
      <w:numFmt w:val="lowerRoman"/>
      <w:lvlText w:val="%9."/>
      <w:lvlJc w:val="right"/>
      <w:pPr>
        <w:ind w:left="6150" w:hanging="180"/>
      </w:pPr>
    </w:lvl>
  </w:abstractNum>
  <w:abstractNum w:abstractNumId="22" w15:restartNumberingAfterBreak="0">
    <w:nsid w:val="472A623C"/>
    <w:multiLevelType w:val="hybridMultilevel"/>
    <w:tmpl w:val="D4BE14D0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3" w15:restartNumberingAfterBreak="0">
    <w:nsid w:val="484C525B"/>
    <w:multiLevelType w:val="hybridMultilevel"/>
    <w:tmpl w:val="EE920B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123011F"/>
    <w:multiLevelType w:val="hybridMultilevel"/>
    <w:tmpl w:val="50E0182A"/>
    <w:lvl w:ilvl="0" w:tplc="04190017">
      <w:start w:val="1"/>
      <w:numFmt w:val="lowerLetter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1F725D3"/>
    <w:multiLevelType w:val="multilevel"/>
    <w:tmpl w:val="87B49BF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 w15:restartNumberingAfterBreak="0">
    <w:nsid w:val="52C92123"/>
    <w:multiLevelType w:val="hybridMultilevel"/>
    <w:tmpl w:val="BD18C354"/>
    <w:lvl w:ilvl="0" w:tplc="827C6A0C">
      <w:start w:val="1"/>
      <w:numFmt w:val="decimal"/>
      <w:lvlText w:val="%1."/>
      <w:lvlJc w:val="left"/>
      <w:pPr>
        <w:ind w:left="390" w:hanging="360"/>
      </w:pPr>
      <w:rPr>
        <w:rFonts w:ascii="Calibri" w:hAnsi="Calibri" w:hint="default"/>
        <w:b w:val="0"/>
        <w:sz w:val="20"/>
      </w:rPr>
    </w:lvl>
    <w:lvl w:ilvl="1" w:tplc="04190019" w:tentative="1">
      <w:start w:val="1"/>
      <w:numFmt w:val="lowerLetter"/>
      <w:lvlText w:val="%2."/>
      <w:lvlJc w:val="left"/>
      <w:pPr>
        <w:ind w:left="1110" w:hanging="360"/>
      </w:pPr>
    </w:lvl>
    <w:lvl w:ilvl="2" w:tplc="0419001B" w:tentative="1">
      <w:start w:val="1"/>
      <w:numFmt w:val="lowerRoman"/>
      <w:lvlText w:val="%3."/>
      <w:lvlJc w:val="right"/>
      <w:pPr>
        <w:ind w:left="1830" w:hanging="180"/>
      </w:pPr>
    </w:lvl>
    <w:lvl w:ilvl="3" w:tplc="0419000F" w:tentative="1">
      <w:start w:val="1"/>
      <w:numFmt w:val="decimal"/>
      <w:lvlText w:val="%4."/>
      <w:lvlJc w:val="left"/>
      <w:pPr>
        <w:ind w:left="2550" w:hanging="360"/>
      </w:pPr>
    </w:lvl>
    <w:lvl w:ilvl="4" w:tplc="04190019" w:tentative="1">
      <w:start w:val="1"/>
      <w:numFmt w:val="lowerLetter"/>
      <w:lvlText w:val="%5."/>
      <w:lvlJc w:val="left"/>
      <w:pPr>
        <w:ind w:left="3270" w:hanging="360"/>
      </w:pPr>
    </w:lvl>
    <w:lvl w:ilvl="5" w:tplc="0419001B" w:tentative="1">
      <w:start w:val="1"/>
      <w:numFmt w:val="lowerRoman"/>
      <w:lvlText w:val="%6."/>
      <w:lvlJc w:val="right"/>
      <w:pPr>
        <w:ind w:left="3990" w:hanging="180"/>
      </w:pPr>
    </w:lvl>
    <w:lvl w:ilvl="6" w:tplc="0419000F" w:tentative="1">
      <w:start w:val="1"/>
      <w:numFmt w:val="decimal"/>
      <w:lvlText w:val="%7."/>
      <w:lvlJc w:val="left"/>
      <w:pPr>
        <w:ind w:left="4710" w:hanging="360"/>
      </w:pPr>
    </w:lvl>
    <w:lvl w:ilvl="7" w:tplc="04190019" w:tentative="1">
      <w:start w:val="1"/>
      <w:numFmt w:val="lowerLetter"/>
      <w:lvlText w:val="%8."/>
      <w:lvlJc w:val="left"/>
      <w:pPr>
        <w:ind w:left="5430" w:hanging="360"/>
      </w:pPr>
    </w:lvl>
    <w:lvl w:ilvl="8" w:tplc="0419001B" w:tentative="1">
      <w:start w:val="1"/>
      <w:numFmt w:val="lowerRoman"/>
      <w:lvlText w:val="%9."/>
      <w:lvlJc w:val="right"/>
      <w:pPr>
        <w:ind w:left="6150" w:hanging="180"/>
      </w:pPr>
    </w:lvl>
  </w:abstractNum>
  <w:abstractNum w:abstractNumId="27" w15:restartNumberingAfterBreak="0">
    <w:nsid w:val="573B2C57"/>
    <w:multiLevelType w:val="hybridMultilevel"/>
    <w:tmpl w:val="8FDA011A"/>
    <w:lvl w:ilvl="0" w:tplc="04190017">
      <w:start w:val="1"/>
      <w:numFmt w:val="lowerLetter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A75111F"/>
    <w:multiLevelType w:val="multilevel"/>
    <w:tmpl w:val="21F86B0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5C3E7CE3"/>
    <w:multiLevelType w:val="multilevel"/>
    <w:tmpl w:val="E800058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5FF464DE"/>
    <w:multiLevelType w:val="hybridMultilevel"/>
    <w:tmpl w:val="3F0E5BBE"/>
    <w:lvl w:ilvl="0" w:tplc="E96C65FC">
      <w:start w:val="2"/>
      <w:numFmt w:val="upperRoman"/>
      <w:lvlText w:val="%1)"/>
      <w:lvlJc w:val="left"/>
      <w:pPr>
        <w:ind w:left="1004" w:hanging="72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1" w15:restartNumberingAfterBreak="0">
    <w:nsid w:val="60C12A6B"/>
    <w:multiLevelType w:val="hybridMultilevel"/>
    <w:tmpl w:val="DE700444"/>
    <w:lvl w:ilvl="0" w:tplc="C0B68F10">
      <w:start w:val="1"/>
      <w:numFmt w:val="upperRoman"/>
      <w:lvlText w:val="%1."/>
      <w:lvlJc w:val="left"/>
      <w:pPr>
        <w:ind w:left="1429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2" w15:restartNumberingAfterBreak="0">
    <w:nsid w:val="61D56C73"/>
    <w:multiLevelType w:val="hybridMultilevel"/>
    <w:tmpl w:val="BD18C354"/>
    <w:lvl w:ilvl="0" w:tplc="827C6A0C">
      <w:start w:val="1"/>
      <w:numFmt w:val="decimal"/>
      <w:lvlText w:val="%1."/>
      <w:lvlJc w:val="left"/>
      <w:pPr>
        <w:ind w:left="390" w:hanging="360"/>
      </w:pPr>
      <w:rPr>
        <w:rFonts w:ascii="Calibri" w:hAnsi="Calibri" w:hint="default"/>
        <w:b w:val="0"/>
        <w:sz w:val="20"/>
      </w:rPr>
    </w:lvl>
    <w:lvl w:ilvl="1" w:tplc="04190019" w:tentative="1">
      <w:start w:val="1"/>
      <w:numFmt w:val="lowerLetter"/>
      <w:lvlText w:val="%2."/>
      <w:lvlJc w:val="left"/>
      <w:pPr>
        <w:ind w:left="1110" w:hanging="360"/>
      </w:pPr>
    </w:lvl>
    <w:lvl w:ilvl="2" w:tplc="0419001B" w:tentative="1">
      <w:start w:val="1"/>
      <w:numFmt w:val="lowerRoman"/>
      <w:lvlText w:val="%3."/>
      <w:lvlJc w:val="right"/>
      <w:pPr>
        <w:ind w:left="1830" w:hanging="180"/>
      </w:pPr>
    </w:lvl>
    <w:lvl w:ilvl="3" w:tplc="0419000F" w:tentative="1">
      <w:start w:val="1"/>
      <w:numFmt w:val="decimal"/>
      <w:lvlText w:val="%4."/>
      <w:lvlJc w:val="left"/>
      <w:pPr>
        <w:ind w:left="2550" w:hanging="360"/>
      </w:pPr>
    </w:lvl>
    <w:lvl w:ilvl="4" w:tplc="04190019" w:tentative="1">
      <w:start w:val="1"/>
      <w:numFmt w:val="lowerLetter"/>
      <w:lvlText w:val="%5."/>
      <w:lvlJc w:val="left"/>
      <w:pPr>
        <w:ind w:left="3270" w:hanging="360"/>
      </w:pPr>
    </w:lvl>
    <w:lvl w:ilvl="5" w:tplc="0419001B" w:tentative="1">
      <w:start w:val="1"/>
      <w:numFmt w:val="lowerRoman"/>
      <w:lvlText w:val="%6."/>
      <w:lvlJc w:val="right"/>
      <w:pPr>
        <w:ind w:left="3990" w:hanging="180"/>
      </w:pPr>
    </w:lvl>
    <w:lvl w:ilvl="6" w:tplc="0419000F" w:tentative="1">
      <w:start w:val="1"/>
      <w:numFmt w:val="decimal"/>
      <w:lvlText w:val="%7."/>
      <w:lvlJc w:val="left"/>
      <w:pPr>
        <w:ind w:left="4710" w:hanging="360"/>
      </w:pPr>
    </w:lvl>
    <w:lvl w:ilvl="7" w:tplc="04190019" w:tentative="1">
      <w:start w:val="1"/>
      <w:numFmt w:val="lowerLetter"/>
      <w:lvlText w:val="%8."/>
      <w:lvlJc w:val="left"/>
      <w:pPr>
        <w:ind w:left="5430" w:hanging="360"/>
      </w:pPr>
    </w:lvl>
    <w:lvl w:ilvl="8" w:tplc="0419001B" w:tentative="1">
      <w:start w:val="1"/>
      <w:numFmt w:val="lowerRoman"/>
      <w:lvlText w:val="%9."/>
      <w:lvlJc w:val="right"/>
      <w:pPr>
        <w:ind w:left="6150" w:hanging="180"/>
      </w:pPr>
    </w:lvl>
  </w:abstractNum>
  <w:abstractNum w:abstractNumId="33" w15:restartNumberingAfterBreak="0">
    <w:nsid w:val="63643713"/>
    <w:multiLevelType w:val="multilevel"/>
    <w:tmpl w:val="48AA27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69B80EBD"/>
    <w:multiLevelType w:val="multilevel"/>
    <w:tmpl w:val="1496169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703E4D4E"/>
    <w:multiLevelType w:val="hybridMultilevel"/>
    <w:tmpl w:val="E61ED218"/>
    <w:lvl w:ilvl="0" w:tplc="3FD064FE">
      <w:start w:val="1"/>
      <w:numFmt w:val="decimal"/>
      <w:lvlText w:val="%1."/>
      <w:lvlJc w:val="left"/>
      <w:pPr>
        <w:ind w:left="178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36" w15:restartNumberingAfterBreak="0">
    <w:nsid w:val="748C79E5"/>
    <w:multiLevelType w:val="hybridMultilevel"/>
    <w:tmpl w:val="E3C0C3D6"/>
    <w:lvl w:ilvl="0" w:tplc="4270251A">
      <w:start w:val="1"/>
      <w:numFmt w:val="decimal"/>
      <w:lvlText w:val="%1."/>
      <w:lvlJc w:val="left"/>
      <w:pPr>
        <w:ind w:left="46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83" w:hanging="360"/>
      </w:pPr>
    </w:lvl>
    <w:lvl w:ilvl="2" w:tplc="0419001B" w:tentative="1">
      <w:start w:val="1"/>
      <w:numFmt w:val="lowerRoman"/>
      <w:lvlText w:val="%3."/>
      <w:lvlJc w:val="right"/>
      <w:pPr>
        <w:ind w:left="1903" w:hanging="180"/>
      </w:pPr>
    </w:lvl>
    <w:lvl w:ilvl="3" w:tplc="0419000F" w:tentative="1">
      <w:start w:val="1"/>
      <w:numFmt w:val="decimal"/>
      <w:lvlText w:val="%4."/>
      <w:lvlJc w:val="left"/>
      <w:pPr>
        <w:ind w:left="2623" w:hanging="360"/>
      </w:pPr>
    </w:lvl>
    <w:lvl w:ilvl="4" w:tplc="04190019" w:tentative="1">
      <w:start w:val="1"/>
      <w:numFmt w:val="lowerLetter"/>
      <w:lvlText w:val="%5."/>
      <w:lvlJc w:val="left"/>
      <w:pPr>
        <w:ind w:left="3343" w:hanging="360"/>
      </w:pPr>
    </w:lvl>
    <w:lvl w:ilvl="5" w:tplc="0419001B" w:tentative="1">
      <w:start w:val="1"/>
      <w:numFmt w:val="lowerRoman"/>
      <w:lvlText w:val="%6."/>
      <w:lvlJc w:val="right"/>
      <w:pPr>
        <w:ind w:left="4063" w:hanging="180"/>
      </w:pPr>
    </w:lvl>
    <w:lvl w:ilvl="6" w:tplc="0419000F" w:tentative="1">
      <w:start w:val="1"/>
      <w:numFmt w:val="decimal"/>
      <w:lvlText w:val="%7."/>
      <w:lvlJc w:val="left"/>
      <w:pPr>
        <w:ind w:left="4783" w:hanging="360"/>
      </w:pPr>
    </w:lvl>
    <w:lvl w:ilvl="7" w:tplc="04190019" w:tentative="1">
      <w:start w:val="1"/>
      <w:numFmt w:val="lowerLetter"/>
      <w:lvlText w:val="%8."/>
      <w:lvlJc w:val="left"/>
      <w:pPr>
        <w:ind w:left="5503" w:hanging="360"/>
      </w:pPr>
    </w:lvl>
    <w:lvl w:ilvl="8" w:tplc="0419001B" w:tentative="1">
      <w:start w:val="1"/>
      <w:numFmt w:val="lowerRoman"/>
      <w:lvlText w:val="%9."/>
      <w:lvlJc w:val="right"/>
      <w:pPr>
        <w:ind w:left="6223" w:hanging="180"/>
      </w:pPr>
    </w:lvl>
  </w:abstractNum>
  <w:abstractNum w:abstractNumId="37" w15:restartNumberingAfterBreak="0">
    <w:nsid w:val="77247028"/>
    <w:multiLevelType w:val="hybridMultilevel"/>
    <w:tmpl w:val="0AD296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BC50F6E"/>
    <w:multiLevelType w:val="hybridMultilevel"/>
    <w:tmpl w:val="57D2A7A2"/>
    <w:lvl w:ilvl="0" w:tplc="04190005">
      <w:start w:val="1"/>
      <w:numFmt w:val="bullet"/>
      <w:lvlText w:val="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9" w15:restartNumberingAfterBreak="0">
    <w:nsid w:val="7FFC4003"/>
    <w:multiLevelType w:val="hybridMultilevel"/>
    <w:tmpl w:val="BD18C354"/>
    <w:lvl w:ilvl="0" w:tplc="827C6A0C">
      <w:start w:val="1"/>
      <w:numFmt w:val="decimal"/>
      <w:lvlText w:val="%1."/>
      <w:lvlJc w:val="left"/>
      <w:pPr>
        <w:ind w:left="390" w:hanging="360"/>
      </w:pPr>
      <w:rPr>
        <w:rFonts w:ascii="Calibri" w:hAnsi="Calibri" w:hint="default"/>
        <w:b w:val="0"/>
        <w:sz w:val="20"/>
      </w:rPr>
    </w:lvl>
    <w:lvl w:ilvl="1" w:tplc="04190019" w:tentative="1">
      <w:start w:val="1"/>
      <w:numFmt w:val="lowerLetter"/>
      <w:lvlText w:val="%2."/>
      <w:lvlJc w:val="left"/>
      <w:pPr>
        <w:ind w:left="1110" w:hanging="360"/>
      </w:pPr>
    </w:lvl>
    <w:lvl w:ilvl="2" w:tplc="0419001B" w:tentative="1">
      <w:start w:val="1"/>
      <w:numFmt w:val="lowerRoman"/>
      <w:lvlText w:val="%3."/>
      <w:lvlJc w:val="right"/>
      <w:pPr>
        <w:ind w:left="1830" w:hanging="180"/>
      </w:pPr>
    </w:lvl>
    <w:lvl w:ilvl="3" w:tplc="0419000F" w:tentative="1">
      <w:start w:val="1"/>
      <w:numFmt w:val="decimal"/>
      <w:lvlText w:val="%4."/>
      <w:lvlJc w:val="left"/>
      <w:pPr>
        <w:ind w:left="2550" w:hanging="360"/>
      </w:pPr>
    </w:lvl>
    <w:lvl w:ilvl="4" w:tplc="04190019" w:tentative="1">
      <w:start w:val="1"/>
      <w:numFmt w:val="lowerLetter"/>
      <w:lvlText w:val="%5."/>
      <w:lvlJc w:val="left"/>
      <w:pPr>
        <w:ind w:left="3270" w:hanging="360"/>
      </w:pPr>
    </w:lvl>
    <w:lvl w:ilvl="5" w:tplc="0419001B" w:tentative="1">
      <w:start w:val="1"/>
      <w:numFmt w:val="lowerRoman"/>
      <w:lvlText w:val="%6."/>
      <w:lvlJc w:val="right"/>
      <w:pPr>
        <w:ind w:left="3990" w:hanging="180"/>
      </w:pPr>
    </w:lvl>
    <w:lvl w:ilvl="6" w:tplc="0419000F" w:tentative="1">
      <w:start w:val="1"/>
      <w:numFmt w:val="decimal"/>
      <w:lvlText w:val="%7."/>
      <w:lvlJc w:val="left"/>
      <w:pPr>
        <w:ind w:left="4710" w:hanging="360"/>
      </w:pPr>
    </w:lvl>
    <w:lvl w:ilvl="7" w:tplc="04190019" w:tentative="1">
      <w:start w:val="1"/>
      <w:numFmt w:val="lowerLetter"/>
      <w:lvlText w:val="%8."/>
      <w:lvlJc w:val="left"/>
      <w:pPr>
        <w:ind w:left="5430" w:hanging="360"/>
      </w:pPr>
    </w:lvl>
    <w:lvl w:ilvl="8" w:tplc="0419001B" w:tentative="1">
      <w:start w:val="1"/>
      <w:numFmt w:val="lowerRoman"/>
      <w:lvlText w:val="%9."/>
      <w:lvlJc w:val="right"/>
      <w:pPr>
        <w:ind w:left="6150" w:hanging="180"/>
      </w:pPr>
    </w:lvl>
  </w:abstractNum>
  <w:num w:numId="1" w16cid:durableId="1963685787">
    <w:abstractNumId w:val="22"/>
  </w:num>
  <w:num w:numId="2" w16cid:durableId="1621958759">
    <w:abstractNumId w:val="13"/>
  </w:num>
  <w:num w:numId="3" w16cid:durableId="818032108">
    <w:abstractNumId w:val="31"/>
  </w:num>
  <w:num w:numId="4" w16cid:durableId="2140882018">
    <w:abstractNumId w:val="35"/>
  </w:num>
  <w:num w:numId="5" w16cid:durableId="1122190697">
    <w:abstractNumId w:val="1"/>
  </w:num>
  <w:num w:numId="6" w16cid:durableId="840581574">
    <w:abstractNumId w:val="2"/>
  </w:num>
  <w:num w:numId="7" w16cid:durableId="1525747651">
    <w:abstractNumId w:val="25"/>
  </w:num>
  <w:num w:numId="8" w16cid:durableId="939098031">
    <w:abstractNumId w:val="16"/>
  </w:num>
  <w:num w:numId="9" w16cid:durableId="1163818458">
    <w:abstractNumId w:val="38"/>
  </w:num>
  <w:num w:numId="10" w16cid:durableId="1773628990">
    <w:abstractNumId w:val="3"/>
  </w:num>
  <w:num w:numId="11" w16cid:durableId="1834367504">
    <w:abstractNumId w:val="11"/>
  </w:num>
  <w:num w:numId="12" w16cid:durableId="1920820454">
    <w:abstractNumId w:val="34"/>
  </w:num>
  <w:num w:numId="13" w16cid:durableId="933780149">
    <w:abstractNumId w:val="28"/>
  </w:num>
  <w:num w:numId="14" w16cid:durableId="577517703">
    <w:abstractNumId w:val="29"/>
  </w:num>
  <w:num w:numId="15" w16cid:durableId="740954886">
    <w:abstractNumId w:val="4"/>
  </w:num>
  <w:num w:numId="16" w16cid:durableId="1623807931">
    <w:abstractNumId w:val="18"/>
  </w:num>
  <w:num w:numId="17" w16cid:durableId="1341347800">
    <w:abstractNumId w:val="36"/>
  </w:num>
  <w:num w:numId="18" w16cid:durableId="498472508">
    <w:abstractNumId w:val="5"/>
  </w:num>
  <w:num w:numId="19" w16cid:durableId="547225765">
    <w:abstractNumId w:val="27"/>
  </w:num>
  <w:num w:numId="20" w16cid:durableId="938685903">
    <w:abstractNumId w:val="24"/>
  </w:num>
  <w:num w:numId="21" w16cid:durableId="1979528624">
    <w:abstractNumId w:val="7"/>
  </w:num>
  <w:num w:numId="22" w16cid:durableId="454327343">
    <w:abstractNumId w:val="0"/>
  </w:num>
  <w:num w:numId="23" w16cid:durableId="1650552772">
    <w:abstractNumId w:val="10"/>
  </w:num>
  <w:num w:numId="24" w16cid:durableId="1468159964">
    <w:abstractNumId w:val="30"/>
  </w:num>
  <w:num w:numId="25" w16cid:durableId="291254077">
    <w:abstractNumId w:val="15"/>
  </w:num>
  <w:num w:numId="26" w16cid:durableId="808522130">
    <w:abstractNumId w:val="23"/>
  </w:num>
  <w:num w:numId="27" w16cid:durableId="12924297">
    <w:abstractNumId w:val="14"/>
  </w:num>
  <w:num w:numId="28" w16cid:durableId="2138208685">
    <w:abstractNumId w:val="21"/>
  </w:num>
  <w:num w:numId="29" w16cid:durableId="1993413571">
    <w:abstractNumId w:val="26"/>
  </w:num>
  <w:num w:numId="30" w16cid:durableId="625626547">
    <w:abstractNumId w:val="6"/>
  </w:num>
  <w:num w:numId="31" w16cid:durableId="1745713845">
    <w:abstractNumId w:val="39"/>
  </w:num>
  <w:num w:numId="32" w16cid:durableId="1205562546">
    <w:abstractNumId w:val="32"/>
  </w:num>
  <w:num w:numId="33" w16cid:durableId="225842898">
    <w:abstractNumId w:val="9"/>
  </w:num>
  <w:num w:numId="34" w16cid:durableId="376274594">
    <w:abstractNumId w:val="37"/>
  </w:num>
  <w:num w:numId="35" w16cid:durableId="1741320597">
    <w:abstractNumId w:val="17"/>
  </w:num>
  <w:num w:numId="36" w16cid:durableId="747264313">
    <w:abstractNumId w:val="20"/>
  </w:num>
  <w:num w:numId="37" w16cid:durableId="1395742650">
    <w:abstractNumId w:val="12"/>
  </w:num>
  <w:num w:numId="38" w16cid:durableId="1315914153">
    <w:abstractNumId w:val="8"/>
  </w:num>
  <w:num w:numId="39" w16cid:durableId="618604188">
    <w:abstractNumId w:val="19"/>
  </w:num>
  <w:num w:numId="40" w16cid:durableId="512840046">
    <w:abstractNumId w:val="3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1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0657C"/>
    <w:rsid w:val="000942FD"/>
    <w:rsid w:val="0009609A"/>
    <w:rsid w:val="0022217B"/>
    <w:rsid w:val="002273E7"/>
    <w:rsid w:val="00240D6E"/>
    <w:rsid w:val="002C5DFA"/>
    <w:rsid w:val="002D5517"/>
    <w:rsid w:val="00315F2A"/>
    <w:rsid w:val="00365B53"/>
    <w:rsid w:val="003911F1"/>
    <w:rsid w:val="003A2661"/>
    <w:rsid w:val="004034DA"/>
    <w:rsid w:val="00555C4A"/>
    <w:rsid w:val="0056195E"/>
    <w:rsid w:val="005B1DF1"/>
    <w:rsid w:val="0060657C"/>
    <w:rsid w:val="0064500E"/>
    <w:rsid w:val="006729FE"/>
    <w:rsid w:val="006A5136"/>
    <w:rsid w:val="006C0B77"/>
    <w:rsid w:val="006E431F"/>
    <w:rsid w:val="006F00DD"/>
    <w:rsid w:val="00705BED"/>
    <w:rsid w:val="007B1A3F"/>
    <w:rsid w:val="007F5A36"/>
    <w:rsid w:val="00812D55"/>
    <w:rsid w:val="008242FF"/>
    <w:rsid w:val="008457AF"/>
    <w:rsid w:val="00861A7F"/>
    <w:rsid w:val="00870751"/>
    <w:rsid w:val="008D1FEF"/>
    <w:rsid w:val="008E1267"/>
    <w:rsid w:val="00922C48"/>
    <w:rsid w:val="0098206D"/>
    <w:rsid w:val="00A534DC"/>
    <w:rsid w:val="00B3752A"/>
    <w:rsid w:val="00B55D60"/>
    <w:rsid w:val="00B65385"/>
    <w:rsid w:val="00B80AAA"/>
    <w:rsid w:val="00B915B7"/>
    <w:rsid w:val="00D37CCC"/>
    <w:rsid w:val="00D41D58"/>
    <w:rsid w:val="00D42345"/>
    <w:rsid w:val="00D71317"/>
    <w:rsid w:val="00D71F2B"/>
    <w:rsid w:val="00E03623"/>
    <w:rsid w:val="00E17ACF"/>
    <w:rsid w:val="00E46F8A"/>
    <w:rsid w:val="00E81923"/>
    <w:rsid w:val="00EA59DF"/>
    <w:rsid w:val="00EE4070"/>
    <w:rsid w:val="00EF2904"/>
    <w:rsid w:val="00F12C76"/>
    <w:rsid w:val="00F676DA"/>
    <w:rsid w:val="00F81D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E1602CE"/>
  <w15:chartTrackingRefBased/>
  <w15:docId w15:val="{37D3B33A-BF5E-4B92-9660-CF5CE5D66B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942FD"/>
    <w:pPr>
      <w:spacing w:after="200" w:line="276" w:lineRule="auto"/>
    </w:pPr>
    <w:rPr>
      <w:rFonts w:ascii="Calibri" w:eastAsia="Calibri" w:hAnsi="Calibri" w:cs="Times New Roman"/>
      <w:kern w:val="0"/>
      <w14:ligatures w14:val="none"/>
    </w:rPr>
  </w:style>
  <w:style w:type="paragraph" w:styleId="2">
    <w:name w:val="heading 2"/>
    <w:basedOn w:val="a"/>
    <w:link w:val="20"/>
    <w:uiPriority w:val="9"/>
    <w:qFormat/>
    <w:rsid w:val="00D42345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0942FD"/>
    <w:pPr>
      <w:spacing w:after="0" w:line="240" w:lineRule="auto"/>
    </w:pPr>
    <w:rPr>
      <w:rFonts w:ascii="Calibri" w:eastAsia="Calibri" w:hAnsi="Calibri" w:cs="Times New Roman"/>
      <w:kern w:val="0"/>
      <w14:ligatures w14:val="none"/>
    </w:rPr>
  </w:style>
  <w:style w:type="character" w:customStyle="1" w:styleId="a4">
    <w:name w:val="Без интервала Знак"/>
    <w:basedOn w:val="a0"/>
    <w:link w:val="a3"/>
    <w:uiPriority w:val="1"/>
    <w:rsid w:val="000942FD"/>
    <w:rPr>
      <w:rFonts w:ascii="Calibri" w:eastAsia="Calibri" w:hAnsi="Calibri" w:cs="Times New Roman"/>
      <w:kern w:val="0"/>
      <w14:ligatures w14:val="none"/>
    </w:rPr>
  </w:style>
  <w:style w:type="paragraph" w:styleId="a5">
    <w:name w:val="Normal (Web)"/>
    <w:basedOn w:val="a"/>
    <w:uiPriority w:val="99"/>
    <w:unhideWhenUsed/>
    <w:rsid w:val="000942F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6">
    <w:name w:val="List Paragraph"/>
    <w:basedOn w:val="a"/>
    <w:uiPriority w:val="34"/>
    <w:qFormat/>
    <w:rsid w:val="000942FD"/>
    <w:pPr>
      <w:ind w:left="720"/>
      <w:contextualSpacing/>
    </w:pPr>
  </w:style>
  <w:style w:type="character" w:styleId="a7">
    <w:name w:val="Strong"/>
    <w:basedOn w:val="a0"/>
    <w:uiPriority w:val="22"/>
    <w:qFormat/>
    <w:rsid w:val="00365B53"/>
    <w:rPr>
      <w:b/>
      <w:bCs/>
    </w:rPr>
  </w:style>
  <w:style w:type="paragraph" w:customStyle="1" w:styleId="TableParagraph">
    <w:name w:val="Table Paragraph"/>
    <w:basedOn w:val="a"/>
    <w:uiPriority w:val="1"/>
    <w:qFormat/>
    <w:rsid w:val="00315F2A"/>
    <w:pPr>
      <w:widowControl w:val="0"/>
      <w:spacing w:after="0" w:line="240" w:lineRule="auto"/>
    </w:pPr>
    <w:rPr>
      <w:lang w:val="en-US"/>
    </w:rPr>
  </w:style>
  <w:style w:type="table" w:styleId="a8">
    <w:name w:val="Table Grid"/>
    <w:basedOn w:val="a1"/>
    <w:uiPriority w:val="59"/>
    <w:rsid w:val="00315F2A"/>
    <w:pPr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eastAsia="ru-RU"/>
      <w14:ligatures w14:val="none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20">
    <w:name w:val="Заголовок 2 Знак"/>
    <w:basedOn w:val="a0"/>
    <w:link w:val="2"/>
    <w:uiPriority w:val="9"/>
    <w:rsid w:val="00D42345"/>
    <w:rPr>
      <w:rFonts w:ascii="Times New Roman" w:eastAsia="Times New Roman" w:hAnsi="Times New Roman" w:cs="Times New Roman"/>
      <w:b/>
      <w:bCs/>
      <w:kern w:val="0"/>
      <w:sz w:val="36"/>
      <w:szCs w:val="36"/>
      <w:lang w:eastAsia="ru-RU"/>
      <w14:ligatures w14:val="none"/>
    </w:rPr>
  </w:style>
  <w:style w:type="character" w:customStyle="1" w:styleId="gogofoundword">
    <w:name w:val="gogofoundword"/>
    <w:basedOn w:val="a0"/>
    <w:rsid w:val="00D42345"/>
  </w:style>
  <w:style w:type="paragraph" w:styleId="a9">
    <w:name w:val="header"/>
    <w:basedOn w:val="a"/>
    <w:link w:val="aa"/>
    <w:uiPriority w:val="99"/>
    <w:unhideWhenUsed/>
    <w:rsid w:val="004034D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4034DA"/>
    <w:rPr>
      <w:rFonts w:ascii="Calibri" w:eastAsia="Calibri" w:hAnsi="Calibri" w:cs="Times New Roman"/>
      <w:kern w:val="0"/>
      <w14:ligatures w14:val="none"/>
    </w:rPr>
  </w:style>
  <w:style w:type="paragraph" w:styleId="ab">
    <w:name w:val="footer"/>
    <w:basedOn w:val="a"/>
    <w:link w:val="ac"/>
    <w:uiPriority w:val="99"/>
    <w:unhideWhenUsed/>
    <w:rsid w:val="004034D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4034DA"/>
    <w:rPr>
      <w:rFonts w:ascii="Calibri" w:eastAsia="Calibri" w:hAnsi="Calibri" w:cs="Times New Roman"/>
      <w:kern w:val="0"/>
      <w14:ligatures w14:val="none"/>
    </w:rPr>
  </w:style>
  <w:style w:type="character" w:customStyle="1" w:styleId="c3">
    <w:name w:val="c3"/>
    <w:basedOn w:val="a0"/>
    <w:rsid w:val="00240D6E"/>
  </w:style>
  <w:style w:type="paragraph" w:customStyle="1" w:styleId="c5">
    <w:name w:val="c5"/>
    <w:basedOn w:val="a"/>
    <w:rsid w:val="0022217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1">
    <w:name w:val="c1"/>
    <w:basedOn w:val="a0"/>
    <w:rsid w:val="0022217B"/>
  </w:style>
  <w:style w:type="paragraph" w:customStyle="1" w:styleId="c2">
    <w:name w:val="c2"/>
    <w:basedOn w:val="a"/>
    <w:rsid w:val="0022217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d">
    <w:name w:val="Hyperlink"/>
    <w:basedOn w:val="a0"/>
    <w:uiPriority w:val="99"/>
    <w:semiHidden/>
    <w:unhideWhenUsed/>
    <w:rsid w:val="002273E7"/>
    <w:rPr>
      <w:color w:val="0000FF"/>
      <w:u w:val="single"/>
    </w:rPr>
  </w:style>
  <w:style w:type="character" w:customStyle="1" w:styleId="apple-converted-space">
    <w:name w:val="apple-converted-space"/>
    <w:basedOn w:val="a0"/>
    <w:rsid w:val="0064500E"/>
  </w:style>
  <w:style w:type="table" w:styleId="-56">
    <w:name w:val="Grid Table 5 Dark Accent 6"/>
    <w:basedOn w:val="a1"/>
    <w:uiPriority w:val="50"/>
    <w:rsid w:val="003911F1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C5E0B3" w:themeFill="accent6" w:themeFillTint="66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0393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28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611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395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52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600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43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110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249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253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8029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1121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9413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84390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37468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3613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75823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8647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297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99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941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diagramLayout" Target="diagrams/layout1.xml"/><Relationship Id="rId18" Type="http://schemas.openxmlformats.org/officeDocument/2006/relationships/image" Target="media/image6.jpeg"/><Relationship Id="rId26" Type="http://schemas.microsoft.com/office/2007/relationships/diagramDrawing" Target="diagrams/drawing2.xml"/><Relationship Id="rId39" Type="http://schemas.openxmlformats.org/officeDocument/2006/relationships/image" Target="media/image22.png"/><Relationship Id="rId21" Type="http://schemas.openxmlformats.org/officeDocument/2006/relationships/image" Target="media/image9.jpeg"/><Relationship Id="rId34" Type="http://schemas.openxmlformats.org/officeDocument/2006/relationships/image" Target="media/image17.jpeg"/><Relationship Id="rId42" Type="http://schemas.openxmlformats.org/officeDocument/2006/relationships/image" Target="media/image25.wmf"/><Relationship Id="rId47" Type="http://schemas.openxmlformats.org/officeDocument/2006/relationships/image" Target="media/image30.wmf"/><Relationship Id="rId50" Type="http://schemas.openxmlformats.org/officeDocument/2006/relationships/image" Target="media/image33.wmf"/><Relationship Id="rId55" Type="http://schemas.openxmlformats.org/officeDocument/2006/relationships/image" Target="media/image38.jpeg"/><Relationship Id="rId63" Type="http://schemas.openxmlformats.org/officeDocument/2006/relationships/image" Target="media/image45.jpeg"/><Relationship Id="rId68" Type="http://schemas.openxmlformats.org/officeDocument/2006/relationships/image" Target="media/image50.jpeg"/><Relationship Id="rId7" Type="http://schemas.openxmlformats.org/officeDocument/2006/relationships/endnotes" Target="endnotes.xml"/><Relationship Id="rId71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microsoft.com/office/2007/relationships/diagramDrawing" Target="diagrams/drawing1.xml"/><Relationship Id="rId29" Type="http://schemas.openxmlformats.org/officeDocument/2006/relationships/image" Target="media/image12.wmf"/><Relationship Id="rId11" Type="http://schemas.openxmlformats.org/officeDocument/2006/relationships/image" Target="media/image4.jpeg"/><Relationship Id="rId24" Type="http://schemas.openxmlformats.org/officeDocument/2006/relationships/diagramQuickStyle" Target="diagrams/quickStyle2.xml"/><Relationship Id="rId32" Type="http://schemas.openxmlformats.org/officeDocument/2006/relationships/image" Target="media/image15.jpeg"/><Relationship Id="rId37" Type="http://schemas.openxmlformats.org/officeDocument/2006/relationships/image" Target="media/image20.wmf"/><Relationship Id="rId40" Type="http://schemas.openxmlformats.org/officeDocument/2006/relationships/image" Target="media/image23.png"/><Relationship Id="rId45" Type="http://schemas.openxmlformats.org/officeDocument/2006/relationships/image" Target="media/image28.jpeg"/><Relationship Id="rId53" Type="http://schemas.openxmlformats.org/officeDocument/2006/relationships/image" Target="media/image36.jpeg"/><Relationship Id="rId58" Type="http://schemas.openxmlformats.org/officeDocument/2006/relationships/image" Target="media/image41.emf"/><Relationship Id="rId66" Type="http://schemas.openxmlformats.org/officeDocument/2006/relationships/image" Target="media/image48.jpeg"/><Relationship Id="rId5" Type="http://schemas.openxmlformats.org/officeDocument/2006/relationships/webSettings" Target="webSettings.xml"/><Relationship Id="rId15" Type="http://schemas.openxmlformats.org/officeDocument/2006/relationships/diagramColors" Target="diagrams/colors1.xml"/><Relationship Id="rId23" Type="http://schemas.openxmlformats.org/officeDocument/2006/relationships/diagramLayout" Target="diagrams/layout2.xml"/><Relationship Id="rId28" Type="http://schemas.openxmlformats.org/officeDocument/2006/relationships/image" Target="media/image11.jpeg"/><Relationship Id="rId36" Type="http://schemas.openxmlformats.org/officeDocument/2006/relationships/image" Target="media/image19.wmf"/><Relationship Id="rId49" Type="http://schemas.openxmlformats.org/officeDocument/2006/relationships/image" Target="media/image32.wmf"/><Relationship Id="rId57" Type="http://schemas.openxmlformats.org/officeDocument/2006/relationships/image" Target="media/image40.png"/><Relationship Id="rId61" Type="http://schemas.openxmlformats.org/officeDocument/2006/relationships/image" Target="media/image43.jpeg"/><Relationship Id="rId10" Type="http://schemas.openxmlformats.org/officeDocument/2006/relationships/image" Target="media/image3.jpeg"/><Relationship Id="rId19" Type="http://schemas.openxmlformats.org/officeDocument/2006/relationships/image" Target="media/image7.jpeg"/><Relationship Id="rId31" Type="http://schemas.openxmlformats.org/officeDocument/2006/relationships/image" Target="media/image14.jpeg"/><Relationship Id="rId44" Type="http://schemas.openxmlformats.org/officeDocument/2006/relationships/image" Target="media/image27.gif"/><Relationship Id="rId52" Type="http://schemas.openxmlformats.org/officeDocument/2006/relationships/image" Target="media/image35.wmf"/><Relationship Id="rId60" Type="http://schemas.openxmlformats.org/officeDocument/2006/relationships/image" Target="http://hameleons.com/uploads/posts/2012-03/1332879202_dekorativnaya-yurta.jpg" TargetMode="External"/><Relationship Id="rId65" Type="http://schemas.openxmlformats.org/officeDocument/2006/relationships/image" Target="media/image47.jpeg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diagramQuickStyle" Target="diagrams/quickStyle1.xml"/><Relationship Id="rId22" Type="http://schemas.openxmlformats.org/officeDocument/2006/relationships/diagramData" Target="diagrams/data2.xml"/><Relationship Id="rId27" Type="http://schemas.openxmlformats.org/officeDocument/2006/relationships/image" Target="media/image10.wmf"/><Relationship Id="rId30" Type="http://schemas.openxmlformats.org/officeDocument/2006/relationships/image" Target="media/image13.png"/><Relationship Id="rId35" Type="http://schemas.openxmlformats.org/officeDocument/2006/relationships/image" Target="media/image18.wmf"/><Relationship Id="rId43" Type="http://schemas.openxmlformats.org/officeDocument/2006/relationships/image" Target="media/image26.jpeg"/><Relationship Id="rId48" Type="http://schemas.openxmlformats.org/officeDocument/2006/relationships/image" Target="media/image31.wmf"/><Relationship Id="rId56" Type="http://schemas.openxmlformats.org/officeDocument/2006/relationships/image" Target="media/image39.jpeg"/><Relationship Id="rId64" Type="http://schemas.openxmlformats.org/officeDocument/2006/relationships/image" Target="media/image46.jpeg"/><Relationship Id="rId69" Type="http://schemas.openxmlformats.org/officeDocument/2006/relationships/image" Target="media/image51.wmf"/><Relationship Id="rId8" Type="http://schemas.openxmlformats.org/officeDocument/2006/relationships/image" Target="media/image1.jpeg"/><Relationship Id="rId51" Type="http://schemas.openxmlformats.org/officeDocument/2006/relationships/image" Target="media/image34.wmf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diagramData" Target="diagrams/data1.xml"/><Relationship Id="rId17" Type="http://schemas.openxmlformats.org/officeDocument/2006/relationships/image" Target="media/image5.jpeg"/><Relationship Id="rId25" Type="http://schemas.openxmlformats.org/officeDocument/2006/relationships/diagramColors" Target="diagrams/colors2.xml"/><Relationship Id="rId33" Type="http://schemas.openxmlformats.org/officeDocument/2006/relationships/image" Target="media/image16.jpeg"/><Relationship Id="rId38" Type="http://schemas.openxmlformats.org/officeDocument/2006/relationships/image" Target="media/image21.jpeg"/><Relationship Id="rId46" Type="http://schemas.openxmlformats.org/officeDocument/2006/relationships/image" Target="media/image29.wmf"/><Relationship Id="rId59" Type="http://schemas.openxmlformats.org/officeDocument/2006/relationships/image" Target="media/image42.jpeg"/><Relationship Id="rId67" Type="http://schemas.openxmlformats.org/officeDocument/2006/relationships/image" Target="media/image49.jpeg"/><Relationship Id="rId20" Type="http://schemas.openxmlformats.org/officeDocument/2006/relationships/image" Target="media/image8.jpeg"/><Relationship Id="rId41" Type="http://schemas.openxmlformats.org/officeDocument/2006/relationships/image" Target="media/image24.jpeg"/><Relationship Id="rId54" Type="http://schemas.openxmlformats.org/officeDocument/2006/relationships/image" Target="media/image37.jpeg"/><Relationship Id="rId62" Type="http://schemas.openxmlformats.org/officeDocument/2006/relationships/image" Target="media/image44.jpeg"/><Relationship Id="rId70" Type="http://schemas.openxmlformats.org/officeDocument/2006/relationships/image" Target="media/image5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4">
  <dgm:title val=""/>
  <dgm:desc val=""/>
  <dgm:catLst>
    <dgm:cat type="colorful" pri="10400"/>
  </dgm:catLst>
  <dgm:styleLbl name="node0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4"/>
      <a:schemeClr val="accent5"/>
    </dgm:fillClrLst>
    <dgm:linClrLst>
      <a:schemeClr val="accent4"/>
      <a:schemeClr val="accent5"/>
    </dgm:linClrLst>
    <dgm:effectClrLst/>
    <dgm:txLinClrLst/>
    <dgm:txFillClrLst/>
    <dgm:txEffectClrLst/>
  </dgm:styleLbl>
  <dgm:styleLbl name="ln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4">
        <a:alpha val="50000"/>
      </a:schemeClr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4">
        <a:tint val="50000"/>
      </a:schemeClr>
      <a:schemeClr val="accent5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4"/>
      <a:schemeClr val="accent5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4"/>
    </dgm:fillClrLst>
    <dgm:linClrLst meth="repeat">
      <a:schemeClr val="accent4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4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4">
        <a:tint val="9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4">
        <a:tint val="5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4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4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4">
        <a:tint val="50000"/>
        <a:alpha val="40000"/>
      </a:schemeClr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4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5">
  <dgm:title val=""/>
  <dgm:desc val=""/>
  <dgm:catLst>
    <dgm:cat type="colorful" pri="10500"/>
  </dgm:catLst>
  <dgm:styleLbl name="node0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/>
      <a:schemeClr val="accent6"/>
    </dgm:fillClrLst>
    <dgm:linClrLst>
      <a:schemeClr val="accent5"/>
      <a:schemeClr val="accent6"/>
    </dgm:linClrLst>
    <dgm:effectClrLst/>
    <dgm:txLinClrLst/>
    <dgm:txFillClrLst/>
    <dgm:txEffectClrLst/>
  </dgm:styleLbl>
  <dgm:styleLbl name="ln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6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1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48D3A993-1A0D-4FDF-8C82-3521D818846B}" type="doc">
      <dgm:prSet loTypeId="urn:microsoft.com/office/officeart/2005/8/layout/vList5" loCatId="list" qsTypeId="urn:microsoft.com/office/officeart/2005/8/quickstyle/3d3" qsCatId="3D" csTypeId="urn:microsoft.com/office/officeart/2005/8/colors/colorful4" csCatId="colorful" phldr="1"/>
      <dgm:spPr/>
      <dgm:t>
        <a:bodyPr/>
        <a:lstStyle/>
        <a:p>
          <a:endParaRPr lang="ru-RU"/>
        </a:p>
      </dgm:t>
    </dgm:pt>
    <dgm:pt modelId="{8047C274-6BC1-48B1-A28F-6C46ABE08B39}">
      <dgm:prSet phldrT="[Текст]"/>
      <dgm:spPr/>
      <dgm:t>
        <a:bodyPr/>
        <a:lstStyle/>
        <a:p>
          <a:r>
            <a:rPr lang="ru-RU" b="1">
              <a:latin typeface="Times New Roman" panose="02020603050405020304" pitchFamily="18" charset="0"/>
              <a:cs typeface="Times New Roman" panose="02020603050405020304" pitchFamily="18" charset="0"/>
            </a:rPr>
            <a:t>Сохранение и передача культурных традиций</a:t>
          </a:r>
        </a:p>
      </dgm:t>
    </dgm:pt>
    <dgm:pt modelId="{DE878BF2-1003-481E-AAA2-AE5506CCF311}" type="parTrans" cxnId="{24B0185C-FFC4-4532-9D78-5ADB4FA4886E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68F31970-BE7C-4A1E-B565-94C16A53B0AC}" type="sibTrans" cxnId="{24B0185C-FFC4-4532-9D78-5ADB4FA4886E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1FDF97CD-4425-47E9-93E8-8C2A6BC3DEDE}">
      <dgm:prSet phldrT="[Текст]" custT="1"/>
      <dgm:spPr/>
      <dgm:t>
        <a:bodyPr/>
        <a:lstStyle/>
        <a:p>
          <a:r>
            <a:rPr lang="ru-RU" sz="900" b="1">
              <a:latin typeface="Times New Roman" panose="02020603050405020304" pitchFamily="18" charset="0"/>
              <a:cs typeface="Times New Roman" panose="02020603050405020304" pitchFamily="18" charset="0"/>
            </a:rPr>
            <a:t>Этнопедагогика помогает детям и взрослым понять и оценить свою этническую принадлежность через изучение фольклора, истории, обычаев и ремёсел своего народа. Она учит детей гордиться своими традициями и корнями, а также уважать традиции других народов.</a:t>
          </a:r>
        </a:p>
      </dgm:t>
    </dgm:pt>
    <dgm:pt modelId="{2B37F0F8-1834-4FF9-A702-3788EA8D7853}" type="parTrans" cxnId="{CF929DF3-5F45-4E64-8314-125981D3CBE9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57040582-9809-48FC-9DC9-66586D992161}" type="sibTrans" cxnId="{CF929DF3-5F45-4E64-8314-125981D3CBE9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85422352-9B71-4242-BA0C-E34E04D2907A}">
      <dgm:prSet phldrT="[Текст]"/>
      <dgm:spPr/>
      <dgm:t>
        <a:bodyPr/>
        <a:lstStyle/>
        <a:p>
          <a:r>
            <a:rPr lang="ru-RU" b="1">
              <a:latin typeface="Times New Roman" panose="02020603050405020304" pitchFamily="18" charset="0"/>
              <a:cs typeface="Times New Roman" panose="02020603050405020304" pitchFamily="18" charset="0"/>
            </a:rPr>
            <a:t>Развитие межкультурной компетенции</a:t>
          </a:r>
        </a:p>
      </dgm:t>
    </dgm:pt>
    <dgm:pt modelId="{582276C8-FFC0-4985-8EAD-9FAAF17363F3}" type="parTrans" cxnId="{524182A8-CA00-4D55-A201-75A06B847405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D77B2EC4-D0B3-4119-8DB1-767F578544AD}" type="sibTrans" cxnId="{524182A8-CA00-4D55-A201-75A06B847405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A4E3890B-D935-4910-989E-DF5C040E8403}">
      <dgm:prSet phldrT="[Текст]" custT="1"/>
      <dgm:spPr/>
      <dgm:t>
        <a:bodyPr/>
        <a:lstStyle/>
        <a:p>
          <a:r>
            <a:rPr lang="ru-RU" sz="900" b="1">
              <a:latin typeface="Times New Roman" panose="02020603050405020304" pitchFamily="18" charset="0"/>
              <a:cs typeface="Times New Roman" panose="02020603050405020304" pitchFamily="18" charset="0"/>
            </a:rPr>
            <a:t>В условиях глобализации и многонациональных обществ этнопедагогика способствует развитию уважения, понимания и сотрудничества между людьми разных этнических групп. Она учит детей принимать культурное многообразие как ценность.</a:t>
          </a:r>
        </a:p>
      </dgm:t>
    </dgm:pt>
    <dgm:pt modelId="{8CAB3D58-5036-4A15-874B-B1BB68DDF62B}" type="parTrans" cxnId="{337680F5-ADAE-4B14-8907-2816B47BD375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CBF90A67-C3B6-4043-B3DA-B09B6F03609B}" type="sibTrans" cxnId="{337680F5-ADAE-4B14-8907-2816B47BD375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AA016292-ACB5-4831-9711-83F9A0AD7578}">
      <dgm:prSet phldrT="[Текст]"/>
      <dgm:spPr/>
      <dgm:t>
        <a:bodyPr/>
        <a:lstStyle/>
        <a:p>
          <a:r>
            <a:rPr lang="ru-RU" b="1">
              <a:latin typeface="Times New Roman" panose="02020603050405020304" pitchFamily="18" charset="0"/>
              <a:cs typeface="Times New Roman" panose="02020603050405020304" pitchFamily="18" charset="0"/>
            </a:rPr>
            <a:t>Воспитание гражданственности и патриотизма</a:t>
          </a:r>
        </a:p>
      </dgm:t>
    </dgm:pt>
    <dgm:pt modelId="{3247F91E-3F60-4589-8341-69D967745901}" type="parTrans" cxnId="{6B3AC251-1362-4EA6-9A73-F3B87BC66E21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13809AA3-B19D-45D9-8116-9058C3A39752}" type="sibTrans" cxnId="{6B3AC251-1362-4EA6-9A73-F3B87BC66E21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C245951-FD78-40AF-8DAB-AF9456E3B9C4}">
      <dgm:prSet phldrT="[Текст]" custT="1"/>
      <dgm:spPr/>
      <dgm:t>
        <a:bodyPr/>
        <a:lstStyle/>
        <a:p>
          <a:r>
            <a:rPr lang="ru-RU" sz="900" b="1">
              <a:latin typeface="Times New Roman" panose="02020603050405020304" pitchFamily="18" charset="0"/>
              <a:cs typeface="Times New Roman" panose="02020603050405020304" pitchFamily="18" charset="0"/>
            </a:rPr>
            <a:t>Этнопедагогика способствует формированию у ребенка патриотических чувств, уважения к своей Родине и культуре, при этом поддерживая уважение к различным народам и их традициям.</a:t>
          </a:r>
        </a:p>
      </dgm:t>
    </dgm:pt>
    <dgm:pt modelId="{101CA6FF-47E3-4265-BD24-DC6EF7ECF87C}" type="parTrans" cxnId="{DE7A8005-21A2-465B-B496-22B0EB164AC0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6D1472B2-3723-4ADD-BF26-62241C04A75D}" type="sibTrans" cxnId="{DE7A8005-21A2-465B-B496-22B0EB164AC0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DB3566B9-3E7F-46CE-9C10-54587FC03723}">
      <dgm:prSet/>
      <dgm:spPr/>
      <dgm:t>
        <a:bodyPr/>
        <a:lstStyle/>
        <a:p>
          <a:r>
            <a:rPr lang="ru-RU" b="1">
              <a:latin typeface="Times New Roman" panose="02020603050405020304" pitchFamily="18" charset="0"/>
              <a:cs typeface="Times New Roman" panose="02020603050405020304" pitchFamily="18" charset="0"/>
            </a:rPr>
            <a:t>Учет этнических особенностей в обучении. </a:t>
          </a:r>
        </a:p>
      </dgm:t>
    </dgm:pt>
    <dgm:pt modelId="{F032A677-C802-4836-9540-41119CCE4C80}" type="parTrans" cxnId="{51853B8E-71F1-4806-8253-D19CD1DBED8A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D8F496E8-4616-4A14-A466-C50F3AAC7535}" type="sibTrans" cxnId="{51853B8E-71F1-4806-8253-D19CD1DBED8A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701AC4A5-B14D-4961-A029-F1745191CE78}">
      <dgm:prSet custT="1"/>
      <dgm:spPr/>
      <dgm:t>
        <a:bodyPr/>
        <a:lstStyle/>
        <a:p>
          <a:endParaRPr lang="ru-RU" sz="900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4107F659-0410-480C-8834-8117C9AEE812}" type="parTrans" cxnId="{49392997-5C01-4F7F-9FBE-493B85FDB9CF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CEFB04E4-0095-45DC-8D24-284C033C7640}" type="sibTrans" cxnId="{49392997-5C01-4F7F-9FBE-493B85FDB9CF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A505E2E3-A0AB-4F7C-B0FC-C5C2571C24D1}">
      <dgm:prSet custT="1"/>
      <dgm:spPr/>
      <dgm:t>
        <a:bodyPr/>
        <a:lstStyle/>
        <a:p>
          <a:r>
            <a:rPr lang="ru-RU" sz="900" b="1">
              <a:latin typeface="Times New Roman" panose="02020603050405020304" pitchFamily="18" charset="0"/>
              <a:cs typeface="Times New Roman" panose="02020603050405020304" pitchFamily="18" charset="0"/>
            </a:rPr>
            <a:t>Этнопедагогика также изучает, как особенности культурных и этнических традиций влияют на воспитание и обучение. Это важно для педагогической практики, особенно в странах с многонациональным населением, где необходимо учитывать потребности и особенности детей из разных этнических групп.</a:t>
          </a:r>
        </a:p>
      </dgm:t>
    </dgm:pt>
    <dgm:pt modelId="{E2E98985-4A9F-413B-A047-DAD3B5266689}" type="parTrans" cxnId="{CD9F3DC8-7A73-49ED-9687-596921EA64C4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F789EAB3-D78C-457B-BA5C-2A16521ACFC6}" type="sibTrans" cxnId="{CD9F3DC8-7A73-49ED-9687-596921EA64C4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83C56C32-AC84-43E1-B841-4A417D8BCE77}" type="pres">
      <dgm:prSet presAssocID="{48D3A993-1A0D-4FDF-8C82-3521D818846B}" presName="Name0" presStyleCnt="0">
        <dgm:presLayoutVars>
          <dgm:dir/>
          <dgm:animLvl val="lvl"/>
          <dgm:resizeHandles val="exact"/>
        </dgm:presLayoutVars>
      </dgm:prSet>
      <dgm:spPr/>
    </dgm:pt>
    <dgm:pt modelId="{3735A17C-7997-4242-8C24-E218999021FF}" type="pres">
      <dgm:prSet presAssocID="{8047C274-6BC1-48B1-A28F-6C46ABE08B39}" presName="linNode" presStyleCnt="0"/>
      <dgm:spPr/>
    </dgm:pt>
    <dgm:pt modelId="{2C7805D3-B442-4932-AD0D-C9F45B63F557}" type="pres">
      <dgm:prSet presAssocID="{8047C274-6BC1-48B1-A28F-6C46ABE08B39}" presName="parentText" presStyleLbl="node1" presStyleIdx="0" presStyleCnt="4">
        <dgm:presLayoutVars>
          <dgm:chMax val="1"/>
          <dgm:bulletEnabled val="1"/>
        </dgm:presLayoutVars>
      </dgm:prSet>
      <dgm:spPr/>
    </dgm:pt>
    <dgm:pt modelId="{4E5FFF94-E47F-47EA-BAFB-0118319076D0}" type="pres">
      <dgm:prSet presAssocID="{8047C274-6BC1-48B1-A28F-6C46ABE08B39}" presName="descendantText" presStyleLbl="alignAccFollowNode1" presStyleIdx="0" presStyleCnt="4" custScaleY="111568">
        <dgm:presLayoutVars>
          <dgm:bulletEnabled val="1"/>
        </dgm:presLayoutVars>
      </dgm:prSet>
      <dgm:spPr/>
    </dgm:pt>
    <dgm:pt modelId="{DD2F8839-3418-4FAE-824B-0CE436F7B1C3}" type="pres">
      <dgm:prSet presAssocID="{68F31970-BE7C-4A1E-B565-94C16A53B0AC}" presName="sp" presStyleCnt="0"/>
      <dgm:spPr/>
    </dgm:pt>
    <dgm:pt modelId="{7CEDDC6A-3813-4011-9D14-EE5204C734DE}" type="pres">
      <dgm:prSet presAssocID="{85422352-9B71-4242-BA0C-E34E04D2907A}" presName="linNode" presStyleCnt="0"/>
      <dgm:spPr/>
    </dgm:pt>
    <dgm:pt modelId="{72608B6D-F620-485A-B9D0-81B0025BE550}" type="pres">
      <dgm:prSet presAssocID="{85422352-9B71-4242-BA0C-E34E04D2907A}" presName="parentText" presStyleLbl="node1" presStyleIdx="1" presStyleCnt="4">
        <dgm:presLayoutVars>
          <dgm:chMax val="1"/>
          <dgm:bulletEnabled val="1"/>
        </dgm:presLayoutVars>
      </dgm:prSet>
      <dgm:spPr/>
    </dgm:pt>
    <dgm:pt modelId="{69F5CBA5-EEC9-40B3-95A5-5E1B5B0E0663}" type="pres">
      <dgm:prSet presAssocID="{85422352-9B71-4242-BA0C-E34E04D2907A}" presName="descendantText" presStyleLbl="alignAccFollowNode1" presStyleIdx="1" presStyleCnt="4">
        <dgm:presLayoutVars>
          <dgm:bulletEnabled val="1"/>
        </dgm:presLayoutVars>
      </dgm:prSet>
      <dgm:spPr/>
    </dgm:pt>
    <dgm:pt modelId="{5FE6BF41-B81E-48CE-BF89-4505A7937EFA}" type="pres">
      <dgm:prSet presAssocID="{D77B2EC4-D0B3-4119-8DB1-767F578544AD}" presName="sp" presStyleCnt="0"/>
      <dgm:spPr/>
    </dgm:pt>
    <dgm:pt modelId="{9021DA14-9A78-45A6-B46A-C5F87251DD19}" type="pres">
      <dgm:prSet presAssocID="{AA016292-ACB5-4831-9711-83F9A0AD7578}" presName="linNode" presStyleCnt="0"/>
      <dgm:spPr/>
    </dgm:pt>
    <dgm:pt modelId="{22F57124-A471-49C9-8C97-2E6279B4E97D}" type="pres">
      <dgm:prSet presAssocID="{AA016292-ACB5-4831-9711-83F9A0AD7578}" presName="parentText" presStyleLbl="node1" presStyleIdx="2" presStyleCnt="4">
        <dgm:presLayoutVars>
          <dgm:chMax val="1"/>
          <dgm:bulletEnabled val="1"/>
        </dgm:presLayoutVars>
      </dgm:prSet>
      <dgm:spPr/>
    </dgm:pt>
    <dgm:pt modelId="{27511DE6-B1C6-49DD-A54E-55FE0ADACDD0}" type="pres">
      <dgm:prSet presAssocID="{AA016292-ACB5-4831-9711-83F9A0AD7578}" presName="descendantText" presStyleLbl="alignAccFollowNode1" presStyleIdx="2" presStyleCnt="4">
        <dgm:presLayoutVars>
          <dgm:bulletEnabled val="1"/>
        </dgm:presLayoutVars>
      </dgm:prSet>
      <dgm:spPr/>
    </dgm:pt>
    <dgm:pt modelId="{D7357A74-A20A-4A0B-B6BF-408AAF9FAA0D}" type="pres">
      <dgm:prSet presAssocID="{13809AA3-B19D-45D9-8116-9058C3A39752}" presName="sp" presStyleCnt="0"/>
      <dgm:spPr/>
    </dgm:pt>
    <dgm:pt modelId="{DD910085-AD5C-4193-B2BA-F383B5B0F3BF}" type="pres">
      <dgm:prSet presAssocID="{DB3566B9-3E7F-46CE-9C10-54587FC03723}" presName="linNode" presStyleCnt="0"/>
      <dgm:spPr/>
    </dgm:pt>
    <dgm:pt modelId="{E5FB1A8F-E10A-40DA-AE9E-928B57906F5D}" type="pres">
      <dgm:prSet presAssocID="{DB3566B9-3E7F-46CE-9C10-54587FC03723}" presName="parentText" presStyleLbl="node1" presStyleIdx="3" presStyleCnt="4">
        <dgm:presLayoutVars>
          <dgm:chMax val="1"/>
          <dgm:bulletEnabled val="1"/>
        </dgm:presLayoutVars>
      </dgm:prSet>
      <dgm:spPr/>
    </dgm:pt>
    <dgm:pt modelId="{B67E1002-4A85-4647-B12C-F987F2675990}" type="pres">
      <dgm:prSet presAssocID="{DB3566B9-3E7F-46CE-9C10-54587FC03723}" presName="descendantText" presStyleLbl="alignAccFollowNode1" presStyleIdx="3" presStyleCnt="4" custScaleY="120990">
        <dgm:presLayoutVars>
          <dgm:bulletEnabled val="1"/>
        </dgm:presLayoutVars>
      </dgm:prSet>
      <dgm:spPr/>
    </dgm:pt>
  </dgm:ptLst>
  <dgm:cxnLst>
    <dgm:cxn modelId="{DE7A8005-21A2-465B-B496-22B0EB164AC0}" srcId="{AA016292-ACB5-4831-9711-83F9A0AD7578}" destId="{0C245951-FD78-40AF-8DAB-AF9456E3B9C4}" srcOrd="0" destOrd="0" parTransId="{101CA6FF-47E3-4265-BD24-DC6EF7ECF87C}" sibTransId="{6D1472B2-3723-4ADD-BF26-62241C04A75D}"/>
    <dgm:cxn modelId="{87153D2D-2587-4432-858E-C16B63632F4D}" type="presOf" srcId="{AA016292-ACB5-4831-9711-83F9A0AD7578}" destId="{22F57124-A471-49C9-8C97-2E6279B4E97D}" srcOrd="0" destOrd="0" presId="urn:microsoft.com/office/officeart/2005/8/layout/vList5"/>
    <dgm:cxn modelId="{24B0185C-FFC4-4532-9D78-5ADB4FA4886E}" srcId="{48D3A993-1A0D-4FDF-8C82-3521D818846B}" destId="{8047C274-6BC1-48B1-A28F-6C46ABE08B39}" srcOrd="0" destOrd="0" parTransId="{DE878BF2-1003-481E-AAA2-AE5506CCF311}" sibTransId="{68F31970-BE7C-4A1E-B565-94C16A53B0AC}"/>
    <dgm:cxn modelId="{375E3462-D064-4AC4-A911-C13524B23BDE}" type="presOf" srcId="{85422352-9B71-4242-BA0C-E34E04D2907A}" destId="{72608B6D-F620-485A-B9D0-81B0025BE550}" srcOrd="0" destOrd="0" presId="urn:microsoft.com/office/officeart/2005/8/layout/vList5"/>
    <dgm:cxn modelId="{369BC662-7608-4262-BF00-5886716BB663}" type="presOf" srcId="{8047C274-6BC1-48B1-A28F-6C46ABE08B39}" destId="{2C7805D3-B442-4932-AD0D-C9F45B63F557}" srcOrd="0" destOrd="0" presId="urn:microsoft.com/office/officeart/2005/8/layout/vList5"/>
    <dgm:cxn modelId="{6B3AC251-1362-4EA6-9A73-F3B87BC66E21}" srcId="{48D3A993-1A0D-4FDF-8C82-3521D818846B}" destId="{AA016292-ACB5-4831-9711-83F9A0AD7578}" srcOrd="2" destOrd="0" parTransId="{3247F91E-3F60-4589-8341-69D967745901}" sibTransId="{13809AA3-B19D-45D9-8116-9058C3A39752}"/>
    <dgm:cxn modelId="{839C915A-2062-4575-92B5-97496BAE774B}" type="presOf" srcId="{48D3A993-1A0D-4FDF-8C82-3521D818846B}" destId="{83C56C32-AC84-43E1-B841-4A417D8BCE77}" srcOrd="0" destOrd="0" presId="urn:microsoft.com/office/officeart/2005/8/layout/vList5"/>
    <dgm:cxn modelId="{E4A0B57F-C668-4F52-BFED-C2CB8E788655}" type="presOf" srcId="{701AC4A5-B14D-4961-A029-F1745191CE78}" destId="{B67E1002-4A85-4647-B12C-F987F2675990}" srcOrd="0" destOrd="0" presId="urn:microsoft.com/office/officeart/2005/8/layout/vList5"/>
    <dgm:cxn modelId="{51853B8E-71F1-4806-8253-D19CD1DBED8A}" srcId="{48D3A993-1A0D-4FDF-8C82-3521D818846B}" destId="{DB3566B9-3E7F-46CE-9C10-54587FC03723}" srcOrd="3" destOrd="0" parTransId="{F032A677-C802-4836-9540-41119CCE4C80}" sibTransId="{D8F496E8-4616-4A14-A466-C50F3AAC7535}"/>
    <dgm:cxn modelId="{964D7594-C38D-4FF8-9DF5-13171A06DA02}" type="presOf" srcId="{A505E2E3-A0AB-4F7C-B0FC-C5C2571C24D1}" destId="{B67E1002-4A85-4647-B12C-F987F2675990}" srcOrd="0" destOrd="1" presId="urn:microsoft.com/office/officeart/2005/8/layout/vList5"/>
    <dgm:cxn modelId="{49392997-5C01-4F7F-9FBE-493B85FDB9CF}" srcId="{DB3566B9-3E7F-46CE-9C10-54587FC03723}" destId="{701AC4A5-B14D-4961-A029-F1745191CE78}" srcOrd="0" destOrd="0" parTransId="{4107F659-0410-480C-8834-8117C9AEE812}" sibTransId="{CEFB04E4-0095-45DC-8D24-284C033C7640}"/>
    <dgm:cxn modelId="{524182A8-CA00-4D55-A201-75A06B847405}" srcId="{48D3A993-1A0D-4FDF-8C82-3521D818846B}" destId="{85422352-9B71-4242-BA0C-E34E04D2907A}" srcOrd="1" destOrd="0" parTransId="{582276C8-FFC0-4985-8EAD-9FAAF17363F3}" sibTransId="{D77B2EC4-D0B3-4119-8DB1-767F578544AD}"/>
    <dgm:cxn modelId="{0963E0B9-2D7A-42FC-9FF9-4A26D518BDE2}" type="presOf" srcId="{DB3566B9-3E7F-46CE-9C10-54587FC03723}" destId="{E5FB1A8F-E10A-40DA-AE9E-928B57906F5D}" srcOrd="0" destOrd="0" presId="urn:microsoft.com/office/officeart/2005/8/layout/vList5"/>
    <dgm:cxn modelId="{CD9F3DC8-7A73-49ED-9687-596921EA64C4}" srcId="{DB3566B9-3E7F-46CE-9C10-54587FC03723}" destId="{A505E2E3-A0AB-4F7C-B0FC-C5C2571C24D1}" srcOrd="1" destOrd="0" parTransId="{E2E98985-4A9F-413B-A047-DAD3B5266689}" sibTransId="{F789EAB3-D78C-457B-BA5C-2A16521ACFC6}"/>
    <dgm:cxn modelId="{90AE3ACE-D2F7-4279-A377-04E03B1F644B}" type="presOf" srcId="{1FDF97CD-4425-47E9-93E8-8C2A6BC3DEDE}" destId="{4E5FFF94-E47F-47EA-BAFB-0118319076D0}" srcOrd="0" destOrd="0" presId="urn:microsoft.com/office/officeart/2005/8/layout/vList5"/>
    <dgm:cxn modelId="{BACCFCE1-A61A-4AB2-9CDC-7EE9CE05F417}" type="presOf" srcId="{0C245951-FD78-40AF-8DAB-AF9456E3B9C4}" destId="{27511DE6-B1C6-49DD-A54E-55FE0ADACDD0}" srcOrd="0" destOrd="0" presId="urn:microsoft.com/office/officeart/2005/8/layout/vList5"/>
    <dgm:cxn modelId="{45707BEF-A86C-4B12-BA83-B95778540D7F}" type="presOf" srcId="{A4E3890B-D935-4910-989E-DF5C040E8403}" destId="{69F5CBA5-EEC9-40B3-95A5-5E1B5B0E0663}" srcOrd="0" destOrd="0" presId="urn:microsoft.com/office/officeart/2005/8/layout/vList5"/>
    <dgm:cxn modelId="{CF929DF3-5F45-4E64-8314-125981D3CBE9}" srcId="{8047C274-6BC1-48B1-A28F-6C46ABE08B39}" destId="{1FDF97CD-4425-47E9-93E8-8C2A6BC3DEDE}" srcOrd="0" destOrd="0" parTransId="{2B37F0F8-1834-4FF9-A702-3788EA8D7853}" sibTransId="{57040582-9809-48FC-9DC9-66586D992161}"/>
    <dgm:cxn modelId="{337680F5-ADAE-4B14-8907-2816B47BD375}" srcId="{85422352-9B71-4242-BA0C-E34E04D2907A}" destId="{A4E3890B-D935-4910-989E-DF5C040E8403}" srcOrd="0" destOrd="0" parTransId="{8CAB3D58-5036-4A15-874B-B1BB68DDF62B}" sibTransId="{CBF90A67-C3B6-4043-B3DA-B09B6F03609B}"/>
    <dgm:cxn modelId="{266259F5-A8A0-418C-A6E9-77E37C0F692C}" type="presParOf" srcId="{83C56C32-AC84-43E1-B841-4A417D8BCE77}" destId="{3735A17C-7997-4242-8C24-E218999021FF}" srcOrd="0" destOrd="0" presId="urn:microsoft.com/office/officeart/2005/8/layout/vList5"/>
    <dgm:cxn modelId="{A73A50B3-3619-41DD-8A44-C83E9397187C}" type="presParOf" srcId="{3735A17C-7997-4242-8C24-E218999021FF}" destId="{2C7805D3-B442-4932-AD0D-C9F45B63F557}" srcOrd="0" destOrd="0" presId="urn:microsoft.com/office/officeart/2005/8/layout/vList5"/>
    <dgm:cxn modelId="{B39746AD-8AF5-43BC-B975-871EAE800E98}" type="presParOf" srcId="{3735A17C-7997-4242-8C24-E218999021FF}" destId="{4E5FFF94-E47F-47EA-BAFB-0118319076D0}" srcOrd="1" destOrd="0" presId="urn:microsoft.com/office/officeart/2005/8/layout/vList5"/>
    <dgm:cxn modelId="{60AD7492-E5A4-4D05-945A-056D9AC0268C}" type="presParOf" srcId="{83C56C32-AC84-43E1-B841-4A417D8BCE77}" destId="{DD2F8839-3418-4FAE-824B-0CE436F7B1C3}" srcOrd="1" destOrd="0" presId="urn:microsoft.com/office/officeart/2005/8/layout/vList5"/>
    <dgm:cxn modelId="{59043F67-06A8-4571-B56F-37E8A687D0BD}" type="presParOf" srcId="{83C56C32-AC84-43E1-B841-4A417D8BCE77}" destId="{7CEDDC6A-3813-4011-9D14-EE5204C734DE}" srcOrd="2" destOrd="0" presId="urn:microsoft.com/office/officeart/2005/8/layout/vList5"/>
    <dgm:cxn modelId="{CD7A2861-5FEE-4279-A3F9-069269D2FD4D}" type="presParOf" srcId="{7CEDDC6A-3813-4011-9D14-EE5204C734DE}" destId="{72608B6D-F620-485A-B9D0-81B0025BE550}" srcOrd="0" destOrd="0" presId="urn:microsoft.com/office/officeart/2005/8/layout/vList5"/>
    <dgm:cxn modelId="{6E53C322-5DA3-4BAF-8DB2-135FA7248618}" type="presParOf" srcId="{7CEDDC6A-3813-4011-9D14-EE5204C734DE}" destId="{69F5CBA5-EEC9-40B3-95A5-5E1B5B0E0663}" srcOrd="1" destOrd="0" presId="urn:microsoft.com/office/officeart/2005/8/layout/vList5"/>
    <dgm:cxn modelId="{EC3E933E-8437-4CC8-9228-B779029DEE42}" type="presParOf" srcId="{83C56C32-AC84-43E1-B841-4A417D8BCE77}" destId="{5FE6BF41-B81E-48CE-BF89-4505A7937EFA}" srcOrd="3" destOrd="0" presId="urn:microsoft.com/office/officeart/2005/8/layout/vList5"/>
    <dgm:cxn modelId="{8C19B1B0-3AA7-47BC-8BCE-E540EA6C7E4C}" type="presParOf" srcId="{83C56C32-AC84-43E1-B841-4A417D8BCE77}" destId="{9021DA14-9A78-45A6-B46A-C5F87251DD19}" srcOrd="4" destOrd="0" presId="urn:microsoft.com/office/officeart/2005/8/layout/vList5"/>
    <dgm:cxn modelId="{065372AF-EB83-490B-B556-16D89AEFD572}" type="presParOf" srcId="{9021DA14-9A78-45A6-B46A-C5F87251DD19}" destId="{22F57124-A471-49C9-8C97-2E6279B4E97D}" srcOrd="0" destOrd="0" presId="urn:microsoft.com/office/officeart/2005/8/layout/vList5"/>
    <dgm:cxn modelId="{E0B98C4A-2E99-48C6-B5E7-75739C03B49B}" type="presParOf" srcId="{9021DA14-9A78-45A6-B46A-C5F87251DD19}" destId="{27511DE6-B1C6-49DD-A54E-55FE0ADACDD0}" srcOrd="1" destOrd="0" presId="urn:microsoft.com/office/officeart/2005/8/layout/vList5"/>
    <dgm:cxn modelId="{B51C3F0C-1992-4B8F-BD09-44E3A5C73CDD}" type="presParOf" srcId="{83C56C32-AC84-43E1-B841-4A417D8BCE77}" destId="{D7357A74-A20A-4A0B-B6BF-408AAF9FAA0D}" srcOrd="5" destOrd="0" presId="urn:microsoft.com/office/officeart/2005/8/layout/vList5"/>
    <dgm:cxn modelId="{C95D35F2-0FB9-4BF0-8FE0-34CAAFEFD258}" type="presParOf" srcId="{83C56C32-AC84-43E1-B841-4A417D8BCE77}" destId="{DD910085-AD5C-4193-B2BA-F383B5B0F3BF}" srcOrd="6" destOrd="0" presId="urn:microsoft.com/office/officeart/2005/8/layout/vList5"/>
    <dgm:cxn modelId="{E3CA8F57-E616-4B9D-A58A-6C983EBE3406}" type="presParOf" srcId="{DD910085-AD5C-4193-B2BA-F383B5B0F3BF}" destId="{E5FB1A8F-E10A-40DA-AE9E-928B57906F5D}" srcOrd="0" destOrd="0" presId="urn:microsoft.com/office/officeart/2005/8/layout/vList5"/>
    <dgm:cxn modelId="{BDE5BC5E-4A46-49F2-990F-F30BDBCC083F}" type="presParOf" srcId="{DD910085-AD5C-4193-B2BA-F383B5B0F3BF}" destId="{B67E1002-4A85-4647-B12C-F987F2675990}" srcOrd="1" destOrd="0" presId="urn:microsoft.com/office/officeart/2005/8/layout/vList5"/>
  </dgm:cxnLst>
  <dgm:bg/>
  <dgm:whole/>
  <dgm:extLst>
    <a:ext uri="http://schemas.microsoft.com/office/drawing/2008/diagram">
      <dsp:dataModelExt xmlns:dsp="http://schemas.microsoft.com/office/drawing/2008/diagram" relId="rId16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58FD089C-00EF-41FF-9EA3-F6A6ECBBBC36}" type="doc">
      <dgm:prSet loTypeId="urn:microsoft.com/office/officeart/2005/8/layout/vList5" loCatId="list" qsTypeId="urn:microsoft.com/office/officeart/2005/8/quickstyle/3d3" qsCatId="3D" csTypeId="urn:microsoft.com/office/officeart/2005/8/colors/colorful5" csCatId="colorful" phldr="1"/>
      <dgm:spPr/>
      <dgm:t>
        <a:bodyPr/>
        <a:lstStyle/>
        <a:p>
          <a:endParaRPr lang="ru-RU"/>
        </a:p>
      </dgm:t>
    </dgm:pt>
    <dgm:pt modelId="{E0CB2CF8-0879-48B2-B272-DE8C71BCF9F1}">
      <dgm:prSet phldrT="[Текст]"/>
      <dgm:spPr/>
      <dgm:t>
        <a:bodyPr/>
        <a:lstStyle/>
        <a:p>
          <a:r>
            <a:rPr lang="ru-RU" b="1">
              <a:latin typeface="Times New Roman" panose="02020603050405020304" pitchFamily="18" charset="0"/>
              <a:cs typeface="Times New Roman" panose="02020603050405020304" pitchFamily="18" charset="0"/>
            </a:rPr>
            <a:t>Интеграция этнокультурных элементов в учебные предметы</a:t>
          </a:r>
        </a:p>
      </dgm:t>
    </dgm:pt>
    <dgm:pt modelId="{AE7A0D45-A8E7-4B7A-B5AA-0DD5578068D8}" type="parTrans" cxnId="{C26D7D78-AE0E-4F88-9550-A82D8DF88523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C9E4E1ED-AF0A-4A28-9877-C860BEB130C3}" type="sibTrans" cxnId="{C26D7D78-AE0E-4F88-9550-A82D8DF88523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6065C439-B329-44DF-B932-63241452C1E5}">
      <dgm:prSet phldrT="[Текст]" custT="1"/>
      <dgm:spPr/>
      <dgm:t>
        <a:bodyPr/>
        <a:lstStyle/>
        <a:p>
          <a:endParaRPr lang="ru-RU" sz="700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C6CCDC4-B667-4E6D-97C5-5F0A8862228A}" type="parTrans" cxnId="{20743220-2E2C-4BF8-B472-538485D6F516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937C6203-6A7E-49A8-A0E0-F287958DDEDC}" type="sibTrans" cxnId="{20743220-2E2C-4BF8-B472-538485D6F516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945714A-C9E5-42FD-A55B-349894CF7AF0}">
      <dgm:prSet phldrT="[Текст]"/>
      <dgm:spPr/>
      <dgm:t>
        <a:bodyPr/>
        <a:lstStyle/>
        <a:p>
          <a:r>
            <a:rPr lang="ru-RU" b="1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Проектная и исследовательская деятельность</a:t>
          </a:r>
        </a:p>
      </dgm:t>
    </dgm:pt>
    <dgm:pt modelId="{1A2DEEE7-C28E-4339-96C2-085F0C267DB7}" type="parTrans" cxnId="{90C9D215-DA90-4F8B-9AFD-DC8298CB3F39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D04F1433-C779-4F91-BAA5-DB87A1CDAFE5}" type="sibTrans" cxnId="{90C9D215-DA90-4F8B-9AFD-DC8298CB3F39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1051758D-ECE1-4E2D-994B-A7867D9627A5}">
      <dgm:prSet phldrT="[Текст]" custT="1"/>
      <dgm:spPr/>
      <dgm:t>
        <a:bodyPr/>
        <a:lstStyle/>
        <a:p>
          <a:endParaRPr lang="ru-RU" sz="700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AB118C25-E991-450B-B871-BC80FACF404D}" type="parTrans" cxnId="{FCD1B36D-9B53-468A-A723-B480A5ABAEF2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FB145EEA-E36A-4661-AFEE-6FA437D74F34}" type="sibTrans" cxnId="{FCD1B36D-9B53-468A-A723-B480A5ABAEF2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EC3785A2-0587-4004-8EE0-9A5D8825D5FD}">
      <dgm:prSet phldrT="[Текст]"/>
      <dgm:spPr/>
      <dgm:t>
        <a:bodyPr/>
        <a:lstStyle/>
        <a:p>
          <a:r>
            <a:rPr lang="ru-RU" b="1">
              <a:latin typeface="Times New Roman" panose="02020603050405020304" pitchFamily="18" charset="0"/>
              <a:cs typeface="Times New Roman" panose="02020603050405020304" pitchFamily="18" charset="0"/>
            </a:rPr>
            <a:t>Использование мультимедийных ресурсов</a:t>
          </a:r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C9E1A34-3BF7-42F3-8F18-AB22A541B401}" type="parTrans" cxnId="{B46CB63C-B2B6-455B-96C2-F263BF3482A1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BA674749-84F1-45F2-93A1-F41449E18696}" type="sibTrans" cxnId="{B46CB63C-B2B6-455B-96C2-F263BF3482A1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13AE7D34-A3F9-412A-AD47-F694E567E965}">
      <dgm:prSet phldrT="[Текст]" custT="1"/>
      <dgm:spPr/>
      <dgm:t>
        <a:bodyPr/>
        <a:lstStyle/>
        <a:p>
          <a:r>
            <a:rPr lang="en-US" sz="700" b="1">
              <a:latin typeface="Times New Roman" panose="02020603050405020304" pitchFamily="18" charset="0"/>
              <a:cs typeface="Times New Roman" panose="02020603050405020304" pitchFamily="18" charset="0"/>
            </a:rPr>
            <a:t>o	</a:t>
          </a:r>
          <a:r>
            <a:rPr lang="ru-RU" sz="700" b="1">
              <a:latin typeface="Times New Roman" panose="02020603050405020304" pitchFamily="18" charset="0"/>
              <a:cs typeface="Times New Roman" panose="02020603050405020304" pitchFamily="18" charset="0"/>
            </a:rPr>
            <a:t>Использование в обучении видеоматериалов и презентаций, которые помогают учащимся визуально познакомиться с культурными традициями и особенностями различных народов.</a:t>
          </a:r>
        </a:p>
      </dgm:t>
    </dgm:pt>
    <dgm:pt modelId="{2B263952-2DFD-4501-A8A7-74F7213A122A}" type="parTrans" cxnId="{ADCE7C1F-304B-4458-AF6B-C8B0185D485F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68C6943C-1BCF-43CA-9B07-7C13E2B42E52}" type="sibTrans" cxnId="{ADCE7C1F-304B-4458-AF6B-C8B0185D485F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DFADC620-109F-4A53-B4E9-6018CBD8D891}">
      <dgm:prSet custT="1"/>
      <dgm:spPr/>
      <dgm:t>
        <a:bodyPr/>
        <a:lstStyle/>
        <a:p>
          <a:pPr>
            <a:buSzPts val="1000"/>
            <a:buFont typeface="Courier New" panose="02070309020205020404" pitchFamily="49" charset="0"/>
            <a:buChar char="o"/>
          </a:pPr>
          <a:r>
            <a:rPr lang="ru-RU" sz="700" b="1">
              <a:latin typeface="Times New Roman" panose="02020603050405020304" pitchFamily="18" charset="0"/>
              <a:cs typeface="Times New Roman" panose="02020603050405020304" pitchFamily="18" charset="0"/>
            </a:rPr>
            <a:t>Использование культурных материалов в разных областях обучения: на уроках литературы — казахские и зарубежные сказки, на уроках музыки — народные песни, на уроках изобразительного искусства — традиционные ремёсла и народное творчество.</a:t>
          </a:r>
        </a:p>
      </dgm:t>
    </dgm:pt>
    <dgm:pt modelId="{3333B0D7-AC1C-4519-8866-8ED38F299A39}" type="parTrans" cxnId="{19211F38-5F8A-47F6-8F60-C2AFB846E016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FC9C2ACE-9661-42DB-8809-23B328795F52}" type="sibTrans" cxnId="{19211F38-5F8A-47F6-8F60-C2AFB846E016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C994AB3E-BD74-4DD3-B4DE-ECDC5CF2BE50}">
      <dgm:prSet custT="1"/>
      <dgm:spPr/>
      <dgm:t>
        <a:bodyPr/>
        <a:lstStyle/>
        <a:p>
          <a:pPr>
            <a:buSzPts val="1000"/>
            <a:buFont typeface="Courier New" panose="02070309020205020404" pitchFamily="49" charset="0"/>
            <a:buChar char="o"/>
          </a:pPr>
          <a:r>
            <a:rPr lang="ru-RU" sz="700" b="1">
              <a:latin typeface="Times New Roman" panose="02020603050405020304" pitchFamily="18" charset="0"/>
              <a:cs typeface="Times New Roman" panose="02020603050405020304" pitchFamily="18" charset="0"/>
            </a:rPr>
            <a:t>Организация тематических недель или месяцев, посвящённых разным культурам и народам, чтобы дать детям возможность глубже погрузиться в изучение истории и традиций.</a:t>
          </a:r>
        </a:p>
      </dgm:t>
    </dgm:pt>
    <dgm:pt modelId="{DC9EC219-A669-488A-8CE1-3F2CE0F8620E}" type="parTrans" cxnId="{5F2B11BD-2AA6-4AC2-9B38-6F8132A6EA3D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54B4587-6078-4384-B87D-EED186BC0979}" type="sibTrans" cxnId="{5F2B11BD-2AA6-4AC2-9B38-6F8132A6EA3D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9A2728ED-167C-48D5-98E2-4B901DFE38E0}">
      <dgm:prSet custT="1"/>
      <dgm:spPr/>
      <dgm:t>
        <a:bodyPr/>
        <a:lstStyle/>
        <a:p>
          <a:pPr>
            <a:buSzPts val="1000"/>
            <a:buFont typeface="Courier New" panose="02070309020205020404" pitchFamily="49" charset="0"/>
            <a:buChar char="o"/>
          </a:pPr>
          <a:r>
            <a:rPr lang="ru-RU" sz="700" b="1">
              <a:latin typeface="Times New Roman" panose="02020603050405020304" pitchFamily="18" charset="0"/>
              <a:cs typeface="Times New Roman" panose="02020603050405020304" pitchFamily="18" charset="0"/>
            </a:rPr>
            <a:t>Создание проектов, которые требуют от учеников изучения культуры и традиций народов. Например, дети могут исследовать обычаи, праздники, национальные костюмы, а затем представить результаты своей работы в классе.</a:t>
          </a:r>
        </a:p>
      </dgm:t>
    </dgm:pt>
    <dgm:pt modelId="{D8154E5F-815B-4DC4-8178-834E9C7DD807}" type="parTrans" cxnId="{AD93B1E9-D779-424E-960C-202222AF86A8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8090D348-F135-47EA-BF8C-1FD512C53DD7}" type="sibTrans" cxnId="{AD93B1E9-D779-424E-960C-202222AF86A8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39E377C3-02A0-4BDB-9016-74D6C1FA676D}">
      <dgm:prSet custT="1"/>
      <dgm:spPr/>
      <dgm:t>
        <a:bodyPr/>
        <a:lstStyle/>
        <a:p>
          <a:pPr>
            <a:buSzPts val="1000"/>
            <a:buFont typeface="Courier New" panose="02070309020205020404" pitchFamily="49" charset="0"/>
            <a:buChar char="o"/>
          </a:pPr>
          <a:r>
            <a:rPr lang="ru-RU" sz="700" b="1">
              <a:latin typeface="Times New Roman" panose="02020603050405020304" pitchFamily="18" charset="0"/>
              <a:cs typeface="Times New Roman" panose="02020603050405020304" pitchFamily="18" charset="0"/>
            </a:rPr>
            <a:t>Проведение исследований в области народных ремёсел и искусств, а также организация мастер-классов, на которых дети могут научиться народным ремёслам (например, изготовлению одежды, росписи, гончарному делу).</a:t>
          </a:r>
        </a:p>
      </dgm:t>
    </dgm:pt>
    <dgm:pt modelId="{274FE48F-5A30-4376-9B01-E89FBEAF3150}" type="parTrans" cxnId="{A61D1905-9093-43B1-BA86-C9B4D03409E6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8B187098-B832-4D96-BD35-324EBA0A7294}" type="sibTrans" cxnId="{A61D1905-9093-43B1-BA86-C9B4D03409E6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9664C152-82F0-4169-B00A-F8C8400615A4}">
      <dgm:prSet custT="1"/>
      <dgm:spPr/>
      <dgm:t>
        <a:bodyPr/>
        <a:lstStyle/>
        <a:p>
          <a:r>
            <a:rPr lang="en-US" sz="700" b="1">
              <a:latin typeface="Times New Roman" panose="02020603050405020304" pitchFamily="18" charset="0"/>
              <a:cs typeface="Times New Roman" panose="02020603050405020304" pitchFamily="18" charset="0"/>
            </a:rPr>
            <a:t>o	</a:t>
          </a:r>
          <a:r>
            <a:rPr lang="ru-RU" sz="700" b="1">
              <a:latin typeface="Times New Roman" panose="02020603050405020304" pitchFamily="18" charset="0"/>
              <a:cs typeface="Times New Roman" panose="02020603050405020304" pitchFamily="18" charset="0"/>
            </a:rPr>
            <a:t>Просмотр мультфильмов или документальных фильмов, посвящённых этнографии и культурному наследию, поможет детям увидеть реальные примеры обычаев, традиций и праздников.</a:t>
          </a:r>
        </a:p>
      </dgm:t>
    </dgm:pt>
    <dgm:pt modelId="{1721B126-CE44-4D96-8BDC-ED01E03B58E7}" type="parTrans" cxnId="{23E05221-4411-4E3A-A167-B3DBDC4C4E31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A8B8A77-FFD2-4EBC-8414-EE9267729169}" type="sibTrans" cxnId="{23E05221-4411-4E3A-A167-B3DBDC4C4E31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B687FD58-CE22-45EA-8547-3E96B93CC98A}">
      <dgm:prSet/>
      <dgm:spPr/>
      <dgm:t>
        <a:bodyPr/>
        <a:lstStyle/>
        <a:p>
          <a:r>
            <a:rPr lang="ru-RU" b="1">
              <a:latin typeface="Times New Roman" panose="02020603050405020304" pitchFamily="18" charset="0"/>
              <a:cs typeface="Times New Roman" panose="02020603050405020304" pitchFamily="18" charset="0"/>
            </a:rPr>
            <a:t>Организация культурных мероприятий</a:t>
          </a:r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19E8DD6A-6833-47D3-998B-7A06DCCA5D18}" type="parTrans" cxnId="{3B45EBA1-A83F-47E4-8F2A-1E190A576683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967D6D53-1BA7-4A7E-AD6F-C26FECA0FBC3}" type="sibTrans" cxnId="{3B45EBA1-A83F-47E4-8F2A-1E190A576683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C567E5F-386F-46D2-9FC6-83F216D7D1EE}">
      <dgm:prSet custT="1"/>
      <dgm:spPr/>
      <dgm:t>
        <a:bodyPr/>
        <a:lstStyle/>
        <a:p>
          <a:endParaRPr lang="ru-RU" sz="700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A0AC47F7-351A-4A93-AB46-728ED372CA82}" type="parTrans" cxnId="{68A62F49-F363-482C-970C-C79178E3D2BC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660DF3C3-F310-4892-A59E-98428C8008A4}" type="sibTrans" cxnId="{68A62F49-F363-482C-970C-C79178E3D2BC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19CD1763-9512-4E7A-89F1-E1C102DE9025}">
      <dgm:prSet custT="1"/>
      <dgm:spPr/>
      <dgm:t>
        <a:bodyPr/>
        <a:lstStyle/>
        <a:p>
          <a:r>
            <a:rPr lang="en-US" sz="700" b="1">
              <a:latin typeface="Times New Roman" panose="02020603050405020304" pitchFamily="18" charset="0"/>
              <a:cs typeface="Times New Roman" panose="02020603050405020304" pitchFamily="18" charset="0"/>
            </a:rPr>
            <a:t>o	</a:t>
          </a:r>
          <a:r>
            <a:rPr lang="ru-RU" sz="700" b="1">
              <a:latin typeface="Times New Roman" panose="02020603050405020304" pitchFamily="18" charset="0"/>
              <a:cs typeface="Times New Roman" panose="02020603050405020304" pitchFamily="18" charset="0"/>
            </a:rPr>
            <a:t>Проведение праздников, концертов и выставок, на которых дети могут продемонстрировать свои знания о разных культурах, навыки работы с народными ремёслами, а также принять участие в ролевых играх, отражающих особенности разных этносов.</a:t>
          </a:r>
        </a:p>
      </dgm:t>
    </dgm:pt>
    <dgm:pt modelId="{B06AB7DA-4DEC-4479-B489-28BBC341DF7C}" type="parTrans" cxnId="{6DEC663D-115E-4F4F-9A95-8E6B658B6A2E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EC4D0D64-5156-46DD-9F4F-C83E88D267CC}" type="sibTrans" cxnId="{6DEC663D-115E-4F4F-9A95-8E6B658B6A2E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B39D5F7F-9BB7-4B25-BF67-40B5D8E31BFB}">
      <dgm:prSet custT="1"/>
      <dgm:spPr/>
      <dgm:t>
        <a:bodyPr/>
        <a:lstStyle/>
        <a:p>
          <a:r>
            <a:rPr lang="en-US" sz="700" b="1">
              <a:latin typeface="Times New Roman" panose="02020603050405020304" pitchFamily="18" charset="0"/>
              <a:cs typeface="Times New Roman" panose="02020603050405020304" pitchFamily="18" charset="0"/>
            </a:rPr>
            <a:t>o	</a:t>
          </a:r>
          <a:r>
            <a:rPr lang="ru-RU" sz="700" b="1">
              <a:latin typeface="Times New Roman" panose="02020603050405020304" pitchFamily="18" charset="0"/>
              <a:cs typeface="Times New Roman" panose="02020603050405020304" pitchFamily="18" charset="0"/>
            </a:rPr>
            <a:t>Праздничные мероприятия, например, национальные праздники, где дети могут познакомиться с традициями, связанными с этими событиями, и принять участие в их организации.</a:t>
          </a:r>
        </a:p>
      </dgm:t>
    </dgm:pt>
    <dgm:pt modelId="{2D6611EF-50DB-43E4-98C3-1FC5CBF130BA}" type="parTrans" cxnId="{7A226CD3-B7B7-4E40-B324-22990A5D11BC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17229C2-976D-4013-88EF-F5D7B4381D3F}" type="sibTrans" cxnId="{7A226CD3-B7B7-4E40-B324-22990A5D11BC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AB057315-4D53-4F58-844E-0962A078609B}">
      <dgm:prSet custT="1"/>
      <dgm:spPr/>
      <dgm:t>
        <a:bodyPr/>
        <a:lstStyle/>
        <a:p>
          <a:endParaRPr lang="ru-RU" sz="700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A2D96F3-2531-4A24-8EA9-9949CB3806B1}" type="parTrans" cxnId="{014CD57B-5A61-40A5-9872-C72BB4A114B9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214E207-AD47-4ED3-BCC0-B05D05D36C8A}" type="sibTrans" cxnId="{014CD57B-5A61-40A5-9872-C72BB4A114B9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182DFF3B-B71B-4956-8CED-FA97E9B68588}">
      <dgm:prSet/>
      <dgm:spPr/>
      <dgm:t>
        <a:bodyPr/>
        <a:lstStyle/>
        <a:p>
          <a:r>
            <a:rPr lang="ru-RU" b="1">
              <a:latin typeface="Times New Roman" panose="02020603050405020304" pitchFamily="18" charset="0"/>
              <a:cs typeface="Times New Roman" panose="02020603050405020304" pitchFamily="18" charset="0"/>
            </a:rPr>
            <a:t>Вовлечение родителей и местных сообществ</a:t>
          </a:r>
        </a:p>
      </dgm:t>
    </dgm:pt>
    <dgm:pt modelId="{EB9D2FAA-A76F-4150-B334-AB83C7A20255}" type="parTrans" cxnId="{51B3621A-5EDF-425A-854A-E620FFCDCE2C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AD461B4D-E38B-44FE-AA75-7960DB4284B7}" type="sibTrans" cxnId="{51B3621A-5EDF-425A-854A-E620FFCDCE2C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177CB50A-251D-4CAF-BE1D-9459A73DED19}">
      <dgm:prSet custT="1"/>
      <dgm:spPr/>
      <dgm:t>
        <a:bodyPr/>
        <a:lstStyle/>
        <a:p>
          <a:endParaRPr lang="ru-RU" sz="700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1E192C9-0CE2-4596-AE3B-1BC2D96AC759}" type="parTrans" cxnId="{C3CAD059-6CCF-4E80-BC62-0267871B70A2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44C1C546-955F-4FFD-A858-5BF19B7A0361}" type="sibTrans" cxnId="{C3CAD059-6CCF-4E80-BC62-0267871B70A2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D1E51C26-47E2-4CED-85B5-60DE8A8946DC}">
      <dgm:prSet custT="1"/>
      <dgm:spPr/>
      <dgm:t>
        <a:bodyPr/>
        <a:lstStyle/>
        <a:p>
          <a:r>
            <a:rPr lang="en-US" sz="700" b="1">
              <a:latin typeface="Times New Roman" panose="02020603050405020304" pitchFamily="18" charset="0"/>
              <a:cs typeface="Times New Roman" panose="02020603050405020304" pitchFamily="18" charset="0"/>
            </a:rPr>
            <a:t>o	</a:t>
          </a:r>
          <a:r>
            <a:rPr lang="ru-RU" sz="700" b="1">
              <a:latin typeface="Times New Roman" panose="02020603050405020304" pitchFamily="18" charset="0"/>
              <a:cs typeface="Times New Roman" panose="02020603050405020304" pitchFamily="18" charset="0"/>
            </a:rPr>
            <a:t>Активное вовлечение родителей и представителей этнокультурных групп в образовательный процесс. Семьи могут проводить уроки или мастер-классы по народному искусству, традиционным танцам и песням, рассказывать о своем этническом происхождении и традициях.</a:t>
          </a:r>
        </a:p>
      </dgm:t>
    </dgm:pt>
    <dgm:pt modelId="{B807A95E-7770-48AB-A4DA-1A7E94E10E99}" type="parTrans" cxnId="{C49F07A1-5A46-4BFF-80EE-735280F91E7E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5154FD3B-4815-450E-A5AE-4C01F1DF3108}" type="sibTrans" cxnId="{C49F07A1-5A46-4BFF-80EE-735280F91E7E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B97DC1B1-431C-451C-AB4D-425D01ECD6F0}">
      <dgm:prSet custT="1"/>
      <dgm:spPr/>
      <dgm:t>
        <a:bodyPr/>
        <a:lstStyle/>
        <a:p>
          <a:r>
            <a:rPr lang="en-US" sz="700" b="1">
              <a:latin typeface="Times New Roman" panose="02020603050405020304" pitchFamily="18" charset="0"/>
              <a:cs typeface="Times New Roman" panose="02020603050405020304" pitchFamily="18" charset="0"/>
            </a:rPr>
            <a:t>o	</a:t>
          </a:r>
          <a:r>
            <a:rPr lang="ru-RU" sz="700" b="1">
              <a:latin typeface="Times New Roman" panose="02020603050405020304" pitchFamily="18" charset="0"/>
              <a:cs typeface="Times New Roman" panose="02020603050405020304" pitchFamily="18" charset="0"/>
            </a:rPr>
            <a:t>Установление партнёрских отношений с местными культурными центрами, этнокультурными организациями и музеями, что помогает детям познакомиться с живыми носителями культурных традиций.</a:t>
          </a:r>
        </a:p>
      </dgm:t>
    </dgm:pt>
    <dgm:pt modelId="{C008C18C-C032-4126-906B-6704F1371DE9}" type="parTrans" cxnId="{FDA84045-9F45-4FCD-B6FA-F96EA51A28D8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EFE81FDD-D9FB-4C81-88F5-49540DA51070}" type="sibTrans" cxnId="{FDA84045-9F45-4FCD-B6FA-F96EA51A28D8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8E7D15A4-1E11-438A-A9F6-74EEA0C02A13}">
      <dgm:prSet custT="1"/>
      <dgm:spPr/>
      <dgm:t>
        <a:bodyPr/>
        <a:lstStyle/>
        <a:p>
          <a:endParaRPr lang="ru-RU" sz="700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F360B13E-8213-45C8-8572-B97FFBEB112F}" type="parTrans" cxnId="{559DA102-DF70-460E-B849-BA445158436A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AF6FDF66-0044-47A3-AA7C-32F6E00ED95D}" type="sibTrans" cxnId="{559DA102-DF70-460E-B849-BA445158436A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8399F1D-3367-4109-90F5-F95D7D992B36}">
      <dgm:prSet/>
      <dgm:spPr/>
      <dgm:t>
        <a:bodyPr/>
        <a:lstStyle/>
        <a:p>
          <a:r>
            <a:rPr lang="ru-RU" b="1">
              <a:latin typeface="Times New Roman" panose="02020603050405020304" pitchFamily="18" charset="0"/>
              <a:cs typeface="Times New Roman" panose="02020603050405020304" pitchFamily="18" charset="0"/>
            </a:rPr>
            <a:t>Развитие межкультурной компетенции и толерантности</a:t>
          </a:r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53F3F3F0-389F-4915-A7B3-3768748F3B23}" type="parTrans" cxnId="{ED766CCC-452F-4099-91E3-804EEBE3C146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109CA7A8-10E9-489A-BB90-83FA25652225}" type="sibTrans" cxnId="{ED766CCC-452F-4099-91E3-804EEBE3C146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F480B9DB-BDCE-4268-AF9C-2537FAE135BB}">
      <dgm:prSet custT="1"/>
      <dgm:spPr/>
      <dgm:t>
        <a:bodyPr/>
        <a:lstStyle/>
        <a:p>
          <a:endParaRPr lang="ru-RU" sz="700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F6F9763-40A9-4FAC-947F-AA975E175DC5}" type="parTrans" cxnId="{048736A1-C4A0-4B67-A0C0-7CADDA767D1E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B2055764-DE92-4A51-8558-7C2CF4A119AD}" type="sibTrans" cxnId="{048736A1-C4A0-4B67-A0C0-7CADDA767D1E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502F45BA-2DC2-4CFC-88D7-0F3329ECFC9A}">
      <dgm:prSet custT="1"/>
      <dgm:spPr/>
      <dgm:t>
        <a:bodyPr/>
        <a:lstStyle/>
        <a:p>
          <a:endParaRPr lang="ru-RU" sz="700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483177C6-114F-4519-A80B-56E48E318D2B}" type="parTrans" cxnId="{2BAC5F54-0DA3-4227-9175-75484A2A8D89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9A8CC43F-6688-48E6-AE1B-31389E93B723}" type="sibTrans" cxnId="{2BAC5F54-0DA3-4227-9175-75484A2A8D89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56BD4AA1-8536-4149-943C-597DC3CB104A}">
      <dgm:prSet custT="1"/>
      <dgm:spPr/>
      <dgm:t>
        <a:bodyPr/>
        <a:lstStyle/>
        <a:p>
          <a:pPr>
            <a:buSzPts val="1000"/>
            <a:buFont typeface="Courier New" panose="02070309020205020404" pitchFamily="49" charset="0"/>
            <a:buChar char="o"/>
          </a:pPr>
          <a:r>
            <a:rPr lang="ru-RU" sz="700" b="1">
              <a:latin typeface="Times New Roman" panose="02020603050405020304" pitchFamily="18" charset="0"/>
              <a:cs typeface="Times New Roman" panose="02020603050405020304" pitchFamily="18" charset="0"/>
            </a:rPr>
            <a:t>Важным элементом является формирование у детей уважения к различиям, развитие навыков общения с детьми из разных этнических групп. Это помогает развить терпимость, снизить количество предвзятых суждений и стереотипов.</a:t>
          </a:r>
        </a:p>
      </dgm:t>
    </dgm:pt>
    <dgm:pt modelId="{3E94E0B6-43C8-47FE-B15A-93DD43176464}" type="parTrans" cxnId="{0D083FB0-1F54-4F6A-8F23-62EBE4E5A6DE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BFD3960F-D7CA-4698-93D8-E666DE80C041}" type="sibTrans" cxnId="{0D083FB0-1F54-4F6A-8F23-62EBE4E5A6DE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3DF377C2-E556-4D8C-B5EC-C2D2C0875887}">
      <dgm:prSet custT="1"/>
      <dgm:spPr/>
      <dgm:t>
        <a:bodyPr/>
        <a:lstStyle/>
        <a:p>
          <a:pPr>
            <a:buSzPts val="1000"/>
            <a:buFont typeface="Courier New" panose="02070309020205020404" pitchFamily="49" charset="0"/>
            <a:buChar char="o"/>
          </a:pPr>
          <a:r>
            <a:rPr lang="ru-RU" sz="700" b="1">
              <a:latin typeface="Times New Roman" panose="02020603050405020304" pitchFamily="18" charset="0"/>
              <a:cs typeface="Times New Roman" panose="02020603050405020304" pitchFamily="18" charset="0"/>
            </a:rPr>
            <a:t>Проведение обсуждений на тему культурных различий, знакомство с понятием толерантности и ценностью многообразия.</a:t>
          </a:r>
        </a:p>
      </dgm:t>
    </dgm:pt>
    <dgm:pt modelId="{CE5CE770-387E-4691-84B5-02E3BEDA9B9E}" type="parTrans" cxnId="{AFC9B274-2550-4C1F-B0E3-EEE165607D87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EBA3F04F-838F-4BB5-80FD-4040AA513735}" type="sibTrans" cxnId="{AFC9B274-2550-4C1F-B0E3-EEE165607D87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F93EBD48-D3EE-48DE-824F-4E7210CFB13E}" type="pres">
      <dgm:prSet presAssocID="{58FD089C-00EF-41FF-9EA3-F6A6ECBBBC36}" presName="Name0" presStyleCnt="0">
        <dgm:presLayoutVars>
          <dgm:dir/>
          <dgm:animLvl val="lvl"/>
          <dgm:resizeHandles val="exact"/>
        </dgm:presLayoutVars>
      </dgm:prSet>
      <dgm:spPr/>
    </dgm:pt>
    <dgm:pt modelId="{81A87CC5-84D9-402D-87FA-CE7D6012D312}" type="pres">
      <dgm:prSet presAssocID="{E0CB2CF8-0879-48B2-B272-DE8C71BCF9F1}" presName="linNode" presStyleCnt="0"/>
      <dgm:spPr/>
    </dgm:pt>
    <dgm:pt modelId="{B560156C-4410-4C8B-ADCF-FE38C6828ECB}" type="pres">
      <dgm:prSet presAssocID="{E0CB2CF8-0879-48B2-B272-DE8C71BCF9F1}" presName="parentText" presStyleLbl="node1" presStyleIdx="0" presStyleCnt="6">
        <dgm:presLayoutVars>
          <dgm:chMax val="1"/>
          <dgm:bulletEnabled val="1"/>
        </dgm:presLayoutVars>
      </dgm:prSet>
      <dgm:spPr/>
    </dgm:pt>
    <dgm:pt modelId="{715EB8C3-E42B-4D91-8165-7DBD2CD62736}" type="pres">
      <dgm:prSet presAssocID="{E0CB2CF8-0879-48B2-B272-DE8C71BCF9F1}" presName="descendantText" presStyleLbl="alignAccFollowNode1" presStyleIdx="0" presStyleCnt="6" custScaleY="121369">
        <dgm:presLayoutVars>
          <dgm:bulletEnabled val="1"/>
        </dgm:presLayoutVars>
      </dgm:prSet>
      <dgm:spPr/>
    </dgm:pt>
    <dgm:pt modelId="{5605730E-C179-403F-9052-5B801F5FC778}" type="pres">
      <dgm:prSet presAssocID="{C9E4E1ED-AF0A-4A28-9877-C860BEB130C3}" presName="sp" presStyleCnt="0"/>
      <dgm:spPr/>
    </dgm:pt>
    <dgm:pt modelId="{7EFAA5C0-790F-4D2C-B785-5F14540E43AE}" type="pres">
      <dgm:prSet presAssocID="{0945714A-C9E5-42FD-A55B-349894CF7AF0}" presName="linNode" presStyleCnt="0"/>
      <dgm:spPr/>
    </dgm:pt>
    <dgm:pt modelId="{7A932AE1-9A47-42B8-A90D-A9F2AE387171}" type="pres">
      <dgm:prSet presAssocID="{0945714A-C9E5-42FD-A55B-349894CF7AF0}" presName="parentText" presStyleLbl="node1" presStyleIdx="1" presStyleCnt="6">
        <dgm:presLayoutVars>
          <dgm:chMax val="1"/>
          <dgm:bulletEnabled val="1"/>
        </dgm:presLayoutVars>
      </dgm:prSet>
      <dgm:spPr/>
    </dgm:pt>
    <dgm:pt modelId="{F713624E-9722-4ACD-ABFB-E3F8E7128F79}" type="pres">
      <dgm:prSet presAssocID="{0945714A-C9E5-42FD-A55B-349894CF7AF0}" presName="descendantText" presStyleLbl="alignAccFollowNode1" presStyleIdx="1" presStyleCnt="6" custScaleY="129322">
        <dgm:presLayoutVars>
          <dgm:bulletEnabled val="1"/>
        </dgm:presLayoutVars>
      </dgm:prSet>
      <dgm:spPr/>
    </dgm:pt>
    <dgm:pt modelId="{87CE6CEF-2EC6-4B0E-B151-CAC2CE2A5DAF}" type="pres">
      <dgm:prSet presAssocID="{D04F1433-C779-4F91-BAA5-DB87A1CDAFE5}" presName="sp" presStyleCnt="0"/>
      <dgm:spPr/>
    </dgm:pt>
    <dgm:pt modelId="{11CF251A-FA27-4272-80C8-83442B039C46}" type="pres">
      <dgm:prSet presAssocID="{EC3785A2-0587-4004-8EE0-9A5D8825D5FD}" presName="linNode" presStyleCnt="0"/>
      <dgm:spPr/>
    </dgm:pt>
    <dgm:pt modelId="{D32784E7-253D-4C74-80FB-DC139D6B6388}" type="pres">
      <dgm:prSet presAssocID="{EC3785A2-0587-4004-8EE0-9A5D8825D5FD}" presName="parentText" presStyleLbl="node1" presStyleIdx="2" presStyleCnt="6">
        <dgm:presLayoutVars>
          <dgm:chMax val="1"/>
          <dgm:bulletEnabled val="1"/>
        </dgm:presLayoutVars>
      </dgm:prSet>
      <dgm:spPr/>
    </dgm:pt>
    <dgm:pt modelId="{A9294F6C-844B-4A52-AB85-FECDF3C1AFA0}" type="pres">
      <dgm:prSet presAssocID="{EC3785A2-0587-4004-8EE0-9A5D8825D5FD}" presName="descendantText" presStyleLbl="alignAccFollowNode1" presStyleIdx="2" presStyleCnt="6">
        <dgm:presLayoutVars>
          <dgm:bulletEnabled val="1"/>
        </dgm:presLayoutVars>
      </dgm:prSet>
      <dgm:spPr/>
    </dgm:pt>
    <dgm:pt modelId="{ECFB326B-3EF0-4E4A-8C09-8A38909014A8}" type="pres">
      <dgm:prSet presAssocID="{BA674749-84F1-45F2-93A1-F41449E18696}" presName="sp" presStyleCnt="0"/>
      <dgm:spPr/>
    </dgm:pt>
    <dgm:pt modelId="{5FE2CD01-637D-4C7D-8686-F386BE0994CD}" type="pres">
      <dgm:prSet presAssocID="{B687FD58-CE22-45EA-8547-3E96B93CC98A}" presName="linNode" presStyleCnt="0"/>
      <dgm:spPr/>
    </dgm:pt>
    <dgm:pt modelId="{6F986DC2-A9B1-4BCF-9719-E4D01C118B20}" type="pres">
      <dgm:prSet presAssocID="{B687FD58-CE22-45EA-8547-3E96B93CC98A}" presName="parentText" presStyleLbl="node1" presStyleIdx="3" presStyleCnt="6">
        <dgm:presLayoutVars>
          <dgm:chMax val="1"/>
          <dgm:bulletEnabled val="1"/>
        </dgm:presLayoutVars>
      </dgm:prSet>
      <dgm:spPr/>
    </dgm:pt>
    <dgm:pt modelId="{C85029A7-1450-4301-9CF6-5E78EF3CF54C}" type="pres">
      <dgm:prSet presAssocID="{B687FD58-CE22-45EA-8547-3E96B93CC98A}" presName="descendantText" presStyleLbl="alignAccFollowNode1" presStyleIdx="3" presStyleCnt="6" custScaleY="113771">
        <dgm:presLayoutVars>
          <dgm:bulletEnabled val="1"/>
        </dgm:presLayoutVars>
      </dgm:prSet>
      <dgm:spPr/>
    </dgm:pt>
    <dgm:pt modelId="{D58737A8-F822-4353-A396-282619BC4102}" type="pres">
      <dgm:prSet presAssocID="{967D6D53-1BA7-4A7E-AD6F-C26FECA0FBC3}" presName="sp" presStyleCnt="0"/>
      <dgm:spPr/>
    </dgm:pt>
    <dgm:pt modelId="{C95F75A8-8262-4F9F-9673-CAD54A131BBC}" type="pres">
      <dgm:prSet presAssocID="{182DFF3B-B71B-4956-8CED-FA97E9B68588}" presName="linNode" presStyleCnt="0"/>
      <dgm:spPr/>
    </dgm:pt>
    <dgm:pt modelId="{E4B8B1D5-64D0-4444-B32B-1E53AEECC335}" type="pres">
      <dgm:prSet presAssocID="{182DFF3B-B71B-4956-8CED-FA97E9B68588}" presName="parentText" presStyleLbl="node1" presStyleIdx="4" presStyleCnt="6">
        <dgm:presLayoutVars>
          <dgm:chMax val="1"/>
          <dgm:bulletEnabled val="1"/>
        </dgm:presLayoutVars>
      </dgm:prSet>
      <dgm:spPr/>
    </dgm:pt>
    <dgm:pt modelId="{4B983274-962D-47BD-845B-ED7CD5D1F55E}" type="pres">
      <dgm:prSet presAssocID="{182DFF3B-B71B-4956-8CED-FA97E9B68588}" presName="descendantText" presStyleLbl="alignAccFollowNode1" presStyleIdx="4" presStyleCnt="6" custScaleY="123576">
        <dgm:presLayoutVars>
          <dgm:bulletEnabled val="1"/>
        </dgm:presLayoutVars>
      </dgm:prSet>
      <dgm:spPr/>
    </dgm:pt>
    <dgm:pt modelId="{DDB4965F-A039-4033-97E5-0A2BD767100F}" type="pres">
      <dgm:prSet presAssocID="{AD461B4D-E38B-44FE-AA75-7960DB4284B7}" presName="sp" presStyleCnt="0"/>
      <dgm:spPr/>
    </dgm:pt>
    <dgm:pt modelId="{B2C27D2E-E627-4E5B-945B-21B61148D7CA}" type="pres">
      <dgm:prSet presAssocID="{08399F1D-3367-4109-90F5-F95D7D992B36}" presName="linNode" presStyleCnt="0"/>
      <dgm:spPr/>
    </dgm:pt>
    <dgm:pt modelId="{5ABF4D6C-80F9-49BC-ADF3-6019E3DF9AF1}" type="pres">
      <dgm:prSet presAssocID="{08399F1D-3367-4109-90F5-F95D7D992B36}" presName="parentText" presStyleLbl="node1" presStyleIdx="5" presStyleCnt="6">
        <dgm:presLayoutVars>
          <dgm:chMax val="1"/>
          <dgm:bulletEnabled val="1"/>
        </dgm:presLayoutVars>
      </dgm:prSet>
      <dgm:spPr/>
    </dgm:pt>
    <dgm:pt modelId="{A8173F6E-1D71-4FC2-9F34-86802A149F40}" type="pres">
      <dgm:prSet presAssocID="{08399F1D-3367-4109-90F5-F95D7D992B36}" presName="descendantText" presStyleLbl="alignAccFollowNode1" presStyleIdx="5" presStyleCnt="6" custScaleY="125621">
        <dgm:presLayoutVars>
          <dgm:bulletEnabled val="1"/>
        </dgm:presLayoutVars>
      </dgm:prSet>
      <dgm:spPr/>
    </dgm:pt>
  </dgm:ptLst>
  <dgm:cxnLst>
    <dgm:cxn modelId="{559DA102-DF70-460E-B849-BA445158436A}" srcId="{182DFF3B-B71B-4956-8CED-FA97E9B68588}" destId="{8E7D15A4-1E11-438A-A9F6-74EEA0C02A13}" srcOrd="3" destOrd="0" parTransId="{F360B13E-8213-45C8-8572-B97FFBEB112F}" sibTransId="{AF6FDF66-0044-47A3-AA7C-32F6E00ED95D}"/>
    <dgm:cxn modelId="{A61D1905-9093-43B1-BA86-C9B4D03409E6}" srcId="{1051758D-ECE1-4E2D-994B-A7867D9627A5}" destId="{39E377C3-02A0-4BDB-9016-74D6C1FA676D}" srcOrd="1" destOrd="0" parTransId="{274FE48F-5A30-4376-9B01-E89FBEAF3150}" sibTransId="{8B187098-B832-4D96-BD35-324EBA0A7294}"/>
    <dgm:cxn modelId="{2F557A0D-F2AE-4833-A819-0E6E28A0F428}" type="presOf" srcId="{AB057315-4D53-4F58-844E-0962A078609B}" destId="{C85029A7-1450-4301-9CF6-5E78EF3CF54C}" srcOrd="0" destOrd="3" presId="urn:microsoft.com/office/officeart/2005/8/layout/vList5"/>
    <dgm:cxn modelId="{7A39910D-407F-4416-BF84-88441787C88A}" type="presOf" srcId="{2C567E5F-386F-46D2-9FC6-83F216D7D1EE}" destId="{C85029A7-1450-4301-9CF6-5E78EF3CF54C}" srcOrd="0" destOrd="0" presId="urn:microsoft.com/office/officeart/2005/8/layout/vList5"/>
    <dgm:cxn modelId="{90C9D215-DA90-4F8B-9AFD-DC8298CB3F39}" srcId="{58FD089C-00EF-41FF-9EA3-F6A6ECBBBC36}" destId="{0945714A-C9E5-42FD-A55B-349894CF7AF0}" srcOrd="1" destOrd="0" parTransId="{1A2DEEE7-C28E-4339-96C2-085F0C267DB7}" sibTransId="{D04F1433-C779-4F91-BAA5-DB87A1CDAFE5}"/>
    <dgm:cxn modelId="{C6901A19-BC7F-44B4-BA10-6EA156C44DC5}" type="presOf" srcId="{8E7D15A4-1E11-438A-A9F6-74EEA0C02A13}" destId="{4B983274-962D-47BD-845B-ED7CD5D1F55E}" srcOrd="0" destOrd="3" presId="urn:microsoft.com/office/officeart/2005/8/layout/vList5"/>
    <dgm:cxn modelId="{51B3621A-5EDF-425A-854A-E620FFCDCE2C}" srcId="{58FD089C-00EF-41FF-9EA3-F6A6ECBBBC36}" destId="{182DFF3B-B71B-4956-8CED-FA97E9B68588}" srcOrd="4" destOrd="0" parTransId="{EB9D2FAA-A76F-4150-B334-AB83C7A20255}" sibTransId="{AD461B4D-E38B-44FE-AA75-7960DB4284B7}"/>
    <dgm:cxn modelId="{ADCE7C1F-304B-4458-AF6B-C8B0185D485F}" srcId="{EC3785A2-0587-4004-8EE0-9A5D8825D5FD}" destId="{13AE7D34-A3F9-412A-AD47-F694E567E965}" srcOrd="0" destOrd="0" parTransId="{2B263952-2DFD-4501-A8A7-74F7213A122A}" sibTransId="{68C6943C-1BCF-43CA-9B07-7C13E2B42E52}"/>
    <dgm:cxn modelId="{20743220-2E2C-4BF8-B472-538485D6F516}" srcId="{E0CB2CF8-0879-48B2-B272-DE8C71BCF9F1}" destId="{6065C439-B329-44DF-B932-63241452C1E5}" srcOrd="0" destOrd="0" parTransId="{0C6CCDC4-B667-4E6D-97C5-5F0A8862228A}" sibTransId="{937C6203-6A7E-49A8-A0E0-F287958DDEDC}"/>
    <dgm:cxn modelId="{23E05221-4411-4E3A-A167-B3DBDC4C4E31}" srcId="{EC3785A2-0587-4004-8EE0-9A5D8825D5FD}" destId="{9664C152-82F0-4169-B00A-F8C8400615A4}" srcOrd="1" destOrd="0" parTransId="{1721B126-CE44-4D96-8BDC-ED01E03B58E7}" sibTransId="{2A8B8A77-FFD2-4EBC-8414-EE9267729169}"/>
    <dgm:cxn modelId="{67602728-7BA1-46CA-9F00-4A2914EF25CC}" type="presOf" srcId="{9A2728ED-167C-48D5-98E2-4B901DFE38E0}" destId="{F713624E-9722-4ACD-ABFB-E3F8E7128F79}" srcOrd="0" destOrd="1" presId="urn:microsoft.com/office/officeart/2005/8/layout/vList5"/>
    <dgm:cxn modelId="{19211F38-5F8A-47F6-8F60-C2AFB846E016}" srcId="{6065C439-B329-44DF-B932-63241452C1E5}" destId="{DFADC620-109F-4A53-B4E9-6018CBD8D891}" srcOrd="0" destOrd="0" parTransId="{3333B0D7-AC1C-4519-8866-8ED38F299A39}" sibTransId="{FC9C2ACE-9661-42DB-8809-23B328795F52}"/>
    <dgm:cxn modelId="{B46CB63C-B2B6-455B-96C2-F263BF3482A1}" srcId="{58FD089C-00EF-41FF-9EA3-F6A6ECBBBC36}" destId="{EC3785A2-0587-4004-8EE0-9A5D8825D5FD}" srcOrd="2" destOrd="0" parTransId="{2C9E1A34-3BF7-42F3-8F18-AB22A541B401}" sibTransId="{BA674749-84F1-45F2-93A1-F41449E18696}"/>
    <dgm:cxn modelId="{6DEC663D-115E-4F4F-9A95-8E6B658B6A2E}" srcId="{B687FD58-CE22-45EA-8547-3E96B93CC98A}" destId="{19CD1763-9512-4E7A-89F1-E1C102DE9025}" srcOrd="1" destOrd="0" parTransId="{B06AB7DA-4DEC-4479-B489-28BBC341DF7C}" sibTransId="{EC4D0D64-5156-46DD-9F4F-C83E88D267CC}"/>
    <dgm:cxn modelId="{BD69863F-E7C6-45BE-8DA0-DFE5B5E19A19}" type="presOf" srcId="{182DFF3B-B71B-4956-8CED-FA97E9B68588}" destId="{E4B8B1D5-64D0-4444-B32B-1E53AEECC335}" srcOrd="0" destOrd="0" presId="urn:microsoft.com/office/officeart/2005/8/layout/vList5"/>
    <dgm:cxn modelId="{8A3D3E5B-DBD1-4D27-9A14-C6E46A69478E}" type="presOf" srcId="{58FD089C-00EF-41FF-9EA3-F6A6ECBBBC36}" destId="{F93EBD48-D3EE-48DE-824F-4E7210CFB13E}" srcOrd="0" destOrd="0" presId="urn:microsoft.com/office/officeart/2005/8/layout/vList5"/>
    <dgm:cxn modelId="{B7A3B264-1AB1-4FE9-B058-FE361AEEA5CE}" type="presOf" srcId="{D1E51C26-47E2-4CED-85B5-60DE8A8946DC}" destId="{4B983274-962D-47BD-845B-ED7CD5D1F55E}" srcOrd="0" destOrd="1" presId="urn:microsoft.com/office/officeart/2005/8/layout/vList5"/>
    <dgm:cxn modelId="{FDA84045-9F45-4FCD-B6FA-F96EA51A28D8}" srcId="{182DFF3B-B71B-4956-8CED-FA97E9B68588}" destId="{B97DC1B1-431C-451C-AB4D-425D01ECD6F0}" srcOrd="2" destOrd="0" parTransId="{C008C18C-C032-4126-906B-6704F1371DE9}" sibTransId="{EFE81FDD-D9FB-4C81-88F5-49540DA51070}"/>
    <dgm:cxn modelId="{68A62F49-F363-482C-970C-C79178E3D2BC}" srcId="{B687FD58-CE22-45EA-8547-3E96B93CC98A}" destId="{2C567E5F-386F-46D2-9FC6-83F216D7D1EE}" srcOrd="0" destOrd="0" parTransId="{A0AC47F7-351A-4A93-AB46-728ED372CA82}" sibTransId="{660DF3C3-F310-4892-A59E-98428C8008A4}"/>
    <dgm:cxn modelId="{CCF1016B-4E9B-49F8-8BF1-F9EE01D5BD5C}" type="presOf" srcId="{B97DC1B1-431C-451C-AB4D-425D01ECD6F0}" destId="{4B983274-962D-47BD-845B-ED7CD5D1F55E}" srcOrd="0" destOrd="2" presId="urn:microsoft.com/office/officeart/2005/8/layout/vList5"/>
    <dgm:cxn modelId="{F466C06C-910D-40F6-897F-232357C68956}" type="presOf" srcId="{502F45BA-2DC2-4CFC-88D7-0F3329ECFC9A}" destId="{A8173F6E-1D71-4FC2-9F34-86802A149F40}" srcOrd="0" destOrd="1" presId="urn:microsoft.com/office/officeart/2005/8/layout/vList5"/>
    <dgm:cxn modelId="{7BD08A4D-D1FE-455C-B08D-0894FD5A6CD4}" type="presOf" srcId="{9664C152-82F0-4169-B00A-F8C8400615A4}" destId="{A9294F6C-844B-4A52-AB85-FECDF3C1AFA0}" srcOrd="0" destOrd="1" presId="urn:microsoft.com/office/officeart/2005/8/layout/vList5"/>
    <dgm:cxn modelId="{FCD1B36D-9B53-468A-A723-B480A5ABAEF2}" srcId="{0945714A-C9E5-42FD-A55B-349894CF7AF0}" destId="{1051758D-ECE1-4E2D-994B-A7867D9627A5}" srcOrd="0" destOrd="0" parTransId="{AB118C25-E991-450B-B871-BC80FACF404D}" sibTransId="{FB145EEA-E36A-4661-AFEE-6FA437D74F34}"/>
    <dgm:cxn modelId="{F0D0E053-1D43-4F98-B4C6-EA4F2D744BAB}" type="presOf" srcId="{56BD4AA1-8536-4149-943C-597DC3CB104A}" destId="{A8173F6E-1D71-4FC2-9F34-86802A149F40}" srcOrd="0" destOrd="2" presId="urn:microsoft.com/office/officeart/2005/8/layout/vList5"/>
    <dgm:cxn modelId="{2BAC5F54-0DA3-4227-9175-75484A2A8D89}" srcId="{08399F1D-3367-4109-90F5-F95D7D992B36}" destId="{502F45BA-2DC2-4CFC-88D7-0F3329ECFC9A}" srcOrd="1" destOrd="0" parTransId="{483177C6-114F-4519-A80B-56E48E318D2B}" sibTransId="{9A8CC43F-6688-48E6-AE1B-31389E93B723}"/>
    <dgm:cxn modelId="{AFC9B274-2550-4C1F-B0E3-EEE165607D87}" srcId="{502F45BA-2DC2-4CFC-88D7-0F3329ECFC9A}" destId="{3DF377C2-E556-4D8C-B5EC-C2D2C0875887}" srcOrd="1" destOrd="0" parTransId="{CE5CE770-387E-4691-84B5-02E3BEDA9B9E}" sibTransId="{EBA3F04F-838F-4BB5-80FD-4040AA513735}"/>
    <dgm:cxn modelId="{C26D7D78-AE0E-4F88-9550-A82D8DF88523}" srcId="{58FD089C-00EF-41FF-9EA3-F6A6ECBBBC36}" destId="{E0CB2CF8-0879-48B2-B272-DE8C71BCF9F1}" srcOrd="0" destOrd="0" parTransId="{AE7A0D45-A8E7-4B7A-B5AA-0DD5578068D8}" sibTransId="{C9E4E1ED-AF0A-4A28-9877-C860BEB130C3}"/>
    <dgm:cxn modelId="{C3CAD059-6CCF-4E80-BC62-0267871B70A2}" srcId="{182DFF3B-B71B-4956-8CED-FA97E9B68588}" destId="{177CB50A-251D-4CAF-BE1D-9459A73DED19}" srcOrd="0" destOrd="0" parTransId="{21E192C9-0CE2-4596-AE3B-1BC2D96AC759}" sibTransId="{44C1C546-955F-4FFD-A858-5BF19B7A0361}"/>
    <dgm:cxn modelId="{014CD57B-5A61-40A5-9872-C72BB4A114B9}" srcId="{B687FD58-CE22-45EA-8547-3E96B93CC98A}" destId="{AB057315-4D53-4F58-844E-0962A078609B}" srcOrd="3" destOrd="0" parTransId="{2A2D96F3-2531-4A24-8EA9-9949CB3806B1}" sibTransId="{0214E207-AD47-4ED3-BCC0-B05D05D36C8A}"/>
    <dgm:cxn modelId="{4954AC84-6F57-41EC-B415-78BE0C15B263}" type="presOf" srcId="{39E377C3-02A0-4BDB-9016-74D6C1FA676D}" destId="{F713624E-9722-4ACD-ABFB-E3F8E7128F79}" srcOrd="0" destOrd="2" presId="urn:microsoft.com/office/officeart/2005/8/layout/vList5"/>
    <dgm:cxn modelId="{81018396-1483-4234-961C-CC1B9D735B6C}" type="presOf" srcId="{E0CB2CF8-0879-48B2-B272-DE8C71BCF9F1}" destId="{B560156C-4410-4C8B-ADCF-FE38C6828ECB}" srcOrd="0" destOrd="0" presId="urn:microsoft.com/office/officeart/2005/8/layout/vList5"/>
    <dgm:cxn modelId="{2A0C0097-DE07-46D6-AD9B-FEE3144E35CE}" type="presOf" srcId="{B687FD58-CE22-45EA-8547-3E96B93CC98A}" destId="{6F986DC2-A9B1-4BCF-9719-E4D01C118B20}" srcOrd="0" destOrd="0" presId="urn:microsoft.com/office/officeart/2005/8/layout/vList5"/>
    <dgm:cxn modelId="{BB48EA9A-821F-405E-AE6D-5D6E06EA6935}" type="presOf" srcId="{1051758D-ECE1-4E2D-994B-A7867D9627A5}" destId="{F713624E-9722-4ACD-ABFB-E3F8E7128F79}" srcOrd="0" destOrd="0" presId="urn:microsoft.com/office/officeart/2005/8/layout/vList5"/>
    <dgm:cxn modelId="{C49F07A1-5A46-4BFF-80EE-735280F91E7E}" srcId="{182DFF3B-B71B-4956-8CED-FA97E9B68588}" destId="{D1E51C26-47E2-4CED-85B5-60DE8A8946DC}" srcOrd="1" destOrd="0" parTransId="{B807A95E-7770-48AB-A4DA-1A7E94E10E99}" sibTransId="{5154FD3B-4815-450E-A5AE-4C01F1DF3108}"/>
    <dgm:cxn modelId="{048736A1-C4A0-4B67-A0C0-7CADDA767D1E}" srcId="{08399F1D-3367-4109-90F5-F95D7D992B36}" destId="{F480B9DB-BDCE-4268-AF9C-2537FAE135BB}" srcOrd="0" destOrd="0" parTransId="{2F6F9763-40A9-4FAC-947F-AA975E175DC5}" sibTransId="{B2055764-DE92-4A51-8558-7C2CF4A119AD}"/>
    <dgm:cxn modelId="{3B45EBA1-A83F-47E4-8F2A-1E190A576683}" srcId="{58FD089C-00EF-41FF-9EA3-F6A6ECBBBC36}" destId="{B687FD58-CE22-45EA-8547-3E96B93CC98A}" srcOrd="3" destOrd="0" parTransId="{19E8DD6A-6833-47D3-998B-7A06DCCA5D18}" sibTransId="{967D6D53-1BA7-4A7E-AD6F-C26FECA0FBC3}"/>
    <dgm:cxn modelId="{0D083FB0-1F54-4F6A-8F23-62EBE4E5A6DE}" srcId="{502F45BA-2DC2-4CFC-88D7-0F3329ECFC9A}" destId="{56BD4AA1-8536-4149-943C-597DC3CB104A}" srcOrd="0" destOrd="0" parTransId="{3E94E0B6-43C8-47FE-B15A-93DD43176464}" sibTransId="{BFD3960F-D7CA-4698-93D8-E666DE80C041}"/>
    <dgm:cxn modelId="{5F2B11BD-2AA6-4AC2-9B38-6F8132A6EA3D}" srcId="{6065C439-B329-44DF-B932-63241452C1E5}" destId="{C994AB3E-BD74-4DD3-B4DE-ECDC5CF2BE50}" srcOrd="1" destOrd="0" parTransId="{DC9EC219-A669-488A-8CE1-3F2CE0F8620E}" sibTransId="{054B4587-6078-4384-B87D-EED186BC0979}"/>
    <dgm:cxn modelId="{752E24C2-CEBB-44AC-BB00-B55A566BD172}" type="presOf" srcId="{13AE7D34-A3F9-412A-AD47-F694E567E965}" destId="{A9294F6C-844B-4A52-AB85-FECDF3C1AFA0}" srcOrd="0" destOrd="0" presId="urn:microsoft.com/office/officeart/2005/8/layout/vList5"/>
    <dgm:cxn modelId="{F607EEC4-129F-4733-93BA-C91929B92876}" type="presOf" srcId="{0945714A-C9E5-42FD-A55B-349894CF7AF0}" destId="{7A932AE1-9A47-42B8-A90D-A9F2AE387171}" srcOrd="0" destOrd="0" presId="urn:microsoft.com/office/officeart/2005/8/layout/vList5"/>
    <dgm:cxn modelId="{B66228C6-850F-4038-A43A-03415ABE2DDA}" type="presOf" srcId="{6065C439-B329-44DF-B932-63241452C1E5}" destId="{715EB8C3-E42B-4D91-8165-7DBD2CD62736}" srcOrd="0" destOrd="0" presId="urn:microsoft.com/office/officeart/2005/8/layout/vList5"/>
    <dgm:cxn modelId="{7CAC00C9-5CF5-4C0D-A1CD-B75CFF8815DF}" type="presOf" srcId="{B39D5F7F-9BB7-4B25-BF67-40B5D8E31BFB}" destId="{C85029A7-1450-4301-9CF6-5E78EF3CF54C}" srcOrd="0" destOrd="2" presId="urn:microsoft.com/office/officeart/2005/8/layout/vList5"/>
    <dgm:cxn modelId="{ED766CCC-452F-4099-91E3-804EEBE3C146}" srcId="{58FD089C-00EF-41FF-9EA3-F6A6ECBBBC36}" destId="{08399F1D-3367-4109-90F5-F95D7D992B36}" srcOrd="5" destOrd="0" parTransId="{53F3F3F0-389F-4915-A7B3-3768748F3B23}" sibTransId="{109CA7A8-10E9-489A-BB90-83FA25652225}"/>
    <dgm:cxn modelId="{8DDD9ED1-AB2C-456B-8111-61191BCE7657}" type="presOf" srcId="{EC3785A2-0587-4004-8EE0-9A5D8825D5FD}" destId="{D32784E7-253D-4C74-80FB-DC139D6B6388}" srcOrd="0" destOrd="0" presId="urn:microsoft.com/office/officeart/2005/8/layout/vList5"/>
    <dgm:cxn modelId="{7A226CD3-B7B7-4E40-B324-22990A5D11BC}" srcId="{B687FD58-CE22-45EA-8547-3E96B93CC98A}" destId="{B39D5F7F-9BB7-4B25-BF67-40B5D8E31BFB}" srcOrd="2" destOrd="0" parTransId="{2D6611EF-50DB-43E4-98C3-1FC5CBF130BA}" sibTransId="{217229C2-976D-4013-88EF-F5D7B4381D3F}"/>
    <dgm:cxn modelId="{F2D303DA-A596-4804-88D0-4235B1623AE0}" type="presOf" srcId="{19CD1763-9512-4E7A-89F1-E1C102DE9025}" destId="{C85029A7-1450-4301-9CF6-5E78EF3CF54C}" srcOrd="0" destOrd="1" presId="urn:microsoft.com/office/officeart/2005/8/layout/vList5"/>
    <dgm:cxn modelId="{A20EEFE0-C97B-4414-925A-A22485D4565D}" type="presOf" srcId="{DFADC620-109F-4A53-B4E9-6018CBD8D891}" destId="{715EB8C3-E42B-4D91-8165-7DBD2CD62736}" srcOrd="0" destOrd="1" presId="urn:microsoft.com/office/officeart/2005/8/layout/vList5"/>
    <dgm:cxn modelId="{1734F4E7-2117-4CCA-9A28-48A62FC94DBC}" type="presOf" srcId="{08399F1D-3367-4109-90F5-F95D7D992B36}" destId="{5ABF4D6C-80F9-49BC-ADF3-6019E3DF9AF1}" srcOrd="0" destOrd="0" presId="urn:microsoft.com/office/officeart/2005/8/layout/vList5"/>
    <dgm:cxn modelId="{AD93B1E9-D779-424E-960C-202222AF86A8}" srcId="{1051758D-ECE1-4E2D-994B-A7867D9627A5}" destId="{9A2728ED-167C-48D5-98E2-4B901DFE38E0}" srcOrd="0" destOrd="0" parTransId="{D8154E5F-815B-4DC4-8178-834E9C7DD807}" sibTransId="{8090D348-F135-47EA-BF8C-1FD512C53DD7}"/>
    <dgm:cxn modelId="{4FFB3BEE-99ED-4CB3-A0E2-6CB640DE09F0}" type="presOf" srcId="{C994AB3E-BD74-4DD3-B4DE-ECDC5CF2BE50}" destId="{715EB8C3-E42B-4D91-8165-7DBD2CD62736}" srcOrd="0" destOrd="2" presId="urn:microsoft.com/office/officeart/2005/8/layout/vList5"/>
    <dgm:cxn modelId="{6254F3F4-F3AB-4EB2-932F-E3C948283E38}" type="presOf" srcId="{3DF377C2-E556-4D8C-B5EC-C2D2C0875887}" destId="{A8173F6E-1D71-4FC2-9F34-86802A149F40}" srcOrd="0" destOrd="3" presId="urn:microsoft.com/office/officeart/2005/8/layout/vList5"/>
    <dgm:cxn modelId="{4FC305F5-9D3D-4802-A90C-15E4142A7495}" type="presOf" srcId="{177CB50A-251D-4CAF-BE1D-9459A73DED19}" destId="{4B983274-962D-47BD-845B-ED7CD5D1F55E}" srcOrd="0" destOrd="0" presId="urn:microsoft.com/office/officeart/2005/8/layout/vList5"/>
    <dgm:cxn modelId="{3DF879F9-083B-4314-8F50-83826A55D8B3}" type="presOf" srcId="{F480B9DB-BDCE-4268-AF9C-2537FAE135BB}" destId="{A8173F6E-1D71-4FC2-9F34-86802A149F40}" srcOrd="0" destOrd="0" presId="urn:microsoft.com/office/officeart/2005/8/layout/vList5"/>
    <dgm:cxn modelId="{9EC8E773-BF40-4F14-8181-25C1EDDF9045}" type="presParOf" srcId="{F93EBD48-D3EE-48DE-824F-4E7210CFB13E}" destId="{81A87CC5-84D9-402D-87FA-CE7D6012D312}" srcOrd="0" destOrd="0" presId="urn:microsoft.com/office/officeart/2005/8/layout/vList5"/>
    <dgm:cxn modelId="{172B823E-35F1-47B4-AF7B-E1BB76028290}" type="presParOf" srcId="{81A87CC5-84D9-402D-87FA-CE7D6012D312}" destId="{B560156C-4410-4C8B-ADCF-FE38C6828ECB}" srcOrd="0" destOrd="0" presId="urn:microsoft.com/office/officeart/2005/8/layout/vList5"/>
    <dgm:cxn modelId="{F188B3C9-A42F-48BC-9348-0F0BD3C8E5E9}" type="presParOf" srcId="{81A87CC5-84D9-402D-87FA-CE7D6012D312}" destId="{715EB8C3-E42B-4D91-8165-7DBD2CD62736}" srcOrd="1" destOrd="0" presId="urn:microsoft.com/office/officeart/2005/8/layout/vList5"/>
    <dgm:cxn modelId="{FC191F0A-9138-429E-8853-0BED752480FD}" type="presParOf" srcId="{F93EBD48-D3EE-48DE-824F-4E7210CFB13E}" destId="{5605730E-C179-403F-9052-5B801F5FC778}" srcOrd="1" destOrd="0" presId="urn:microsoft.com/office/officeart/2005/8/layout/vList5"/>
    <dgm:cxn modelId="{EB7329D8-0DAA-42CC-8E27-C63B524CB82D}" type="presParOf" srcId="{F93EBD48-D3EE-48DE-824F-4E7210CFB13E}" destId="{7EFAA5C0-790F-4D2C-B785-5F14540E43AE}" srcOrd="2" destOrd="0" presId="urn:microsoft.com/office/officeart/2005/8/layout/vList5"/>
    <dgm:cxn modelId="{FE3738D8-95C1-4175-8FE4-561A10802701}" type="presParOf" srcId="{7EFAA5C0-790F-4D2C-B785-5F14540E43AE}" destId="{7A932AE1-9A47-42B8-A90D-A9F2AE387171}" srcOrd="0" destOrd="0" presId="urn:microsoft.com/office/officeart/2005/8/layout/vList5"/>
    <dgm:cxn modelId="{07E540B1-68E1-4819-9C8E-47AE2075C386}" type="presParOf" srcId="{7EFAA5C0-790F-4D2C-B785-5F14540E43AE}" destId="{F713624E-9722-4ACD-ABFB-E3F8E7128F79}" srcOrd="1" destOrd="0" presId="urn:microsoft.com/office/officeart/2005/8/layout/vList5"/>
    <dgm:cxn modelId="{FD45A0EA-1C52-4142-9B90-CB6484DA8407}" type="presParOf" srcId="{F93EBD48-D3EE-48DE-824F-4E7210CFB13E}" destId="{87CE6CEF-2EC6-4B0E-B151-CAC2CE2A5DAF}" srcOrd="3" destOrd="0" presId="urn:microsoft.com/office/officeart/2005/8/layout/vList5"/>
    <dgm:cxn modelId="{4B0B4214-1E27-4795-AA0A-D794D5A424AE}" type="presParOf" srcId="{F93EBD48-D3EE-48DE-824F-4E7210CFB13E}" destId="{11CF251A-FA27-4272-80C8-83442B039C46}" srcOrd="4" destOrd="0" presId="urn:microsoft.com/office/officeart/2005/8/layout/vList5"/>
    <dgm:cxn modelId="{8A2560ED-7ECD-4D87-8D06-23376A572CA6}" type="presParOf" srcId="{11CF251A-FA27-4272-80C8-83442B039C46}" destId="{D32784E7-253D-4C74-80FB-DC139D6B6388}" srcOrd="0" destOrd="0" presId="urn:microsoft.com/office/officeart/2005/8/layout/vList5"/>
    <dgm:cxn modelId="{262751EC-F8D6-427D-B906-483730B1C0D4}" type="presParOf" srcId="{11CF251A-FA27-4272-80C8-83442B039C46}" destId="{A9294F6C-844B-4A52-AB85-FECDF3C1AFA0}" srcOrd="1" destOrd="0" presId="urn:microsoft.com/office/officeart/2005/8/layout/vList5"/>
    <dgm:cxn modelId="{06333311-4FDA-4EF9-B72D-45CB8401F3D3}" type="presParOf" srcId="{F93EBD48-D3EE-48DE-824F-4E7210CFB13E}" destId="{ECFB326B-3EF0-4E4A-8C09-8A38909014A8}" srcOrd="5" destOrd="0" presId="urn:microsoft.com/office/officeart/2005/8/layout/vList5"/>
    <dgm:cxn modelId="{6C5290DB-57F9-4CBB-93AA-17BAB58662A7}" type="presParOf" srcId="{F93EBD48-D3EE-48DE-824F-4E7210CFB13E}" destId="{5FE2CD01-637D-4C7D-8686-F386BE0994CD}" srcOrd="6" destOrd="0" presId="urn:microsoft.com/office/officeart/2005/8/layout/vList5"/>
    <dgm:cxn modelId="{14059E02-1B1F-4697-9567-77EA8E6169CA}" type="presParOf" srcId="{5FE2CD01-637D-4C7D-8686-F386BE0994CD}" destId="{6F986DC2-A9B1-4BCF-9719-E4D01C118B20}" srcOrd="0" destOrd="0" presId="urn:microsoft.com/office/officeart/2005/8/layout/vList5"/>
    <dgm:cxn modelId="{FF6D439D-829C-4FF8-8358-A3AECD71C8A0}" type="presParOf" srcId="{5FE2CD01-637D-4C7D-8686-F386BE0994CD}" destId="{C85029A7-1450-4301-9CF6-5E78EF3CF54C}" srcOrd="1" destOrd="0" presId="urn:microsoft.com/office/officeart/2005/8/layout/vList5"/>
    <dgm:cxn modelId="{CEA64225-176D-47FE-8946-4C455DB7EF4A}" type="presParOf" srcId="{F93EBD48-D3EE-48DE-824F-4E7210CFB13E}" destId="{D58737A8-F822-4353-A396-282619BC4102}" srcOrd="7" destOrd="0" presId="urn:microsoft.com/office/officeart/2005/8/layout/vList5"/>
    <dgm:cxn modelId="{6C8643C7-1779-4B42-80BA-19ADC5F770FA}" type="presParOf" srcId="{F93EBD48-D3EE-48DE-824F-4E7210CFB13E}" destId="{C95F75A8-8262-4F9F-9673-CAD54A131BBC}" srcOrd="8" destOrd="0" presId="urn:microsoft.com/office/officeart/2005/8/layout/vList5"/>
    <dgm:cxn modelId="{0961257F-D2F8-4CE8-947C-F378650E2E68}" type="presParOf" srcId="{C95F75A8-8262-4F9F-9673-CAD54A131BBC}" destId="{E4B8B1D5-64D0-4444-B32B-1E53AEECC335}" srcOrd="0" destOrd="0" presId="urn:microsoft.com/office/officeart/2005/8/layout/vList5"/>
    <dgm:cxn modelId="{70E700F1-950C-4A05-A452-F8B505B4A724}" type="presParOf" srcId="{C95F75A8-8262-4F9F-9673-CAD54A131BBC}" destId="{4B983274-962D-47BD-845B-ED7CD5D1F55E}" srcOrd="1" destOrd="0" presId="urn:microsoft.com/office/officeart/2005/8/layout/vList5"/>
    <dgm:cxn modelId="{A87AAFF2-1CF7-4A1C-BADB-966396B38184}" type="presParOf" srcId="{F93EBD48-D3EE-48DE-824F-4E7210CFB13E}" destId="{DDB4965F-A039-4033-97E5-0A2BD767100F}" srcOrd="9" destOrd="0" presId="urn:microsoft.com/office/officeart/2005/8/layout/vList5"/>
    <dgm:cxn modelId="{0E50493D-34A2-4F0B-938A-E8D77F1CA5FB}" type="presParOf" srcId="{F93EBD48-D3EE-48DE-824F-4E7210CFB13E}" destId="{B2C27D2E-E627-4E5B-945B-21B61148D7CA}" srcOrd="10" destOrd="0" presId="urn:microsoft.com/office/officeart/2005/8/layout/vList5"/>
    <dgm:cxn modelId="{CE2A8A0C-D1FB-445C-8F45-70074BAA645C}" type="presParOf" srcId="{B2C27D2E-E627-4E5B-945B-21B61148D7CA}" destId="{5ABF4D6C-80F9-49BC-ADF3-6019E3DF9AF1}" srcOrd="0" destOrd="0" presId="urn:microsoft.com/office/officeart/2005/8/layout/vList5"/>
    <dgm:cxn modelId="{31D39CDC-44DF-4778-851A-049DBCAC7BB2}" type="presParOf" srcId="{B2C27D2E-E627-4E5B-945B-21B61148D7CA}" destId="{A8173F6E-1D71-4FC2-9F34-86802A149F40}" srcOrd="1" destOrd="0" presId="urn:microsoft.com/office/officeart/2005/8/layout/vList5"/>
  </dgm:cxnLst>
  <dgm:bg/>
  <dgm:whole/>
  <dgm:extLst>
    <a:ext uri="http://schemas.microsoft.com/office/drawing/2008/diagram">
      <dsp:dataModelExt xmlns:dsp="http://schemas.microsoft.com/office/drawing/2008/diagram" relId="rId26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4E5FFF94-E47F-47EA-BAFB-0118319076D0}">
      <dsp:nvSpPr>
        <dsp:cNvPr id="0" name=""/>
        <dsp:cNvSpPr/>
      </dsp:nvSpPr>
      <dsp:spPr>
        <a:xfrm rot="5400000">
          <a:off x="3325545" y="-1299769"/>
          <a:ext cx="810413" cy="3511296"/>
        </a:xfrm>
        <a:prstGeom prst="round2SameRect">
          <a:avLst/>
        </a:prstGeom>
        <a:solidFill>
          <a:schemeClr val="accent4">
            <a:tint val="40000"/>
            <a:alpha val="90000"/>
            <a:hueOff val="0"/>
            <a:satOff val="0"/>
            <a:lumOff val="0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47650" tIns="123825" rIns="247650" bIns="123825" numCol="1" spcCol="1270" anchor="ctr" anchorCtr="0">
          <a:noAutofit/>
        </a:bodyPr>
        <a:lstStyle/>
        <a:p>
          <a:pPr marL="57150" lvl="1" indent="-57150" algn="l" defTabSz="4000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9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Этнопедагогика помогает детям и взрослым понять и оценить свою этническую принадлежность через изучение фольклора, истории, обычаев и ремёсел своего народа. Она учит детей гордиться своими традициями и корнями, а также уважать традиции других народов.</a:t>
          </a:r>
        </a:p>
      </dsp:txBody>
      <dsp:txXfrm rot="-5400000">
        <a:off x="1975104" y="90233"/>
        <a:ext cx="3471735" cy="731291"/>
      </dsp:txXfrm>
    </dsp:sp>
    <dsp:sp modelId="{2C7805D3-B442-4932-AD0D-C9F45B63F557}">
      <dsp:nvSpPr>
        <dsp:cNvPr id="0" name=""/>
        <dsp:cNvSpPr/>
      </dsp:nvSpPr>
      <dsp:spPr>
        <a:xfrm>
          <a:off x="0" y="1887"/>
          <a:ext cx="1975104" cy="907981"/>
        </a:xfrm>
        <a:prstGeom prst="roundRect">
          <a:avLst/>
        </a:prstGeom>
        <a:solidFill>
          <a:schemeClr val="accent4">
            <a:hueOff val="0"/>
            <a:satOff val="0"/>
            <a:lumOff val="0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53340" tIns="26670" rIns="53340" bIns="2667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4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Сохранение и передача культурных традиций</a:t>
          </a:r>
        </a:p>
      </dsp:txBody>
      <dsp:txXfrm>
        <a:off x="44324" y="46211"/>
        <a:ext cx="1886456" cy="819333"/>
      </dsp:txXfrm>
    </dsp:sp>
    <dsp:sp modelId="{69F5CBA5-EEC9-40B3-95A5-5E1B5B0E0663}">
      <dsp:nvSpPr>
        <dsp:cNvPr id="0" name=""/>
        <dsp:cNvSpPr/>
      </dsp:nvSpPr>
      <dsp:spPr>
        <a:xfrm rot="5400000">
          <a:off x="3367559" y="-346388"/>
          <a:ext cx="726385" cy="3511296"/>
        </a:xfrm>
        <a:prstGeom prst="round2SameRect">
          <a:avLst/>
        </a:prstGeom>
        <a:solidFill>
          <a:schemeClr val="accent4">
            <a:tint val="40000"/>
            <a:alpha val="90000"/>
            <a:hueOff val="3620642"/>
            <a:satOff val="-17082"/>
            <a:lumOff val="-617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47650" tIns="123825" rIns="247650" bIns="123825" numCol="1" spcCol="1270" anchor="ctr" anchorCtr="0">
          <a:noAutofit/>
        </a:bodyPr>
        <a:lstStyle/>
        <a:p>
          <a:pPr marL="57150" lvl="1" indent="-57150" algn="l" defTabSz="4000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9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В условиях глобализации и многонациональных обществ этнопедагогика способствует развитию уважения, понимания и сотрудничества между людьми разных этнических групп. Она учит детей принимать культурное многообразие как ценность.</a:t>
          </a:r>
        </a:p>
      </dsp:txBody>
      <dsp:txXfrm rot="-5400000">
        <a:off x="1975104" y="1081526"/>
        <a:ext cx="3475837" cy="655467"/>
      </dsp:txXfrm>
    </dsp:sp>
    <dsp:sp modelId="{72608B6D-F620-485A-B9D0-81B0025BE550}">
      <dsp:nvSpPr>
        <dsp:cNvPr id="0" name=""/>
        <dsp:cNvSpPr/>
      </dsp:nvSpPr>
      <dsp:spPr>
        <a:xfrm>
          <a:off x="0" y="955268"/>
          <a:ext cx="1975104" cy="907981"/>
        </a:xfrm>
        <a:prstGeom prst="roundRect">
          <a:avLst/>
        </a:prstGeom>
        <a:solidFill>
          <a:schemeClr val="accent4">
            <a:hueOff val="3266964"/>
            <a:satOff val="-13592"/>
            <a:lumOff val="3203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53340" tIns="26670" rIns="53340" bIns="2667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4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Развитие межкультурной компетенции</a:t>
          </a:r>
        </a:p>
      </dsp:txBody>
      <dsp:txXfrm>
        <a:off x="44324" y="999592"/>
        <a:ext cx="1886456" cy="819333"/>
      </dsp:txXfrm>
    </dsp:sp>
    <dsp:sp modelId="{27511DE6-B1C6-49DD-A54E-55FE0ADACDD0}">
      <dsp:nvSpPr>
        <dsp:cNvPr id="0" name=""/>
        <dsp:cNvSpPr/>
      </dsp:nvSpPr>
      <dsp:spPr>
        <a:xfrm rot="5400000">
          <a:off x="3367559" y="606992"/>
          <a:ext cx="726385" cy="3511296"/>
        </a:xfrm>
        <a:prstGeom prst="round2SameRect">
          <a:avLst/>
        </a:prstGeom>
        <a:solidFill>
          <a:schemeClr val="accent4">
            <a:tint val="40000"/>
            <a:alpha val="90000"/>
            <a:hueOff val="7241284"/>
            <a:satOff val="-34163"/>
            <a:lumOff val="-1234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47650" tIns="123825" rIns="247650" bIns="123825" numCol="1" spcCol="1270" anchor="ctr" anchorCtr="0">
          <a:noAutofit/>
        </a:bodyPr>
        <a:lstStyle/>
        <a:p>
          <a:pPr marL="57150" lvl="1" indent="-57150" algn="l" defTabSz="4000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9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Этнопедагогика способствует формированию у ребенка патриотических чувств, уважения к своей Родине и культуре, при этом поддерживая уважение к различным народам и их традициям.</a:t>
          </a:r>
        </a:p>
      </dsp:txBody>
      <dsp:txXfrm rot="-5400000">
        <a:off x="1975104" y="2034907"/>
        <a:ext cx="3475837" cy="655467"/>
      </dsp:txXfrm>
    </dsp:sp>
    <dsp:sp modelId="{22F57124-A471-49C9-8C97-2E6279B4E97D}">
      <dsp:nvSpPr>
        <dsp:cNvPr id="0" name=""/>
        <dsp:cNvSpPr/>
      </dsp:nvSpPr>
      <dsp:spPr>
        <a:xfrm>
          <a:off x="0" y="1908649"/>
          <a:ext cx="1975104" cy="907981"/>
        </a:xfrm>
        <a:prstGeom prst="roundRect">
          <a:avLst/>
        </a:prstGeom>
        <a:solidFill>
          <a:schemeClr val="accent4">
            <a:hueOff val="6533927"/>
            <a:satOff val="-27185"/>
            <a:lumOff val="6405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53340" tIns="26670" rIns="53340" bIns="2667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4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Воспитание гражданственности и патриотизма</a:t>
          </a:r>
        </a:p>
      </dsp:txBody>
      <dsp:txXfrm>
        <a:off x="44324" y="1952973"/>
        <a:ext cx="1886456" cy="819333"/>
      </dsp:txXfrm>
    </dsp:sp>
    <dsp:sp modelId="{B67E1002-4A85-4647-B12C-F987F2675990}">
      <dsp:nvSpPr>
        <dsp:cNvPr id="0" name=""/>
        <dsp:cNvSpPr/>
      </dsp:nvSpPr>
      <dsp:spPr>
        <a:xfrm rot="5400000">
          <a:off x="3291325" y="1560373"/>
          <a:ext cx="878853" cy="3511296"/>
        </a:xfrm>
        <a:prstGeom prst="round2SameRect">
          <a:avLst/>
        </a:prstGeom>
        <a:solidFill>
          <a:schemeClr val="accent4">
            <a:tint val="40000"/>
            <a:alpha val="90000"/>
            <a:hueOff val="10861925"/>
            <a:satOff val="-51245"/>
            <a:lumOff val="-1851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47650" tIns="123825" rIns="247650" bIns="123825" numCol="1" spcCol="1270" anchor="ctr" anchorCtr="0">
          <a:noAutofit/>
        </a:bodyPr>
        <a:lstStyle/>
        <a:p>
          <a:pPr marL="57150" lvl="1" indent="-57150" algn="l" defTabSz="4000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endParaRPr lang="ru-RU" sz="900" b="1" kern="12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marL="57150" lvl="1" indent="-57150" algn="l" defTabSz="4000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9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Этнопедагогика также изучает, как особенности культурных и этнических традиций влияют на воспитание и обучение. Это важно для педагогической практики, особенно в странах с многонациональным населением, где необходимо учитывать потребности и особенности детей из разных этнических групп.</a:t>
          </a:r>
        </a:p>
      </dsp:txBody>
      <dsp:txXfrm rot="-5400000">
        <a:off x="1975104" y="2919496"/>
        <a:ext cx="3468394" cy="793049"/>
      </dsp:txXfrm>
    </dsp:sp>
    <dsp:sp modelId="{E5FB1A8F-E10A-40DA-AE9E-928B57906F5D}">
      <dsp:nvSpPr>
        <dsp:cNvPr id="0" name=""/>
        <dsp:cNvSpPr/>
      </dsp:nvSpPr>
      <dsp:spPr>
        <a:xfrm>
          <a:off x="0" y="2862030"/>
          <a:ext cx="1975104" cy="907981"/>
        </a:xfrm>
        <a:prstGeom prst="roundRect">
          <a:avLst/>
        </a:prstGeom>
        <a:solidFill>
          <a:schemeClr val="accent4">
            <a:hueOff val="9800891"/>
            <a:satOff val="-40777"/>
            <a:lumOff val="9608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53340" tIns="26670" rIns="53340" bIns="2667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4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Учет этнических особенностей в обучении. </a:t>
          </a:r>
        </a:p>
      </dsp:txBody>
      <dsp:txXfrm>
        <a:off x="44324" y="2906354"/>
        <a:ext cx="1886456" cy="819333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15EB8C3-E42B-4D91-8165-7DBD2CD62736}">
      <dsp:nvSpPr>
        <dsp:cNvPr id="0" name=""/>
        <dsp:cNvSpPr/>
      </dsp:nvSpPr>
      <dsp:spPr>
        <a:xfrm rot="5400000">
          <a:off x="3321388" y="-1333061"/>
          <a:ext cx="818726" cy="3511296"/>
        </a:xfrm>
        <a:prstGeom prst="round2SameRect">
          <a:avLst/>
        </a:prstGeom>
        <a:solidFill>
          <a:schemeClr val="accent5">
            <a:tint val="40000"/>
            <a:alpha val="90000"/>
            <a:hueOff val="0"/>
            <a:satOff val="0"/>
            <a:lumOff val="0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47650" tIns="123825" rIns="247650" bIns="123825" numCol="1" spcCol="1270" anchor="ctr" anchorCtr="0">
          <a:noAutofit/>
        </a:bodyPr>
        <a:lstStyle/>
        <a:p>
          <a:pPr marL="57150" lvl="1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endParaRPr lang="ru-RU" sz="700" b="1" kern="12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marL="114300" lvl="2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SzPts val="1000"/>
            <a:buFont typeface="Courier New" panose="02070309020205020404" pitchFamily="49" charset="0"/>
            <a:buChar char="o"/>
          </a:pPr>
          <a:r>
            <a:rPr lang="ru-RU" sz="7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Использование культурных материалов в разных областях обучения: на уроках литературы — казахские и зарубежные сказки, на уроках музыки — народные песни, на уроках изобразительного искусства — традиционные ремёсла и народное творчество.</a:t>
          </a:r>
        </a:p>
        <a:p>
          <a:pPr marL="114300" lvl="2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SzPts val="1000"/>
            <a:buFont typeface="Courier New" panose="02070309020205020404" pitchFamily="49" charset="0"/>
            <a:buChar char="o"/>
          </a:pPr>
          <a:r>
            <a:rPr lang="ru-RU" sz="7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Организация тематических недель или месяцев, посвящённых разным культурам и народам, чтобы дать детям возможность глубже погрузиться в изучение истории и традиций.</a:t>
          </a:r>
        </a:p>
      </dsp:txBody>
      <dsp:txXfrm rot="-5400000">
        <a:off x="1975104" y="53190"/>
        <a:ext cx="3471329" cy="738792"/>
      </dsp:txXfrm>
    </dsp:sp>
    <dsp:sp modelId="{B560156C-4410-4C8B-ADCF-FE38C6828ECB}">
      <dsp:nvSpPr>
        <dsp:cNvPr id="0" name=""/>
        <dsp:cNvSpPr/>
      </dsp:nvSpPr>
      <dsp:spPr>
        <a:xfrm>
          <a:off x="0" y="975"/>
          <a:ext cx="1975104" cy="843220"/>
        </a:xfrm>
        <a:prstGeom prst="roundRect">
          <a:avLst/>
        </a:prstGeom>
        <a:solidFill>
          <a:schemeClr val="accent5">
            <a:hueOff val="0"/>
            <a:satOff val="0"/>
            <a:lumOff val="0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9530" tIns="24765" rIns="49530" bIns="24765" numCol="1" spcCol="1270" anchor="ctr" anchorCtr="0">
          <a:noAutofit/>
        </a:bodyPr>
        <a:lstStyle/>
        <a:p>
          <a:pPr marL="0" lvl="0" indent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3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Интеграция этнокультурных элементов в учебные предметы</a:t>
          </a:r>
        </a:p>
      </dsp:txBody>
      <dsp:txXfrm>
        <a:off x="41163" y="42138"/>
        <a:ext cx="1892778" cy="760894"/>
      </dsp:txXfrm>
    </dsp:sp>
    <dsp:sp modelId="{F713624E-9722-4ACD-ABFB-E3F8E7128F79}">
      <dsp:nvSpPr>
        <dsp:cNvPr id="0" name=""/>
        <dsp:cNvSpPr/>
      </dsp:nvSpPr>
      <dsp:spPr>
        <a:xfrm rot="5400000">
          <a:off x="3290920" y="-431388"/>
          <a:ext cx="872375" cy="3507867"/>
        </a:xfrm>
        <a:prstGeom prst="round2SameRect">
          <a:avLst/>
        </a:prstGeom>
        <a:solidFill>
          <a:schemeClr val="accent5">
            <a:tint val="40000"/>
            <a:alpha val="90000"/>
            <a:hueOff val="-1347952"/>
            <a:satOff val="-4566"/>
            <a:lumOff val="-586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47650" tIns="123825" rIns="247650" bIns="123825" numCol="1" spcCol="1270" anchor="ctr" anchorCtr="0">
          <a:noAutofit/>
        </a:bodyPr>
        <a:lstStyle/>
        <a:p>
          <a:pPr marL="57150" lvl="1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endParaRPr lang="ru-RU" sz="700" b="1" kern="12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marL="114300" lvl="2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SzPts val="1000"/>
            <a:buFont typeface="Courier New" panose="02070309020205020404" pitchFamily="49" charset="0"/>
            <a:buChar char="o"/>
          </a:pPr>
          <a:r>
            <a:rPr lang="ru-RU" sz="7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Создание проектов, которые требуют от учеников изучения культуры и традиций народов. Например, дети могут исследовать обычаи, праздники, национальные костюмы, а затем представить результаты своей работы в классе.</a:t>
          </a:r>
        </a:p>
        <a:p>
          <a:pPr marL="114300" lvl="2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SzPts val="1000"/>
            <a:buFont typeface="Courier New" panose="02070309020205020404" pitchFamily="49" charset="0"/>
            <a:buChar char="o"/>
          </a:pPr>
          <a:r>
            <a:rPr lang="ru-RU" sz="7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Проведение исследований в области народных ремёсел и искусств, а также организация мастер-классов, на которых дети могут научиться народным ремёслам (например, изготовлению одежды, росписи, гончарному делу).</a:t>
          </a:r>
        </a:p>
      </dsp:txBody>
      <dsp:txXfrm rot="-5400000">
        <a:off x="1973174" y="928944"/>
        <a:ext cx="3465281" cy="787203"/>
      </dsp:txXfrm>
    </dsp:sp>
    <dsp:sp modelId="{7A932AE1-9A47-42B8-A90D-A9F2AE387171}">
      <dsp:nvSpPr>
        <dsp:cNvPr id="0" name=""/>
        <dsp:cNvSpPr/>
      </dsp:nvSpPr>
      <dsp:spPr>
        <a:xfrm>
          <a:off x="0" y="900935"/>
          <a:ext cx="1973175" cy="843220"/>
        </a:xfrm>
        <a:prstGeom prst="roundRect">
          <a:avLst/>
        </a:prstGeom>
        <a:solidFill>
          <a:schemeClr val="accent5">
            <a:hueOff val="-1351709"/>
            <a:satOff val="-3484"/>
            <a:lumOff val="-2353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9530" tIns="24765" rIns="49530" bIns="24765" numCol="1" spcCol="1270" anchor="ctr" anchorCtr="0">
          <a:noAutofit/>
        </a:bodyPr>
        <a:lstStyle/>
        <a:p>
          <a:pPr marL="0" lvl="0" indent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300" b="1" kern="120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Проектная и исследовательская деятельность</a:t>
          </a:r>
        </a:p>
      </dsp:txBody>
      <dsp:txXfrm>
        <a:off x="41163" y="942098"/>
        <a:ext cx="1890849" cy="760894"/>
      </dsp:txXfrm>
    </dsp:sp>
    <dsp:sp modelId="{A9294F6C-844B-4A52-AB85-FECDF3C1AFA0}">
      <dsp:nvSpPr>
        <dsp:cNvPr id="0" name=""/>
        <dsp:cNvSpPr/>
      </dsp:nvSpPr>
      <dsp:spPr>
        <a:xfrm rot="5400000">
          <a:off x="3393463" y="466856"/>
          <a:ext cx="674576" cy="3511296"/>
        </a:xfrm>
        <a:prstGeom prst="round2SameRect">
          <a:avLst/>
        </a:prstGeom>
        <a:solidFill>
          <a:schemeClr val="accent5">
            <a:tint val="40000"/>
            <a:alpha val="90000"/>
            <a:hueOff val="-2695905"/>
            <a:satOff val="-9133"/>
            <a:lumOff val="-1171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47650" tIns="123825" rIns="247650" bIns="123825" numCol="1" spcCol="1270" anchor="ctr" anchorCtr="0">
          <a:noAutofit/>
        </a:bodyPr>
        <a:lstStyle/>
        <a:p>
          <a:pPr marL="57150" lvl="1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en-US" sz="7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o	</a:t>
          </a:r>
          <a:r>
            <a:rPr lang="ru-RU" sz="7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Использование в обучении видеоматериалов и презентаций, которые помогают учащимся визуально познакомиться с культурными традициями и особенностями различных народов.</a:t>
          </a:r>
        </a:p>
        <a:p>
          <a:pPr marL="57150" lvl="1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en-US" sz="7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o	</a:t>
          </a:r>
          <a:r>
            <a:rPr lang="ru-RU" sz="7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Просмотр мультфильмов или документальных фильмов, посвящённых этнографии и культурному наследию, поможет детям увидеть реальные примеры обычаев, традиций и праздников.</a:t>
          </a:r>
        </a:p>
      </dsp:txBody>
      <dsp:txXfrm rot="-5400000">
        <a:off x="1975103" y="1918146"/>
        <a:ext cx="3478366" cy="608716"/>
      </dsp:txXfrm>
    </dsp:sp>
    <dsp:sp modelId="{D32784E7-253D-4C74-80FB-DC139D6B6388}">
      <dsp:nvSpPr>
        <dsp:cNvPr id="0" name=""/>
        <dsp:cNvSpPr/>
      </dsp:nvSpPr>
      <dsp:spPr>
        <a:xfrm>
          <a:off x="0" y="1800894"/>
          <a:ext cx="1975104" cy="843220"/>
        </a:xfrm>
        <a:prstGeom prst="roundRect">
          <a:avLst/>
        </a:prstGeom>
        <a:solidFill>
          <a:schemeClr val="accent5">
            <a:hueOff val="-2703417"/>
            <a:satOff val="-6968"/>
            <a:lumOff val="-4706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9530" tIns="24765" rIns="49530" bIns="24765" numCol="1" spcCol="1270" anchor="ctr" anchorCtr="0">
          <a:noAutofit/>
        </a:bodyPr>
        <a:lstStyle/>
        <a:p>
          <a:pPr marL="0" lvl="0" indent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3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Использование мультимедийных ресурсов</a:t>
          </a:r>
          <a:endParaRPr lang="ru-RU" sz="1300" kern="1200"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41163" y="1842057"/>
        <a:ext cx="1892778" cy="760894"/>
      </dsp:txXfrm>
    </dsp:sp>
    <dsp:sp modelId="{C85029A7-1450-4301-9CF6-5E78EF3CF54C}">
      <dsp:nvSpPr>
        <dsp:cNvPr id="0" name=""/>
        <dsp:cNvSpPr/>
      </dsp:nvSpPr>
      <dsp:spPr>
        <a:xfrm rot="5400000">
          <a:off x="3347015" y="1352238"/>
          <a:ext cx="767472" cy="3511296"/>
        </a:xfrm>
        <a:prstGeom prst="round2SameRect">
          <a:avLst/>
        </a:prstGeom>
        <a:solidFill>
          <a:schemeClr val="accent5">
            <a:tint val="40000"/>
            <a:alpha val="90000"/>
            <a:hueOff val="-4043857"/>
            <a:satOff val="-13699"/>
            <a:lumOff val="-1757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47650" tIns="123825" rIns="247650" bIns="123825" numCol="1" spcCol="1270" anchor="ctr" anchorCtr="0">
          <a:noAutofit/>
        </a:bodyPr>
        <a:lstStyle/>
        <a:p>
          <a:pPr marL="57150" lvl="1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endParaRPr lang="ru-RU" sz="700" b="1" kern="12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marL="57150" lvl="1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en-US" sz="7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o	</a:t>
          </a:r>
          <a:r>
            <a:rPr lang="ru-RU" sz="7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Проведение праздников, концертов и выставок, на которых дети могут продемонстрировать свои знания о разных культурах, навыки работы с народными ремёслами, а также принять участие в ролевых играх, отражающих особенности разных этносов.</a:t>
          </a:r>
        </a:p>
        <a:p>
          <a:pPr marL="57150" lvl="1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en-US" sz="7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o	</a:t>
          </a:r>
          <a:r>
            <a:rPr lang="ru-RU" sz="7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Праздничные мероприятия, например, национальные праздники, где дети могут познакомиться с традициями, связанными с этими событиями, и принять участие в их организации.</a:t>
          </a:r>
        </a:p>
        <a:p>
          <a:pPr marL="57150" lvl="1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endParaRPr lang="ru-RU" sz="700" b="1" kern="1200"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 rot="-5400000">
        <a:off x="1975104" y="2761615"/>
        <a:ext cx="3473831" cy="692542"/>
      </dsp:txXfrm>
    </dsp:sp>
    <dsp:sp modelId="{6F986DC2-A9B1-4BCF-9719-E4D01C118B20}">
      <dsp:nvSpPr>
        <dsp:cNvPr id="0" name=""/>
        <dsp:cNvSpPr/>
      </dsp:nvSpPr>
      <dsp:spPr>
        <a:xfrm>
          <a:off x="0" y="2686276"/>
          <a:ext cx="1975104" cy="843220"/>
        </a:xfrm>
        <a:prstGeom prst="roundRect">
          <a:avLst/>
        </a:prstGeom>
        <a:solidFill>
          <a:schemeClr val="accent5">
            <a:hueOff val="-4055126"/>
            <a:satOff val="-10451"/>
            <a:lumOff val="-7059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9530" tIns="24765" rIns="49530" bIns="24765" numCol="1" spcCol="1270" anchor="ctr" anchorCtr="0">
          <a:noAutofit/>
        </a:bodyPr>
        <a:lstStyle/>
        <a:p>
          <a:pPr marL="0" lvl="0" indent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3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Организация культурных мероприятий</a:t>
          </a:r>
          <a:endParaRPr lang="ru-RU" sz="1300" kern="1200"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41163" y="2727439"/>
        <a:ext cx="1892778" cy="760894"/>
      </dsp:txXfrm>
    </dsp:sp>
    <dsp:sp modelId="{4B983274-962D-47BD-845B-ED7CD5D1F55E}">
      <dsp:nvSpPr>
        <dsp:cNvPr id="0" name=""/>
        <dsp:cNvSpPr/>
      </dsp:nvSpPr>
      <dsp:spPr>
        <a:xfrm rot="5400000">
          <a:off x="3313944" y="2237620"/>
          <a:ext cx="833614" cy="3511296"/>
        </a:xfrm>
        <a:prstGeom prst="round2SameRect">
          <a:avLst/>
        </a:prstGeom>
        <a:solidFill>
          <a:schemeClr val="accent5">
            <a:tint val="40000"/>
            <a:alpha val="90000"/>
            <a:hueOff val="-5391810"/>
            <a:satOff val="-18266"/>
            <a:lumOff val="-2342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47650" tIns="123825" rIns="247650" bIns="123825" numCol="1" spcCol="1270" anchor="ctr" anchorCtr="0">
          <a:noAutofit/>
        </a:bodyPr>
        <a:lstStyle/>
        <a:p>
          <a:pPr marL="57150" lvl="1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endParaRPr lang="ru-RU" sz="700" b="1" kern="12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marL="57150" lvl="1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en-US" sz="7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o	</a:t>
          </a:r>
          <a:r>
            <a:rPr lang="ru-RU" sz="7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Активное вовлечение родителей и представителей этнокультурных групп в образовательный процесс. Семьи могут проводить уроки или мастер-классы по народному искусству, традиционным танцам и песням, рассказывать о своем этническом происхождении и традициях.</a:t>
          </a:r>
        </a:p>
        <a:p>
          <a:pPr marL="57150" lvl="1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en-US" sz="7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o	</a:t>
          </a:r>
          <a:r>
            <a:rPr lang="ru-RU" sz="7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Установление партнёрских отношений с местными культурными центрами, этнокультурными организациями и музеями, что помогает детям познакомиться с живыми носителями культурных традиций.</a:t>
          </a:r>
        </a:p>
        <a:p>
          <a:pPr marL="57150" lvl="1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endParaRPr lang="ru-RU" sz="700" b="1" kern="1200"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 rot="-5400000">
        <a:off x="1975103" y="3617155"/>
        <a:ext cx="3470602" cy="752226"/>
      </dsp:txXfrm>
    </dsp:sp>
    <dsp:sp modelId="{E4B8B1D5-64D0-4444-B32B-1E53AEECC335}">
      <dsp:nvSpPr>
        <dsp:cNvPr id="0" name=""/>
        <dsp:cNvSpPr/>
      </dsp:nvSpPr>
      <dsp:spPr>
        <a:xfrm>
          <a:off x="0" y="3571657"/>
          <a:ext cx="1975104" cy="843220"/>
        </a:xfrm>
        <a:prstGeom prst="roundRect">
          <a:avLst/>
        </a:prstGeom>
        <a:solidFill>
          <a:schemeClr val="accent5">
            <a:hueOff val="-5406834"/>
            <a:satOff val="-13935"/>
            <a:lumOff val="-9412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9530" tIns="24765" rIns="49530" bIns="24765" numCol="1" spcCol="1270" anchor="ctr" anchorCtr="0">
          <a:noAutofit/>
        </a:bodyPr>
        <a:lstStyle/>
        <a:p>
          <a:pPr marL="0" lvl="0" indent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3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Вовлечение родителей и местных сообществ</a:t>
          </a:r>
        </a:p>
      </dsp:txBody>
      <dsp:txXfrm>
        <a:off x="41163" y="3612820"/>
        <a:ext cx="1892778" cy="760894"/>
      </dsp:txXfrm>
    </dsp:sp>
    <dsp:sp modelId="{A8173F6E-1D71-4FC2-9F34-86802A149F40}">
      <dsp:nvSpPr>
        <dsp:cNvPr id="0" name=""/>
        <dsp:cNvSpPr/>
      </dsp:nvSpPr>
      <dsp:spPr>
        <a:xfrm rot="5400000">
          <a:off x="3303403" y="3126810"/>
          <a:ext cx="847409" cy="3507867"/>
        </a:xfrm>
        <a:prstGeom prst="round2SameRect">
          <a:avLst/>
        </a:prstGeom>
        <a:solidFill>
          <a:schemeClr val="accent5">
            <a:tint val="40000"/>
            <a:alpha val="90000"/>
            <a:hueOff val="-6739762"/>
            <a:satOff val="-22832"/>
            <a:lumOff val="-2928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47650" tIns="123825" rIns="247650" bIns="123825" numCol="1" spcCol="1270" anchor="ctr" anchorCtr="0">
          <a:noAutofit/>
        </a:bodyPr>
        <a:lstStyle/>
        <a:p>
          <a:pPr marL="57150" lvl="1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endParaRPr lang="ru-RU" sz="700" b="1" kern="12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marL="57150" lvl="1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endParaRPr lang="ru-RU" sz="700" b="1" kern="12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marL="114300" lvl="2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SzPts val="1000"/>
            <a:buFont typeface="Courier New" panose="02070309020205020404" pitchFamily="49" charset="0"/>
            <a:buChar char="o"/>
          </a:pPr>
          <a:r>
            <a:rPr lang="ru-RU" sz="7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Важным элементом является формирование у детей уважения к различиям, развитие навыков общения с детьми из разных этнических групп. Это помогает развить терпимость, снизить количество предвзятых суждений и стереотипов.</a:t>
          </a:r>
        </a:p>
        <a:p>
          <a:pPr marL="114300" lvl="2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SzPts val="1000"/>
            <a:buFont typeface="Courier New" panose="02070309020205020404" pitchFamily="49" charset="0"/>
            <a:buChar char="o"/>
          </a:pPr>
          <a:r>
            <a:rPr lang="ru-RU" sz="7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Проведение обсуждений на тему культурных различий, знакомство с понятием толерантности и ценностью многообразия.</a:t>
          </a:r>
        </a:p>
      </dsp:txBody>
      <dsp:txXfrm rot="-5400000">
        <a:off x="1973175" y="4498406"/>
        <a:ext cx="3466500" cy="764675"/>
      </dsp:txXfrm>
    </dsp:sp>
    <dsp:sp modelId="{5ABF4D6C-80F9-49BC-ADF3-6019E3DF9AF1}">
      <dsp:nvSpPr>
        <dsp:cNvPr id="0" name=""/>
        <dsp:cNvSpPr/>
      </dsp:nvSpPr>
      <dsp:spPr>
        <a:xfrm>
          <a:off x="0" y="4459133"/>
          <a:ext cx="1973175" cy="843220"/>
        </a:xfrm>
        <a:prstGeom prst="roundRect">
          <a:avLst/>
        </a:prstGeom>
        <a:solidFill>
          <a:schemeClr val="accent5">
            <a:hueOff val="-6758543"/>
            <a:satOff val="-17419"/>
            <a:lumOff val="-11765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9530" tIns="24765" rIns="49530" bIns="24765" numCol="1" spcCol="1270" anchor="ctr" anchorCtr="0">
          <a:noAutofit/>
        </a:bodyPr>
        <a:lstStyle/>
        <a:p>
          <a:pPr marL="0" lvl="0" indent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3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Развитие межкультурной компетенции и толерантности</a:t>
          </a:r>
          <a:endParaRPr lang="ru-RU" sz="1300" kern="1200"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41163" y="4500296"/>
        <a:ext cx="1890849" cy="760894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5">
  <dgm:title val=""/>
  <dgm:desc val=""/>
  <dgm:catLst>
    <dgm:cat type="list" pri="15000"/>
    <dgm:cat type="convert" pri="2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2"/>
        <dgm:pt modelId="21"/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23" srcId="2" destId="2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lin">
          <dgm:param type="linDir" val="fromT"/>
          <dgm:param type="nodeHorzAlign" val="l"/>
        </dgm:alg>
      </dgm:if>
      <dgm:else name="Name3">
        <dgm:alg type="lin">
          <dgm:param type="linDir" val="fromT"/>
          <dgm:param type="nodeHorz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ch" forName="linNode" refType="h"/>
      <dgm:constr type="w" for="ch" forName="linNode" refType="w"/>
      <dgm:constr type="h" for="ch" forName="sp" refType="h" fact="0.05"/>
      <dgm:constr type="primFontSz" for="des" forName="parentText" op="equ" val="65"/>
      <dgm:constr type="secFontSz" for="des" forName="descendantText" op="equ"/>
    </dgm:constrLst>
    <dgm:ruleLst/>
    <dgm:forEach name="Name4" axis="ch" ptType="node">
      <dgm:layoutNode name="linNode">
        <dgm:choose name="Name5">
          <dgm:if name="Name6" func="var" arg="dir" op="equ" val="norm">
            <dgm:alg type="lin">
              <dgm:param type="linDir" val="fromL"/>
            </dgm:alg>
          </dgm:if>
          <dgm:else name="Name7">
            <dgm:alg type="lin">
              <dgm:param type="linDir" val="fromR"/>
            </dgm:alg>
          </dgm:else>
        </dgm:choose>
        <dgm:shape xmlns:r="http://schemas.openxmlformats.org/officeDocument/2006/relationships" r:blip="">
          <dgm:adjLst/>
        </dgm:shape>
        <dgm:presOf/>
        <dgm:constrLst>
          <dgm:constr type="w" for="ch" forName="parentText" refType="w" fact="0.36"/>
          <dgm:constr type="w" for="ch" forName="descendantText" refType="w" fact="0.64"/>
          <dgm:constr type="h" for="ch" forName="parentText" refType="h"/>
          <dgm:constr type="h" for="ch" forName="descendantText" refType="h" refFor="ch" refForName="parentText" fact="0.8"/>
        </dgm:constrLst>
        <dgm:ruleLst/>
        <dgm:layoutNode name="parentText">
          <dgm:varLst>
            <dgm:chMax val="1"/>
            <dgm:bulletEnabled val="1"/>
          </dgm:varLst>
          <dgm:alg type="tx"/>
          <dgm:shape xmlns:r="http://schemas.openxmlformats.org/officeDocument/2006/relationships" type="roundRect" r:blip="" zOrderOff="3">
            <dgm:adjLst/>
          </dgm:shape>
          <dgm:presOf axis="self" ptType="node"/>
          <dgm:constrLst>
            <dgm:constr type="tMarg" refType="primFontSz" fact="0.15"/>
            <dgm:constr type="bMarg" refType="primFontSz" fact="0.15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  <dgm:choose name="Name8">
          <dgm:if name="Name9" axis="ch" ptType="node" func="cnt" op="gte" val="1">
            <dgm:layoutNode name="descendantText" styleLbl="alignAccFollowNode1">
              <dgm:varLst>
                <dgm:bulletEnabled val="1"/>
              </dgm:varLst>
              <dgm:alg type="tx">
                <dgm:param type="stBulletLvl" val="1"/>
                <dgm:param type="txAnchorVertCh" val="mid"/>
              </dgm:alg>
              <dgm:choose name="Name10">
                <dgm:if name="Name11" func="var" arg="dir" op="equ" val="norm">
                  <dgm:shape xmlns:r="http://schemas.openxmlformats.org/officeDocument/2006/relationships" rot="90" type="round2SameRect" r:blip="">
                    <dgm:adjLst/>
                  </dgm:shape>
                </dgm:if>
                <dgm:else name="Name12">
                  <dgm:shape xmlns:r="http://schemas.openxmlformats.org/officeDocument/2006/relationships" rot="-90" type="round2SameRect" r:blip="">
                    <dgm:adjLst/>
                  </dgm:shape>
                </dgm:else>
              </dgm:choose>
              <dgm:presOf axis="des" ptType="node"/>
              <dgm:constrLst>
                <dgm:constr type="secFontSz" val="65"/>
                <dgm:constr type="primFontSz" refType="secFontSz"/>
                <dgm:constr type="lMarg" refType="secFontSz" fact="0.3"/>
                <dgm:constr type="rMarg" refType="secFontSz" fact="0.3"/>
                <dgm:constr type="tMarg" refType="secFontSz" fact="0.15"/>
                <dgm:constr type="bMarg" refType="secFontSz" fact="0.15"/>
              </dgm:constrLst>
              <dgm:ruleLst>
                <dgm:rule type="secFontSz" val="5" fact="NaN" max="NaN"/>
              </dgm:ruleLst>
            </dgm:layoutNode>
          </dgm:if>
          <dgm:else name="Name13"/>
        </dgm:choose>
      </dgm:layoutNode>
      <dgm:forEach name="Name14" axis="followSib" ptType="sibTrans" cnt="1">
        <dgm:layoutNode name="sp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5">
  <dgm:title val=""/>
  <dgm:desc val=""/>
  <dgm:catLst>
    <dgm:cat type="list" pri="15000"/>
    <dgm:cat type="convert" pri="2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2"/>
        <dgm:pt modelId="21"/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23" srcId="2" destId="2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lin">
          <dgm:param type="linDir" val="fromT"/>
          <dgm:param type="nodeHorzAlign" val="l"/>
        </dgm:alg>
      </dgm:if>
      <dgm:else name="Name3">
        <dgm:alg type="lin">
          <dgm:param type="linDir" val="fromT"/>
          <dgm:param type="nodeHorz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ch" forName="linNode" refType="h"/>
      <dgm:constr type="w" for="ch" forName="linNode" refType="w"/>
      <dgm:constr type="h" for="ch" forName="sp" refType="h" fact="0.05"/>
      <dgm:constr type="primFontSz" for="des" forName="parentText" op="equ" val="65"/>
      <dgm:constr type="secFontSz" for="des" forName="descendantText" op="equ"/>
    </dgm:constrLst>
    <dgm:ruleLst/>
    <dgm:forEach name="Name4" axis="ch" ptType="node">
      <dgm:layoutNode name="linNode">
        <dgm:choose name="Name5">
          <dgm:if name="Name6" func="var" arg="dir" op="equ" val="norm">
            <dgm:alg type="lin">
              <dgm:param type="linDir" val="fromL"/>
            </dgm:alg>
          </dgm:if>
          <dgm:else name="Name7">
            <dgm:alg type="lin">
              <dgm:param type="linDir" val="fromR"/>
            </dgm:alg>
          </dgm:else>
        </dgm:choose>
        <dgm:shape xmlns:r="http://schemas.openxmlformats.org/officeDocument/2006/relationships" r:blip="">
          <dgm:adjLst/>
        </dgm:shape>
        <dgm:presOf/>
        <dgm:constrLst>
          <dgm:constr type="w" for="ch" forName="parentText" refType="w" fact="0.36"/>
          <dgm:constr type="w" for="ch" forName="descendantText" refType="w" fact="0.64"/>
          <dgm:constr type="h" for="ch" forName="parentText" refType="h"/>
          <dgm:constr type="h" for="ch" forName="descendantText" refType="h" refFor="ch" refForName="parentText" fact="0.8"/>
        </dgm:constrLst>
        <dgm:ruleLst/>
        <dgm:layoutNode name="parentText">
          <dgm:varLst>
            <dgm:chMax val="1"/>
            <dgm:bulletEnabled val="1"/>
          </dgm:varLst>
          <dgm:alg type="tx"/>
          <dgm:shape xmlns:r="http://schemas.openxmlformats.org/officeDocument/2006/relationships" type="roundRect" r:blip="" zOrderOff="3">
            <dgm:adjLst/>
          </dgm:shape>
          <dgm:presOf axis="self" ptType="node"/>
          <dgm:constrLst>
            <dgm:constr type="tMarg" refType="primFontSz" fact="0.15"/>
            <dgm:constr type="bMarg" refType="primFontSz" fact="0.15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  <dgm:choose name="Name8">
          <dgm:if name="Name9" axis="ch" ptType="node" func="cnt" op="gte" val="1">
            <dgm:layoutNode name="descendantText" styleLbl="alignAccFollowNode1">
              <dgm:varLst>
                <dgm:bulletEnabled val="1"/>
              </dgm:varLst>
              <dgm:alg type="tx">
                <dgm:param type="stBulletLvl" val="1"/>
                <dgm:param type="txAnchorVertCh" val="mid"/>
              </dgm:alg>
              <dgm:choose name="Name10">
                <dgm:if name="Name11" func="var" arg="dir" op="equ" val="norm">
                  <dgm:shape xmlns:r="http://schemas.openxmlformats.org/officeDocument/2006/relationships" rot="90" type="round2SameRect" r:blip="">
                    <dgm:adjLst/>
                  </dgm:shape>
                </dgm:if>
                <dgm:else name="Name12">
                  <dgm:shape xmlns:r="http://schemas.openxmlformats.org/officeDocument/2006/relationships" rot="-90" type="round2SameRect" r:blip="">
                    <dgm:adjLst/>
                  </dgm:shape>
                </dgm:else>
              </dgm:choose>
              <dgm:presOf axis="des" ptType="node"/>
              <dgm:constrLst>
                <dgm:constr type="secFontSz" val="65"/>
                <dgm:constr type="primFontSz" refType="secFontSz"/>
                <dgm:constr type="lMarg" refType="secFontSz" fact="0.3"/>
                <dgm:constr type="rMarg" refType="secFontSz" fact="0.3"/>
                <dgm:constr type="tMarg" refType="secFontSz" fact="0.15"/>
                <dgm:constr type="bMarg" refType="secFontSz" fact="0.15"/>
              </dgm:constrLst>
              <dgm:ruleLst>
                <dgm:rule type="secFontSz" val="5" fact="NaN" max="NaN"/>
              </dgm:ruleLst>
            </dgm:layoutNode>
          </dgm:if>
          <dgm:else name="Name13"/>
        </dgm:choose>
      </dgm:layoutNode>
      <dgm:forEach name="Name14" axis="followSib" ptType="sibTrans" cnt="1">
        <dgm:layoutNode name="sp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3d3">
  <dgm:title val=""/>
  <dgm:desc val=""/>
  <dgm:catLst>
    <dgm:cat type="3D" pri="11300"/>
  </dgm:catLst>
  <dgm:scene3d>
    <a:camera prst="orthographicFront"/>
    <a:lightRig rig="threePt" dir="t"/>
  </dgm:scene3d>
  <dgm:styleLbl name="node0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clear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flat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-182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1D1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>
        <a:rot lat="0" lon="0" rev="0"/>
      </a:camera>
      <a:lightRig rig="contrasting" dir="t">
        <a:rot lat="0" lon="0" rev="1200000"/>
      </a:lightRig>
    </dgm:scene3d>
    <dgm:sp3d z="10000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4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1D1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Acc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2700" prstMaterial="flat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>
        <a:rot lat="0" lon="0" rev="0"/>
      </a:camera>
      <a:lightRig rig="contrasting" dir="t">
        <a:rot lat="0" lon="0" rev="1200000"/>
      </a:lightRig>
    </dgm:scene3d>
    <dgm:sp3d z="-300000" prstMaterial="plastic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flat">
      <a:bevelT w="100800" h="1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>
        <a:rot lat="0" lon="0" rev="0"/>
      </a:camera>
      <a:lightRig rig="contrasting" dir="t">
        <a:rot lat="0" lon="0" rev="1200000"/>
      </a:lightRig>
    </dgm:scene3d>
    <dgm:sp3d z="-1524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3d3">
  <dgm:title val=""/>
  <dgm:desc val=""/>
  <dgm:catLst>
    <dgm:cat type="3D" pri="11300"/>
  </dgm:catLst>
  <dgm:scene3d>
    <a:camera prst="orthographicFront"/>
    <a:lightRig rig="threePt" dir="t"/>
  </dgm:scene3d>
  <dgm:styleLbl name="node0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clear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flat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-182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1D1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>
        <a:rot lat="0" lon="0" rev="0"/>
      </a:camera>
      <a:lightRig rig="contrasting" dir="t">
        <a:rot lat="0" lon="0" rev="1200000"/>
      </a:lightRig>
    </dgm:scene3d>
    <dgm:sp3d z="10000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4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1D1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Acc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2700" prstMaterial="flat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>
        <a:rot lat="0" lon="0" rev="0"/>
      </a:camera>
      <a:lightRig rig="contrasting" dir="t">
        <a:rot lat="0" lon="0" rev="1200000"/>
      </a:lightRig>
    </dgm:scene3d>
    <dgm:sp3d z="-300000" prstMaterial="plastic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flat">
      <a:bevelT w="100800" h="1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>
        <a:rot lat="0" lon="0" rev="0"/>
      </a:camera>
      <a:lightRig rig="contrasting" dir="t">
        <a:rot lat="0" lon="0" rev="1200000"/>
      </a:lightRig>
    </dgm:scene3d>
    <dgm:sp3d z="-1524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4783B3C-C7E1-45D7-8D01-3736EC9906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192</TotalTime>
  <Pages>1</Pages>
  <Words>14345</Words>
  <Characters>81771</Characters>
  <Application>Microsoft Office Word</Application>
  <DocSecurity>0</DocSecurity>
  <Lines>681</Lines>
  <Paragraphs>191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95925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26</cp:revision>
  <dcterms:created xsi:type="dcterms:W3CDTF">2025-02-19T10:54:00Z</dcterms:created>
  <dcterms:modified xsi:type="dcterms:W3CDTF">2025-02-20T08:15:00Z</dcterms:modified>
</cp:coreProperties>
</file>