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9900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596"/>
        <w:gridCol w:w="1210"/>
        <w:gridCol w:w="2334"/>
        <w:gridCol w:w="1529"/>
        <w:gridCol w:w="2431"/>
        <w:gridCol w:w="1800"/>
      </w:tblGrid>
      <w:tr w:rsidR="00DC241E" w:rsidTr="00DC241E">
        <w:trPr>
          <w:trHeight w:val="41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Мерзімі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 xml:space="preserve"> Пән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Сыныбы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Пән мұғалімі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Тексерген</w:t>
            </w:r>
          </w:p>
        </w:tc>
      </w:tr>
      <w:tr w:rsidR="00DC241E" w:rsidTr="00DC241E">
        <w:trPr>
          <w:trHeight w:val="50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jc w:val="both"/>
              <w:rPr>
                <w:sz w:val="24"/>
                <w:szCs w:val="24"/>
                <w:lang w:val="kk-KZ"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015" w:rsidRDefault="00D34015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15.10</w:t>
            </w:r>
          </w:p>
          <w:p w:rsidR="00DC241E" w:rsidRPr="00D34015" w:rsidRDefault="00D34015">
            <w:pPr>
              <w:jc w:val="both"/>
              <w:rPr>
                <w:sz w:val="24"/>
                <w:szCs w:val="24"/>
                <w:lang w:val="kk-KZ" w:eastAsia="ru-RU"/>
              </w:rPr>
            </w:pPr>
            <w:bookmarkStart w:id="0" w:name="_GoBack"/>
            <w:bookmarkEnd w:id="0"/>
            <w:r>
              <w:rPr>
                <w:sz w:val="24"/>
                <w:szCs w:val="24"/>
                <w:lang w:val="kk-KZ" w:eastAsia="ru-RU"/>
              </w:rPr>
              <w:t>19.10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 xml:space="preserve">Абайтану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5D56B9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11</w:t>
            </w:r>
            <w:r w:rsidR="00C2508C">
              <w:rPr>
                <w:sz w:val="24"/>
                <w:szCs w:val="24"/>
                <w:lang w:val="kk-KZ" w:eastAsia="ru-RU"/>
              </w:rPr>
              <w:t xml:space="preserve">»»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1E" w:rsidRDefault="00D34015">
            <w:pPr>
              <w:jc w:val="both"/>
              <w:rPr>
                <w:sz w:val="24"/>
                <w:szCs w:val="24"/>
                <w:lang w:val="kk-KZ" w:eastAsia="ru-RU"/>
              </w:rPr>
            </w:pPr>
            <w:r>
              <w:rPr>
                <w:sz w:val="24"/>
                <w:szCs w:val="24"/>
                <w:lang w:val="kk-KZ" w:eastAsia="ru-RU"/>
              </w:rPr>
              <w:t>Даутова Ж.А.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41E" w:rsidRDefault="00DC241E">
            <w:pPr>
              <w:jc w:val="both"/>
              <w:rPr>
                <w:sz w:val="24"/>
                <w:szCs w:val="24"/>
                <w:lang w:val="en-US" w:eastAsia="ru-RU"/>
              </w:rPr>
            </w:pPr>
          </w:p>
        </w:tc>
      </w:tr>
    </w:tbl>
    <w:p w:rsidR="00DC241E" w:rsidRDefault="00DC241E" w:rsidP="00DC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C241E" w:rsidRDefault="00DC241E" w:rsidP="00DC241E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340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Сабақтың тақырыбы: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«Жақсылық ұзақ тұрмайды» өлеңі</w:t>
      </w:r>
    </w:p>
    <w:p w:rsidR="00DC241E" w:rsidRDefault="00DC241E" w:rsidP="00DC241E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3401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Сабақтың жалпы мақсаты</w:t>
      </w: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қоғам өміріндегі әлеуметтік жағдайға сипаттама, үміт пен уайым, жақсылық пен жамандық, қайғы, талап ұғым-түсініктері, адамға тән аталмыш қасиеттерді сипаттау ерекшелігін ұғындыру.</w:t>
      </w:r>
    </w:p>
    <w:p w:rsidR="00DC241E" w:rsidRDefault="00DC241E" w:rsidP="00DC241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Сабақтың түрі: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Жаңа сабақ</w:t>
      </w:r>
    </w:p>
    <w:p w:rsidR="00DC241E" w:rsidRDefault="00DC241E" w:rsidP="00DC241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Сабақтың әдісі: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сұрақ-жауап, лекция</w:t>
      </w:r>
    </w:p>
    <w:p w:rsidR="00DC241E" w:rsidRDefault="00DC241E" w:rsidP="00DC241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Сабақтың көрнекілігі:</w:t>
      </w:r>
    </w:p>
    <w:p w:rsidR="00DC241E" w:rsidRDefault="00DC241E" w:rsidP="00DC241E">
      <w:pPr>
        <w:spacing w:after="0" w:line="240" w:lineRule="auto"/>
        <w:ind w:left="-540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1) «Абай энциклопедиясы «Атамұра» 1995 ж;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2) М.О.Әуезов және Абайтану проблемалары, Алматы, 1982 ж;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3) Қ.Мұқамедханов «Абай мұрагерлері» Алматы «Атамұра» 1995 ж;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</w:p>
    <w:p w:rsidR="00DC241E" w:rsidRDefault="00DC241E" w:rsidP="00DC241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Сабақтың түрі: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Жаңа сабақ</w:t>
      </w:r>
    </w:p>
    <w:p w:rsidR="00DC241E" w:rsidRDefault="00DC241E" w:rsidP="00DC241E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Сабақтың әдісі: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сауаттылық хаттар, топтастыру.</w:t>
      </w:r>
    </w:p>
    <w:p w:rsidR="00DC241E" w:rsidRDefault="00DC241E" w:rsidP="00DC24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I. Қызығушылықты ояту сатысы:</w:t>
      </w:r>
    </w:p>
    <w:p w:rsidR="00DC241E" w:rsidRDefault="00DC241E" w:rsidP="00DC24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1) Оқушыларды түгендеу, үй тапсырмасын тексеру.</w:t>
      </w:r>
    </w:p>
    <w:p w:rsidR="00DC241E" w:rsidRDefault="00DC241E" w:rsidP="00DC24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2) Өткен тақырыпты еске түсіру. </w:t>
      </w:r>
    </w:p>
    <w:p w:rsidR="00DC241E" w:rsidRDefault="00DC241E" w:rsidP="00DC24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1.    Сіз Абай және А.С. Пушкин туралы не білесіз?</w:t>
      </w:r>
    </w:p>
    <w:p w:rsidR="00DC241E" w:rsidRDefault="00DC241E" w:rsidP="00DC241E">
      <w:pPr>
        <w:tabs>
          <w:tab w:val="num" w:pos="720"/>
          <w:tab w:val="center" w:pos="48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2.    Сіз Абай және А.С.Пушкиннің қандай шығармаларын білесіз? </w:t>
      </w:r>
    </w:p>
    <w:p w:rsidR="00DC241E" w:rsidRDefault="00DC241E" w:rsidP="00DC24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C241E" w:rsidRDefault="00DC241E" w:rsidP="00DC24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II. Мағынаны ажырату сатысы. Жаңа сабақ</w:t>
      </w: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</w:pP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 xml:space="preserve">           «ЖАҚСЫЛЫҚ ҰЗАҚ ТҰРМАЙДЫ» - Абайдың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1892 жылы жазған өлеңі. Көлемі 26 жол. Ақын үміт пен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уайым-қайғы ұғымына терең мән бере отырып, оның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диалектикалық тұрғыда бір-біріне кереғар сипатын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ашып береді. Жеке   адамның үмітінің ақталып,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уайым-қайғысының жеңілдеуі қоғам өміріндегі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әлеуметтік жағдайдың оңға басуына байланысты екенін,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сонымен бірге тіршілік кілтінің рухани тазалықта,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талапкерлікте, үміт отын жаға білуде жатқанын поэзия тілімен тамаша жеткізген. </w:t>
      </w: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          Күн мен көлеңке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секілді жақсылық пен жамандық та егіз. Адам жаны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күн шуағына, жақсылыққа іңкәр, жамандыққа жаны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қас. Жанына жылы тиіп, жүрегіне тез даритын жақсылық атаулыны есінде сақтай бермейді, ал табиғатына жат, жүрек үмітін өшіріп тастайтын жамандық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атаулыны өмір бақи ұмытпайды. Осынау табиғи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құбылысқа философиялық тұрғыдан талдау жасай отырып, ұлы ақын әлгі жақсылық пен жамандық, үміт,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уайым, қайғы, талап секілді ұғымдарға жан бітіріп,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сөзбен сурет салады. «Жақсылық ұзақ тұрмайды,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Жамандық әр кез тозбайды. Үміттің аты елеріп,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Қос тізгінді созбайды, Қостепкіні салсаң да, Уайымнан озбайды... Жер қорығыш желгек шал, Желіп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жүріп боздайды» немесе «Шырайды қайғы жасырмай, күлкінің ерні кезермес» деп мәйекпен ұйыған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қатықтай дір етіп тұна қалатын 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lastRenderedPageBreak/>
        <w:t>өрнегін сомдайды. Жақсылық отын, үміт отын өшіріп алған – «Жер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қорығыш желгек шалмен» бірге «желіп жүріп боздайтын» күйге алып келеді. Мұндағы желгек шал 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>үміт, жақсылық.</w:t>
      </w: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-KZ"/>
        </w:rPr>
        <w:t xml:space="preserve">        Өлең 8 буынды қара өлең ұйқасымен жазылған.</w:t>
      </w: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</w:pP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val="kk-KZ"/>
        </w:rPr>
      </w:pPr>
    </w:p>
    <w:p w:rsidR="00DC241E" w:rsidRDefault="00DC241E" w:rsidP="00DC24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III. Ойтолғаныс сатысы</w:t>
      </w:r>
    </w:p>
    <w:p w:rsidR="00DC241E" w:rsidRDefault="00DC241E" w:rsidP="00DC241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Ақын өлеңін оқу және талдау.</w:t>
      </w: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kk-KZ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241E" w:rsidTr="00DC241E">
        <w:trPr>
          <w:trHeight w:val="373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  <w:t xml:space="preserve">                                     Жақсылық ұзақ тұрмайды</w:t>
            </w:r>
          </w:p>
        </w:tc>
      </w:tr>
      <w:tr w:rsidR="00DC241E" w:rsidTr="00DC241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Жақсылық ұзақ тұрмайды, 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Жамандық әр кез тозбайды.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Үміттің аты елеріп,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Қос тізгінді созбайды.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Қанша тепкі салсаң да,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Уайымнан озбайды.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Бір қайғыны ойласаң,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Жүз қайғыны қозғайды.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Жер қорығыш желгек шал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>Желіп жүріп боздайды.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Құрсаған бұлт ашылмай,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Аспанның жүзі көгермес.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Үрпейген жүрек басылмай,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>Талапты көңіл елермес.</w:t>
            </w: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Шырайды қайғы жасырмай,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Күлкінің ерні кезермес.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Шыдасаң есті қашырмай,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>Құлдатып, қор қып жібермес.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Кез келсе қайғы қат-қабат,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>Қаңғыртпай қоймас адамды.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Қасиетсіз туған — о да жат,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Күңкілдеп берер сазаңды.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Бәрінен де сол қымбат,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 xml:space="preserve">Қайтерсің өңкей наданды.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>Сыпыра батыр сұм құрбәт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perscript"/>
                <w:lang w:val="kk-KZ"/>
              </w:rPr>
              <w:t xml:space="preserve">1 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kk-KZ"/>
              </w:rPr>
              <w:t>Мақтанмен алды мазамды.</w:t>
            </w:r>
          </w:p>
          <w:p w:rsidR="00DC241E" w:rsidRDefault="00DC241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BCB51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</w:tc>
      </w:tr>
      <w:tr w:rsidR="00DC241E" w:rsidTr="00DC241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62230</wp:posOffset>
                  </wp:positionV>
                  <wp:extent cx="2609850" cy="1753235"/>
                  <wp:effectExtent l="0" t="0" r="0" b="0"/>
                  <wp:wrapNone/>
                  <wp:docPr id="2" name="Рисунок 2" descr="Описание: C:\Users\Алуа\Desktop\АБАЙТАНУ КУРСЫ\АЛЬБОМ\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Алуа\Desktop\АБАЙТАНУ КУРСЫ\АЛЬБОМ\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5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59690</wp:posOffset>
                  </wp:positionV>
                  <wp:extent cx="2424430" cy="1752600"/>
                  <wp:effectExtent l="0" t="0" r="0" b="0"/>
                  <wp:wrapNone/>
                  <wp:docPr id="1" name="Рисунок 1" descr="Описание: C:\Users\Алуа\Desktop\АБАЙТАНУ КУРСЫ\АЛЬБОМ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Алуа\Desktop\АБАЙТАНУ КУРСЫ\АЛЬБОМ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  <w:p w:rsidR="00DC241E" w:rsidRDefault="00DC241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DC241E" w:rsidRDefault="00DC241E" w:rsidP="00DC241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C241E" w:rsidRDefault="00DC241E" w:rsidP="00DC241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Сөздікпен жұмыс</w:t>
      </w: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BCB51"/>
          <w:sz w:val="28"/>
          <w:szCs w:val="28"/>
          <w:lang w:val="kk-KZ"/>
        </w:rPr>
      </w:pPr>
    </w:p>
    <w:p w:rsidR="00DC241E" w:rsidRDefault="00DC241E" w:rsidP="00DC24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kk-KZ"/>
        </w:rPr>
        <w:t>Құрбәт, қөрбәт (парсыша) — жақындық, туысқандық.</w:t>
      </w:r>
    </w:p>
    <w:p w:rsidR="00DC241E" w:rsidRDefault="00DC241E" w:rsidP="00DC241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C241E" w:rsidRDefault="00DC241E" w:rsidP="00DC241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Өлеңнен түсінгендерін «Ішіне-сыртына» кестесін толтыру.</w:t>
      </w:r>
    </w:p>
    <w:p w:rsidR="00DC241E" w:rsidRDefault="00DC241E" w:rsidP="00DC24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27EAD" w:rsidRPr="00DC241E" w:rsidRDefault="00DC241E" w:rsidP="00DC241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4665826" wp14:editId="1CC023A6">
            <wp:extent cx="4371975" cy="7772400"/>
            <wp:effectExtent l="0" t="0" r="9525" b="0"/>
            <wp:docPr id="3" name="Рисунок 3" descr="C:\Users\Алуа\Desktop\АБАЙТАНУ КУРСЫ\АБАЙ ТУРАЛЫ\АБАЙ-АЛЬБОМ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луа\Desktop\АБАЙТАНУ КУРСЫ\АБАЙ ТУРАЛЫ\АБАЙ-АЛЬБОМ\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EAD" w:rsidRPr="00DC2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622B1"/>
    <w:multiLevelType w:val="hybridMultilevel"/>
    <w:tmpl w:val="44E6AD92"/>
    <w:lvl w:ilvl="0" w:tplc="04190001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87E"/>
    <w:rsid w:val="00227EAD"/>
    <w:rsid w:val="005D56B9"/>
    <w:rsid w:val="00AA587E"/>
    <w:rsid w:val="00C2508C"/>
    <w:rsid w:val="00D34015"/>
    <w:rsid w:val="00DC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DC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C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DC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C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2021-03-12T05:46:00Z</dcterms:created>
  <dcterms:modified xsi:type="dcterms:W3CDTF">2021-03-12T10:09:00Z</dcterms:modified>
</cp:coreProperties>
</file>