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A8" w:rsidRPr="00400B75" w:rsidRDefault="00C73292" w:rsidP="00F804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Естествознание </w:t>
      </w:r>
      <w:bookmarkStart w:id="0" w:name="_GoBack"/>
      <w:bookmarkEnd w:id="0"/>
    </w:p>
    <w:tbl>
      <w:tblPr>
        <w:tblW w:w="1059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7655"/>
      </w:tblGrid>
      <w:tr w:rsidR="00F804A8" w:rsidRPr="00400B75" w:rsidTr="000D2A89">
        <w:tc>
          <w:tcPr>
            <w:tcW w:w="2943" w:type="dxa"/>
          </w:tcPr>
          <w:p w:rsidR="00F804A8" w:rsidRPr="00400B75" w:rsidRDefault="00F804A8" w:rsidP="000D2A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F804A8" w:rsidRPr="00400B75" w:rsidRDefault="00F804A8" w:rsidP="000D2A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</w:tr>
      <w:tr w:rsidR="00F804A8" w:rsidRPr="00400B75" w:rsidTr="000D2A89">
        <w:tc>
          <w:tcPr>
            <w:tcW w:w="2943" w:type="dxa"/>
          </w:tcPr>
          <w:p w:rsidR="00F804A8" w:rsidRPr="00400B75" w:rsidRDefault="00F804A8" w:rsidP="000D2A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F804A8" w:rsidRPr="00400B75" w:rsidRDefault="00C73292" w:rsidP="000D2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F8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.Д. </w:t>
            </w:r>
            <w:r w:rsidR="00F804A8" w:rsidRPr="00400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4A8" w:rsidRPr="00400B75" w:rsidTr="000D2A89">
        <w:tc>
          <w:tcPr>
            <w:tcW w:w="2943" w:type="dxa"/>
          </w:tcPr>
          <w:p w:rsidR="00F804A8" w:rsidRPr="00400B75" w:rsidRDefault="00F804A8" w:rsidP="000D2A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F804A8" w:rsidRPr="00400B75" w:rsidRDefault="00F804A8" w:rsidP="000D2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Естествознание 4 класс  </w:t>
            </w:r>
          </w:p>
        </w:tc>
      </w:tr>
      <w:tr w:rsidR="00F804A8" w:rsidRPr="00400B75" w:rsidTr="000D2A89">
        <w:tc>
          <w:tcPr>
            <w:tcW w:w="2943" w:type="dxa"/>
          </w:tcPr>
          <w:p w:rsidR="00F804A8" w:rsidRPr="00400B75" w:rsidRDefault="00F804A8" w:rsidP="00F804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7655" w:type="dxa"/>
          </w:tcPr>
          <w:p w:rsidR="00F804A8" w:rsidRPr="00080454" w:rsidRDefault="00F804A8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солнечные лучи попадают на Землю</w:t>
            </w:r>
          </w:p>
        </w:tc>
      </w:tr>
      <w:tr w:rsidR="00F804A8" w:rsidRPr="00400B75" w:rsidTr="000D2A89">
        <w:tc>
          <w:tcPr>
            <w:tcW w:w="2943" w:type="dxa"/>
          </w:tcPr>
          <w:p w:rsidR="00F804A8" w:rsidRPr="00400B75" w:rsidRDefault="00F804A8" w:rsidP="00F804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655" w:type="dxa"/>
          </w:tcPr>
          <w:p w:rsidR="00F804A8" w:rsidRPr="00080454" w:rsidRDefault="00F804A8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узнаешь как нагревается поверхность Земли; как солнечные луч попадают на поверхность Земли</w:t>
            </w:r>
          </w:p>
        </w:tc>
      </w:tr>
    </w:tbl>
    <w:p w:rsidR="00F804A8" w:rsidRPr="00400B75" w:rsidRDefault="00F804A8" w:rsidP="00F80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7408"/>
      </w:tblGrid>
      <w:tr w:rsidR="00F804A8" w:rsidRPr="00400B75" w:rsidTr="000D2A89">
        <w:tc>
          <w:tcPr>
            <w:tcW w:w="3190" w:type="dxa"/>
          </w:tcPr>
          <w:p w:rsidR="00F804A8" w:rsidRPr="00400B75" w:rsidRDefault="00F804A8" w:rsidP="000D2A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408" w:type="dxa"/>
          </w:tcPr>
          <w:p w:rsidR="00F804A8" w:rsidRPr="00400B75" w:rsidRDefault="00F804A8" w:rsidP="000D2A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804A8" w:rsidRPr="00400B75" w:rsidTr="000D2A89">
        <w:tc>
          <w:tcPr>
            <w:tcW w:w="3190" w:type="dxa"/>
          </w:tcPr>
          <w:p w:rsidR="00F804A8" w:rsidRPr="00400B75" w:rsidRDefault="00F804A8" w:rsidP="000D2A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408" w:type="dxa"/>
          </w:tcPr>
          <w:p w:rsidR="00F804A8" w:rsidRDefault="00F804A8" w:rsidP="000D2A8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42874">
                  <wp:extent cx="1737360" cy="1432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640E58">
                  <wp:extent cx="2322830" cy="1426845"/>
                  <wp:effectExtent l="0" t="0" r="127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04A8" w:rsidRDefault="00F804A8" w:rsidP="00F804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Длина светового </w:t>
            </w:r>
            <w:r w:rsidRPr="00C97EF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дня</w:t>
            </w:r>
            <w:r w:rsidRPr="00C97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(или долгота дня)</w:t>
            </w:r>
            <w:r w:rsidRPr="00C97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промежуток времени между </w:t>
            </w:r>
            <w:hyperlink r:id="rId7" w:tooltip="Восход" w:history="1">
              <w:r w:rsidRPr="00C97EF9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</w:rPr>
                <w:t>восходом</w:t>
              </w:r>
            </w:hyperlink>
            <w:r w:rsidRPr="00C97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Солнце" w:history="1">
              <w:r w:rsidRPr="00C97EF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Солнца</w:t>
              </w:r>
            </w:hyperlink>
            <w:r w:rsidRPr="00C97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его </w:t>
            </w:r>
            <w:hyperlink r:id="rId9" w:tooltip="Заход" w:history="1">
              <w:r w:rsidRPr="00C97EF9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</w:rPr>
                <w:t>заходом</w:t>
              </w:r>
            </w:hyperlink>
            <w:r w:rsidRPr="00C97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течение которого хотя бы часть солнечного диска находится над </w:t>
            </w:r>
            <w:hyperlink r:id="rId10" w:tooltip="Горизонт" w:history="1">
              <w:r w:rsidRPr="00C97EF9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shd w:val="clear" w:color="auto" w:fill="FFFFFF"/>
                </w:rPr>
                <w:t>горизонтом</w:t>
              </w:r>
            </w:hyperlink>
            <w:r w:rsidRPr="00C97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804A8" w:rsidRPr="00C97EF9" w:rsidRDefault="00F804A8" w:rsidP="00F804A8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7E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Долгота дня зависит от географической </w:t>
            </w:r>
            <w:hyperlink r:id="rId11" w:tooltip="Широта" w:history="1">
              <w:r w:rsidRPr="00C97EF9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широты</w:t>
              </w:r>
            </w:hyperlink>
            <w:r w:rsidRPr="00C97E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места и от </w:t>
            </w:r>
            <w:hyperlink r:id="rId12" w:tooltip="Склонение (астрономия)" w:history="1">
              <w:r w:rsidRPr="00C97EF9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склонения</w:t>
              </w:r>
            </w:hyperlink>
            <w:r w:rsidRPr="00C97E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Солнца. На земном </w:t>
            </w:r>
            <w:hyperlink r:id="rId13" w:tooltip="Экватор" w:history="1">
              <w:r w:rsidRPr="00C97EF9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экваторе</w:t>
              </w:r>
            </w:hyperlink>
            <w:r w:rsidRPr="00C97E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она приблизительно постоянна и составляет 12 часов 7 минут. </w:t>
            </w:r>
          </w:p>
          <w:p w:rsidR="00F804A8" w:rsidRPr="00C97EF9" w:rsidRDefault="00F804A8" w:rsidP="00F804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C97EF9">
              <w:rPr>
                <w:color w:val="222222"/>
              </w:rPr>
              <w:t>Наибольшая долгота дня бывает в день </w:t>
            </w:r>
            <w:hyperlink r:id="rId14" w:tooltip="Летнее солнцестояние" w:history="1">
              <w:r w:rsidRPr="00C97EF9">
                <w:rPr>
                  <w:rStyle w:val="a3"/>
                  <w:color w:val="002060"/>
                </w:rPr>
                <w:t>летнего солнцестояния</w:t>
              </w:r>
            </w:hyperlink>
            <w:r w:rsidRPr="00C97EF9">
              <w:rPr>
                <w:color w:val="222222"/>
              </w:rPr>
              <w:t> (около 22 июня в Северном полушарии, около 22 декабря в Южном полушарии), а наименьшая — в день </w:t>
            </w:r>
            <w:hyperlink r:id="rId15" w:tooltip="Зимнее солнцестояние" w:history="1">
              <w:r w:rsidRPr="00C97EF9">
                <w:rPr>
                  <w:rStyle w:val="a3"/>
                  <w:color w:val="002060"/>
                </w:rPr>
                <w:t>зимнего солнцестояния</w:t>
              </w:r>
            </w:hyperlink>
            <w:r w:rsidRPr="00C97EF9">
              <w:rPr>
                <w:color w:val="222222"/>
              </w:rPr>
              <w:t> (около 22 декабря в Северном полушарии, около 22 июня в Южном полушарии).</w:t>
            </w:r>
          </w:p>
          <w:p w:rsidR="00F804A8" w:rsidRDefault="00F804A8" w:rsidP="00F804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</w:rPr>
            </w:pPr>
            <w:r w:rsidRPr="00C97EF9">
              <w:rPr>
                <w:color w:val="222222"/>
              </w:rPr>
              <w:t>В дни </w:t>
            </w:r>
            <w:hyperlink r:id="rId16" w:tooltip="Равноденствие" w:history="1">
              <w:r w:rsidRPr="00C97EF9">
                <w:rPr>
                  <w:rStyle w:val="a3"/>
                  <w:color w:val="0B0080"/>
                </w:rPr>
                <w:t>равноденствий</w:t>
              </w:r>
            </w:hyperlink>
            <w:r w:rsidRPr="00C97EF9">
              <w:rPr>
                <w:color w:val="222222"/>
              </w:rPr>
              <w:t> (около 21 марта и около 23 сентября) всюду на Земле день несколько длиннее ночи по той же причине, по которой день на экваторе длиннее 12 часов.</w:t>
            </w:r>
          </w:p>
          <w:p w:rsidR="00F804A8" w:rsidRPr="00C97EF9" w:rsidRDefault="00F804A8" w:rsidP="00F804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C97EF9">
              <w:rPr>
                <w:color w:val="FF0000"/>
              </w:rPr>
              <w:t>НА ЗАМЕТКУ!</w:t>
            </w:r>
          </w:p>
          <w:p w:rsidR="00F804A8" w:rsidRPr="00C97EF9" w:rsidRDefault="00F804A8" w:rsidP="00F804A8">
            <w:pPr>
              <w:pStyle w:val="a4"/>
              <w:shd w:val="clear" w:color="auto" w:fill="FFFFFF"/>
              <w:spacing w:before="0" w:beforeAutospacing="0" w:after="0" w:afterAutospacing="0"/>
            </w:pPr>
            <w:r w:rsidRPr="00C97EF9">
              <w:t>Максимальная долгота суток на других планетах</w:t>
            </w:r>
          </w:p>
          <w:p w:rsidR="00F804A8" w:rsidRPr="00C97EF9" w:rsidRDefault="00F804A8" w:rsidP="00F804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C97EF9">
              <w:rPr>
                <w:color w:val="222222"/>
              </w:rPr>
              <w:t>При этом используются единицы времени Земли:</w:t>
            </w:r>
          </w:p>
          <w:p w:rsidR="00F804A8" w:rsidRPr="00D42212" w:rsidRDefault="00C73292" w:rsidP="00F804A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7" w:tooltip="Меркурий" w:history="1">
              <w:r w:rsidR="00F804A8" w:rsidRPr="00D42212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Меркурий</w:t>
              </w:r>
            </w:hyperlink>
            <w:r w:rsidR="00F804A8" w:rsidRPr="00D422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— около 60 суток</w:t>
            </w:r>
            <w:r w:rsidR="00F804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     </w:t>
            </w:r>
            <w:hyperlink r:id="rId18" w:tooltip="Венера" w:history="1">
              <w:r w:rsidR="00F804A8" w:rsidRPr="00D42212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Венера</w:t>
              </w:r>
            </w:hyperlink>
            <w:r w:rsidR="00F804A8" w:rsidRPr="00D422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— 243 дня (5832 часа)</w:t>
            </w:r>
          </w:p>
          <w:p w:rsidR="00F804A8" w:rsidRPr="00C97EF9" w:rsidRDefault="00C73292" w:rsidP="00F804A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9" w:tooltip="Марс" w:history="1">
              <w:r w:rsidR="00F804A8" w:rsidRPr="00C97EF9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Марс</w:t>
              </w:r>
            </w:hyperlink>
            <w:r w:rsidR="00F804A8" w:rsidRPr="00C97E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— 24 часа 39 минут 35,24409 секунды</w:t>
            </w:r>
          </w:p>
          <w:p w:rsidR="00F804A8" w:rsidRPr="00D42212" w:rsidRDefault="00C73292" w:rsidP="00F804A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8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20" w:tooltip="Юпитер" w:history="1">
              <w:r w:rsidR="00F804A8" w:rsidRPr="00D42212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Юпитер</w:t>
              </w:r>
            </w:hyperlink>
            <w:r w:rsidR="00F804A8" w:rsidRPr="00D422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— 9 часов</w:t>
            </w:r>
            <w:r w:rsidR="00F804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                     </w:t>
            </w:r>
            <w:hyperlink r:id="rId21" w:tooltip="Сатурн" w:history="1">
              <w:r w:rsidR="00F804A8" w:rsidRPr="00D42212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Сатурн</w:t>
              </w:r>
            </w:hyperlink>
            <w:r w:rsidR="00F804A8" w:rsidRPr="00D4221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— около 10 часов</w:t>
            </w:r>
          </w:p>
          <w:p w:rsidR="00F804A8" w:rsidRPr="00416777" w:rsidRDefault="00C73292" w:rsidP="00F804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r:id="rId22" w:tooltip="Уран (планета)" w:history="1">
              <w:r w:rsidR="00F804A8" w:rsidRPr="00C97EF9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Уран</w:t>
              </w:r>
            </w:hyperlink>
            <w:r w:rsidR="00F804A8" w:rsidRPr="00C97E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— около 13 часов</w:t>
            </w:r>
            <w:r w:rsidR="00F804A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             </w:t>
            </w:r>
            <w:hyperlink r:id="rId23" w:tooltip="Нептун" w:history="1">
              <w:r w:rsidR="00F804A8" w:rsidRPr="00C97EF9">
                <w:rPr>
                  <w:rStyle w:val="a3"/>
                  <w:rFonts w:ascii="Times New Roman" w:hAnsi="Times New Roman" w:cs="Times New Roman"/>
                  <w:color w:val="0B0080"/>
                  <w:sz w:val="24"/>
                  <w:szCs w:val="24"/>
                </w:rPr>
                <w:t>Нептун</w:t>
              </w:r>
            </w:hyperlink>
            <w:r w:rsidR="00F804A8" w:rsidRPr="00C97EF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— около 15 часов</w:t>
            </w:r>
          </w:p>
        </w:tc>
      </w:tr>
      <w:tr w:rsidR="00F804A8" w:rsidRPr="00400B75" w:rsidTr="000D2A89">
        <w:trPr>
          <w:trHeight w:val="1266"/>
        </w:trPr>
        <w:tc>
          <w:tcPr>
            <w:tcW w:w="3190" w:type="dxa"/>
            <w:tcBorders>
              <w:bottom w:val="single" w:sz="4" w:space="0" w:color="auto"/>
            </w:tcBorders>
          </w:tcPr>
          <w:p w:rsidR="00F804A8" w:rsidRPr="00400B75" w:rsidRDefault="00F804A8" w:rsidP="00F804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F804A8" w:rsidRDefault="00F804A8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электронный учебник по естествознанию урок 8, стр.64-65</w:t>
            </w:r>
          </w:p>
          <w:p w:rsidR="00F804A8" w:rsidRDefault="00C73292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p=64" w:history="1">
              <w:r w:rsidR="00F804A8" w:rsidRPr="00EE5A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https://textbooks.nis.edu.kz/wp-content/uploads/2019/estest/est2/mobile/index.html#p=64</w:t>
              </w:r>
            </w:hyperlink>
            <w:r w:rsidR="00F8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4A8" w:rsidRDefault="00F804A8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Рассмотри таблицу на стр.65 и сделай вывод, как изменяется длина дня в Южном и Северном полушариях.</w:t>
            </w:r>
          </w:p>
          <w:p w:rsidR="00F804A8" w:rsidRPr="00080454" w:rsidRDefault="00F804A8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задание «Длина дня» в рабочей тетради стр.54 и запиши вывод</w:t>
            </w:r>
          </w:p>
        </w:tc>
      </w:tr>
      <w:tr w:rsidR="00F804A8" w:rsidRPr="00400B75" w:rsidTr="000D2A89">
        <w:trPr>
          <w:trHeight w:val="675"/>
        </w:trPr>
        <w:tc>
          <w:tcPr>
            <w:tcW w:w="3190" w:type="dxa"/>
            <w:tcBorders>
              <w:top w:val="single" w:sz="4" w:space="0" w:color="auto"/>
            </w:tcBorders>
          </w:tcPr>
          <w:p w:rsidR="00F804A8" w:rsidRPr="00400B75" w:rsidRDefault="00F804A8" w:rsidP="00F804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Обратная связь </w:t>
            </w:r>
          </w:p>
        </w:tc>
        <w:tc>
          <w:tcPr>
            <w:tcW w:w="7408" w:type="dxa"/>
            <w:tcBorders>
              <w:top w:val="single" w:sz="4" w:space="0" w:color="auto"/>
            </w:tcBorders>
          </w:tcPr>
          <w:p w:rsidR="00F804A8" w:rsidRDefault="00F804A8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апомни определения «Линия горизонта», «Длина светового дня» электронный учебник по естествознанию урок 8, стр.64</w:t>
            </w:r>
          </w:p>
          <w:p w:rsidR="00F804A8" w:rsidRDefault="00C73292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p=64" w:history="1">
              <w:r w:rsidR="00F804A8" w:rsidRPr="00EE5A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https://textbooks.nis.edu.kz/wp-content/uploads/2019/estest/est2/mobile/index.html#p=64</w:t>
              </w:r>
            </w:hyperlink>
            <w:r w:rsidR="00F8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4A8" w:rsidRDefault="00F804A8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познавательный мультфильм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Глобус   </w:t>
            </w:r>
          </w:p>
          <w:p w:rsidR="00F804A8" w:rsidRPr="002825DB" w:rsidRDefault="00C73292" w:rsidP="00F8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804A8" w:rsidRPr="002825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https://www.youtube.com/watch?v=IHmwnr-m-M4</w:t>
              </w:r>
            </w:hyperlink>
            <w:r w:rsidR="00F804A8" w:rsidRPr="0028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4A8" w:rsidRPr="00F804A8" w:rsidRDefault="00F804A8" w:rsidP="00F804A8">
            <w:pPr>
              <w:spacing w:after="0"/>
              <w:rPr>
                <w:rFonts w:ascii="Times New Roman" w:hAnsi="Times New Roman"/>
                <w:b/>
                <w:color w:val="000000"/>
                <w:sz w:val="27"/>
                <w:szCs w:val="27"/>
                <w:u w:val="single" w:color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804A8">
              <w:rPr>
                <w:rFonts w:ascii="Times New Roman" w:hAnsi="Times New Roman" w:cs="Times New Roman"/>
                <w:b/>
                <w:sz w:val="24"/>
                <w:szCs w:val="24"/>
              </w:rPr>
              <w:t>ыполни задание в рабочей тетради стр.55</w:t>
            </w:r>
          </w:p>
          <w:p w:rsidR="00F804A8" w:rsidRPr="00400B75" w:rsidRDefault="00F804A8" w:rsidP="00F80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u w:val="single" w:color="FFFFFF"/>
              </w:rPr>
              <w:t xml:space="preserve"> отправь </w:t>
            </w:r>
            <w:r w:rsidRPr="00400B75">
              <w:rPr>
                <w:rFonts w:ascii="Times New Roman" w:hAnsi="Times New Roman"/>
                <w:color w:val="000000"/>
                <w:sz w:val="27"/>
                <w:szCs w:val="27"/>
                <w:u w:val="single" w:color="FFFFFF"/>
              </w:rPr>
              <w:t>мне на проверку.</w:t>
            </w:r>
            <w:r w:rsidRPr="00400B75">
              <w:rPr>
                <w:rFonts w:ascii="Times New Roman" w:hAnsi="Times New Roman" w:cs="Times New Roman"/>
                <w:sz w:val="24"/>
                <w:szCs w:val="24"/>
              </w:rPr>
              <w:t xml:space="preserve">   или мобильное приложение </w:t>
            </w:r>
            <w:r w:rsidRPr="00400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00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4A8" w:rsidRPr="00400B75" w:rsidRDefault="00F804A8" w:rsidP="00F804A8">
            <w:pPr>
              <w:spacing w:after="0"/>
              <w:rPr>
                <w:rFonts w:ascii="Times New Roman" w:hAnsi="Times New Roman"/>
                <w:color w:val="000000"/>
                <w:sz w:val="27"/>
                <w:szCs w:val="27"/>
                <w:u w:val="single" w:color="FFFFFF"/>
              </w:rPr>
            </w:pPr>
            <w:r w:rsidRPr="00400B75">
              <w:rPr>
                <w:rFonts w:ascii="Times New Roman" w:hAnsi="Times New Roman"/>
                <w:color w:val="000000"/>
                <w:sz w:val="27"/>
                <w:szCs w:val="27"/>
                <w:highlight w:val="yellow"/>
                <w:u w:val="single" w:color="FFFFFF"/>
              </w:rPr>
              <w:t>Еще раз удачи! Я жду твою работу!</w:t>
            </w:r>
          </w:p>
        </w:tc>
      </w:tr>
      <w:tr w:rsidR="00F804A8" w:rsidRPr="00400B75" w:rsidTr="000D2A89">
        <w:trPr>
          <w:trHeight w:val="252"/>
        </w:trPr>
        <w:tc>
          <w:tcPr>
            <w:tcW w:w="3190" w:type="dxa"/>
            <w:vMerge w:val="restart"/>
          </w:tcPr>
          <w:p w:rsidR="00F804A8" w:rsidRPr="00400B75" w:rsidRDefault="00F804A8" w:rsidP="00F804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408" w:type="dxa"/>
            <w:tcBorders>
              <w:bottom w:val="single" w:sz="4" w:space="0" w:color="000000"/>
            </w:tcBorders>
          </w:tcPr>
          <w:p w:rsidR="00F804A8" w:rsidRPr="00400B75" w:rsidRDefault="00F804A8" w:rsidP="00F804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75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знаю:</w:t>
            </w:r>
          </w:p>
          <w:p w:rsidR="00F804A8" w:rsidRPr="00400B75" w:rsidRDefault="00F804A8" w:rsidP="00F804A8">
            <w:pPr>
              <w:keepNext/>
              <w:keepLines/>
              <w:spacing w:after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происходит, когда Земля вращается вокруг Солнца</w:t>
            </w:r>
          </w:p>
        </w:tc>
      </w:tr>
      <w:tr w:rsidR="00F804A8" w:rsidRPr="00400B75" w:rsidTr="000D2A89">
        <w:trPr>
          <w:trHeight w:val="588"/>
        </w:trPr>
        <w:tc>
          <w:tcPr>
            <w:tcW w:w="3190" w:type="dxa"/>
            <w:vMerge/>
          </w:tcPr>
          <w:p w:rsidR="00F804A8" w:rsidRPr="00400B75" w:rsidRDefault="00F804A8" w:rsidP="00F80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000000"/>
            </w:tcBorders>
          </w:tcPr>
          <w:p w:rsidR="00F804A8" w:rsidRPr="00400B75" w:rsidRDefault="00F804A8" w:rsidP="00F804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0B17" w:rsidRDefault="00240B17"/>
    <w:sectPr w:rsidR="0024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016"/>
    <w:multiLevelType w:val="multilevel"/>
    <w:tmpl w:val="7D36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5"/>
    <w:rsid w:val="00240B17"/>
    <w:rsid w:val="00BF2145"/>
    <w:rsid w:val="00C73292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82FE"/>
  <w15:chartTrackingRefBased/>
  <w15:docId w15:val="{48008A72-2BAD-4162-BDA4-7E0DE59E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4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8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D%D1%86%D0%B5" TargetMode="External"/><Relationship Id="rId13" Type="http://schemas.openxmlformats.org/officeDocument/2006/relationships/hyperlink" Target="https://ru.wikipedia.org/wiki/%D0%AD%D0%BA%D0%B2%D0%B0%D1%82%D0%BE%D1%80" TargetMode="External"/><Relationship Id="rId18" Type="http://schemas.openxmlformats.org/officeDocument/2006/relationships/hyperlink" Target="https://ru.wikipedia.org/wiki/%D0%92%D0%B5%D0%BD%D0%B5%D1%80%D0%B0" TargetMode="External"/><Relationship Id="rId26" Type="http://schemas.openxmlformats.org/officeDocument/2006/relationships/hyperlink" Target="https://www.youtube.com/watch?v=IHmwnr-m-M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0%D1%82%D1%83%D1%80%D0%BD" TargetMode="External"/><Relationship Id="rId7" Type="http://schemas.openxmlformats.org/officeDocument/2006/relationships/hyperlink" Target="https://ru.wikipedia.org/wiki/%D0%92%D0%BE%D1%81%D1%85%D0%BE%D0%B4" TargetMode="External"/><Relationship Id="rId12" Type="http://schemas.openxmlformats.org/officeDocument/2006/relationships/hyperlink" Target="https://ru.wikipedia.org/wiki/%D0%A1%D0%BA%D0%BB%D0%BE%D0%BD%D0%B5%D0%BD%D0%B8%D0%B5_(%D0%B0%D1%81%D1%82%D1%80%D0%BE%D0%BD%D0%BE%D0%BC%D0%B8%D1%8F)" TargetMode="External"/><Relationship Id="rId17" Type="http://schemas.openxmlformats.org/officeDocument/2006/relationships/hyperlink" Target="https://ru.wikipedia.org/wiki/%D0%9C%D0%B5%D1%80%D0%BA%D1%83%D1%80%D0%B8%D0%B9" TargetMode="External"/><Relationship Id="rId25" Type="http://schemas.openxmlformats.org/officeDocument/2006/relationships/hyperlink" Target="https://textbooks.nis.edu.kz/wp-content/uploads/2019/estest/est2/mobile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0%D0%B2%D0%BD%D0%BE%D0%B4%D0%B5%D0%BD%D1%81%D1%82%D0%B2%D0%B8%D0%B5" TargetMode="External"/><Relationship Id="rId20" Type="http://schemas.openxmlformats.org/officeDocument/2006/relationships/hyperlink" Target="https://ru.wikipedia.org/wiki/%D0%AE%D0%BF%D0%B8%D1%82%D0%B5%D1%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A8%D0%B8%D1%80%D0%BE%D1%82%D0%B0" TargetMode="External"/><Relationship Id="rId24" Type="http://schemas.openxmlformats.org/officeDocument/2006/relationships/hyperlink" Target="https://textbooks.nis.edu.kz/wp-content/uploads/2019/estest/est2/mobile/index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7%D0%B8%D0%BC%D0%BD%D0%B5%D0%B5_%D1%81%D0%BE%D0%BB%D0%BD%D1%86%D0%B5%D1%81%D1%82%D0%BE%D1%8F%D0%BD%D0%B8%D0%B5" TargetMode="External"/><Relationship Id="rId23" Type="http://schemas.openxmlformats.org/officeDocument/2006/relationships/hyperlink" Target="https://ru.wikipedia.org/wiki/%D0%9D%D0%B5%D0%BF%D1%82%D1%83%D0%B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3%D0%BE%D1%80%D0%B8%D0%B7%D0%BE%D0%BD%D1%82" TargetMode="External"/><Relationship Id="rId19" Type="http://schemas.openxmlformats.org/officeDocument/2006/relationships/hyperlink" Target="https://ru.wikipedia.org/wiki/%D0%9C%D0%B0%D1%80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1%85%D0%BE%D0%B4" TargetMode="External"/><Relationship Id="rId14" Type="http://schemas.openxmlformats.org/officeDocument/2006/relationships/hyperlink" Target="https://ru.wikipedia.org/wiki/%D0%9B%D0%B5%D1%82%D0%BD%D0%B5%D0%B5_%D1%81%D0%BE%D0%BB%D0%BD%D1%86%D0%B5%D1%81%D1%82%D0%BE%D1%8F%D0%BD%D0%B8%D0%B5" TargetMode="External"/><Relationship Id="rId22" Type="http://schemas.openxmlformats.org/officeDocument/2006/relationships/hyperlink" Target="https://ru.wikipedia.org/wiki/%D0%A3%D1%80%D0%B0%D0%BD_(%D0%BF%D0%BB%D0%B0%D0%BD%D0%B5%D1%82%D0%B0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4</cp:revision>
  <dcterms:created xsi:type="dcterms:W3CDTF">2020-04-28T04:35:00Z</dcterms:created>
  <dcterms:modified xsi:type="dcterms:W3CDTF">2020-08-18T16:09:00Z</dcterms:modified>
</cp:coreProperties>
</file>