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3E" w:rsidRPr="00C02B17" w:rsidRDefault="002F553E" w:rsidP="00C02B17">
      <w:pPr>
        <w:pStyle w:val="aa"/>
        <w:jc w:val="center"/>
        <w:rPr>
          <w:rFonts w:ascii="Times New Roman" w:hAnsi="Times New Roman" w:cs="Times New Roman"/>
          <w:b/>
          <w:noProof/>
          <w:sz w:val="24"/>
          <w:szCs w:val="24"/>
        </w:rPr>
      </w:pPr>
      <w:bookmarkStart w:id="0" w:name="_Toc303949809"/>
      <w:r w:rsidRPr="00C02B17">
        <w:rPr>
          <w:rFonts w:ascii="Times New Roman" w:hAnsi="Times New Roman" w:cs="Times New Roman"/>
          <w:b/>
          <w:noProof/>
          <w:sz w:val="24"/>
          <w:szCs w:val="24"/>
        </w:rPr>
        <w:t>Сабақ жоспары</w:t>
      </w:r>
      <w:bookmarkEnd w:id="0"/>
    </w:p>
    <w:tbl>
      <w:tblPr>
        <w:tblW w:w="5241" w:type="pct"/>
        <w:tblInd w:w="-17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129"/>
        <w:gridCol w:w="1756"/>
        <w:gridCol w:w="269"/>
        <w:gridCol w:w="636"/>
        <w:gridCol w:w="885"/>
        <w:gridCol w:w="1830"/>
        <w:gridCol w:w="1122"/>
        <w:gridCol w:w="871"/>
        <w:gridCol w:w="1702"/>
      </w:tblGrid>
      <w:tr w:rsidR="002F553E" w:rsidRPr="00521274" w:rsidTr="006C3A95">
        <w:trPr>
          <w:cantSplit/>
          <w:trHeight w:val="473"/>
        </w:trPr>
        <w:tc>
          <w:tcPr>
            <w:tcW w:w="2533" w:type="pct"/>
            <w:gridSpan w:val="5"/>
            <w:tcBorders>
              <w:top w:val="single" w:sz="12" w:space="0" w:color="2976A4"/>
              <w:left w:val="single" w:sz="8" w:space="0" w:color="2976A4"/>
              <w:bottom w:val="nil"/>
              <w:right w:val="nil"/>
            </w:tcBorders>
            <w:hideMark/>
          </w:tcPr>
          <w:p w:rsidR="002F553E" w:rsidRPr="009B46A5" w:rsidRDefault="002F553E" w:rsidP="0052668A">
            <w:pPr>
              <w:pStyle w:val="aa"/>
              <w:rPr>
                <w:rFonts w:ascii="Times New Roman" w:hAnsi="Times New Roman" w:cs="Times New Roman"/>
                <w:b/>
                <w:noProof/>
                <w:sz w:val="24"/>
                <w:szCs w:val="24"/>
                <w:lang w:val="kk-KZ"/>
              </w:rPr>
            </w:pPr>
            <w:r w:rsidRPr="00C02B17">
              <w:rPr>
                <w:rFonts w:ascii="Times New Roman" w:hAnsi="Times New Roman" w:cs="Times New Roman"/>
                <w:b/>
                <w:noProof/>
                <w:sz w:val="24"/>
                <w:szCs w:val="24"/>
              </w:rPr>
              <w:t xml:space="preserve">САБАҚ: </w:t>
            </w:r>
            <w:r w:rsidR="0052668A">
              <w:rPr>
                <w:rFonts w:ascii="Times New Roman" w:hAnsi="Times New Roman" w:cs="Times New Roman"/>
                <w:b/>
                <w:noProof/>
                <w:sz w:val="24"/>
                <w:szCs w:val="24"/>
                <w:lang w:val="kk-KZ"/>
              </w:rPr>
              <w:t>4</w:t>
            </w:r>
          </w:p>
        </w:tc>
        <w:tc>
          <w:tcPr>
            <w:tcW w:w="2467" w:type="pct"/>
            <w:gridSpan w:val="4"/>
            <w:tcBorders>
              <w:top w:val="single" w:sz="12" w:space="0" w:color="2976A4"/>
              <w:left w:val="nil"/>
              <w:bottom w:val="nil"/>
              <w:right w:val="single" w:sz="8" w:space="0" w:color="2976A4"/>
            </w:tcBorders>
            <w:hideMark/>
          </w:tcPr>
          <w:p w:rsidR="002F553E" w:rsidRPr="00C02B17" w:rsidRDefault="002F553E" w:rsidP="00521274">
            <w:pPr>
              <w:pStyle w:val="aa"/>
              <w:rPr>
                <w:rFonts w:ascii="Times New Roman" w:hAnsi="Times New Roman" w:cs="Times New Roman"/>
                <w:b/>
                <w:noProof/>
                <w:sz w:val="24"/>
                <w:szCs w:val="24"/>
              </w:rPr>
            </w:pPr>
            <w:r w:rsidRPr="00C02B17">
              <w:rPr>
                <w:rFonts w:ascii="Times New Roman" w:hAnsi="Times New Roman" w:cs="Times New Roman"/>
                <w:b/>
                <w:noProof/>
                <w:sz w:val="24"/>
                <w:szCs w:val="24"/>
              </w:rPr>
              <w:t xml:space="preserve">Мектеп: </w:t>
            </w:r>
          </w:p>
        </w:tc>
      </w:tr>
      <w:tr w:rsidR="002F553E" w:rsidRPr="00521274" w:rsidTr="006C3A95">
        <w:trPr>
          <w:cantSplit/>
          <w:trHeight w:val="472"/>
        </w:trPr>
        <w:tc>
          <w:tcPr>
            <w:tcW w:w="2533" w:type="pct"/>
            <w:gridSpan w:val="5"/>
            <w:tcBorders>
              <w:top w:val="nil"/>
              <w:left w:val="single" w:sz="8" w:space="0" w:color="2976A4"/>
              <w:bottom w:val="nil"/>
              <w:right w:val="nil"/>
            </w:tcBorders>
            <w:hideMark/>
          </w:tcPr>
          <w:p w:rsidR="002F553E" w:rsidRPr="009B46A5" w:rsidRDefault="002F553E" w:rsidP="009B46A5">
            <w:pPr>
              <w:pStyle w:val="aa"/>
              <w:rPr>
                <w:rFonts w:ascii="Times New Roman" w:hAnsi="Times New Roman" w:cs="Times New Roman"/>
                <w:b/>
                <w:noProof/>
                <w:sz w:val="24"/>
                <w:szCs w:val="24"/>
                <w:lang w:val="kk-KZ"/>
              </w:rPr>
            </w:pPr>
            <w:r w:rsidRPr="00C02B17">
              <w:rPr>
                <w:rFonts w:ascii="Times New Roman" w:hAnsi="Times New Roman" w:cs="Times New Roman"/>
                <w:b/>
                <w:noProof/>
                <w:sz w:val="24"/>
                <w:szCs w:val="24"/>
              </w:rPr>
              <w:t>Күні:</w:t>
            </w:r>
          </w:p>
        </w:tc>
        <w:tc>
          <w:tcPr>
            <w:tcW w:w="2467" w:type="pct"/>
            <w:gridSpan w:val="4"/>
            <w:tcBorders>
              <w:top w:val="nil"/>
              <w:left w:val="nil"/>
              <w:bottom w:val="nil"/>
              <w:right w:val="single" w:sz="8" w:space="0" w:color="2976A4"/>
            </w:tcBorders>
            <w:hideMark/>
          </w:tcPr>
          <w:p w:rsidR="002F553E" w:rsidRPr="00C02B17" w:rsidRDefault="002F553E" w:rsidP="00521274">
            <w:pPr>
              <w:rPr>
                <w:rFonts w:ascii="Times New Roman" w:hAnsi="Times New Roman"/>
                <w:b/>
                <w:noProof/>
                <w:sz w:val="24"/>
                <w:szCs w:val="24"/>
                <w:lang w:val="kk-KZ"/>
              </w:rPr>
            </w:pPr>
            <w:r w:rsidRPr="00CA76CC">
              <w:rPr>
                <w:rFonts w:ascii="Times New Roman" w:hAnsi="Times New Roman"/>
                <w:b/>
                <w:noProof/>
                <w:sz w:val="24"/>
                <w:szCs w:val="24"/>
                <w:lang w:val="kk-KZ"/>
              </w:rPr>
              <w:t>Мұғалімнің аты-жөні:</w:t>
            </w:r>
            <w:r w:rsidR="00C02B17" w:rsidRPr="00C02B17">
              <w:rPr>
                <w:rFonts w:ascii="Times New Roman" w:hAnsi="Times New Roman"/>
                <w:b/>
                <w:noProof/>
                <w:sz w:val="24"/>
                <w:szCs w:val="24"/>
                <w:lang w:val="kk-KZ"/>
              </w:rPr>
              <w:t xml:space="preserve"> </w:t>
            </w:r>
          </w:p>
        </w:tc>
      </w:tr>
      <w:tr w:rsidR="002F553E" w:rsidRPr="00C02B17" w:rsidTr="006C3A95">
        <w:trPr>
          <w:cantSplit/>
          <w:trHeight w:val="561"/>
        </w:trPr>
        <w:tc>
          <w:tcPr>
            <w:tcW w:w="2533" w:type="pct"/>
            <w:gridSpan w:val="5"/>
            <w:tcBorders>
              <w:top w:val="nil"/>
              <w:left w:val="single" w:sz="8" w:space="0" w:color="2976A4"/>
              <w:bottom w:val="single" w:sz="8" w:space="0" w:color="2976A4"/>
              <w:right w:val="nil"/>
            </w:tcBorders>
            <w:hideMark/>
          </w:tcPr>
          <w:p w:rsidR="002F553E" w:rsidRPr="009B46A5" w:rsidRDefault="002F553E" w:rsidP="00C02B17">
            <w:pPr>
              <w:pStyle w:val="aa"/>
              <w:rPr>
                <w:rFonts w:ascii="Times New Roman" w:hAnsi="Times New Roman" w:cs="Times New Roman"/>
                <w:b/>
                <w:noProof/>
                <w:sz w:val="24"/>
                <w:szCs w:val="24"/>
                <w:lang w:val="kk-KZ"/>
              </w:rPr>
            </w:pPr>
            <w:r w:rsidRPr="00C02B17">
              <w:rPr>
                <w:rFonts w:ascii="Times New Roman" w:hAnsi="Times New Roman" w:cs="Times New Roman"/>
                <w:b/>
                <w:noProof/>
                <w:sz w:val="24"/>
                <w:szCs w:val="24"/>
              </w:rPr>
              <w:t xml:space="preserve">Сынып: </w:t>
            </w:r>
            <w:r w:rsidR="009B46A5">
              <w:rPr>
                <w:rFonts w:ascii="Times New Roman" w:hAnsi="Times New Roman" w:cs="Times New Roman"/>
                <w:b/>
                <w:noProof/>
                <w:sz w:val="24"/>
                <w:szCs w:val="24"/>
                <w:lang w:val="kk-KZ"/>
              </w:rPr>
              <w:t>7</w:t>
            </w:r>
            <w:r w:rsidR="00521274">
              <w:rPr>
                <w:rFonts w:ascii="Times New Roman" w:hAnsi="Times New Roman" w:cs="Times New Roman"/>
                <w:b/>
                <w:noProof/>
                <w:sz w:val="24"/>
                <w:szCs w:val="24"/>
                <w:lang w:val="kk-KZ"/>
              </w:rPr>
              <w:t xml:space="preserve"> Т1</w:t>
            </w:r>
          </w:p>
        </w:tc>
        <w:tc>
          <w:tcPr>
            <w:tcW w:w="1318" w:type="pct"/>
            <w:gridSpan w:val="2"/>
            <w:tcBorders>
              <w:top w:val="nil"/>
              <w:left w:val="nil"/>
              <w:bottom w:val="single" w:sz="8" w:space="0" w:color="2976A4"/>
              <w:right w:val="nil"/>
            </w:tcBorders>
            <w:hideMark/>
          </w:tcPr>
          <w:p w:rsidR="002F553E" w:rsidRPr="00C02B17" w:rsidRDefault="002F553E" w:rsidP="00C02B17">
            <w:pPr>
              <w:pStyle w:val="aa"/>
              <w:rPr>
                <w:rFonts w:ascii="Times New Roman" w:hAnsi="Times New Roman" w:cs="Times New Roman"/>
                <w:b/>
                <w:noProof/>
                <w:sz w:val="24"/>
                <w:szCs w:val="24"/>
              </w:rPr>
            </w:pPr>
            <w:r w:rsidRPr="00C02B17">
              <w:rPr>
                <w:rFonts w:ascii="Times New Roman" w:hAnsi="Times New Roman" w:cs="Times New Roman"/>
                <w:b/>
                <w:noProof/>
                <w:sz w:val="24"/>
                <w:szCs w:val="24"/>
              </w:rPr>
              <w:t xml:space="preserve">Қатысқан оқушылар саны: </w:t>
            </w:r>
          </w:p>
        </w:tc>
        <w:tc>
          <w:tcPr>
            <w:tcW w:w="1149" w:type="pct"/>
            <w:gridSpan w:val="2"/>
            <w:tcBorders>
              <w:top w:val="nil"/>
              <w:left w:val="nil"/>
              <w:bottom w:val="single" w:sz="8" w:space="0" w:color="2976A4"/>
              <w:right w:val="single" w:sz="8" w:space="0" w:color="2976A4"/>
            </w:tcBorders>
            <w:hideMark/>
          </w:tcPr>
          <w:p w:rsidR="002F553E" w:rsidRPr="00C02B17" w:rsidRDefault="002F553E" w:rsidP="00C02B17">
            <w:pPr>
              <w:pStyle w:val="aa"/>
              <w:rPr>
                <w:rFonts w:ascii="Times New Roman" w:hAnsi="Times New Roman" w:cs="Times New Roman"/>
                <w:b/>
                <w:noProof/>
                <w:sz w:val="24"/>
                <w:szCs w:val="24"/>
              </w:rPr>
            </w:pPr>
            <w:r w:rsidRPr="00C02B17">
              <w:rPr>
                <w:rFonts w:ascii="Times New Roman" w:hAnsi="Times New Roman" w:cs="Times New Roman"/>
                <w:b/>
                <w:noProof/>
                <w:sz w:val="24"/>
                <w:szCs w:val="24"/>
              </w:rPr>
              <w:t>Қатыспағандар:</w:t>
            </w:r>
          </w:p>
        </w:tc>
      </w:tr>
      <w:tr w:rsidR="00CA76CC" w:rsidRPr="00C02B17" w:rsidTr="006C3A95">
        <w:trPr>
          <w:cantSplit/>
        </w:trPr>
        <w:tc>
          <w:tcPr>
            <w:tcW w:w="1734" w:type="pct"/>
            <w:gridSpan w:val="2"/>
            <w:tcBorders>
              <w:top w:val="single" w:sz="8" w:space="0" w:color="2976A4"/>
              <w:left w:val="single" w:sz="8" w:space="0" w:color="2976A4"/>
              <w:bottom w:val="single" w:sz="8" w:space="0" w:color="2976A4"/>
              <w:right w:val="single" w:sz="8" w:space="0" w:color="2976A4"/>
            </w:tcBorders>
          </w:tcPr>
          <w:p w:rsidR="00CA76CC" w:rsidRPr="00213BFB" w:rsidRDefault="00CA76CC" w:rsidP="00631726">
            <w:pPr>
              <w:rPr>
                <w:rFonts w:ascii="Times New Roman" w:eastAsia="Calibri" w:hAnsi="Times New Roman"/>
                <w:b/>
                <w:noProof/>
                <w:sz w:val="24"/>
                <w:szCs w:val="24"/>
                <w:lang w:val="kk-KZ" w:eastAsia="en-GB"/>
              </w:rPr>
            </w:pPr>
            <w:r w:rsidRPr="00213BFB">
              <w:rPr>
                <w:rFonts w:ascii="Times New Roman" w:eastAsia="Calibri" w:hAnsi="Times New Roman"/>
                <w:b/>
                <w:noProof/>
                <w:sz w:val="24"/>
                <w:szCs w:val="24"/>
                <w:lang w:val="kk-KZ" w:eastAsia="en-GB"/>
              </w:rPr>
              <w:t xml:space="preserve">Бөлім атауы </w:t>
            </w:r>
          </w:p>
        </w:tc>
        <w:tc>
          <w:tcPr>
            <w:tcW w:w="3266" w:type="pct"/>
            <w:gridSpan w:val="7"/>
            <w:tcBorders>
              <w:top w:val="single" w:sz="8" w:space="0" w:color="2976A4"/>
              <w:left w:val="single" w:sz="8" w:space="0" w:color="2976A4"/>
              <w:bottom w:val="single" w:sz="8" w:space="0" w:color="2976A4"/>
              <w:right w:val="single" w:sz="8" w:space="0" w:color="2976A4"/>
            </w:tcBorders>
          </w:tcPr>
          <w:p w:rsidR="00CA76CC" w:rsidRPr="00213BFB" w:rsidRDefault="00521274" w:rsidP="00631726">
            <w:pPr>
              <w:rPr>
                <w:rFonts w:ascii="Times New Roman" w:eastAsia="Calibri" w:hAnsi="Times New Roman"/>
                <w:b/>
                <w:noProof/>
                <w:color w:val="2976A4"/>
                <w:sz w:val="24"/>
                <w:szCs w:val="24"/>
                <w:lang w:val="kk-KZ" w:eastAsia="en-GB"/>
              </w:rPr>
            </w:pPr>
            <w:r>
              <w:rPr>
                <w:rFonts w:ascii="Times New Roman" w:hAnsi="Times New Roman"/>
                <w:b/>
                <w:noProof/>
                <w:sz w:val="24"/>
                <w:szCs w:val="24"/>
                <w:lang w:val="kk-KZ" w:eastAsia="en-GB"/>
              </w:rPr>
              <w:t>Ауа және климаттық өзгерістер.</w:t>
            </w:r>
          </w:p>
        </w:tc>
      </w:tr>
      <w:tr w:rsidR="00CA76CC" w:rsidRPr="00C02B17" w:rsidTr="006C3A95">
        <w:trPr>
          <w:cantSplit/>
        </w:trPr>
        <w:tc>
          <w:tcPr>
            <w:tcW w:w="1734" w:type="pct"/>
            <w:gridSpan w:val="2"/>
            <w:tcBorders>
              <w:top w:val="single" w:sz="8" w:space="0" w:color="2976A4"/>
              <w:left w:val="single" w:sz="8" w:space="0" w:color="2976A4"/>
              <w:bottom w:val="single" w:sz="8" w:space="0" w:color="2976A4"/>
              <w:right w:val="single" w:sz="8" w:space="0" w:color="2976A4"/>
            </w:tcBorders>
          </w:tcPr>
          <w:p w:rsidR="00CA76CC" w:rsidRPr="00213BFB" w:rsidRDefault="00CA76CC" w:rsidP="00631726">
            <w:pPr>
              <w:rPr>
                <w:rFonts w:ascii="Times New Roman" w:eastAsia="Calibri" w:hAnsi="Times New Roman"/>
                <w:b/>
                <w:noProof/>
                <w:sz w:val="24"/>
                <w:szCs w:val="24"/>
                <w:lang w:val="kk-KZ" w:eastAsia="en-GB"/>
              </w:rPr>
            </w:pPr>
            <w:r w:rsidRPr="00213BFB">
              <w:rPr>
                <w:rFonts w:ascii="Times New Roman" w:eastAsia="Calibri" w:hAnsi="Times New Roman"/>
                <w:b/>
                <w:noProof/>
                <w:sz w:val="24"/>
                <w:szCs w:val="24"/>
                <w:lang w:val="kk-KZ" w:eastAsia="en-GB"/>
              </w:rPr>
              <w:t>Сабақтың тақырыбы</w:t>
            </w:r>
          </w:p>
        </w:tc>
        <w:tc>
          <w:tcPr>
            <w:tcW w:w="3266" w:type="pct"/>
            <w:gridSpan w:val="7"/>
            <w:tcBorders>
              <w:top w:val="single" w:sz="8" w:space="0" w:color="2976A4"/>
              <w:left w:val="single" w:sz="8" w:space="0" w:color="2976A4"/>
              <w:bottom w:val="single" w:sz="8" w:space="0" w:color="2976A4"/>
              <w:right w:val="single" w:sz="8" w:space="0" w:color="2976A4"/>
            </w:tcBorders>
          </w:tcPr>
          <w:p w:rsidR="00CA76CC" w:rsidRPr="00213BFB" w:rsidRDefault="00083E42" w:rsidP="00631726">
            <w:pPr>
              <w:widowControl w:val="0"/>
              <w:ind w:right="103"/>
              <w:rPr>
                <w:rFonts w:ascii="Times New Roman" w:hAnsi="Times New Roman"/>
                <w:b/>
                <w:bCs/>
                <w:color w:val="000000"/>
                <w:kern w:val="36"/>
                <w:sz w:val="24"/>
                <w:szCs w:val="24"/>
                <w:lang w:val="kk-KZ" w:eastAsia="ru-RU"/>
              </w:rPr>
            </w:pPr>
            <w:r>
              <w:rPr>
                <w:rFonts w:ascii="Times New Roman" w:hAnsi="Times New Roman"/>
                <w:b/>
                <w:bCs/>
                <w:color w:val="000000"/>
                <w:kern w:val="36"/>
                <w:sz w:val="24"/>
                <w:szCs w:val="24"/>
                <w:lang w:val="kk-KZ" w:eastAsia="ru-RU"/>
              </w:rPr>
              <w:t>К</w:t>
            </w:r>
            <w:r w:rsidR="00CA76CC">
              <w:rPr>
                <w:rFonts w:ascii="Times New Roman" w:hAnsi="Times New Roman"/>
                <w:b/>
                <w:bCs/>
                <w:color w:val="000000"/>
                <w:kern w:val="36"/>
                <w:sz w:val="24"/>
                <w:szCs w:val="24"/>
                <w:lang w:val="kk-KZ" w:eastAsia="ru-RU"/>
              </w:rPr>
              <w:t xml:space="preserve">лиматтық өзгерістер </w:t>
            </w:r>
          </w:p>
        </w:tc>
      </w:tr>
      <w:tr w:rsidR="00CA76CC" w:rsidRPr="002211C1" w:rsidTr="006C3A95">
        <w:trPr>
          <w:cantSplit/>
        </w:trPr>
        <w:tc>
          <w:tcPr>
            <w:tcW w:w="1734" w:type="pct"/>
            <w:gridSpan w:val="2"/>
            <w:tcBorders>
              <w:top w:val="single" w:sz="8" w:space="0" w:color="2976A4"/>
              <w:left w:val="single" w:sz="8" w:space="0" w:color="2976A4"/>
              <w:bottom w:val="single" w:sz="8" w:space="0" w:color="2976A4"/>
              <w:right w:val="single" w:sz="8" w:space="0" w:color="2976A4"/>
            </w:tcBorders>
            <w:hideMark/>
          </w:tcPr>
          <w:p w:rsidR="00CA76CC" w:rsidRPr="009B46A5" w:rsidRDefault="00CA76CC" w:rsidP="00C02B17">
            <w:pPr>
              <w:pStyle w:val="aa"/>
              <w:rPr>
                <w:rFonts w:ascii="Times New Roman" w:hAnsi="Times New Roman" w:cs="Times New Roman"/>
                <w:b/>
                <w:noProof/>
                <w:sz w:val="24"/>
                <w:szCs w:val="24"/>
                <w:lang w:val="en-GB"/>
              </w:rPr>
            </w:pPr>
            <w:r w:rsidRPr="009B46A5">
              <w:rPr>
                <w:rFonts w:ascii="Times New Roman" w:hAnsi="Times New Roman" w:cs="Times New Roman"/>
                <w:b/>
                <w:noProof/>
                <w:sz w:val="24"/>
                <w:szCs w:val="24"/>
              </w:rPr>
              <w:t>Осы</w:t>
            </w:r>
            <w:r w:rsidRPr="009B46A5">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сабақ</w:t>
            </w:r>
            <w:r w:rsidRPr="009B46A5">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арқылы</w:t>
            </w:r>
            <w:r w:rsidRPr="009B46A5">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жүзеге</w:t>
            </w:r>
            <w:r w:rsidRPr="009B46A5">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асатын</w:t>
            </w:r>
            <w:r w:rsidRPr="009B46A5">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оқу</w:t>
            </w:r>
            <w:r w:rsidRPr="009B46A5">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мақсаттары</w:t>
            </w:r>
          </w:p>
        </w:tc>
        <w:tc>
          <w:tcPr>
            <w:tcW w:w="3266" w:type="pct"/>
            <w:gridSpan w:val="7"/>
            <w:tcBorders>
              <w:top w:val="single" w:sz="8" w:space="0" w:color="2976A4"/>
              <w:left w:val="single" w:sz="8" w:space="0" w:color="2976A4"/>
              <w:bottom w:val="single" w:sz="8" w:space="0" w:color="2976A4"/>
              <w:right w:val="single" w:sz="8" w:space="0" w:color="2976A4"/>
            </w:tcBorders>
          </w:tcPr>
          <w:p w:rsidR="002211C1" w:rsidRDefault="00521274" w:rsidP="00631726">
            <w:pPr>
              <w:widowControl w:val="0"/>
              <w:rPr>
                <w:rFonts w:ascii="Times New Roman" w:hAnsi="Times New Roman"/>
                <w:b/>
                <w:sz w:val="24"/>
                <w:lang w:val="kk-KZ"/>
              </w:rPr>
            </w:pPr>
            <w:r w:rsidRPr="00521274">
              <w:rPr>
                <w:rFonts w:ascii="Times New Roman" w:hAnsi="Times New Roman"/>
                <w:b/>
                <w:sz w:val="24"/>
                <w:lang w:val="kk-KZ"/>
              </w:rPr>
              <w:t>7</w:t>
            </w:r>
            <w:r>
              <w:rPr>
                <w:rFonts w:ascii="Times New Roman" w:hAnsi="Times New Roman"/>
                <w:b/>
                <w:sz w:val="24"/>
                <w:lang w:val="kk-KZ"/>
              </w:rPr>
              <w:t xml:space="preserve">. </w:t>
            </w:r>
            <w:r w:rsidRPr="00521274">
              <w:rPr>
                <w:rFonts w:ascii="Times New Roman" w:hAnsi="Times New Roman"/>
                <w:b/>
                <w:sz w:val="24"/>
                <w:lang w:val="kk-KZ"/>
              </w:rPr>
              <w:t>О6 Оқылым стратегияларын қолдану</w:t>
            </w:r>
            <w:r>
              <w:rPr>
                <w:rFonts w:ascii="Times New Roman" w:hAnsi="Times New Roman"/>
                <w:b/>
                <w:sz w:val="24"/>
                <w:lang w:val="kk-KZ"/>
              </w:rPr>
              <w:t>.</w:t>
            </w:r>
          </w:p>
          <w:p w:rsidR="00521274" w:rsidRPr="00521274" w:rsidRDefault="00521274" w:rsidP="00521274">
            <w:pPr>
              <w:rPr>
                <w:rFonts w:ascii="Times New Roman" w:hAnsi="Times New Roman"/>
                <w:sz w:val="24"/>
                <w:szCs w:val="24"/>
                <w:lang w:val="kk-KZ"/>
              </w:rPr>
            </w:pPr>
            <w:r w:rsidRPr="00647D52">
              <w:rPr>
                <w:rFonts w:ascii="Times New Roman" w:hAnsi="Times New Roman"/>
                <w:sz w:val="24"/>
                <w:lang w:val="kk-KZ"/>
              </w:rPr>
              <w:t>Оқылым стратегияларын қолдану: комментарий жасау, іріктеп оқу, зерттеп оқу.</w:t>
            </w:r>
          </w:p>
        </w:tc>
      </w:tr>
      <w:tr w:rsidR="009B46A5" w:rsidRPr="00521274" w:rsidTr="006C3A95">
        <w:trPr>
          <w:cantSplit/>
          <w:trHeight w:val="603"/>
        </w:trPr>
        <w:tc>
          <w:tcPr>
            <w:tcW w:w="1734" w:type="pct"/>
            <w:gridSpan w:val="2"/>
            <w:tcBorders>
              <w:top w:val="single" w:sz="8" w:space="0" w:color="2976A4"/>
              <w:left w:val="single" w:sz="8" w:space="0" w:color="2976A4"/>
              <w:bottom w:val="single" w:sz="8" w:space="0" w:color="2976A4"/>
              <w:right w:val="single" w:sz="8" w:space="0" w:color="2976A4"/>
            </w:tcBorders>
            <w:hideMark/>
          </w:tcPr>
          <w:p w:rsidR="009B46A5" w:rsidRPr="00521274" w:rsidRDefault="009B46A5" w:rsidP="00C02B17">
            <w:pPr>
              <w:pStyle w:val="aa"/>
              <w:rPr>
                <w:rFonts w:ascii="Times New Roman" w:hAnsi="Times New Roman" w:cs="Times New Roman"/>
                <w:b/>
                <w:noProof/>
                <w:sz w:val="24"/>
                <w:szCs w:val="24"/>
                <w:lang w:val="en-GB"/>
              </w:rPr>
            </w:pPr>
            <w:r w:rsidRPr="009B46A5">
              <w:rPr>
                <w:rFonts w:ascii="Times New Roman" w:hAnsi="Times New Roman" w:cs="Times New Roman"/>
                <w:b/>
                <w:noProof/>
                <w:sz w:val="24"/>
                <w:szCs w:val="24"/>
              </w:rPr>
              <w:t>Сабақтың</w:t>
            </w:r>
            <w:r w:rsidRPr="00521274">
              <w:rPr>
                <w:rFonts w:ascii="Times New Roman" w:hAnsi="Times New Roman" w:cs="Times New Roman"/>
                <w:b/>
                <w:noProof/>
                <w:sz w:val="24"/>
                <w:szCs w:val="24"/>
                <w:lang w:val="en-GB"/>
              </w:rPr>
              <w:t xml:space="preserve"> </w:t>
            </w:r>
            <w:r w:rsidRPr="009B46A5">
              <w:rPr>
                <w:rFonts w:ascii="Times New Roman" w:hAnsi="Times New Roman" w:cs="Times New Roman"/>
                <w:b/>
                <w:noProof/>
                <w:sz w:val="24"/>
                <w:szCs w:val="24"/>
              </w:rPr>
              <w:t>мақсаттары</w:t>
            </w:r>
          </w:p>
        </w:tc>
        <w:tc>
          <w:tcPr>
            <w:tcW w:w="3266" w:type="pct"/>
            <w:gridSpan w:val="7"/>
            <w:tcBorders>
              <w:top w:val="single" w:sz="8" w:space="0" w:color="2976A4"/>
              <w:left w:val="single" w:sz="8" w:space="0" w:color="2976A4"/>
              <w:bottom w:val="single" w:sz="8" w:space="0" w:color="2976A4"/>
              <w:right w:val="single" w:sz="8" w:space="0" w:color="2976A4"/>
            </w:tcBorders>
          </w:tcPr>
          <w:p w:rsidR="009B46A5" w:rsidRPr="00521274" w:rsidRDefault="00521274" w:rsidP="00521274">
            <w:pPr>
              <w:contextualSpacing/>
              <w:rPr>
                <w:rFonts w:ascii="Times New Roman" w:eastAsia="Calibri" w:hAnsi="Times New Roman"/>
                <w:noProof/>
                <w:sz w:val="24"/>
                <w:szCs w:val="24"/>
                <w:lang w:eastAsia="en-GB"/>
              </w:rPr>
            </w:pPr>
            <w:r>
              <w:rPr>
                <w:rFonts w:ascii="Times New Roman" w:hAnsi="Times New Roman"/>
                <w:sz w:val="24"/>
                <w:lang w:val="kk-KZ"/>
              </w:rPr>
              <w:t>Оқушылар о</w:t>
            </w:r>
            <w:r w:rsidRPr="00521274">
              <w:rPr>
                <w:rFonts w:ascii="Times New Roman" w:hAnsi="Times New Roman"/>
                <w:sz w:val="24"/>
                <w:lang w:val="kk-KZ"/>
              </w:rPr>
              <w:t>қылым стратегияларын қолдан</w:t>
            </w:r>
            <w:r>
              <w:rPr>
                <w:rFonts w:ascii="Times New Roman" w:hAnsi="Times New Roman"/>
                <w:sz w:val="24"/>
                <w:lang w:val="kk-KZ"/>
              </w:rPr>
              <w:t>а отырып, «Ғажайып ағаш» әдісі мәтінді оқиды, мәтінде көтерілген мәселені анықтайды.</w:t>
            </w:r>
            <w:r w:rsidRPr="00521274">
              <w:rPr>
                <w:rFonts w:ascii="Times New Roman" w:hAnsi="Times New Roman"/>
                <w:sz w:val="24"/>
                <w:lang w:val="kk-KZ"/>
              </w:rPr>
              <w:t>.</w:t>
            </w:r>
          </w:p>
        </w:tc>
      </w:tr>
      <w:tr w:rsidR="00CA76CC" w:rsidRPr="00DA5344" w:rsidTr="006C3A95">
        <w:trPr>
          <w:cantSplit/>
          <w:trHeight w:val="603"/>
        </w:trPr>
        <w:tc>
          <w:tcPr>
            <w:tcW w:w="1734" w:type="pct"/>
            <w:gridSpan w:val="2"/>
            <w:tcBorders>
              <w:top w:val="single" w:sz="8" w:space="0" w:color="2976A4"/>
              <w:left w:val="single" w:sz="8" w:space="0" w:color="2976A4"/>
              <w:bottom w:val="single" w:sz="8" w:space="0" w:color="2976A4"/>
              <w:right w:val="single" w:sz="8" w:space="0" w:color="2976A4"/>
            </w:tcBorders>
            <w:hideMark/>
          </w:tcPr>
          <w:p w:rsidR="00CA76CC" w:rsidRPr="009B46A5" w:rsidRDefault="000B47C2" w:rsidP="00C02B17">
            <w:pPr>
              <w:pStyle w:val="aa"/>
              <w:rPr>
                <w:rFonts w:ascii="Times New Roman" w:hAnsi="Times New Roman" w:cs="Times New Roman"/>
                <w:b/>
                <w:noProof/>
                <w:sz w:val="24"/>
                <w:szCs w:val="24"/>
              </w:rPr>
            </w:pPr>
            <w:r>
              <w:rPr>
                <w:rFonts w:ascii="Times New Roman" w:hAnsi="Times New Roman" w:cs="Times New Roman"/>
                <w:b/>
                <w:noProof/>
                <w:sz w:val="24"/>
                <w:szCs w:val="24"/>
                <w:lang w:val="kk-KZ"/>
              </w:rPr>
              <w:t>Бағалау</w:t>
            </w:r>
            <w:r w:rsidR="00CA76CC" w:rsidRPr="00521274">
              <w:rPr>
                <w:rFonts w:ascii="Times New Roman" w:hAnsi="Times New Roman" w:cs="Times New Roman"/>
                <w:b/>
                <w:noProof/>
                <w:sz w:val="24"/>
                <w:szCs w:val="24"/>
                <w:lang w:val="en-GB"/>
              </w:rPr>
              <w:t xml:space="preserve"> </w:t>
            </w:r>
            <w:r w:rsidR="00CA76CC" w:rsidRPr="009B46A5">
              <w:rPr>
                <w:rFonts w:ascii="Times New Roman" w:hAnsi="Times New Roman" w:cs="Times New Roman"/>
                <w:b/>
                <w:noProof/>
                <w:sz w:val="24"/>
                <w:szCs w:val="24"/>
              </w:rPr>
              <w:t>критерийлері</w:t>
            </w:r>
          </w:p>
        </w:tc>
        <w:tc>
          <w:tcPr>
            <w:tcW w:w="3266" w:type="pct"/>
            <w:gridSpan w:val="7"/>
            <w:tcBorders>
              <w:top w:val="single" w:sz="8" w:space="0" w:color="2976A4"/>
              <w:left w:val="single" w:sz="8" w:space="0" w:color="2976A4"/>
              <w:bottom w:val="single" w:sz="8" w:space="0" w:color="2976A4"/>
              <w:right w:val="single" w:sz="8" w:space="0" w:color="2976A4"/>
            </w:tcBorders>
          </w:tcPr>
          <w:p w:rsidR="00552D20" w:rsidRPr="00552D20" w:rsidRDefault="00552D20" w:rsidP="00552D20">
            <w:pPr>
              <w:rPr>
                <w:rFonts w:ascii="Times New Roman" w:hAnsi="Times New Roman"/>
                <w:b/>
                <w:sz w:val="24"/>
                <w:szCs w:val="24"/>
                <w:lang w:val="kk-KZ"/>
              </w:rPr>
            </w:pPr>
            <w:r w:rsidRPr="00552D20">
              <w:rPr>
                <w:rFonts w:ascii="Times New Roman" w:hAnsi="Times New Roman"/>
                <w:b/>
                <w:sz w:val="24"/>
                <w:szCs w:val="24"/>
                <w:lang w:val="kk-KZ"/>
              </w:rPr>
              <w:t>Оқылым бойынша:</w:t>
            </w:r>
          </w:p>
          <w:p w:rsidR="00521274" w:rsidRPr="00521274" w:rsidRDefault="00521274" w:rsidP="00521274">
            <w:pPr>
              <w:pStyle w:val="a9"/>
              <w:numPr>
                <w:ilvl w:val="0"/>
                <w:numId w:val="10"/>
              </w:numPr>
              <w:rPr>
                <w:rFonts w:ascii="Times New Roman" w:hAnsi="Times New Roman"/>
                <w:sz w:val="24"/>
                <w:szCs w:val="24"/>
                <w:lang w:val="kk-KZ"/>
              </w:rPr>
            </w:pPr>
            <w:r w:rsidRPr="00521274">
              <w:rPr>
                <w:rFonts w:ascii="Times New Roman" w:hAnsi="Times New Roman"/>
                <w:sz w:val="24"/>
                <w:szCs w:val="24"/>
                <w:lang w:val="kk-KZ"/>
              </w:rPr>
              <w:t xml:space="preserve">мазмұн жағынан күрделі мәтіннің мазмұнын жақсы түсінеді; </w:t>
            </w:r>
          </w:p>
          <w:p w:rsidR="00CA76CC" w:rsidRPr="00552D20" w:rsidRDefault="00521274" w:rsidP="00521274">
            <w:pPr>
              <w:pStyle w:val="a9"/>
              <w:numPr>
                <w:ilvl w:val="0"/>
                <w:numId w:val="10"/>
              </w:numPr>
              <w:rPr>
                <w:rFonts w:ascii="Times New Roman" w:eastAsia="Calibri" w:hAnsi="Times New Roman"/>
                <w:sz w:val="24"/>
                <w:szCs w:val="24"/>
                <w:lang w:val="kk-KZ"/>
              </w:rPr>
            </w:pPr>
            <w:r w:rsidRPr="00521274">
              <w:rPr>
                <w:rFonts w:ascii="Times New Roman" w:hAnsi="Times New Roman"/>
                <w:sz w:val="24"/>
                <w:szCs w:val="24"/>
                <w:lang w:val="kk-KZ"/>
              </w:rPr>
              <w:t>мәтіндегі негізгі ойды айқындайды және қажетті мәл</w:t>
            </w:r>
            <w:r w:rsidR="009312B5">
              <w:rPr>
                <w:rFonts w:ascii="Times New Roman" w:hAnsi="Times New Roman"/>
                <w:sz w:val="24"/>
                <w:szCs w:val="24"/>
                <w:lang w:val="kk-KZ"/>
              </w:rPr>
              <w:t>іметтерді дұрыс таңдай алады.</w:t>
            </w:r>
          </w:p>
        </w:tc>
      </w:tr>
      <w:tr w:rsidR="00CA76CC" w:rsidRPr="00DA5344" w:rsidTr="006C3A95">
        <w:trPr>
          <w:cantSplit/>
          <w:trHeight w:val="603"/>
        </w:trPr>
        <w:tc>
          <w:tcPr>
            <w:tcW w:w="1734" w:type="pct"/>
            <w:gridSpan w:val="2"/>
            <w:tcBorders>
              <w:top w:val="single" w:sz="8" w:space="0" w:color="2976A4"/>
              <w:left w:val="single" w:sz="8" w:space="0" w:color="2976A4"/>
              <w:bottom w:val="single" w:sz="8" w:space="0" w:color="2976A4"/>
              <w:right w:val="single" w:sz="8" w:space="0" w:color="2976A4"/>
            </w:tcBorders>
            <w:hideMark/>
          </w:tcPr>
          <w:p w:rsidR="00CA76CC" w:rsidRPr="009B46A5" w:rsidRDefault="00CA76CC" w:rsidP="00C02B17">
            <w:pPr>
              <w:pStyle w:val="aa"/>
              <w:rPr>
                <w:rFonts w:ascii="Times New Roman" w:hAnsi="Times New Roman" w:cs="Times New Roman"/>
                <w:b/>
                <w:noProof/>
                <w:sz w:val="24"/>
                <w:szCs w:val="24"/>
              </w:rPr>
            </w:pPr>
            <w:r w:rsidRPr="009B46A5">
              <w:rPr>
                <w:rFonts w:ascii="Times New Roman" w:hAnsi="Times New Roman" w:cs="Times New Roman"/>
                <w:b/>
                <w:noProof/>
                <w:sz w:val="24"/>
                <w:szCs w:val="24"/>
              </w:rPr>
              <w:t xml:space="preserve">Тілдік мақсаттар </w:t>
            </w:r>
          </w:p>
        </w:tc>
        <w:tc>
          <w:tcPr>
            <w:tcW w:w="3266" w:type="pct"/>
            <w:gridSpan w:val="7"/>
            <w:tcBorders>
              <w:top w:val="single" w:sz="8" w:space="0" w:color="2976A4"/>
              <w:left w:val="single" w:sz="8" w:space="0" w:color="2976A4"/>
              <w:bottom w:val="single" w:sz="8" w:space="0" w:color="2976A4"/>
              <w:right w:val="single" w:sz="8" w:space="0" w:color="2976A4"/>
            </w:tcBorders>
          </w:tcPr>
          <w:p w:rsidR="00CA76CC" w:rsidRPr="00EC75AC" w:rsidRDefault="00CA76CC" w:rsidP="00631726">
            <w:pPr>
              <w:pStyle w:val="aa"/>
              <w:rPr>
                <w:rFonts w:ascii="Times New Roman" w:hAnsi="Times New Roman" w:cs="Times New Roman"/>
                <w:noProof/>
                <w:sz w:val="24"/>
                <w:szCs w:val="24"/>
                <w:lang w:val="kk-KZ" w:eastAsia="en-GB"/>
              </w:rPr>
            </w:pPr>
            <w:r w:rsidRPr="00EC75AC">
              <w:rPr>
                <w:rFonts w:ascii="Times New Roman" w:hAnsi="Times New Roman" w:cs="Times New Roman"/>
                <w:noProof/>
                <w:sz w:val="24"/>
                <w:szCs w:val="24"/>
                <w:lang w:val="kk-KZ" w:eastAsia="en-GB"/>
              </w:rPr>
              <w:t>Пән лексикасы және терминология:</w:t>
            </w:r>
          </w:p>
          <w:p w:rsidR="00521274" w:rsidRDefault="00521274" w:rsidP="00521274">
            <w:pPr>
              <w:pStyle w:val="aa"/>
              <w:rPr>
                <w:rFonts w:ascii="Times New Roman" w:hAnsi="Times New Roman" w:cs="Times New Roman"/>
                <w:noProof/>
                <w:sz w:val="24"/>
                <w:szCs w:val="24"/>
                <w:lang w:val="kk-KZ" w:eastAsia="en-GB"/>
              </w:rPr>
            </w:pPr>
            <w:r>
              <w:rPr>
                <w:rFonts w:ascii="Times New Roman" w:hAnsi="Times New Roman" w:cs="Times New Roman"/>
                <w:noProof/>
                <w:sz w:val="24"/>
                <w:szCs w:val="24"/>
                <w:lang w:val="kk-KZ" w:eastAsia="en-GB"/>
              </w:rPr>
              <w:t>ф</w:t>
            </w:r>
            <w:r w:rsidRPr="00521274">
              <w:rPr>
                <w:rFonts w:ascii="Times New Roman" w:hAnsi="Times New Roman" w:cs="Times New Roman"/>
                <w:noProof/>
                <w:sz w:val="24"/>
                <w:szCs w:val="24"/>
                <w:lang w:val="kk-KZ" w:eastAsia="en-GB"/>
              </w:rPr>
              <w:t>изикалық ластану</w:t>
            </w:r>
            <w:r>
              <w:rPr>
                <w:rFonts w:ascii="Times New Roman" w:hAnsi="Times New Roman" w:cs="Times New Roman"/>
                <w:noProof/>
                <w:sz w:val="24"/>
                <w:szCs w:val="24"/>
                <w:lang w:val="kk-KZ" w:eastAsia="en-GB"/>
              </w:rPr>
              <w:t>, х</w:t>
            </w:r>
            <w:r w:rsidRPr="00521274">
              <w:rPr>
                <w:rFonts w:ascii="Times New Roman" w:hAnsi="Times New Roman" w:cs="Times New Roman"/>
                <w:noProof/>
                <w:sz w:val="24"/>
                <w:szCs w:val="24"/>
                <w:lang w:val="kk-KZ" w:eastAsia="en-GB"/>
              </w:rPr>
              <w:t>имиялық ластану</w:t>
            </w:r>
            <w:r>
              <w:rPr>
                <w:rFonts w:ascii="Times New Roman" w:hAnsi="Times New Roman" w:cs="Times New Roman"/>
                <w:noProof/>
                <w:sz w:val="24"/>
                <w:szCs w:val="24"/>
                <w:lang w:val="kk-KZ" w:eastAsia="en-GB"/>
              </w:rPr>
              <w:t>, б</w:t>
            </w:r>
            <w:r w:rsidRPr="00521274">
              <w:rPr>
                <w:rFonts w:ascii="Times New Roman" w:hAnsi="Times New Roman" w:cs="Times New Roman"/>
                <w:noProof/>
                <w:sz w:val="24"/>
                <w:szCs w:val="24"/>
                <w:lang w:val="kk-KZ" w:eastAsia="en-GB"/>
              </w:rPr>
              <w:t>иологиялық ластану</w:t>
            </w:r>
            <w:r>
              <w:rPr>
                <w:rFonts w:ascii="Times New Roman" w:hAnsi="Times New Roman" w:cs="Times New Roman"/>
                <w:noProof/>
                <w:sz w:val="24"/>
                <w:szCs w:val="24"/>
                <w:lang w:val="kk-KZ" w:eastAsia="en-GB"/>
              </w:rPr>
              <w:t>, э</w:t>
            </w:r>
            <w:r w:rsidRPr="00521274">
              <w:rPr>
                <w:rFonts w:ascii="Times New Roman" w:hAnsi="Times New Roman" w:cs="Times New Roman"/>
                <w:noProof/>
                <w:sz w:val="24"/>
                <w:szCs w:val="24"/>
                <w:lang w:val="kk-KZ" w:eastAsia="en-GB"/>
              </w:rPr>
              <w:t>стетикалық зиян</w:t>
            </w:r>
            <w:r>
              <w:rPr>
                <w:rFonts w:ascii="Times New Roman" w:hAnsi="Times New Roman" w:cs="Times New Roman"/>
                <w:noProof/>
                <w:sz w:val="24"/>
                <w:szCs w:val="24"/>
                <w:lang w:val="kk-KZ" w:eastAsia="en-GB"/>
              </w:rPr>
              <w:t>, климаттық өзгерістер.</w:t>
            </w:r>
          </w:p>
          <w:p w:rsidR="00CA76CC" w:rsidRPr="00EC75AC" w:rsidRDefault="00CA76CC" w:rsidP="00521274">
            <w:pPr>
              <w:pStyle w:val="aa"/>
              <w:rPr>
                <w:rFonts w:ascii="Times New Roman" w:hAnsi="Times New Roman" w:cs="Times New Roman"/>
                <w:noProof/>
                <w:sz w:val="24"/>
                <w:szCs w:val="24"/>
                <w:lang w:val="kk-KZ" w:eastAsia="en-GB"/>
              </w:rPr>
            </w:pPr>
            <w:r w:rsidRPr="00EC75AC">
              <w:rPr>
                <w:rFonts w:ascii="Times New Roman" w:hAnsi="Times New Roman" w:cs="Times New Roman"/>
                <w:noProof/>
                <w:sz w:val="24"/>
                <w:szCs w:val="24"/>
                <w:lang w:val="kk-KZ" w:eastAsia="en-GB"/>
              </w:rPr>
              <w:t>Диалог үшін қажетті сөз тіркестер</w:t>
            </w:r>
            <w:r w:rsidR="004F4A5A">
              <w:rPr>
                <w:rFonts w:ascii="Times New Roman" w:hAnsi="Times New Roman" w:cs="Times New Roman"/>
                <w:noProof/>
                <w:sz w:val="24"/>
                <w:szCs w:val="24"/>
                <w:lang w:val="kk-KZ" w:eastAsia="en-GB"/>
              </w:rPr>
              <w:t>і</w:t>
            </w:r>
            <w:r w:rsidRPr="00EC75AC">
              <w:rPr>
                <w:rFonts w:ascii="Times New Roman" w:hAnsi="Times New Roman" w:cs="Times New Roman"/>
                <w:noProof/>
                <w:sz w:val="24"/>
                <w:szCs w:val="24"/>
                <w:lang w:val="kk-KZ" w:eastAsia="en-GB"/>
              </w:rPr>
              <w:t>:</w:t>
            </w:r>
          </w:p>
          <w:p w:rsidR="00CA76CC" w:rsidRPr="00213BFB" w:rsidRDefault="00CA76CC" w:rsidP="00631726">
            <w:pPr>
              <w:jc w:val="both"/>
              <w:textAlignment w:val="baseline"/>
              <w:rPr>
                <w:rFonts w:ascii="Times New Roman" w:hAnsi="Times New Roman"/>
                <w:color w:val="000000"/>
                <w:sz w:val="24"/>
                <w:szCs w:val="24"/>
                <w:lang w:val="kk-KZ" w:eastAsia="ru-RU"/>
              </w:rPr>
            </w:pPr>
            <w:r w:rsidRPr="00EC75AC">
              <w:rPr>
                <w:rFonts w:ascii="Times New Roman" w:hAnsi="Times New Roman"/>
                <w:noProof/>
                <w:sz w:val="24"/>
                <w:szCs w:val="24"/>
                <w:lang w:val="kk-KZ" w:eastAsia="en-GB"/>
              </w:rPr>
              <w:t>Менің ойымша, болашақта, ғалымдардың пайымдауын</w:t>
            </w:r>
            <w:r w:rsidR="004F4A5A">
              <w:rPr>
                <w:rFonts w:ascii="Times New Roman" w:hAnsi="Times New Roman"/>
                <w:noProof/>
                <w:sz w:val="24"/>
                <w:szCs w:val="24"/>
                <w:lang w:val="kk-KZ" w:eastAsia="en-GB"/>
              </w:rPr>
              <w:t>ш</w:t>
            </w:r>
            <w:r w:rsidRPr="00EC75AC">
              <w:rPr>
                <w:rFonts w:ascii="Times New Roman" w:hAnsi="Times New Roman"/>
                <w:noProof/>
                <w:sz w:val="24"/>
                <w:szCs w:val="24"/>
                <w:lang w:val="kk-KZ" w:eastAsia="en-GB"/>
              </w:rPr>
              <w:t>а, зерттеулерге сүйенсек</w:t>
            </w:r>
          </w:p>
        </w:tc>
      </w:tr>
      <w:tr w:rsidR="00CA76CC" w:rsidRPr="00DA5344" w:rsidTr="006C3A95">
        <w:trPr>
          <w:cantSplit/>
          <w:trHeight w:val="603"/>
        </w:trPr>
        <w:tc>
          <w:tcPr>
            <w:tcW w:w="1734" w:type="pct"/>
            <w:gridSpan w:val="2"/>
            <w:tcBorders>
              <w:top w:val="single" w:sz="8" w:space="0" w:color="2976A4"/>
              <w:left w:val="single" w:sz="8" w:space="0" w:color="2976A4"/>
              <w:bottom w:val="single" w:sz="8" w:space="0" w:color="2976A4"/>
              <w:right w:val="single" w:sz="8" w:space="0" w:color="2976A4"/>
            </w:tcBorders>
          </w:tcPr>
          <w:p w:rsidR="00CA76CC" w:rsidRPr="00213BFB" w:rsidRDefault="00CA76CC" w:rsidP="00631726">
            <w:pPr>
              <w:ind w:left="-468" w:firstLine="468"/>
              <w:rPr>
                <w:rFonts w:ascii="Times New Roman" w:eastAsia="Calibri" w:hAnsi="Times New Roman"/>
                <w:b/>
                <w:noProof/>
                <w:sz w:val="24"/>
                <w:szCs w:val="24"/>
                <w:lang w:val="kk-KZ" w:eastAsia="en-GB"/>
              </w:rPr>
            </w:pPr>
            <w:r w:rsidRPr="00213BFB">
              <w:rPr>
                <w:rFonts w:ascii="Times New Roman" w:eastAsia="Calibri" w:hAnsi="Times New Roman"/>
                <w:b/>
                <w:noProof/>
                <w:sz w:val="24"/>
                <w:szCs w:val="24"/>
                <w:lang w:val="kk-KZ" w:eastAsia="en-GB"/>
              </w:rPr>
              <w:t>Құндылықтарды дарыту</w:t>
            </w:r>
          </w:p>
        </w:tc>
        <w:tc>
          <w:tcPr>
            <w:tcW w:w="3266" w:type="pct"/>
            <w:gridSpan w:val="7"/>
            <w:tcBorders>
              <w:top w:val="single" w:sz="8" w:space="0" w:color="2976A4"/>
              <w:left w:val="single" w:sz="8" w:space="0" w:color="2976A4"/>
              <w:bottom w:val="single" w:sz="8" w:space="0" w:color="2976A4"/>
              <w:right w:val="single" w:sz="8" w:space="0" w:color="2976A4"/>
            </w:tcBorders>
          </w:tcPr>
          <w:p w:rsidR="00CA76CC" w:rsidRPr="00213BFB" w:rsidRDefault="00CA76CC" w:rsidP="00CA76CC">
            <w:pPr>
              <w:numPr>
                <w:ilvl w:val="0"/>
                <w:numId w:val="4"/>
              </w:numPr>
              <w:contextualSpacing/>
              <w:rPr>
                <w:rFonts w:ascii="Times New Roman" w:hAnsi="Times New Roman"/>
                <w:color w:val="FF0000"/>
                <w:sz w:val="24"/>
                <w:szCs w:val="22"/>
                <w:lang w:val="kk-KZ" w:eastAsia="en-GB"/>
              </w:rPr>
            </w:pPr>
            <w:r w:rsidRPr="00213BFB">
              <w:rPr>
                <w:rFonts w:ascii="Times New Roman" w:hAnsi="Times New Roman"/>
                <w:b/>
                <w:sz w:val="24"/>
                <w:szCs w:val="22"/>
                <w:lang w:val="kk-KZ" w:eastAsia="en-GB"/>
              </w:rPr>
              <w:t>Құрметтеу:</w:t>
            </w:r>
            <w:r w:rsidRPr="00213BFB">
              <w:rPr>
                <w:rFonts w:ascii="Times New Roman" w:hAnsi="Times New Roman"/>
                <w:sz w:val="24"/>
                <w:szCs w:val="22"/>
                <w:lang w:val="kk-KZ" w:eastAsia="en-GB"/>
              </w:rPr>
              <w:t xml:space="preserve"> оқушылардың топтық және өз бетімен жұмыс жасау дағдыларын жетілдіре отырып, бір-біріне құрметпен қарауға шақыру;</w:t>
            </w:r>
          </w:p>
          <w:p w:rsidR="00CA76CC" w:rsidRPr="00213BFB" w:rsidRDefault="00CA76CC" w:rsidP="00CA76CC">
            <w:pPr>
              <w:numPr>
                <w:ilvl w:val="0"/>
                <w:numId w:val="4"/>
              </w:numPr>
              <w:contextualSpacing/>
              <w:rPr>
                <w:rFonts w:ascii="Times New Roman" w:hAnsi="Times New Roman"/>
                <w:sz w:val="22"/>
                <w:szCs w:val="22"/>
                <w:lang w:val="kk-KZ" w:eastAsia="en-GB"/>
              </w:rPr>
            </w:pPr>
            <w:r w:rsidRPr="00213BFB">
              <w:rPr>
                <w:rFonts w:ascii="Times New Roman" w:hAnsi="Times New Roman"/>
                <w:b/>
                <w:sz w:val="24"/>
                <w:szCs w:val="22"/>
                <w:lang w:val="kk-KZ" w:eastAsia="en-GB"/>
              </w:rPr>
              <w:t>Тәрбие:</w:t>
            </w:r>
            <w:r w:rsidRPr="00213BFB">
              <w:rPr>
                <w:rFonts w:ascii="Times New Roman" w:hAnsi="Times New Roman"/>
                <w:sz w:val="24"/>
                <w:szCs w:val="22"/>
                <w:lang w:val="kk-KZ" w:eastAsia="en-GB"/>
              </w:rPr>
              <w:t xml:space="preserve"> ата-ана қадірін, отбасы қадірін түсіну. </w:t>
            </w:r>
          </w:p>
        </w:tc>
      </w:tr>
      <w:tr w:rsidR="00CA76CC" w:rsidRPr="009B46A5" w:rsidTr="006C3A95">
        <w:trPr>
          <w:cantSplit/>
          <w:trHeight w:val="603"/>
        </w:trPr>
        <w:tc>
          <w:tcPr>
            <w:tcW w:w="1734" w:type="pct"/>
            <w:gridSpan w:val="2"/>
            <w:tcBorders>
              <w:top w:val="single" w:sz="8" w:space="0" w:color="2976A4"/>
              <w:left w:val="single" w:sz="8" w:space="0" w:color="2976A4"/>
              <w:bottom w:val="single" w:sz="8" w:space="0" w:color="2976A4"/>
              <w:right w:val="single" w:sz="8" w:space="0" w:color="2976A4"/>
            </w:tcBorders>
          </w:tcPr>
          <w:p w:rsidR="00CA76CC" w:rsidRPr="00213BFB" w:rsidRDefault="00CA76CC" w:rsidP="00631726">
            <w:pPr>
              <w:ind w:left="-468" w:firstLine="468"/>
              <w:rPr>
                <w:rFonts w:ascii="Times New Roman" w:eastAsia="Calibri" w:hAnsi="Times New Roman"/>
                <w:b/>
                <w:noProof/>
                <w:sz w:val="24"/>
                <w:szCs w:val="24"/>
                <w:lang w:val="kk-KZ" w:eastAsia="en-GB"/>
              </w:rPr>
            </w:pPr>
            <w:r w:rsidRPr="00213BFB">
              <w:rPr>
                <w:rFonts w:ascii="Times New Roman" w:eastAsia="Calibri" w:hAnsi="Times New Roman"/>
                <w:b/>
                <w:noProof/>
                <w:sz w:val="24"/>
                <w:szCs w:val="24"/>
                <w:lang w:val="kk-KZ" w:eastAsia="en-GB"/>
              </w:rPr>
              <w:t>Пәнаралық байланыс</w:t>
            </w:r>
          </w:p>
        </w:tc>
        <w:tc>
          <w:tcPr>
            <w:tcW w:w="3266" w:type="pct"/>
            <w:gridSpan w:val="7"/>
            <w:tcBorders>
              <w:top w:val="single" w:sz="8" w:space="0" w:color="2976A4"/>
              <w:left w:val="single" w:sz="8" w:space="0" w:color="2976A4"/>
              <w:bottom w:val="single" w:sz="8" w:space="0" w:color="2976A4"/>
              <w:right w:val="single" w:sz="8" w:space="0" w:color="2976A4"/>
            </w:tcBorders>
          </w:tcPr>
          <w:p w:rsidR="00CA76CC" w:rsidRPr="00213BFB" w:rsidRDefault="00CA76CC" w:rsidP="00631726">
            <w:pPr>
              <w:rPr>
                <w:rFonts w:ascii="Times New Roman" w:hAnsi="Times New Roman"/>
                <w:bCs/>
                <w:sz w:val="24"/>
                <w:szCs w:val="24"/>
                <w:lang w:val="kk-KZ"/>
              </w:rPr>
            </w:pPr>
            <w:r>
              <w:rPr>
                <w:rFonts w:ascii="Times New Roman" w:hAnsi="Times New Roman"/>
                <w:bCs/>
                <w:sz w:val="24"/>
                <w:szCs w:val="24"/>
                <w:lang w:val="kk-KZ"/>
              </w:rPr>
              <w:t>География пәні</w:t>
            </w:r>
          </w:p>
        </w:tc>
      </w:tr>
      <w:tr w:rsidR="00CA76CC" w:rsidRPr="00DA5344" w:rsidTr="006C3A95">
        <w:trPr>
          <w:cantSplit/>
        </w:trPr>
        <w:tc>
          <w:tcPr>
            <w:tcW w:w="1734" w:type="pct"/>
            <w:gridSpan w:val="2"/>
            <w:tcBorders>
              <w:top w:val="single" w:sz="8" w:space="0" w:color="2976A4"/>
              <w:left w:val="single" w:sz="8" w:space="0" w:color="2976A4"/>
              <w:bottom w:val="single" w:sz="8" w:space="0" w:color="2976A4"/>
              <w:right w:val="single" w:sz="8" w:space="0" w:color="2976A4"/>
            </w:tcBorders>
            <w:hideMark/>
          </w:tcPr>
          <w:p w:rsidR="00CA76CC" w:rsidRPr="00213BFB" w:rsidRDefault="00CA76CC" w:rsidP="00631726">
            <w:pPr>
              <w:ind w:left="-468" w:firstLine="468"/>
              <w:rPr>
                <w:rFonts w:ascii="Times New Roman" w:eastAsia="Calibri" w:hAnsi="Times New Roman"/>
                <w:b/>
                <w:noProof/>
                <w:sz w:val="24"/>
                <w:szCs w:val="24"/>
                <w:lang w:val="kk-KZ" w:eastAsia="en-GB"/>
              </w:rPr>
            </w:pPr>
            <w:r w:rsidRPr="00213BFB">
              <w:rPr>
                <w:rFonts w:ascii="Times New Roman" w:eastAsia="Calibri" w:hAnsi="Times New Roman"/>
                <w:b/>
                <w:noProof/>
                <w:sz w:val="24"/>
                <w:szCs w:val="24"/>
                <w:lang w:val="kk-KZ" w:eastAsia="en-GB"/>
              </w:rPr>
              <w:t>АКТ қолдану дағдылары</w:t>
            </w:r>
          </w:p>
        </w:tc>
        <w:tc>
          <w:tcPr>
            <w:tcW w:w="3266" w:type="pct"/>
            <w:gridSpan w:val="7"/>
            <w:tcBorders>
              <w:top w:val="single" w:sz="8" w:space="0" w:color="2976A4"/>
              <w:left w:val="single" w:sz="8" w:space="0" w:color="2976A4"/>
              <w:bottom w:val="single" w:sz="8" w:space="0" w:color="2976A4"/>
              <w:right w:val="single" w:sz="8" w:space="0" w:color="2976A4"/>
            </w:tcBorders>
          </w:tcPr>
          <w:p w:rsidR="00CA76CC" w:rsidRPr="00213BFB" w:rsidRDefault="00CA76CC" w:rsidP="00631726">
            <w:pPr>
              <w:rPr>
                <w:rFonts w:ascii="Times New Roman" w:hAnsi="Times New Roman"/>
                <w:bCs/>
                <w:sz w:val="24"/>
                <w:szCs w:val="24"/>
                <w:lang w:val="kk-KZ"/>
              </w:rPr>
            </w:pPr>
            <w:r w:rsidRPr="00213BFB">
              <w:rPr>
                <w:rFonts w:ascii="Times New Roman" w:hAnsi="Times New Roman"/>
                <w:sz w:val="24"/>
                <w:szCs w:val="22"/>
                <w:lang w:val="kk-KZ" w:eastAsia="en-GB"/>
              </w:rPr>
              <w:t xml:space="preserve">Осы сабақ барысында оқушылар Power Point бағдарламасынан тақырыпқа қатысты көрнекі құралдарды пайдаланып,  интербелсенді тақтаны қолданады. </w:t>
            </w:r>
          </w:p>
        </w:tc>
      </w:tr>
      <w:tr w:rsidR="009B46A5" w:rsidRPr="00C02B17" w:rsidTr="006C3A95">
        <w:trPr>
          <w:trHeight w:val="564"/>
        </w:trPr>
        <w:tc>
          <w:tcPr>
            <w:tcW w:w="5000" w:type="pct"/>
            <w:gridSpan w:val="9"/>
            <w:tcBorders>
              <w:top w:val="single" w:sz="8" w:space="0" w:color="2976A4"/>
              <w:left w:val="nil"/>
              <w:bottom w:val="single" w:sz="8" w:space="0" w:color="2976A4"/>
              <w:right w:val="nil"/>
            </w:tcBorders>
            <w:hideMark/>
          </w:tcPr>
          <w:p w:rsidR="009B46A5" w:rsidRPr="00C02B17" w:rsidRDefault="009B46A5" w:rsidP="00C02B17">
            <w:pPr>
              <w:pStyle w:val="aa"/>
              <w:rPr>
                <w:rFonts w:ascii="Times New Roman" w:hAnsi="Times New Roman" w:cs="Times New Roman"/>
                <w:b/>
                <w:noProof/>
                <w:sz w:val="24"/>
                <w:szCs w:val="24"/>
              </w:rPr>
            </w:pPr>
            <w:r w:rsidRPr="00C02B17">
              <w:rPr>
                <w:rFonts w:ascii="Times New Roman" w:hAnsi="Times New Roman" w:cs="Times New Roman"/>
                <w:b/>
                <w:noProof/>
                <w:sz w:val="24"/>
                <w:szCs w:val="24"/>
              </w:rPr>
              <w:t>Жоспар</w:t>
            </w:r>
          </w:p>
        </w:tc>
      </w:tr>
      <w:tr w:rsidR="009B46A5" w:rsidRPr="00C02B17" w:rsidTr="006C3A95">
        <w:trPr>
          <w:trHeight w:val="528"/>
        </w:trPr>
        <w:tc>
          <w:tcPr>
            <w:tcW w:w="950" w:type="pct"/>
            <w:tcBorders>
              <w:top w:val="single" w:sz="8" w:space="0" w:color="2976A4"/>
              <w:left w:val="single" w:sz="8" w:space="0" w:color="2976A4"/>
              <w:bottom w:val="single" w:sz="8" w:space="0" w:color="2976A4"/>
              <w:right w:val="single" w:sz="8" w:space="0" w:color="2976A4"/>
            </w:tcBorders>
            <w:hideMark/>
          </w:tcPr>
          <w:p w:rsidR="009B46A5" w:rsidRPr="00C02B17" w:rsidRDefault="009B46A5" w:rsidP="00C02B17">
            <w:pPr>
              <w:pStyle w:val="aa"/>
              <w:jc w:val="center"/>
              <w:rPr>
                <w:rFonts w:ascii="Times New Roman" w:hAnsi="Times New Roman" w:cs="Times New Roman"/>
                <w:b/>
                <w:sz w:val="24"/>
                <w:szCs w:val="24"/>
              </w:rPr>
            </w:pPr>
            <w:proofErr w:type="spellStart"/>
            <w:r w:rsidRPr="00C02B17">
              <w:rPr>
                <w:rFonts w:ascii="Times New Roman" w:hAnsi="Times New Roman" w:cs="Times New Roman"/>
                <w:b/>
                <w:sz w:val="24"/>
                <w:szCs w:val="24"/>
              </w:rPr>
              <w:t>Жоспарланатын</w:t>
            </w:r>
            <w:proofErr w:type="spellEnd"/>
            <w:r w:rsidRPr="00C02B17">
              <w:rPr>
                <w:rFonts w:ascii="Times New Roman" w:hAnsi="Times New Roman" w:cs="Times New Roman"/>
                <w:b/>
                <w:sz w:val="24"/>
                <w:szCs w:val="24"/>
              </w:rPr>
              <w:t xml:space="preserve"> </w:t>
            </w:r>
            <w:proofErr w:type="spellStart"/>
            <w:proofErr w:type="gramStart"/>
            <w:r w:rsidRPr="00C02B17">
              <w:rPr>
                <w:rFonts w:ascii="Times New Roman" w:hAnsi="Times New Roman" w:cs="Times New Roman"/>
                <w:b/>
                <w:sz w:val="24"/>
                <w:szCs w:val="24"/>
              </w:rPr>
              <w:t>уа</w:t>
            </w:r>
            <w:proofErr w:type="gramEnd"/>
            <w:r w:rsidRPr="00C02B17">
              <w:rPr>
                <w:rFonts w:ascii="Times New Roman" w:hAnsi="Times New Roman" w:cs="Times New Roman"/>
                <w:b/>
                <w:sz w:val="24"/>
                <w:szCs w:val="24"/>
              </w:rPr>
              <w:t>қыт</w:t>
            </w:r>
            <w:proofErr w:type="spellEnd"/>
          </w:p>
        </w:tc>
        <w:tc>
          <w:tcPr>
            <w:tcW w:w="3290" w:type="pct"/>
            <w:gridSpan w:val="7"/>
            <w:tcBorders>
              <w:top w:val="single" w:sz="8" w:space="0" w:color="2976A4"/>
              <w:left w:val="single" w:sz="8" w:space="0" w:color="2976A4"/>
              <w:bottom w:val="single" w:sz="8" w:space="0" w:color="2976A4"/>
              <w:right w:val="single" w:sz="8" w:space="0" w:color="2976A4"/>
            </w:tcBorders>
            <w:hideMark/>
          </w:tcPr>
          <w:p w:rsidR="009B46A5" w:rsidRPr="00C02B17" w:rsidRDefault="009B46A5" w:rsidP="00C02B17">
            <w:pPr>
              <w:pStyle w:val="aa"/>
              <w:jc w:val="center"/>
              <w:rPr>
                <w:rFonts w:ascii="Times New Roman" w:hAnsi="Times New Roman" w:cs="Times New Roman"/>
                <w:b/>
                <w:sz w:val="24"/>
                <w:szCs w:val="24"/>
              </w:rPr>
            </w:pPr>
            <w:proofErr w:type="spellStart"/>
            <w:r w:rsidRPr="00C02B17">
              <w:rPr>
                <w:rFonts w:ascii="Times New Roman" w:hAnsi="Times New Roman" w:cs="Times New Roman"/>
                <w:b/>
                <w:sz w:val="24"/>
                <w:szCs w:val="24"/>
              </w:rPr>
              <w:t>Жоспар</w:t>
            </w:r>
            <w:proofErr w:type="spellEnd"/>
            <w:r w:rsidRPr="00C02B17">
              <w:rPr>
                <w:rFonts w:ascii="Times New Roman" w:hAnsi="Times New Roman" w:cs="Times New Roman"/>
                <w:b/>
                <w:sz w:val="24"/>
                <w:szCs w:val="24"/>
              </w:rPr>
              <w:t xml:space="preserve"> </w:t>
            </w:r>
            <w:proofErr w:type="spellStart"/>
            <w:r w:rsidRPr="00C02B17">
              <w:rPr>
                <w:rFonts w:ascii="Times New Roman" w:hAnsi="Times New Roman" w:cs="Times New Roman"/>
                <w:b/>
                <w:sz w:val="24"/>
                <w:szCs w:val="24"/>
              </w:rPr>
              <w:t>бойынша</w:t>
            </w:r>
            <w:proofErr w:type="spellEnd"/>
            <w:r w:rsidRPr="00C02B17">
              <w:rPr>
                <w:rFonts w:ascii="Times New Roman" w:hAnsi="Times New Roman" w:cs="Times New Roman"/>
                <w:b/>
                <w:sz w:val="24"/>
                <w:szCs w:val="24"/>
              </w:rPr>
              <w:t xml:space="preserve"> </w:t>
            </w:r>
            <w:proofErr w:type="spellStart"/>
            <w:r w:rsidRPr="00C02B17">
              <w:rPr>
                <w:rFonts w:ascii="Times New Roman" w:hAnsi="Times New Roman" w:cs="Times New Roman"/>
                <w:b/>
                <w:sz w:val="24"/>
                <w:szCs w:val="24"/>
              </w:rPr>
              <w:t>орындалуы</w:t>
            </w:r>
            <w:proofErr w:type="spellEnd"/>
            <w:r w:rsidRPr="00C02B17">
              <w:rPr>
                <w:rFonts w:ascii="Times New Roman" w:hAnsi="Times New Roman" w:cs="Times New Roman"/>
                <w:b/>
                <w:sz w:val="24"/>
                <w:szCs w:val="24"/>
              </w:rPr>
              <w:t xml:space="preserve"> </w:t>
            </w:r>
            <w:proofErr w:type="spellStart"/>
            <w:r w:rsidRPr="00C02B17">
              <w:rPr>
                <w:rFonts w:ascii="Times New Roman" w:hAnsi="Times New Roman" w:cs="Times New Roman"/>
                <w:b/>
                <w:sz w:val="24"/>
                <w:szCs w:val="24"/>
              </w:rPr>
              <w:t>тиіс</w:t>
            </w:r>
            <w:proofErr w:type="spellEnd"/>
            <w:r w:rsidRPr="00C02B17">
              <w:rPr>
                <w:rFonts w:ascii="Times New Roman" w:hAnsi="Times New Roman" w:cs="Times New Roman"/>
                <w:b/>
                <w:sz w:val="24"/>
                <w:szCs w:val="24"/>
              </w:rPr>
              <w:t xml:space="preserve"> </w:t>
            </w:r>
            <w:proofErr w:type="spellStart"/>
            <w:r w:rsidRPr="00C02B17">
              <w:rPr>
                <w:rFonts w:ascii="Times New Roman" w:hAnsi="Times New Roman" w:cs="Times New Roman"/>
                <w:b/>
                <w:sz w:val="24"/>
                <w:szCs w:val="24"/>
              </w:rPr>
              <w:t>і</w:t>
            </w:r>
            <w:proofErr w:type="gramStart"/>
            <w:r w:rsidRPr="00C02B17">
              <w:rPr>
                <w:rFonts w:ascii="Times New Roman" w:hAnsi="Times New Roman" w:cs="Times New Roman"/>
                <w:b/>
                <w:sz w:val="24"/>
                <w:szCs w:val="24"/>
              </w:rPr>
              <w:t>с</w:t>
            </w:r>
            <w:proofErr w:type="gramEnd"/>
            <w:r w:rsidRPr="00C02B17">
              <w:rPr>
                <w:rFonts w:ascii="Times New Roman" w:hAnsi="Times New Roman" w:cs="Times New Roman"/>
                <w:b/>
                <w:sz w:val="24"/>
                <w:szCs w:val="24"/>
              </w:rPr>
              <w:t>-әрекеттер</w:t>
            </w:r>
            <w:proofErr w:type="spellEnd"/>
          </w:p>
        </w:tc>
        <w:tc>
          <w:tcPr>
            <w:tcW w:w="760" w:type="pct"/>
            <w:tcBorders>
              <w:top w:val="single" w:sz="8" w:space="0" w:color="2976A4"/>
              <w:left w:val="single" w:sz="8" w:space="0" w:color="2976A4"/>
              <w:bottom w:val="single" w:sz="8" w:space="0" w:color="2976A4"/>
              <w:right w:val="single" w:sz="8" w:space="0" w:color="2976A4"/>
            </w:tcBorders>
            <w:hideMark/>
          </w:tcPr>
          <w:p w:rsidR="009B46A5" w:rsidRPr="00C02B17" w:rsidRDefault="009B46A5" w:rsidP="00C02B17">
            <w:pPr>
              <w:pStyle w:val="aa"/>
              <w:jc w:val="center"/>
              <w:rPr>
                <w:rFonts w:ascii="Times New Roman" w:hAnsi="Times New Roman" w:cs="Times New Roman"/>
                <w:b/>
                <w:sz w:val="24"/>
                <w:szCs w:val="24"/>
              </w:rPr>
            </w:pPr>
            <w:proofErr w:type="spellStart"/>
            <w:r w:rsidRPr="00C02B17">
              <w:rPr>
                <w:rFonts w:ascii="Times New Roman" w:hAnsi="Times New Roman" w:cs="Times New Roman"/>
                <w:b/>
                <w:sz w:val="24"/>
                <w:szCs w:val="24"/>
              </w:rPr>
              <w:t>Дереккөздер</w:t>
            </w:r>
            <w:proofErr w:type="spellEnd"/>
          </w:p>
        </w:tc>
      </w:tr>
      <w:tr w:rsidR="00CA76CC" w:rsidRPr="00DA5344" w:rsidTr="006C3A95">
        <w:trPr>
          <w:trHeight w:val="528"/>
        </w:trPr>
        <w:tc>
          <w:tcPr>
            <w:tcW w:w="950" w:type="pct"/>
            <w:tcBorders>
              <w:top w:val="single" w:sz="8" w:space="0" w:color="2976A4"/>
              <w:left w:val="single" w:sz="8" w:space="0" w:color="2976A4"/>
              <w:bottom w:val="single" w:sz="8" w:space="0" w:color="2976A4"/>
              <w:right w:val="single" w:sz="8" w:space="0" w:color="2976A4"/>
            </w:tcBorders>
          </w:tcPr>
          <w:p w:rsidR="00CA76CC" w:rsidRDefault="00CA76CC" w:rsidP="00DA5344">
            <w:pPr>
              <w:pStyle w:val="aa"/>
              <w:jc w:val="center"/>
              <w:rPr>
                <w:rFonts w:ascii="Times New Roman" w:hAnsi="Times New Roman" w:cs="Times New Roman"/>
                <w:sz w:val="24"/>
                <w:szCs w:val="24"/>
                <w:lang w:val="kk-KZ"/>
              </w:rPr>
            </w:pPr>
            <w:proofErr w:type="spellStart"/>
            <w:r w:rsidRPr="00C02B17">
              <w:rPr>
                <w:rFonts w:ascii="Times New Roman" w:hAnsi="Times New Roman" w:cs="Times New Roman"/>
                <w:sz w:val="24"/>
                <w:szCs w:val="24"/>
              </w:rPr>
              <w:t>Сабақтың</w:t>
            </w:r>
            <w:proofErr w:type="spellEnd"/>
            <w:r w:rsidRPr="00C02B17">
              <w:rPr>
                <w:rFonts w:ascii="Times New Roman" w:hAnsi="Times New Roman" w:cs="Times New Roman"/>
                <w:sz w:val="24"/>
                <w:szCs w:val="24"/>
              </w:rPr>
              <w:t xml:space="preserve"> </w:t>
            </w:r>
            <w:r>
              <w:rPr>
                <w:rFonts w:ascii="Times New Roman" w:hAnsi="Times New Roman" w:cs="Times New Roman"/>
                <w:sz w:val="24"/>
                <w:szCs w:val="24"/>
                <w:lang w:val="kk-KZ"/>
              </w:rPr>
              <w:t>б</w:t>
            </w:r>
            <w:r w:rsidRPr="00C02B17">
              <w:rPr>
                <w:rFonts w:ascii="Times New Roman" w:hAnsi="Times New Roman" w:cs="Times New Roman"/>
                <w:sz w:val="24"/>
                <w:szCs w:val="24"/>
              </w:rPr>
              <w:t>асы</w:t>
            </w:r>
          </w:p>
          <w:p w:rsidR="00462A7A" w:rsidRPr="00462A7A" w:rsidRDefault="00462A7A" w:rsidP="00DA5344">
            <w:pPr>
              <w:pStyle w:val="aa"/>
              <w:jc w:val="center"/>
              <w:rPr>
                <w:rFonts w:ascii="Times New Roman" w:hAnsi="Times New Roman" w:cs="Times New Roman"/>
                <w:b/>
                <w:sz w:val="24"/>
                <w:szCs w:val="24"/>
                <w:lang w:val="kk-KZ"/>
              </w:rPr>
            </w:pPr>
            <w:r>
              <w:rPr>
                <w:rFonts w:ascii="Times New Roman" w:hAnsi="Times New Roman" w:cs="Times New Roman"/>
                <w:sz w:val="24"/>
                <w:szCs w:val="24"/>
                <w:lang w:val="kk-KZ"/>
              </w:rPr>
              <w:t>5 минут</w:t>
            </w:r>
          </w:p>
        </w:tc>
        <w:tc>
          <w:tcPr>
            <w:tcW w:w="3290" w:type="pct"/>
            <w:gridSpan w:val="7"/>
            <w:tcBorders>
              <w:top w:val="single" w:sz="8" w:space="0" w:color="2976A4"/>
              <w:left w:val="single" w:sz="8" w:space="0" w:color="2976A4"/>
              <w:bottom w:val="single" w:sz="8" w:space="0" w:color="2976A4"/>
              <w:right w:val="single" w:sz="8" w:space="0" w:color="2976A4"/>
            </w:tcBorders>
          </w:tcPr>
          <w:p w:rsidR="002211C1" w:rsidRDefault="002211C1" w:rsidP="002211C1">
            <w:pPr>
              <w:pStyle w:val="aa"/>
              <w:rPr>
                <w:rFonts w:ascii="Times New Roman" w:hAnsi="Times New Roman" w:cs="Times New Roman"/>
                <w:sz w:val="24"/>
                <w:szCs w:val="24"/>
                <w:lang w:val="kk-KZ"/>
              </w:rPr>
            </w:pPr>
            <w:r w:rsidRPr="00F653FE">
              <w:rPr>
                <w:rFonts w:ascii="Times New Roman" w:hAnsi="Times New Roman" w:cs="Times New Roman"/>
                <w:b/>
                <w:sz w:val="24"/>
                <w:szCs w:val="24"/>
                <w:lang w:val="kk-KZ"/>
              </w:rPr>
              <w:t>«Кроссенс»</w:t>
            </w:r>
            <w:r>
              <w:rPr>
                <w:rFonts w:ascii="Times New Roman" w:hAnsi="Times New Roman" w:cs="Times New Roman"/>
                <w:sz w:val="24"/>
                <w:szCs w:val="24"/>
                <w:lang w:val="kk-KZ"/>
              </w:rPr>
              <w:t xml:space="preserve"> әдісі арқылы жүзеге асады. </w:t>
            </w:r>
          </w:p>
          <w:p w:rsidR="002211C1" w:rsidRDefault="002211C1" w:rsidP="002211C1">
            <w:pPr>
              <w:pStyle w:val="aa"/>
              <w:rPr>
                <w:rFonts w:ascii="Times New Roman" w:hAnsi="Times New Roman" w:cs="Times New Roman"/>
                <w:sz w:val="24"/>
                <w:szCs w:val="24"/>
                <w:lang w:val="kk-KZ"/>
              </w:rPr>
            </w:pPr>
          </w:p>
          <w:p w:rsidR="002211C1" w:rsidRPr="00FA1334" w:rsidRDefault="002211C1" w:rsidP="002211C1">
            <w:pPr>
              <w:pStyle w:val="aa"/>
              <w:rPr>
                <w:rFonts w:ascii="Times New Roman" w:hAnsi="Times New Roman" w:cs="Times New Roman"/>
                <w:b/>
                <w:noProof/>
                <w:lang w:val="kk-KZ"/>
              </w:rPr>
            </w:pPr>
            <w:r w:rsidRPr="00FA1334">
              <w:rPr>
                <w:rFonts w:ascii="Times New Roman" w:hAnsi="Times New Roman" w:cs="Times New Roman"/>
                <w:b/>
                <w:sz w:val="24"/>
                <w:szCs w:val="24"/>
                <w:lang w:val="kk-KZ"/>
              </w:rPr>
              <w:t>1.</w:t>
            </w:r>
            <w:r w:rsidRPr="00FA1334">
              <w:rPr>
                <w:rFonts w:ascii="Times New Roman" w:hAnsi="Times New Roman" w:cs="Times New Roman"/>
                <w:b/>
                <w:noProof/>
                <w:sz w:val="24"/>
                <w:szCs w:val="24"/>
              </w:rPr>
              <w:drawing>
                <wp:inline distT="0" distB="0" distL="0" distR="0" wp14:anchorId="6F0A2921" wp14:editId="73D8B89E">
                  <wp:extent cx="1172509" cy="819150"/>
                  <wp:effectExtent l="0" t="0" r="8890" b="0"/>
                  <wp:docPr id="3" name="Рисунок 3" descr="D:\Users2\moldabek_e\Desktop\klima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2\moldabek_e\Desktop\klimat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509" cy="819150"/>
                          </a:xfrm>
                          <a:prstGeom prst="rect">
                            <a:avLst/>
                          </a:prstGeom>
                          <a:noFill/>
                          <a:ln>
                            <a:noFill/>
                          </a:ln>
                        </pic:spPr>
                      </pic:pic>
                    </a:graphicData>
                  </a:graphic>
                </wp:inline>
              </w:drawing>
            </w:r>
            <w:r w:rsidRPr="00FA1334">
              <w:rPr>
                <w:rFonts w:ascii="Times New Roman" w:hAnsi="Times New Roman" w:cs="Times New Roman"/>
                <w:b/>
                <w:noProof/>
                <w:sz w:val="24"/>
                <w:szCs w:val="24"/>
                <w:lang w:val="kk-KZ"/>
              </w:rPr>
              <w:t xml:space="preserve"> 2.</w:t>
            </w:r>
            <w:r w:rsidRPr="00AB590A">
              <w:rPr>
                <w:rFonts w:ascii="Times New Roman" w:hAnsi="Times New Roman" w:cs="Times New Roman"/>
                <w:b/>
                <w:noProof/>
                <w:sz w:val="24"/>
                <w:szCs w:val="24"/>
                <w:lang w:val="kk-KZ"/>
              </w:rPr>
              <w:t xml:space="preserve"> </w:t>
            </w:r>
            <w:r w:rsidRPr="00FA1334">
              <w:rPr>
                <w:rFonts w:ascii="Times New Roman" w:hAnsi="Times New Roman" w:cs="Times New Roman"/>
                <w:b/>
                <w:noProof/>
                <w:sz w:val="24"/>
                <w:szCs w:val="24"/>
              </w:rPr>
              <w:drawing>
                <wp:inline distT="0" distB="0" distL="0" distR="0" wp14:anchorId="5C2F7950" wp14:editId="244DCBE7">
                  <wp:extent cx="1282574" cy="809625"/>
                  <wp:effectExtent l="0" t="0" r="0" b="0"/>
                  <wp:docPr id="14" name="Рисунок 14" descr="D:\Users2\moldabek_e\Desktop\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2\moldabek_e\Desktop\06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454" cy="811443"/>
                          </a:xfrm>
                          <a:prstGeom prst="rect">
                            <a:avLst/>
                          </a:prstGeom>
                          <a:noFill/>
                          <a:ln>
                            <a:noFill/>
                          </a:ln>
                        </pic:spPr>
                      </pic:pic>
                    </a:graphicData>
                  </a:graphic>
                </wp:inline>
              </w:drawing>
            </w:r>
            <w:r w:rsidRPr="00FA1334">
              <w:rPr>
                <w:rFonts w:ascii="Times New Roman" w:hAnsi="Times New Roman" w:cs="Times New Roman"/>
                <w:b/>
                <w:noProof/>
                <w:sz w:val="24"/>
                <w:szCs w:val="24"/>
                <w:lang w:val="kk-KZ"/>
              </w:rPr>
              <w:t xml:space="preserve"> 3.</w:t>
            </w:r>
            <w:r w:rsidRPr="00AB590A">
              <w:rPr>
                <w:rFonts w:ascii="Times New Roman" w:hAnsi="Times New Roman" w:cs="Times New Roman"/>
                <w:b/>
                <w:noProof/>
                <w:lang w:val="kk-KZ"/>
              </w:rPr>
              <w:t xml:space="preserve"> </w:t>
            </w:r>
            <w:r w:rsidRPr="00FA1334">
              <w:rPr>
                <w:rFonts w:ascii="Times New Roman" w:hAnsi="Times New Roman" w:cs="Times New Roman"/>
                <w:b/>
                <w:noProof/>
              </w:rPr>
              <w:drawing>
                <wp:inline distT="0" distB="0" distL="0" distR="0" wp14:anchorId="57942E97" wp14:editId="6ACC303E">
                  <wp:extent cx="1206500" cy="809625"/>
                  <wp:effectExtent l="0" t="0" r="0" b="9525"/>
                  <wp:docPr id="15" name="Рисунок 15" descr="Картинки по запросу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лимат"/>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8518" cy="810979"/>
                          </a:xfrm>
                          <a:prstGeom prst="rect">
                            <a:avLst/>
                          </a:prstGeom>
                          <a:noFill/>
                          <a:ln>
                            <a:noFill/>
                          </a:ln>
                        </pic:spPr>
                      </pic:pic>
                    </a:graphicData>
                  </a:graphic>
                </wp:inline>
              </w:drawing>
            </w:r>
          </w:p>
          <w:p w:rsidR="002211C1" w:rsidRPr="00FA1334" w:rsidRDefault="002211C1" w:rsidP="002211C1">
            <w:pPr>
              <w:pStyle w:val="aa"/>
              <w:rPr>
                <w:rFonts w:ascii="Times New Roman" w:hAnsi="Times New Roman" w:cs="Times New Roman"/>
                <w:b/>
                <w:sz w:val="24"/>
                <w:szCs w:val="24"/>
                <w:lang w:val="kk-KZ"/>
              </w:rPr>
            </w:pPr>
            <w:r w:rsidRPr="00FA1334">
              <w:rPr>
                <w:rFonts w:ascii="Times New Roman" w:hAnsi="Times New Roman" w:cs="Times New Roman"/>
                <w:b/>
                <w:noProof/>
                <w:lang w:val="kk-KZ"/>
              </w:rPr>
              <w:t>4.</w:t>
            </w:r>
            <w:r w:rsidRPr="00B50ED9">
              <w:rPr>
                <w:rFonts w:ascii="Times New Roman" w:hAnsi="Times New Roman" w:cs="Times New Roman"/>
                <w:b/>
                <w:noProof/>
                <w:lang w:val="kk-KZ"/>
              </w:rPr>
              <w:t xml:space="preserve"> </w:t>
            </w:r>
            <w:r w:rsidRPr="00FA1334">
              <w:rPr>
                <w:rFonts w:ascii="Times New Roman" w:hAnsi="Times New Roman" w:cs="Times New Roman"/>
                <w:b/>
                <w:noProof/>
              </w:rPr>
              <w:drawing>
                <wp:inline distT="0" distB="0" distL="0" distR="0" wp14:anchorId="3663AF1D" wp14:editId="2941B74A">
                  <wp:extent cx="1190625" cy="853966"/>
                  <wp:effectExtent l="0" t="0" r="0" b="3810"/>
                  <wp:docPr id="8" name="Рисунок 8" descr="Картинки по запросу Клим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лимат"/>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1196059" cy="857863"/>
                          </a:xfrm>
                          <a:prstGeom prst="rect">
                            <a:avLst/>
                          </a:prstGeom>
                          <a:noFill/>
                          <a:ln>
                            <a:noFill/>
                          </a:ln>
                        </pic:spPr>
                      </pic:pic>
                    </a:graphicData>
                  </a:graphic>
                </wp:inline>
              </w:drawing>
            </w:r>
            <w:r w:rsidRPr="00FA1334">
              <w:rPr>
                <w:rFonts w:ascii="Times New Roman" w:hAnsi="Times New Roman" w:cs="Times New Roman"/>
                <w:b/>
                <w:noProof/>
                <w:lang w:val="kk-KZ"/>
              </w:rPr>
              <w:t xml:space="preserve"> 5.</w:t>
            </w:r>
            <w:r w:rsidRPr="00FA1334">
              <w:rPr>
                <w:rFonts w:ascii="Times New Roman" w:hAnsi="Times New Roman" w:cs="Times New Roman"/>
                <w:b/>
                <w:noProof/>
                <w:sz w:val="24"/>
                <w:szCs w:val="24"/>
              </w:rPr>
              <w:drawing>
                <wp:inline distT="0" distB="0" distL="0" distR="0" wp14:anchorId="59215DDC" wp14:editId="701AA1CD">
                  <wp:extent cx="1314450" cy="853997"/>
                  <wp:effectExtent l="0" t="0" r="0" b="3810"/>
                  <wp:docPr id="6" name="Рисунок 6" descr="D:\Users2\moldabek_e\Desktop\klimat_ryz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2\moldabek_e\Desktop\klimat_ryzan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5079" cy="854406"/>
                          </a:xfrm>
                          <a:prstGeom prst="rect">
                            <a:avLst/>
                          </a:prstGeom>
                          <a:noFill/>
                          <a:ln>
                            <a:noFill/>
                          </a:ln>
                        </pic:spPr>
                      </pic:pic>
                    </a:graphicData>
                  </a:graphic>
                </wp:inline>
              </w:drawing>
            </w:r>
            <w:r w:rsidRPr="00FA1334">
              <w:rPr>
                <w:rFonts w:ascii="Times New Roman" w:hAnsi="Times New Roman" w:cs="Times New Roman"/>
                <w:b/>
                <w:noProof/>
                <w:sz w:val="24"/>
                <w:szCs w:val="24"/>
                <w:lang w:val="kk-KZ"/>
              </w:rPr>
              <w:t>6.</w:t>
            </w:r>
            <w:r w:rsidRPr="00FA1334">
              <w:rPr>
                <w:rFonts w:ascii="Times New Roman" w:hAnsi="Times New Roman" w:cs="Times New Roman"/>
                <w:b/>
                <w:noProof/>
                <w:lang w:val="kk-KZ"/>
              </w:rPr>
              <w:t xml:space="preserve"> </w:t>
            </w:r>
            <w:r w:rsidRPr="00FA1334">
              <w:rPr>
                <w:rFonts w:ascii="Times New Roman" w:hAnsi="Times New Roman" w:cs="Times New Roman"/>
                <w:b/>
                <w:noProof/>
              </w:rPr>
              <w:drawing>
                <wp:inline distT="0" distB="0" distL="0" distR="0" wp14:anchorId="48BE305B" wp14:editId="4351E8B4">
                  <wp:extent cx="1209675" cy="851548"/>
                  <wp:effectExtent l="0" t="0" r="0" b="5715"/>
                  <wp:docPr id="11" name="Рисунок 11" descr="Картинки по запросу изменение клим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изменение климат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851548"/>
                          </a:xfrm>
                          <a:prstGeom prst="rect">
                            <a:avLst/>
                          </a:prstGeom>
                          <a:noFill/>
                          <a:ln>
                            <a:noFill/>
                          </a:ln>
                        </pic:spPr>
                      </pic:pic>
                    </a:graphicData>
                  </a:graphic>
                </wp:inline>
              </w:drawing>
            </w:r>
          </w:p>
          <w:p w:rsidR="002211C1" w:rsidRPr="00FA1334" w:rsidRDefault="002211C1" w:rsidP="002211C1">
            <w:pPr>
              <w:pStyle w:val="aa"/>
              <w:rPr>
                <w:rFonts w:ascii="Times New Roman" w:hAnsi="Times New Roman" w:cs="Times New Roman"/>
                <w:b/>
                <w:sz w:val="24"/>
                <w:szCs w:val="24"/>
                <w:lang w:val="kk-KZ"/>
              </w:rPr>
            </w:pPr>
            <w:r w:rsidRPr="00FA1334">
              <w:rPr>
                <w:rFonts w:ascii="Times New Roman" w:hAnsi="Times New Roman" w:cs="Times New Roman"/>
                <w:b/>
                <w:sz w:val="24"/>
                <w:szCs w:val="24"/>
                <w:lang w:val="kk-KZ"/>
              </w:rPr>
              <w:t>7.</w:t>
            </w:r>
            <w:r w:rsidRPr="00FA1334">
              <w:rPr>
                <w:rFonts w:ascii="Times New Roman" w:hAnsi="Times New Roman" w:cs="Times New Roman"/>
                <w:b/>
                <w:noProof/>
                <w:lang w:val="kk-KZ"/>
              </w:rPr>
              <w:t xml:space="preserve"> </w:t>
            </w:r>
            <w:r w:rsidRPr="00FA1334">
              <w:rPr>
                <w:rFonts w:ascii="Times New Roman" w:hAnsi="Times New Roman" w:cs="Times New Roman"/>
                <w:b/>
                <w:noProof/>
              </w:rPr>
              <w:drawing>
                <wp:inline distT="0" distB="0" distL="0" distR="0" wp14:anchorId="38590C78" wp14:editId="4B403195">
                  <wp:extent cx="1181437" cy="914400"/>
                  <wp:effectExtent l="0" t="0" r="0" b="0"/>
                  <wp:docPr id="12" name="Рисунок 12" descr="Картинки по запросу окружающая среда и челов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окружающая среда и человек"/>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437" cy="914400"/>
                          </a:xfrm>
                          <a:prstGeom prst="rect">
                            <a:avLst/>
                          </a:prstGeom>
                          <a:noFill/>
                          <a:ln>
                            <a:noFill/>
                          </a:ln>
                        </pic:spPr>
                      </pic:pic>
                    </a:graphicData>
                  </a:graphic>
                </wp:inline>
              </w:drawing>
            </w:r>
            <w:r w:rsidRPr="00FA1334">
              <w:rPr>
                <w:rFonts w:ascii="Times New Roman" w:hAnsi="Times New Roman" w:cs="Times New Roman"/>
                <w:b/>
                <w:noProof/>
                <w:lang w:val="kk-KZ"/>
              </w:rPr>
              <w:t xml:space="preserve"> 8.</w:t>
            </w:r>
            <w:r w:rsidRPr="00B50ED9">
              <w:rPr>
                <w:rFonts w:ascii="Times New Roman" w:hAnsi="Times New Roman" w:cs="Times New Roman"/>
                <w:b/>
                <w:noProof/>
                <w:lang w:val="kk-KZ"/>
              </w:rPr>
              <w:t xml:space="preserve"> </w:t>
            </w:r>
            <w:r w:rsidRPr="00FA1334">
              <w:rPr>
                <w:rFonts w:ascii="Times New Roman" w:hAnsi="Times New Roman" w:cs="Times New Roman"/>
                <w:b/>
                <w:noProof/>
              </w:rPr>
              <w:drawing>
                <wp:inline distT="0" distB="0" distL="0" distR="0" wp14:anchorId="78BB00BC" wp14:editId="391823CF">
                  <wp:extent cx="1276350" cy="914542"/>
                  <wp:effectExtent l="0" t="0" r="0" b="0"/>
                  <wp:docPr id="9" name="Рисунок 9" descr="Картинки по запросу изменение клим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изменение климат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6350" cy="914542"/>
                          </a:xfrm>
                          <a:prstGeom prst="rect">
                            <a:avLst/>
                          </a:prstGeom>
                          <a:noFill/>
                          <a:ln>
                            <a:noFill/>
                          </a:ln>
                        </pic:spPr>
                      </pic:pic>
                    </a:graphicData>
                  </a:graphic>
                </wp:inline>
              </w:drawing>
            </w:r>
            <w:r w:rsidRPr="00FA1334">
              <w:rPr>
                <w:rFonts w:ascii="Times New Roman" w:hAnsi="Times New Roman" w:cs="Times New Roman"/>
                <w:b/>
                <w:noProof/>
                <w:lang w:val="kk-KZ"/>
              </w:rPr>
              <w:t xml:space="preserve"> 9.</w:t>
            </w:r>
            <w:r w:rsidRPr="00B50ED9">
              <w:rPr>
                <w:rFonts w:ascii="Times New Roman" w:hAnsi="Times New Roman" w:cs="Times New Roman"/>
                <w:b/>
                <w:noProof/>
                <w:lang w:val="kk-KZ"/>
              </w:rPr>
              <w:t xml:space="preserve"> </w:t>
            </w:r>
            <w:r w:rsidRPr="00FA1334">
              <w:rPr>
                <w:rFonts w:ascii="Times New Roman" w:hAnsi="Times New Roman" w:cs="Times New Roman"/>
                <w:b/>
                <w:noProof/>
              </w:rPr>
              <w:drawing>
                <wp:inline distT="0" distB="0" distL="0" distR="0" wp14:anchorId="6E228B3F" wp14:editId="3E44E1EE">
                  <wp:extent cx="1284550" cy="911872"/>
                  <wp:effectExtent l="0" t="0" r="0" b="2540"/>
                  <wp:docPr id="16" name="Рисунок 16" descr="Картинки по запросу люд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люди"/>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6021" cy="912916"/>
                          </a:xfrm>
                          <a:prstGeom prst="rect">
                            <a:avLst/>
                          </a:prstGeom>
                          <a:noFill/>
                          <a:ln>
                            <a:noFill/>
                          </a:ln>
                        </pic:spPr>
                      </pic:pic>
                    </a:graphicData>
                  </a:graphic>
                </wp:inline>
              </w:drawing>
            </w:r>
          </w:p>
          <w:p w:rsidR="002211C1" w:rsidRDefault="002211C1" w:rsidP="002211C1">
            <w:pPr>
              <w:pStyle w:val="aa"/>
              <w:rPr>
                <w:rFonts w:ascii="Times New Roman" w:hAnsi="Times New Roman" w:cs="Times New Roman"/>
                <w:b/>
                <w:sz w:val="24"/>
                <w:szCs w:val="24"/>
                <w:lang w:val="kk-KZ"/>
              </w:rPr>
            </w:pPr>
            <w:r>
              <w:rPr>
                <w:rFonts w:ascii="Times New Roman" w:hAnsi="Times New Roman" w:cs="Times New Roman"/>
                <w:b/>
                <w:sz w:val="24"/>
                <w:szCs w:val="24"/>
                <w:lang w:val="kk-KZ"/>
              </w:rPr>
              <w:t>Тапсырма-1.</w:t>
            </w:r>
          </w:p>
          <w:p w:rsidR="002211C1" w:rsidRPr="00FC3B3D" w:rsidRDefault="002211C1" w:rsidP="002211C1">
            <w:pPr>
              <w:pStyle w:val="aa"/>
              <w:rPr>
                <w:rFonts w:ascii="Times New Roman" w:hAnsi="Times New Roman" w:cs="Times New Roman"/>
                <w:i/>
                <w:sz w:val="24"/>
                <w:szCs w:val="24"/>
                <w:lang w:val="kk-KZ"/>
              </w:rPr>
            </w:pPr>
            <w:r w:rsidRPr="00FC3B3D">
              <w:rPr>
                <w:rFonts w:ascii="Times New Roman" w:hAnsi="Times New Roman" w:cs="Times New Roman"/>
                <w:i/>
                <w:sz w:val="24"/>
                <w:szCs w:val="24"/>
                <w:lang w:val="kk-KZ"/>
              </w:rPr>
              <w:lastRenderedPageBreak/>
              <w:t>1)</w:t>
            </w:r>
            <w:r w:rsidRPr="00FC3B3D">
              <w:rPr>
                <w:rFonts w:ascii="Times New Roman" w:hAnsi="Times New Roman" w:cs="Times New Roman"/>
                <w:b/>
                <w:i/>
                <w:sz w:val="24"/>
                <w:szCs w:val="24"/>
                <w:lang w:val="kk-KZ"/>
              </w:rPr>
              <w:t xml:space="preserve">  </w:t>
            </w:r>
            <w:r w:rsidRPr="00FC3B3D">
              <w:rPr>
                <w:rFonts w:ascii="Times New Roman" w:hAnsi="Times New Roman" w:cs="Times New Roman"/>
                <w:i/>
                <w:sz w:val="24"/>
                <w:szCs w:val="24"/>
                <w:lang w:val="kk-KZ"/>
              </w:rPr>
              <w:t xml:space="preserve">Берілген суреттерді пайдаланып, тақырып қойыңыз. 9 суретті пайдаланып, байланыстырып, пікіріңізді білдіріңіз. </w:t>
            </w:r>
          </w:p>
          <w:p w:rsidR="002211C1" w:rsidRPr="00A46CE8" w:rsidRDefault="002211C1" w:rsidP="002211C1">
            <w:pPr>
              <w:pStyle w:val="aa"/>
              <w:rPr>
                <w:rFonts w:ascii="Times New Roman" w:hAnsi="Times New Roman" w:cs="Times New Roman"/>
                <w:i/>
                <w:sz w:val="24"/>
                <w:szCs w:val="24"/>
                <w:lang w:val="kk-KZ"/>
              </w:rPr>
            </w:pPr>
            <w:r w:rsidRPr="00A46CE8">
              <w:rPr>
                <w:rFonts w:ascii="Times New Roman" w:hAnsi="Times New Roman" w:cs="Times New Roman"/>
                <w:i/>
                <w:sz w:val="24"/>
                <w:szCs w:val="24"/>
                <w:lang w:val="kk-KZ"/>
              </w:rPr>
              <w:t xml:space="preserve">2) оқушының жауабын ескеріп, тақырыбы мен идеясын ашатын  ашық сұрақтар қою. </w:t>
            </w:r>
          </w:p>
          <w:p w:rsidR="00CA76CC" w:rsidRPr="00083E42" w:rsidRDefault="00083E42" w:rsidP="000B47C2">
            <w:pPr>
              <w:rPr>
                <w:rFonts w:ascii="Times New Roman" w:hAnsi="Times New Roman"/>
                <w:noProof/>
                <w:sz w:val="24"/>
                <w:szCs w:val="24"/>
                <w:lang w:val="kk-KZ" w:eastAsia="en-GB"/>
              </w:rPr>
            </w:pPr>
            <w:r w:rsidRPr="00083E42">
              <w:rPr>
                <w:rFonts w:ascii="Times New Roman" w:hAnsi="Times New Roman"/>
                <w:noProof/>
                <w:sz w:val="24"/>
                <w:szCs w:val="24"/>
                <w:lang w:val="kk-KZ" w:eastAsia="en-GB"/>
              </w:rPr>
              <w:t xml:space="preserve">Сабақтың тақырыбын, оқу мақсаты мен </w:t>
            </w:r>
            <w:r w:rsidR="000B47C2" w:rsidRPr="000B47C2">
              <w:rPr>
                <w:rFonts w:ascii="Times New Roman" w:hAnsi="Times New Roman"/>
                <w:noProof/>
                <w:sz w:val="24"/>
                <w:szCs w:val="24"/>
                <w:lang w:val="kk-KZ"/>
              </w:rPr>
              <w:t>бағалау</w:t>
            </w:r>
            <w:r w:rsidRPr="000B47C2">
              <w:rPr>
                <w:rFonts w:ascii="Times New Roman" w:hAnsi="Times New Roman"/>
                <w:noProof/>
                <w:sz w:val="24"/>
                <w:szCs w:val="24"/>
                <w:lang w:val="kk-KZ" w:eastAsia="en-GB"/>
              </w:rPr>
              <w:t xml:space="preserve"> </w:t>
            </w:r>
            <w:r w:rsidRPr="00083E42">
              <w:rPr>
                <w:rFonts w:ascii="Times New Roman" w:hAnsi="Times New Roman"/>
                <w:noProof/>
                <w:sz w:val="24"/>
                <w:szCs w:val="24"/>
                <w:lang w:val="kk-KZ" w:eastAsia="en-GB"/>
              </w:rPr>
              <w:t>критерийлерін анықтау.</w:t>
            </w:r>
          </w:p>
        </w:tc>
        <w:tc>
          <w:tcPr>
            <w:tcW w:w="760" w:type="pct"/>
            <w:tcBorders>
              <w:top w:val="single" w:sz="8" w:space="0" w:color="2976A4"/>
              <w:left w:val="single" w:sz="8" w:space="0" w:color="2976A4"/>
              <w:bottom w:val="single" w:sz="8" w:space="0" w:color="2976A4"/>
              <w:right w:val="single" w:sz="8" w:space="0" w:color="2976A4"/>
            </w:tcBorders>
          </w:tcPr>
          <w:p w:rsidR="00CA76CC" w:rsidRPr="00EC75AC" w:rsidRDefault="00CA76CC" w:rsidP="00631726">
            <w:pPr>
              <w:rPr>
                <w:rFonts w:ascii="Times New Roman" w:hAnsi="Times New Roman"/>
                <w:noProof/>
                <w:sz w:val="18"/>
                <w:szCs w:val="22"/>
                <w:lang w:val="kk-KZ" w:eastAsia="en-GB"/>
              </w:rPr>
            </w:pPr>
          </w:p>
        </w:tc>
      </w:tr>
      <w:tr w:rsidR="00CA76CC" w:rsidRPr="00DA5344" w:rsidTr="006C3A95">
        <w:trPr>
          <w:trHeight w:val="528"/>
        </w:trPr>
        <w:tc>
          <w:tcPr>
            <w:tcW w:w="950" w:type="pct"/>
            <w:tcBorders>
              <w:top w:val="single" w:sz="8" w:space="0" w:color="2976A4"/>
              <w:left w:val="single" w:sz="8" w:space="0" w:color="2976A4"/>
              <w:bottom w:val="single" w:sz="8" w:space="0" w:color="2976A4"/>
              <w:right w:val="single" w:sz="8" w:space="0" w:color="2976A4"/>
            </w:tcBorders>
          </w:tcPr>
          <w:p w:rsidR="00CA76CC" w:rsidRDefault="00CA76CC" w:rsidP="00DA5344">
            <w:pPr>
              <w:pStyle w:val="aa"/>
              <w:jc w:val="center"/>
              <w:rPr>
                <w:rFonts w:ascii="Times New Roman" w:hAnsi="Times New Roman" w:cs="Times New Roman"/>
                <w:sz w:val="24"/>
                <w:szCs w:val="24"/>
                <w:lang w:val="kk-KZ"/>
              </w:rPr>
            </w:pPr>
            <w:proofErr w:type="spellStart"/>
            <w:r w:rsidRPr="00C02B17">
              <w:rPr>
                <w:rFonts w:ascii="Times New Roman" w:hAnsi="Times New Roman" w:cs="Times New Roman"/>
                <w:sz w:val="24"/>
                <w:szCs w:val="24"/>
              </w:rPr>
              <w:lastRenderedPageBreak/>
              <w:t>Сабақтың</w:t>
            </w:r>
            <w:proofErr w:type="spellEnd"/>
            <w:r w:rsidRPr="00C02B17">
              <w:rPr>
                <w:rFonts w:ascii="Times New Roman" w:hAnsi="Times New Roman" w:cs="Times New Roman"/>
                <w:sz w:val="24"/>
                <w:szCs w:val="24"/>
              </w:rPr>
              <w:t xml:space="preserve"> </w:t>
            </w:r>
            <w:proofErr w:type="spellStart"/>
            <w:r w:rsidRPr="00C02B17">
              <w:rPr>
                <w:rFonts w:ascii="Times New Roman" w:hAnsi="Times New Roman" w:cs="Times New Roman"/>
                <w:sz w:val="24"/>
                <w:szCs w:val="24"/>
              </w:rPr>
              <w:t>ортасы</w:t>
            </w:r>
            <w:proofErr w:type="spellEnd"/>
          </w:p>
          <w:p w:rsidR="00462A7A" w:rsidRDefault="00462A7A" w:rsidP="00DA5344">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w:t>
            </w:r>
            <w:bookmarkStart w:id="1" w:name="_GoBack"/>
            <w:bookmarkEnd w:id="1"/>
            <w:r>
              <w:rPr>
                <w:rFonts w:ascii="Times New Roman" w:hAnsi="Times New Roman" w:cs="Times New Roman"/>
                <w:sz w:val="24"/>
                <w:szCs w:val="24"/>
                <w:lang w:val="kk-KZ"/>
              </w:rPr>
              <w:t>0 минут</w:t>
            </w: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p>
          <w:p w:rsidR="00462A7A" w:rsidRDefault="00462A7A" w:rsidP="00DA5344">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p>
          <w:p w:rsidR="00DA5344" w:rsidRDefault="00DA5344" w:rsidP="00DA5344">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DA5344" w:rsidRPr="00462A7A" w:rsidRDefault="00DA5344" w:rsidP="00DA5344">
            <w:pPr>
              <w:pStyle w:val="aa"/>
              <w:jc w:val="center"/>
              <w:rPr>
                <w:rFonts w:ascii="Times New Roman" w:hAnsi="Times New Roman" w:cs="Times New Roman"/>
                <w:sz w:val="24"/>
                <w:szCs w:val="24"/>
                <w:lang w:val="kk-KZ"/>
              </w:rPr>
            </w:pPr>
          </w:p>
        </w:tc>
        <w:tc>
          <w:tcPr>
            <w:tcW w:w="3290" w:type="pct"/>
            <w:gridSpan w:val="7"/>
            <w:tcBorders>
              <w:top w:val="single" w:sz="8" w:space="0" w:color="2976A4"/>
              <w:left w:val="single" w:sz="8" w:space="0" w:color="2976A4"/>
              <w:bottom w:val="single" w:sz="8" w:space="0" w:color="2976A4"/>
              <w:right w:val="single" w:sz="8" w:space="0" w:color="2976A4"/>
            </w:tcBorders>
          </w:tcPr>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lastRenderedPageBreak/>
              <w:t>Оқылымалды тапсырма.</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 xml:space="preserve">С. </w:t>
            </w:r>
          </w:p>
          <w:p w:rsidR="006C3A95"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 xml:space="preserve">Климаттың өзгеруіне байланысты </w:t>
            </w:r>
            <w:r w:rsidR="006C3A95">
              <w:rPr>
                <w:rFonts w:ascii="Times New Roman" w:hAnsi="Times New Roman" w:cs="Times New Roman"/>
                <w:sz w:val="24"/>
                <w:szCs w:val="24"/>
                <w:lang w:val="kk-KZ"/>
              </w:rPr>
              <w:t>статистикалық мәлімет</w:t>
            </w:r>
            <w:r w:rsidRPr="002211C1">
              <w:rPr>
                <w:rFonts w:ascii="Times New Roman" w:hAnsi="Times New Roman" w:cs="Times New Roman"/>
                <w:sz w:val="24"/>
                <w:szCs w:val="24"/>
                <w:lang w:val="kk-KZ"/>
              </w:rPr>
              <w:t xml:space="preserve"> жазылған шағын мәтін ұсынылады. </w:t>
            </w:r>
          </w:p>
          <w:p w:rsid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«Биыл ауа райы сан түрлі құбылып тұр. Бірде қыс ішінде жаңбыр жауса, көктем кетіп, жаз шыға белуардан келетін қар басып қалды. Өмірі қар жаумаған оңтүстік өлкелерде тізеден жоғары қар жауып, үлкендігі басбармақтай бұршақтар да талай шаруа қожалықтарының мазасын алған еді.»</w:t>
            </w:r>
          </w:p>
          <w:p w:rsidR="006C3A95" w:rsidRDefault="006C3A95" w:rsidP="002211C1">
            <w:pPr>
              <w:pStyle w:val="aa"/>
              <w:rPr>
                <w:rFonts w:ascii="Times New Roman" w:hAnsi="Times New Roman" w:cs="Times New Roman"/>
                <w:sz w:val="24"/>
                <w:szCs w:val="24"/>
                <w:lang w:val="kk-KZ"/>
              </w:rPr>
            </w:pPr>
          </w:p>
          <w:p w:rsidR="006C3A95" w:rsidRDefault="006C3A95" w:rsidP="006C3A95">
            <w:pPr>
              <w:rPr>
                <w:rFonts w:ascii="Times New Roman" w:hAnsi="Times New Roman"/>
                <w:sz w:val="24"/>
                <w:szCs w:val="24"/>
                <w:lang w:val="kk-KZ"/>
              </w:rPr>
            </w:pPr>
            <w:r>
              <w:rPr>
                <w:rFonts w:ascii="Times New Roman" w:hAnsi="Times New Roman"/>
                <w:b/>
                <w:sz w:val="24"/>
                <w:szCs w:val="24"/>
                <w:lang w:val="kk-KZ"/>
              </w:rPr>
              <w:t>«Айтылым</w:t>
            </w:r>
            <w:r w:rsidRPr="00FF77C8">
              <w:rPr>
                <w:rFonts w:ascii="Times New Roman" w:hAnsi="Times New Roman"/>
                <w:b/>
                <w:sz w:val="24"/>
                <w:szCs w:val="24"/>
                <w:lang w:val="kk-KZ"/>
              </w:rPr>
              <w:t xml:space="preserve"> триадасы» әдісі</w:t>
            </w:r>
            <w:r>
              <w:rPr>
                <w:rFonts w:ascii="Times New Roman" w:hAnsi="Times New Roman"/>
                <w:b/>
                <w:sz w:val="24"/>
                <w:szCs w:val="24"/>
                <w:lang w:val="kk-KZ"/>
              </w:rPr>
              <w:t xml:space="preserve"> </w:t>
            </w:r>
            <w:r>
              <w:rPr>
                <w:rFonts w:ascii="Times New Roman" w:hAnsi="Times New Roman"/>
                <w:sz w:val="24"/>
                <w:szCs w:val="24"/>
                <w:lang w:val="kk-KZ"/>
              </w:rPr>
              <w:t xml:space="preserve">ақпаратты сараптау   мен бақылаушы рөлі арқылы талдау дағдысын дамытуға бағытталған. Оқушылар үш-үштен топтарға бөлінеді, олардың екеуі бір-біріне қарама-қарсы тұрады (шешен, тілші), үшіншісі (хатшы) бөлек тұрып сыртынан бақылап тұрады. </w:t>
            </w:r>
          </w:p>
          <w:p w:rsidR="006C3A95" w:rsidRDefault="006C3A95" w:rsidP="006C3A95">
            <w:pPr>
              <w:rPr>
                <w:rFonts w:ascii="Times New Roman" w:hAnsi="Times New Roman"/>
                <w:sz w:val="24"/>
                <w:szCs w:val="24"/>
                <w:lang w:val="kk-KZ"/>
              </w:rPr>
            </w:pPr>
            <w:r w:rsidRPr="006C3A95">
              <w:rPr>
                <w:rFonts w:ascii="Times New Roman" w:hAnsi="Times New Roman"/>
                <w:b/>
                <w:sz w:val="24"/>
                <w:szCs w:val="24"/>
                <w:lang w:val="kk-KZ"/>
              </w:rPr>
              <w:t>Шешен</w:t>
            </w:r>
            <w:r>
              <w:rPr>
                <w:rFonts w:ascii="Times New Roman" w:hAnsi="Times New Roman"/>
                <w:sz w:val="24"/>
                <w:szCs w:val="24"/>
                <w:lang w:val="kk-KZ"/>
              </w:rPr>
              <w:t xml:space="preserve"> – мәселеге қатысты өз пікірін білдіреді немесе комментарий айтады. </w:t>
            </w:r>
          </w:p>
          <w:p w:rsidR="006C3A95" w:rsidRDefault="006C3A95" w:rsidP="006C3A95">
            <w:pPr>
              <w:rPr>
                <w:rFonts w:ascii="Times New Roman" w:hAnsi="Times New Roman"/>
                <w:sz w:val="24"/>
                <w:szCs w:val="24"/>
                <w:lang w:val="kk-KZ"/>
              </w:rPr>
            </w:pPr>
            <w:r w:rsidRPr="006C3A95">
              <w:rPr>
                <w:rFonts w:ascii="Times New Roman" w:hAnsi="Times New Roman"/>
                <w:b/>
                <w:sz w:val="24"/>
                <w:szCs w:val="24"/>
                <w:lang w:val="kk-KZ"/>
              </w:rPr>
              <w:t>Тілші</w:t>
            </w:r>
            <w:r>
              <w:rPr>
                <w:rFonts w:ascii="Times New Roman" w:hAnsi="Times New Roman"/>
                <w:sz w:val="24"/>
                <w:szCs w:val="24"/>
                <w:lang w:val="kk-KZ"/>
              </w:rPr>
              <w:t xml:space="preserve"> – сұрақ қойып, түсінгісі келеді. </w:t>
            </w:r>
          </w:p>
          <w:p w:rsidR="006C3A95" w:rsidRPr="006C3A95" w:rsidRDefault="006C3A95" w:rsidP="006C3A95">
            <w:pPr>
              <w:rPr>
                <w:rFonts w:ascii="Times New Roman" w:hAnsi="Times New Roman"/>
                <w:sz w:val="24"/>
                <w:szCs w:val="24"/>
                <w:lang w:val="kk-KZ"/>
              </w:rPr>
            </w:pPr>
            <w:r w:rsidRPr="006C3A95">
              <w:rPr>
                <w:rFonts w:ascii="Times New Roman" w:hAnsi="Times New Roman"/>
                <w:sz w:val="24"/>
                <w:szCs w:val="24"/>
                <w:lang w:val="kk-KZ"/>
              </w:rPr>
              <w:t xml:space="preserve">"Яғни, сенің айтуын бойынша ол…?", </w:t>
            </w:r>
          </w:p>
          <w:p w:rsidR="006C3A95" w:rsidRPr="006C3A95" w:rsidRDefault="006C3A95" w:rsidP="006C3A95">
            <w:pPr>
              <w:rPr>
                <w:rFonts w:ascii="Times New Roman" w:hAnsi="Times New Roman"/>
                <w:sz w:val="24"/>
                <w:szCs w:val="24"/>
                <w:lang w:val="kk-KZ"/>
              </w:rPr>
            </w:pPr>
            <w:r w:rsidRPr="006C3A95">
              <w:rPr>
                <w:rFonts w:ascii="Times New Roman" w:hAnsi="Times New Roman"/>
                <w:sz w:val="24"/>
                <w:szCs w:val="24"/>
                <w:lang w:val="kk-KZ"/>
              </w:rPr>
              <w:t xml:space="preserve">"Егер мен дұрыс ұқсам, онда …?", </w:t>
            </w:r>
          </w:p>
          <w:p w:rsidR="006C3A95" w:rsidRDefault="006C3A95" w:rsidP="006C3A95">
            <w:pPr>
              <w:rPr>
                <w:rFonts w:ascii="Times New Roman" w:hAnsi="Times New Roman"/>
                <w:sz w:val="24"/>
                <w:szCs w:val="24"/>
                <w:lang w:val="kk-KZ"/>
              </w:rPr>
            </w:pPr>
            <w:r w:rsidRPr="006C3A95">
              <w:rPr>
                <w:rFonts w:ascii="Times New Roman" w:hAnsi="Times New Roman"/>
                <w:sz w:val="24"/>
                <w:szCs w:val="24"/>
                <w:lang w:val="kk-KZ"/>
              </w:rPr>
              <w:t>"Менің қателесуім мүмкін, бірақ, Сіздің ойыңызша…?" деген қыстырма сөздерді қолдана отырып, мәтінге сараптама жасайды.</w:t>
            </w:r>
          </w:p>
          <w:p w:rsidR="006C3A95" w:rsidRDefault="006C3A95" w:rsidP="006C3A95">
            <w:pPr>
              <w:rPr>
                <w:rFonts w:ascii="Times New Roman" w:hAnsi="Times New Roman"/>
                <w:sz w:val="24"/>
                <w:szCs w:val="24"/>
                <w:lang w:val="kk-KZ"/>
              </w:rPr>
            </w:pPr>
            <w:r w:rsidRPr="006C3A95">
              <w:rPr>
                <w:rFonts w:ascii="Times New Roman" w:hAnsi="Times New Roman"/>
                <w:b/>
                <w:sz w:val="24"/>
                <w:szCs w:val="24"/>
                <w:lang w:val="kk-KZ"/>
              </w:rPr>
              <w:t xml:space="preserve">Хатшы </w:t>
            </w:r>
            <w:r>
              <w:rPr>
                <w:rFonts w:ascii="Times New Roman" w:hAnsi="Times New Roman"/>
                <w:sz w:val="24"/>
                <w:szCs w:val="24"/>
                <w:lang w:val="kk-KZ"/>
              </w:rPr>
              <w:t xml:space="preserve">– әңгімені тыңдау барысында белгілеп отырады, әңгіме аяқталысымен ақпараттық мәтін ұсынады. </w:t>
            </w:r>
          </w:p>
          <w:p w:rsidR="006C3A95" w:rsidRDefault="006C3A95" w:rsidP="002211C1">
            <w:pPr>
              <w:pStyle w:val="aa"/>
              <w:rPr>
                <w:rFonts w:ascii="Times New Roman" w:hAnsi="Times New Roman" w:cs="Times New Roman"/>
                <w:sz w:val="24"/>
                <w:szCs w:val="24"/>
                <w:lang w:val="kk-KZ"/>
              </w:rPr>
            </w:pPr>
          </w:p>
          <w:p w:rsidR="002211C1" w:rsidRPr="006C3A95" w:rsidRDefault="002211C1" w:rsidP="002211C1">
            <w:pPr>
              <w:pStyle w:val="aa"/>
              <w:rPr>
                <w:rFonts w:ascii="Times New Roman" w:hAnsi="Times New Roman" w:cs="Times New Roman"/>
                <w:b/>
                <w:sz w:val="24"/>
                <w:szCs w:val="24"/>
                <w:lang w:val="kk-KZ"/>
              </w:rPr>
            </w:pPr>
            <w:r w:rsidRPr="006C3A95">
              <w:rPr>
                <w:rFonts w:ascii="Times New Roman" w:hAnsi="Times New Roman" w:cs="Times New Roman"/>
                <w:b/>
                <w:sz w:val="24"/>
                <w:szCs w:val="24"/>
                <w:lang w:val="kk-KZ"/>
              </w:rPr>
              <w:t>Ж.</w:t>
            </w:r>
          </w:p>
          <w:p w:rsidR="002211C1" w:rsidRPr="006C3A95" w:rsidRDefault="002211C1" w:rsidP="002211C1">
            <w:pPr>
              <w:pStyle w:val="aa"/>
              <w:rPr>
                <w:rFonts w:ascii="Times New Roman" w:hAnsi="Times New Roman" w:cs="Times New Roman"/>
                <w:b/>
                <w:sz w:val="24"/>
                <w:szCs w:val="24"/>
                <w:lang w:val="kk-KZ"/>
              </w:rPr>
            </w:pPr>
            <w:r w:rsidRPr="006C3A95">
              <w:rPr>
                <w:rFonts w:ascii="Times New Roman" w:hAnsi="Times New Roman" w:cs="Times New Roman"/>
                <w:b/>
                <w:sz w:val="24"/>
                <w:szCs w:val="24"/>
                <w:lang w:val="kk-KZ"/>
              </w:rPr>
              <w:t>Оқылым тапсырмасы</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 xml:space="preserve">Тақырыпқа байланысты мәтін ұсынылады. </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Қазіргі кезде бізді қоршаған ортаның ластаушы көздерін төмендегідей топқа бөлеміз:</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1. Физикалық ластану – радиактивті заттар, электрмагнитті толқындар, жылу, шулар және тербелістер.</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2. Химиялық ластану – көміртегі өнімдері, күкірт, көмірсулар, шайынды сулар, пестицидтер, гербицидтер, фторлы қосылыстар, ауыр металдар, аэрозолдар.</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3. Биологиялық ластану – ауру қоздырғыш бактериялар мен вирустар, құрттар, қарапайымдылар, шектен тыс көбейіп зиян келтіретін жәндіктер.</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4. Эстетикалық зиян – табиғаттың қайталанбас сұлу ландшафтарының бүлінуі, орман-тоғайлардың жойылуы, т.б.</w:t>
            </w:r>
          </w:p>
          <w:p w:rsidR="002211C1" w:rsidRPr="002211C1" w:rsidRDefault="002211C1" w:rsidP="002211C1">
            <w:pPr>
              <w:pStyle w:val="aa"/>
              <w:rPr>
                <w:rFonts w:ascii="Times New Roman" w:hAnsi="Times New Roman" w:cs="Times New Roman"/>
                <w:sz w:val="24"/>
                <w:szCs w:val="24"/>
                <w:lang w:val="kk-KZ"/>
              </w:rPr>
            </w:pPr>
            <w:r w:rsidRPr="002211C1">
              <w:rPr>
                <w:rFonts w:ascii="Times New Roman" w:hAnsi="Times New Roman" w:cs="Times New Roman"/>
                <w:sz w:val="24"/>
                <w:szCs w:val="24"/>
                <w:lang w:val="kk-KZ"/>
              </w:rPr>
              <w:t>«Қызу әсерінің» салдарынан болатын климаттың өзгеруі жалпы әлемдік көлемдегі проблема болып табылады және қоршаған ортаның жан-күйіне барынша ықтимал қатер төндіреді.</w:t>
            </w:r>
          </w:p>
          <w:p w:rsidR="006C3A95" w:rsidRDefault="006C3A95" w:rsidP="002211C1">
            <w:pPr>
              <w:pStyle w:val="aa"/>
              <w:rPr>
                <w:rFonts w:ascii="Times New Roman" w:hAnsi="Times New Roman" w:cs="Times New Roman"/>
                <w:sz w:val="24"/>
                <w:szCs w:val="24"/>
                <w:lang w:val="kk-KZ"/>
              </w:rPr>
            </w:pPr>
          </w:p>
          <w:p w:rsidR="00A155BA" w:rsidRDefault="00A155BA" w:rsidP="002211C1">
            <w:pPr>
              <w:pStyle w:val="aa"/>
              <w:rPr>
                <w:rFonts w:ascii="Times New Roman" w:hAnsi="Times New Roman" w:cs="Times New Roman"/>
                <w:sz w:val="24"/>
                <w:szCs w:val="24"/>
                <w:lang w:val="kk-KZ"/>
              </w:rPr>
            </w:pPr>
            <w:r>
              <w:rPr>
                <w:rFonts w:ascii="Times New Roman" w:hAnsi="Times New Roman" w:cs="Times New Roman"/>
                <w:sz w:val="24"/>
                <w:szCs w:val="24"/>
                <w:lang w:val="kk-KZ"/>
              </w:rPr>
              <w:t>«Ғажайып ағаш» әдісі арқылы алынған ақпаратты сызба түрінде қарастырады.</w:t>
            </w:r>
          </w:p>
          <w:p w:rsidR="00A155BA" w:rsidRDefault="00A155BA" w:rsidP="002211C1">
            <w:pPr>
              <w:pStyle w:val="aa"/>
              <w:rPr>
                <w:rFonts w:ascii="Times New Roman" w:hAnsi="Times New Roman" w:cs="Times New Roman"/>
                <w:sz w:val="24"/>
                <w:szCs w:val="24"/>
                <w:lang w:val="kk-KZ"/>
              </w:rPr>
            </w:pPr>
            <w:r>
              <w:rPr>
                <w:rFonts w:ascii="Times New Roman" w:hAnsi="Times New Roman" w:cs="Times New Roman"/>
                <w:noProof/>
                <w:sz w:val="24"/>
                <w:szCs w:val="24"/>
              </w:rPr>
              <w:lastRenderedPageBreak/>
              <w:drawing>
                <wp:inline distT="0" distB="0" distL="0" distR="0" wp14:anchorId="468D0382" wp14:editId="2ACC7C54">
                  <wp:extent cx="4542155" cy="2649855"/>
                  <wp:effectExtent l="0" t="0" r="2984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155BA" w:rsidRDefault="00A155BA" w:rsidP="002211C1">
            <w:pPr>
              <w:pStyle w:val="aa"/>
              <w:rPr>
                <w:rFonts w:ascii="Times New Roman" w:hAnsi="Times New Roman" w:cs="Times New Roman"/>
                <w:sz w:val="24"/>
                <w:szCs w:val="24"/>
                <w:lang w:val="kk-KZ"/>
              </w:rPr>
            </w:pPr>
          </w:p>
          <w:p w:rsidR="002211C1" w:rsidRPr="006C3A95" w:rsidRDefault="002211C1" w:rsidP="002211C1">
            <w:pPr>
              <w:pStyle w:val="aa"/>
              <w:rPr>
                <w:rFonts w:ascii="Times New Roman" w:hAnsi="Times New Roman" w:cs="Times New Roman"/>
                <w:b/>
                <w:sz w:val="24"/>
                <w:szCs w:val="24"/>
                <w:lang w:val="kk-KZ"/>
              </w:rPr>
            </w:pPr>
            <w:r w:rsidRPr="006C3A95">
              <w:rPr>
                <w:rFonts w:ascii="Times New Roman" w:hAnsi="Times New Roman" w:cs="Times New Roman"/>
                <w:b/>
                <w:sz w:val="24"/>
                <w:szCs w:val="24"/>
                <w:lang w:val="kk-KZ"/>
              </w:rPr>
              <w:t>Оқылымнан кейінгі тапсырма:</w:t>
            </w:r>
          </w:p>
          <w:p w:rsidR="000E3181" w:rsidRPr="00CA76CC" w:rsidRDefault="002211C1" w:rsidP="006C3A95">
            <w:pPr>
              <w:pStyle w:val="aa"/>
              <w:rPr>
                <w:rFonts w:ascii="Times New Roman" w:hAnsi="Times New Roman" w:cs="Times New Roman"/>
                <w:sz w:val="24"/>
                <w:szCs w:val="24"/>
                <w:lang w:val="kk-KZ"/>
              </w:rPr>
            </w:pPr>
            <w:r w:rsidRPr="006C3A95">
              <w:rPr>
                <w:rFonts w:ascii="Times New Roman" w:hAnsi="Times New Roman" w:cs="Times New Roman"/>
                <w:b/>
                <w:sz w:val="24"/>
                <w:szCs w:val="24"/>
                <w:lang w:val="kk-KZ"/>
              </w:rPr>
              <w:t>«Аялы алақан»</w:t>
            </w:r>
            <w:r w:rsidRPr="002211C1">
              <w:rPr>
                <w:rFonts w:ascii="Times New Roman" w:hAnsi="Times New Roman" w:cs="Times New Roman"/>
                <w:sz w:val="24"/>
                <w:szCs w:val="24"/>
                <w:lang w:val="kk-KZ"/>
              </w:rPr>
              <w:t xml:space="preserve"> стратегиясы бойынша мәтінге негіз болып отырған тірек сөздерді анықтап, әр саусаққа жазып шығады. Әркім жазған тірек сөздерін ортаға шығып оқып береді де тақтаға жапсырып қояды.</w:t>
            </w:r>
          </w:p>
        </w:tc>
        <w:tc>
          <w:tcPr>
            <w:tcW w:w="760" w:type="pct"/>
            <w:tcBorders>
              <w:top w:val="single" w:sz="8" w:space="0" w:color="2976A4"/>
              <w:left w:val="single" w:sz="8" w:space="0" w:color="2976A4"/>
              <w:bottom w:val="single" w:sz="8" w:space="0" w:color="2976A4"/>
              <w:right w:val="single" w:sz="8" w:space="0" w:color="2976A4"/>
            </w:tcBorders>
          </w:tcPr>
          <w:p w:rsidR="00CA76CC" w:rsidRPr="00CA76CC" w:rsidRDefault="00CA76CC" w:rsidP="00C02B17">
            <w:pPr>
              <w:pStyle w:val="aa"/>
              <w:rPr>
                <w:rFonts w:ascii="Times New Roman" w:hAnsi="Times New Roman" w:cs="Times New Roman"/>
                <w:sz w:val="24"/>
                <w:szCs w:val="24"/>
                <w:lang w:val="kk-KZ"/>
              </w:rPr>
            </w:pPr>
          </w:p>
        </w:tc>
      </w:tr>
      <w:tr w:rsidR="00CA76CC" w:rsidRPr="00CA76CC" w:rsidTr="006C3A95">
        <w:trPr>
          <w:trHeight w:val="528"/>
        </w:trPr>
        <w:tc>
          <w:tcPr>
            <w:tcW w:w="950" w:type="pct"/>
            <w:tcBorders>
              <w:top w:val="single" w:sz="8" w:space="0" w:color="2976A4"/>
              <w:left w:val="single" w:sz="8" w:space="0" w:color="2976A4"/>
              <w:bottom w:val="single" w:sz="8" w:space="0" w:color="2976A4"/>
              <w:right w:val="single" w:sz="8" w:space="0" w:color="2976A4"/>
            </w:tcBorders>
          </w:tcPr>
          <w:p w:rsidR="00CA76CC" w:rsidRDefault="00CA76CC" w:rsidP="00DA5344">
            <w:pPr>
              <w:pStyle w:val="aa"/>
              <w:jc w:val="center"/>
              <w:rPr>
                <w:rFonts w:ascii="Times New Roman" w:hAnsi="Times New Roman" w:cs="Times New Roman"/>
                <w:sz w:val="24"/>
                <w:szCs w:val="24"/>
                <w:lang w:val="kk-KZ"/>
              </w:rPr>
            </w:pPr>
            <w:proofErr w:type="spellStart"/>
            <w:r w:rsidRPr="00C02B17">
              <w:rPr>
                <w:rFonts w:ascii="Times New Roman" w:hAnsi="Times New Roman" w:cs="Times New Roman"/>
                <w:sz w:val="24"/>
                <w:szCs w:val="24"/>
              </w:rPr>
              <w:lastRenderedPageBreak/>
              <w:t>Сабақтың</w:t>
            </w:r>
            <w:proofErr w:type="spellEnd"/>
            <w:r w:rsidRPr="00C02B17">
              <w:rPr>
                <w:rFonts w:ascii="Times New Roman" w:hAnsi="Times New Roman" w:cs="Times New Roman"/>
                <w:sz w:val="24"/>
                <w:szCs w:val="24"/>
              </w:rPr>
              <w:t xml:space="preserve"> </w:t>
            </w:r>
            <w:proofErr w:type="spellStart"/>
            <w:r w:rsidRPr="00C02B17">
              <w:rPr>
                <w:rFonts w:ascii="Times New Roman" w:hAnsi="Times New Roman" w:cs="Times New Roman"/>
                <w:sz w:val="24"/>
                <w:szCs w:val="24"/>
              </w:rPr>
              <w:t>соңы</w:t>
            </w:r>
            <w:proofErr w:type="spellEnd"/>
          </w:p>
          <w:p w:rsidR="00462A7A" w:rsidRPr="00462A7A" w:rsidRDefault="00462A7A" w:rsidP="00DA5344">
            <w:pPr>
              <w:pStyle w:val="aa"/>
              <w:jc w:val="center"/>
              <w:rPr>
                <w:rFonts w:ascii="Times New Roman" w:hAnsi="Times New Roman" w:cs="Times New Roman"/>
                <w:sz w:val="24"/>
                <w:szCs w:val="24"/>
                <w:lang w:val="kk-KZ"/>
              </w:rPr>
            </w:pPr>
            <w:r>
              <w:rPr>
                <w:rFonts w:ascii="Times New Roman" w:hAnsi="Times New Roman" w:cs="Times New Roman"/>
                <w:sz w:val="24"/>
                <w:szCs w:val="24"/>
                <w:lang w:val="kk-KZ"/>
              </w:rPr>
              <w:t>5 минут</w:t>
            </w:r>
          </w:p>
        </w:tc>
        <w:tc>
          <w:tcPr>
            <w:tcW w:w="3290" w:type="pct"/>
            <w:gridSpan w:val="7"/>
            <w:tcBorders>
              <w:top w:val="single" w:sz="8" w:space="0" w:color="2976A4"/>
              <w:left w:val="single" w:sz="8" w:space="0" w:color="2976A4"/>
              <w:bottom w:val="single" w:sz="8" w:space="0" w:color="2976A4"/>
              <w:right w:val="single" w:sz="8" w:space="0" w:color="2976A4"/>
            </w:tcBorders>
          </w:tcPr>
          <w:p w:rsidR="00CA76CC" w:rsidRPr="00EC75AC" w:rsidRDefault="00CA76CC" w:rsidP="00CA76CC">
            <w:pPr>
              <w:rPr>
                <w:rFonts w:ascii="Times New Roman" w:hAnsi="Times New Roman"/>
                <w:b/>
                <w:i/>
                <w:noProof/>
                <w:sz w:val="24"/>
                <w:szCs w:val="24"/>
                <w:lang w:val="kk-KZ" w:eastAsia="en-GB"/>
              </w:rPr>
            </w:pPr>
            <w:r w:rsidRPr="00EC75AC">
              <w:rPr>
                <w:rFonts w:ascii="Times New Roman" w:hAnsi="Times New Roman"/>
                <w:b/>
                <w:i/>
                <w:noProof/>
                <w:sz w:val="24"/>
                <w:szCs w:val="24"/>
                <w:lang w:val="kk-KZ" w:eastAsia="en-GB"/>
              </w:rPr>
              <w:t>Сабақтың соңында оқушылар:</w:t>
            </w:r>
          </w:p>
          <w:p w:rsidR="00CA76CC" w:rsidRDefault="00CA76CC" w:rsidP="00CA76CC">
            <w:pPr>
              <w:rPr>
                <w:rFonts w:ascii="Times New Roman" w:hAnsi="Times New Roman"/>
                <w:bCs/>
                <w:i/>
                <w:noProof/>
                <w:color w:val="2976A4"/>
                <w:sz w:val="24"/>
                <w:szCs w:val="24"/>
                <w:lang w:val="kk-KZ" w:eastAsia="en-GB"/>
              </w:rPr>
            </w:pPr>
            <w:r w:rsidRPr="006047D8">
              <w:rPr>
                <w:rFonts w:ascii="Times New Roman" w:hAnsi="Times New Roman"/>
                <w:bCs/>
                <w:i/>
                <w:noProof/>
                <w:sz w:val="24"/>
                <w:szCs w:val="24"/>
                <w:lang w:val="kk-KZ" w:eastAsia="en-GB"/>
              </w:rPr>
              <w:t>Сабаққа кері байланыс</w:t>
            </w:r>
          </w:p>
          <w:p w:rsidR="002211C1" w:rsidRDefault="00462A7A" w:rsidP="006C3A95">
            <w:pPr>
              <w:rPr>
                <w:rFonts w:ascii="Times New Roman" w:hAnsi="Times New Roman"/>
                <w:bCs/>
                <w:i/>
                <w:noProof/>
                <w:color w:val="2976A4"/>
                <w:sz w:val="24"/>
                <w:szCs w:val="24"/>
                <w:lang w:val="kk-KZ" w:eastAsia="en-GB"/>
              </w:rPr>
            </w:pPr>
            <w:r w:rsidRPr="00462A7A">
              <w:rPr>
                <w:rFonts w:ascii="Times New Roman" w:hAnsi="Times New Roman"/>
                <w:bCs/>
                <w:i/>
                <w:noProof/>
                <w:color w:val="2976A4"/>
                <w:sz w:val="24"/>
                <w:szCs w:val="24"/>
                <w:lang w:val="ru-RU" w:eastAsia="ru-RU"/>
              </w:rPr>
              <w:drawing>
                <wp:inline distT="0" distB="0" distL="0" distR="0" wp14:anchorId="6BBB1F4B" wp14:editId="04AC7F8E">
                  <wp:extent cx="3924300" cy="1933575"/>
                  <wp:effectExtent l="0" t="0" r="0" b="9525"/>
                  <wp:docPr id="2050" name="Picture 2" descr="Картинки по запросу кері байланы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Картинки по запросу кері байланы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28030" cy="1935413"/>
                          </a:xfrm>
                          <a:prstGeom prst="rect">
                            <a:avLst/>
                          </a:prstGeom>
                          <a:noFill/>
                          <a:extLst/>
                        </pic:spPr>
                      </pic:pic>
                    </a:graphicData>
                  </a:graphic>
                </wp:inline>
              </w:drawing>
            </w:r>
          </w:p>
          <w:p w:rsidR="006C3A95" w:rsidRPr="00CA76CC" w:rsidRDefault="006C3A95" w:rsidP="006C3A95">
            <w:pPr>
              <w:rPr>
                <w:rFonts w:ascii="Times New Roman" w:hAnsi="Times New Roman"/>
                <w:sz w:val="24"/>
                <w:szCs w:val="24"/>
                <w:lang w:val="kk-KZ"/>
              </w:rPr>
            </w:pPr>
          </w:p>
        </w:tc>
        <w:tc>
          <w:tcPr>
            <w:tcW w:w="760" w:type="pct"/>
            <w:tcBorders>
              <w:top w:val="single" w:sz="8" w:space="0" w:color="2976A4"/>
              <w:left w:val="single" w:sz="8" w:space="0" w:color="2976A4"/>
              <w:bottom w:val="single" w:sz="8" w:space="0" w:color="2976A4"/>
              <w:right w:val="single" w:sz="8" w:space="0" w:color="2976A4"/>
            </w:tcBorders>
          </w:tcPr>
          <w:p w:rsidR="00CA76CC" w:rsidRPr="009B46A5" w:rsidRDefault="00CA76CC" w:rsidP="00C02B17">
            <w:pPr>
              <w:pStyle w:val="aa"/>
              <w:rPr>
                <w:rFonts w:ascii="Times New Roman" w:hAnsi="Times New Roman" w:cs="Times New Roman"/>
                <w:sz w:val="24"/>
                <w:szCs w:val="24"/>
                <w:lang w:val="kk-KZ"/>
              </w:rPr>
            </w:pPr>
          </w:p>
        </w:tc>
      </w:tr>
      <w:tr w:rsidR="00CA76CC" w:rsidRPr="00C02B17" w:rsidTr="006C3A95">
        <w:tc>
          <w:tcPr>
            <w:tcW w:w="5000" w:type="pct"/>
            <w:gridSpan w:val="9"/>
            <w:tcBorders>
              <w:top w:val="single" w:sz="8" w:space="0" w:color="2976A4"/>
              <w:left w:val="nil"/>
              <w:bottom w:val="single" w:sz="8" w:space="0" w:color="2976A4"/>
              <w:right w:val="nil"/>
            </w:tcBorders>
            <w:hideMark/>
          </w:tcPr>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t>Қосымша ақпарат</w:t>
            </w:r>
          </w:p>
        </w:tc>
      </w:tr>
      <w:tr w:rsidR="00CA76CC" w:rsidRPr="00DA5344" w:rsidTr="006C3A95">
        <w:tc>
          <w:tcPr>
            <w:tcW w:w="1854" w:type="pct"/>
            <w:gridSpan w:val="3"/>
            <w:tcBorders>
              <w:top w:val="single" w:sz="8" w:space="0" w:color="2976A4"/>
              <w:left w:val="single" w:sz="8" w:space="0" w:color="2976A4"/>
              <w:bottom w:val="single" w:sz="8" w:space="0" w:color="2976A4"/>
              <w:right w:val="single" w:sz="8" w:space="0" w:color="2976A4"/>
            </w:tcBorders>
            <w:hideMark/>
          </w:tcPr>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t>Дифференциация</w:t>
            </w:r>
            <w:r w:rsidRPr="008352CC">
              <w:rPr>
                <w:rFonts w:ascii="Times New Roman" w:hAnsi="Times New Roman" w:cs="Times New Roman"/>
                <w:noProof/>
                <w:sz w:val="24"/>
                <w:szCs w:val="24"/>
                <w:lang w:val="en-GB"/>
              </w:rPr>
              <w:t xml:space="preserve"> – </w:t>
            </w:r>
            <w:r w:rsidRPr="00C02B17">
              <w:rPr>
                <w:rFonts w:ascii="Times New Roman" w:hAnsi="Times New Roman" w:cs="Times New Roman"/>
                <w:noProof/>
                <w:sz w:val="24"/>
                <w:szCs w:val="24"/>
              </w:rPr>
              <w:t>Сіз</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оқушыларға</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көбірек</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қолдау</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көрсету</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үшін</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не</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істейсіз</w:t>
            </w:r>
            <w:r w:rsidRPr="008352CC">
              <w:rPr>
                <w:rFonts w:ascii="Times New Roman" w:hAnsi="Times New Roman" w:cs="Times New Roman"/>
                <w:noProof/>
                <w:sz w:val="24"/>
                <w:szCs w:val="24"/>
                <w:lang w:val="en-GB"/>
              </w:rPr>
              <w:t xml:space="preserve">? </w:t>
            </w:r>
            <w:r w:rsidRPr="00C02B17">
              <w:rPr>
                <w:rFonts w:ascii="Times New Roman" w:hAnsi="Times New Roman" w:cs="Times New Roman"/>
                <w:noProof/>
                <w:sz w:val="24"/>
                <w:szCs w:val="24"/>
              </w:rPr>
              <w:t xml:space="preserve">Қабілеті жоғары оқушыларға қандай тапсырма беруді көздеп отырсыз?  </w:t>
            </w:r>
          </w:p>
        </w:tc>
        <w:tc>
          <w:tcPr>
            <w:tcW w:w="1496" w:type="pct"/>
            <w:gridSpan w:val="3"/>
            <w:tcBorders>
              <w:top w:val="single" w:sz="8" w:space="0" w:color="2976A4"/>
              <w:left w:val="single" w:sz="8" w:space="0" w:color="2976A4"/>
              <w:bottom w:val="single" w:sz="8" w:space="0" w:color="2976A4"/>
              <w:right w:val="single" w:sz="8" w:space="0" w:color="2976A4"/>
            </w:tcBorders>
            <w:hideMark/>
          </w:tcPr>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t xml:space="preserve">Бағалау – Оқушылардың ақпаратты қаншалықты меңгергенін қалай тексересіз? </w:t>
            </w:r>
          </w:p>
        </w:tc>
        <w:tc>
          <w:tcPr>
            <w:tcW w:w="1650" w:type="pct"/>
            <w:gridSpan w:val="3"/>
            <w:tcBorders>
              <w:top w:val="single" w:sz="8" w:space="0" w:color="2976A4"/>
              <w:left w:val="single" w:sz="8" w:space="0" w:color="2976A4"/>
              <w:bottom w:val="single" w:sz="8" w:space="0" w:color="2976A4"/>
              <w:right w:val="single" w:sz="8" w:space="0" w:color="2976A4"/>
            </w:tcBorders>
            <w:hideMark/>
          </w:tcPr>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t xml:space="preserve">Пәнаралық байланыс </w:t>
            </w:r>
          </w:p>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t xml:space="preserve">Қауіпсіздік ережелері </w:t>
            </w:r>
          </w:p>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t xml:space="preserve">АКТ-мен байланыс </w:t>
            </w:r>
            <w:r w:rsidRPr="00C02B17">
              <w:rPr>
                <w:rFonts w:ascii="Times New Roman" w:hAnsi="Times New Roman" w:cs="Times New Roman"/>
                <w:noProof/>
                <w:sz w:val="24"/>
                <w:szCs w:val="24"/>
              </w:rPr>
              <w:br/>
              <w:t>Құндылықтармен байланыс (тәрбиелік элемент)</w:t>
            </w:r>
          </w:p>
        </w:tc>
      </w:tr>
      <w:tr w:rsidR="00CA76CC" w:rsidRPr="00DA5344" w:rsidTr="006C3A95">
        <w:trPr>
          <w:trHeight w:val="896"/>
        </w:trPr>
        <w:tc>
          <w:tcPr>
            <w:tcW w:w="1854" w:type="pct"/>
            <w:gridSpan w:val="3"/>
            <w:tcBorders>
              <w:top w:val="single" w:sz="8" w:space="0" w:color="2976A4"/>
              <w:left w:val="single" w:sz="8" w:space="0" w:color="2976A4"/>
              <w:bottom w:val="single" w:sz="8" w:space="0" w:color="2976A4"/>
              <w:right w:val="single" w:sz="8" w:space="0" w:color="2976A4"/>
            </w:tcBorders>
            <w:hideMark/>
          </w:tcPr>
          <w:p w:rsidR="00CA76CC" w:rsidRPr="00EC75AC" w:rsidRDefault="00CA76CC" w:rsidP="00631726">
            <w:pPr>
              <w:rPr>
                <w:rFonts w:ascii="Times New Roman" w:hAnsi="Times New Roman"/>
                <w:i/>
                <w:noProof/>
                <w:sz w:val="24"/>
                <w:szCs w:val="24"/>
                <w:lang w:val="kk-KZ" w:eastAsia="en-GB"/>
              </w:rPr>
            </w:pPr>
            <w:r w:rsidRPr="00EC75AC">
              <w:rPr>
                <w:rFonts w:ascii="Times New Roman" w:hAnsi="Times New Roman"/>
                <w:i/>
                <w:noProof/>
                <w:sz w:val="24"/>
                <w:szCs w:val="24"/>
                <w:lang w:val="kk-KZ" w:eastAsia="en-GB"/>
              </w:rPr>
              <w:t xml:space="preserve">Дифференциацияны ментальды (концептуалды) карта жасауда  оқушыларға қолдау көрсетіп, бағыт беру арқылы жүзеге асырамын. </w:t>
            </w:r>
          </w:p>
        </w:tc>
        <w:tc>
          <w:tcPr>
            <w:tcW w:w="1496" w:type="pct"/>
            <w:gridSpan w:val="3"/>
            <w:tcBorders>
              <w:top w:val="single" w:sz="8" w:space="0" w:color="2976A4"/>
              <w:left w:val="single" w:sz="8" w:space="0" w:color="2976A4"/>
              <w:bottom w:val="single" w:sz="8" w:space="0" w:color="2976A4"/>
              <w:right w:val="single" w:sz="8" w:space="0" w:color="2976A4"/>
            </w:tcBorders>
            <w:hideMark/>
          </w:tcPr>
          <w:p w:rsidR="00CA76CC" w:rsidRPr="00EC75AC" w:rsidRDefault="00CA76CC" w:rsidP="00631726">
            <w:pPr>
              <w:rPr>
                <w:rFonts w:ascii="Times New Roman" w:hAnsi="Times New Roman"/>
                <w:i/>
                <w:noProof/>
                <w:sz w:val="24"/>
                <w:szCs w:val="24"/>
                <w:lang w:val="kk-KZ" w:eastAsia="en-GB"/>
              </w:rPr>
            </w:pPr>
            <w:r w:rsidRPr="00EC75AC">
              <w:rPr>
                <w:rFonts w:ascii="Times New Roman" w:hAnsi="Times New Roman"/>
                <w:i/>
                <w:noProof/>
                <w:sz w:val="24"/>
                <w:szCs w:val="24"/>
                <w:lang w:val="kk-KZ" w:eastAsia="en-GB"/>
              </w:rPr>
              <w:t xml:space="preserve">Бұл бөлімді оқушылардың сабақ барысында алған білімдерін бағалау үшін </w:t>
            </w:r>
          </w:p>
          <w:p w:rsidR="00CA76CC" w:rsidRPr="00EC75AC" w:rsidRDefault="00CA76CC" w:rsidP="00631726">
            <w:pPr>
              <w:rPr>
                <w:rFonts w:ascii="Times New Roman" w:hAnsi="Times New Roman"/>
                <w:bCs/>
                <w:i/>
                <w:noProof/>
                <w:sz w:val="24"/>
                <w:szCs w:val="24"/>
                <w:lang w:val="kk-KZ" w:eastAsia="en-GB"/>
              </w:rPr>
            </w:pPr>
            <w:r w:rsidRPr="00EC75AC">
              <w:rPr>
                <w:rFonts w:ascii="Times New Roman" w:hAnsi="Times New Roman"/>
                <w:i/>
                <w:noProof/>
                <w:sz w:val="24"/>
                <w:szCs w:val="24"/>
                <w:lang w:val="kk-KZ" w:eastAsia="en-GB"/>
              </w:rPr>
              <w:t>Әр оқушының дәптеріне бүгінгі жасаған жұмысы бойынша  смайлик салып, не нәрсеге көңіл  аудару керек екенін жазамын</w:t>
            </w:r>
          </w:p>
        </w:tc>
        <w:tc>
          <w:tcPr>
            <w:tcW w:w="1650" w:type="pct"/>
            <w:gridSpan w:val="3"/>
            <w:tcBorders>
              <w:top w:val="single" w:sz="8" w:space="0" w:color="2976A4"/>
              <w:left w:val="single" w:sz="8" w:space="0" w:color="2976A4"/>
              <w:bottom w:val="single" w:sz="8" w:space="0" w:color="2976A4"/>
              <w:right w:val="single" w:sz="8" w:space="0" w:color="2976A4"/>
            </w:tcBorders>
            <w:hideMark/>
          </w:tcPr>
          <w:p w:rsidR="00CA76CC" w:rsidRPr="00EC75AC" w:rsidRDefault="00CA76CC" w:rsidP="009B46A5">
            <w:pPr>
              <w:rPr>
                <w:rFonts w:ascii="Times New Roman" w:hAnsi="Times New Roman"/>
                <w:bCs/>
                <w:i/>
                <w:noProof/>
                <w:sz w:val="24"/>
                <w:szCs w:val="24"/>
                <w:lang w:val="kk-KZ" w:eastAsia="en-GB"/>
              </w:rPr>
            </w:pPr>
            <w:r w:rsidRPr="00EC75AC">
              <w:rPr>
                <w:rFonts w:ascii="Times New Roman" w:hAnsi="Times New Roman"/>
                <w:i/>
                <w:noProof/>
                <w:sz w:val="24"/>
                <w:szCs w:val="24"/>
                <w:lang w:val="kk-KZ" w:eastAsia="en-GB"/>
              </w:rPr>
              <w:t xml:space="preserve">Осы сабақ барысында НЗМ құндылықтарын дамытуға келесі мүмкіндіктер болды: оқушы  өзі ойланып, идея ұсынады, алған ақпараты бойынша </w:t>
            </w:r>
            <w:r>
              <w:rPr>
                <w:rFonts w:ascii="Times New Roman" w:hAnsi="Times New Roman"/>
                <w:i/>
                <w:noProof/>
                <w:sz w:val="24"/>
                <w:szCs w:val="24"/>
                <w:lang w:val="kk-KZ" w:eastAsia="en-GB"/>
              </w:rPr>
              <w:t>өмірлік жағ</w:t>
            </w:r>
            <w:r w:rsidRPr="00EC75AC">
              <w:rPr>
                <w:rFonts w:ascii="Times New Roman" w:hAnsi="Times New Roman"/>
                <w:i/>
                <w:noProof/>
                <w:sz w:val="24"/>
                <w:szCs w:val="24"/>
                <w:lang w:val="kk-KZ" w:eastAsia="en-GB"/>
              </w:rPr>
              <w:t>даяттармен байланыстырып қорытынды жасады</w:t>
            </w:r>
          </w:p>
        </w:tc>
      </w:tr>
      <w:tr w:rsidR="00CA76CC" w:rsidRPr="00DA5344" w:rsidTr="006C3A95">
        <w:trPr>
          <w:cantSplit/>
          <w:trHeight w:val="557"/>
        </w:trPr>
        <w:tc>
          <w:tcPr>
            <w:tcW w:w="2138" w:type="pct"/>
            <w:gridSpan w:val="4"/>
            <w:vMerge w:val="restart"/>
            <w:tcBorders>
              <w:top w:val="single" w:sz="8" w:space="0" w:color="2976A4"/>
              <w:left w:val="single" w:sz="8" w:space="0" w:color="2976A4"/>
              <w:bottom w:val="single" w:sz="8" w:space="0" w:color="2976A4"/>
              <w:right w:val="single" w:sz="8" w:space="0" w:color="2976A4"/>
            </w:tcBorders>
            <w:hideMark/>
          </w:tcPr>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Ойлану</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Сабақ мақсаттары/оқу мақсаттары жүзеге асырымды болды ма?</w:t>
            </w:r>
          </w:p>
          <w:p w:rsidR="00CA76CC" w:rsidRPr="00C02B17" w:rsidRDefault="00CA76CC" w:rsidP="00C02B17">
            <w:pPr>
              <w:pStyle w:val="aa"/>
              <w:rPr>
                <w:rFonts w:ascii="Times New Roman" w:hAnsi="Times New Roman" w:cs="Times New Roman"/>
                <w:noProof/>
                <w:sz w:val="24"/>
                <w:szCs w:val="24"/>
              </w:rPr>
            </w:pPr>
            <w:r w:rsidRPr="00CA76CC">
              <w:rPr>
                <w:rFonts w:ascii="Times New Roman" w:hAnsi="Times New Roman" w:cs="Times New Roman"/>
                <w:noProof/>
                <w:sz w:val="24"/>
                <w:szCs w:val="24"/>
                <w:lang w:val="kk-KZ"/>
              </w:rPr>
              <w:lastRenderedPageBreak/>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w:t>
            </w:r>
            <w:r w:rsidRPr="00C02B17">
              <w:rPr>
                <w:rFonts w:ascii="Times New Roman" w:hAnsi="Times New Roman" w:cs="Times New Roman"/>
                <w:noProof/>
                <w:sz w:val="24"/>
                <w:szCs w:val="24"/>
              </w:rPr>
              <w:t xml:space="preserve">Мен жоспарыма қандай өзгерістер енгіздім және неліктен?  </w:t>
            </w:r>
          </w:p>
        </w:tc>
        <w:tc>
          <w:tcPr>
            <w:tcW w:w="2862" w:type="pct"/>
            <w:gridSpan w:val="5"/>
            <w:tcBorders>
              <w:top w:val="single" w:sz="8" w:space="0" w:color="2976A4"/>
              <w:left w:val="single" w:sz="8" w:space="0" w:color="2976A4"/>
              <w:bottom w:val="single" w:sz="8" w:space="0" w:color="2976A4"/>
              <w:right w:val="single" w:sz="8" w:space="0" w:color="2976A4"/>
            </w:tcBorders>
            <w:hideMark/>
          </w:tcPr>
          <w:p w:rsidR="00CA76CC" w:rsidRPr="00C02B17" w:rsidRDefault="00CA76CC" w:rsidP="00C02B17">
            <w:pPr>
              <w:pStyle w:val="aa"/>
              <w:rPr>
                <w:rFonts w:ascii="Times New Roman" w:hAnsi="Times New Roman" w:cs="Times New Roman"/>
                <w:noProof/>
                <w:sz w:val="24"/>
                <w:szCs w:val="24"/>
              </w:rPr>
            </w:pPr>
            <w:r w:rsidRPr="00C02B17">
              <w:rPr>
                <w:rFonts w:ascii="Times New Roman" w:hAnsi="Times New Roman" w:cs="Times New Roman"/>
                <w:noProof/>
                <w:sz w:val="24"/>
                <w:szCs w:val="24"/>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CA76CC" w:rsidRPr="00DA5344" w:rsidTr="006C3A95">
        <w:trPr>
          <w:cantSplit/>
          <w:trHeight w:val="2265"/>
        </w:trPr>
        <w:tc>
          <w:tcPr>
            <w:tcW w:w="2138" w:type="pct"/>
            <w:gridSpan w:val="4"/>
            <w:vMerge/>
            <w:tcBorders>
              <w:top w:val="single" w:sz="8" w:space="0" w:color="2976A4"/>
              <w:left w:val="single" w:sz="8" w:space="0" w:color="2976A4"/>
              <w:bottom w:val="single" w:sz="8" w:space="0" w:color="2976A4"/>
              <w:right w:val="single" w:sz="8" w:space="0" w:color="2976A4"/>
            </w:tcBorders>
            <w:vAlign w:val="center"/>
            <w:hideMark/>
          </w:tcPr>
          <w:p w:rsidR="00CA76CC" w:rsidRPr="00C02B17" w:rsidRDefault="00CA76CC" w:rsidP="00C02B17">
            <w:pPr>
              <w:pStyle w:val="aa"/>
              <w:rPr>
                <w:rFonts w:ascii="Times New Roman" w:hAnsi="Times New Roman" w:cs="Times New Roman"/>
                <w:noProof/>
                <w:sz w:val="24"/>
                <w:szCs w:val="24"/>
              </w:rPr>
            </w:pPr>
          </w:p>
        </w:tc>
        <w:tc>
          <w:tcPr>
            <w:tcW w:w="2862" w:type="pct"/>
            <w:gridSpan w:val="5"/>
            <w:tcBorders>
              <w:top w:val="single" w:sz="8" w:space="0" w:color="2976A4"/>
              <w:left w:val="single" w:sz="8" w:space="0" w:color="2976A4"/>
              <w:bottom w:val="single" w:sz="8" w:space="0" w:color="2976A4"/>
              <w:right w:val="single" w:sz="8" w:space="0" w:color="2976A4"/>
            </w:tcBorders>
          </w:tcPr>
          <w:p w:rsidR="00CA76CC" w:rsidRPr="00EC75AC" w:rsidRDefault="00CA76CC" w:rsidP="009B46A5">
            <w:pPr>
              <w:rPr>
                <w:rFonts w:ascii="Times New Roman" w:hAnsi="Times New Roman"/>
                <w:b/>
                <w:noProof/>
                <w:sz w:val="24"/>
                <w:szCs w:val="24"/>
                <w:lang w:val="kk-KZ" w:eastAsia="en-GB"/>
              </w:rPr>
            </w:pPr>
          </w:p>
          <w:p w:rsidR="00CA76CC" w:rsidRPr="009B46A5" w:rsidRDefault="00CA76CC" w:rsidP="009B46A5">
            <w:pPr>
              <w:pStyle w:val="aa"/>
              <w:rPr>
                <w:rFonts w:ascii="Times New Roman" w:hAnsi="Times New Roman" w:cs="Times New Roman"/>
                <w:noProof/>
                <w:sz w:val="24"/>
                <w:szCs w:val="24"/>
                <w:lang w:val="kk-KZ"/>
              </w:rPr>
            </w:pPr>
          </w:p>
        </w:tc>
      </w:tr>
      <w:tr w:rsidR="00CA76CC" w:rsidRPr="00DA5344" w:rsidTr="006C3A95">
        <w:trPr>
          <w:trHeight w:val="1423"/>
        </w:trPr>
        <w:tc>
          <w:tcPr>
            <w:tcW w:w="5000" w:type="pct"/>
            <w:gridSpan w:val="9"/>
            <w:tcBorders>
              <w:top w:val="single" w:sz="8" w:space="0" w:color="2976A4"/>
              <w:left w:val="single" w:sz="8" w:space="0" w:color="2976A4"/>
              <w:bottom w:val="single" w:sz="12" w:space="0" w:color="2976A4"/>
              <w:right w:val="single" w:sz="8" w:space="0" w:color="2976A4"/>
            </w:tcBorders>
          </w:tcPr>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lastRenderedPageBreak/>
              <w:t>Жалпы баға</w:t>
            </w:r>
          </w:p>
          <w:p w:rsidR="00CA76CC" w:rsidRPr="00CA76CC" w:rsidRDefault="00CA76CC" w:rsidP="00C02B17">
            <w:pPr>
              <w:pStyle w:val="aa"/>
              <w:rPr>
                <w:rFonts w:ascii="Times New Roman" w:hAnsi="Times New Roman" w:cs="Times New Roman"/>
                <w:noProof/>
                <w:sz w:val="24"/>
                <w:szCs w:val="24"/>
                <w:lang w:val="kk-KZ"/>
              </w:rPr>
            </w:pP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Сәтті өткен екі нәрсені атап көрсетіңіз (сабақ беру және оқытуға қатысты)?</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1:</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2:</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Қандай екі нәрсе сабақтың одан да жақсы өтуіне ықпалын тигізер еді (сабақ беру және оқытуға қатысты)?</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1:</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2:</w:t>
            </w:r>
          </w:p>
          <w:p w:rsidR="00CA76CC" w:rsidRPr="00CA76CC" w:rsidRDefault="00CA76CC" w:rsidP="00C02B17">
            <w:pPr>
              <w:pStyle w:val="aa"/>
              <w:rPr>
                <w:rFonts w:ascii="Times New Roman" w:hAnsi="Times New Roman" w:cs="Times New Roman"/>
                <w:noProof/>
                <w:sz w:val="24"/>
                <w:szCs w:val="24"/>
                <w:lang w:val="kk-KZ"/>
              </w:rPr>
            </w:pPr>
            <w:r w:rsidRPr="00CA76CC">
              <w:rPr>
                <w:rFonts w:ascii="Times New Roman" w:hAnsi="Times New Roman" w:cs="Times New Roman"/>
                <w:noProof/>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CA76CC" w:rsidRPr="00CA76CC" w:rsidRDefault="00CA76CC" w:rsidP="00C02B17">
            <w:pPr>
              <w:pStyle w:val="aa"/>
              <w:rPr>
                <w:rFonts w:ascii="Times New Roman" w:hAnsi="Times New Roman" w:cs="Times New Roman"/>
                <w:noProof/>
                <w:sz w:val="24"/>
                <w:szCs w:val="24"/>
                <w:lang w:val="kk-KZ"/>
              </w:rPr>
            </w:pPr>
          </w:p>
          <w:p w:rsidR="00CA76CC" w:rsidRPr="00CA76CC" w:rsidRDefault="00CA76CC" w:rsidP="00C02B17">
            <w:pPr>
              <w:pStyle w:val="aa"/>
              <w:rPr>
                <w:rFonts w:ascii="Times New Roman" w:hAnsi="Times New Roman" w:cs="Times New Roman"/>
                <w:noProof/>
                <w:sz w:val="24"/>
                <w:szCs w:val="24"/>
                <w:lang w:val="kk-KZ"/>
              </w:rPr>
            </w:pPr>
          </w:p>
          <w:p w:rsidR="00CA76CC" w:rsidRPr="00CA76CC" w:rsidRDefault="00CA76CC" w:rsidP="00C02B17">
            <w:pPr>
              <w:pStyle w:val="aa"/>
              <w:rPr>
                <w:rFonts w:ascii="Times New Roman" w:hAnsi="Times New Roman" w:cs="Times New Roman"/>
                <w:noProof/>
                <w:sz w:val="24"/>
                <w:szCs w:val="24"/>
                <w:lang w:val="kk-KZ"/>
              </w:rPr>
            </w:pPr>
          </w:p>
          <w:p w:rsidR="00CA76CC" w:rsidRPr="00CA76CC" w:rsidRDefault="00CA76CC" w:rsidP="00C02B17">
            <w:pPr>
              <w:pStyle w:val="aa"/>
              <w:rPr>
                <w:rFonts w:ascii="Times New Roman" w:hAnsi="Times New Roman" w:cs="Times New Roman"/>
                <w:bCs/>
                <w:noProof/>
                <w:sz w:val="24"/>
                <w:szCs w:val="24"/>
                <w:lang w:val="kk-KZ"/>
              </w:rPr>
            </w:pPr>
          </w:p>
        </w:tc>
      </w:tr>
    </w:tbl>
    <w:p w:rsidR="00FA775A" w:rsidRPr="00CA76CC" w:rsidRDefault="00FA775A" w:rsidP="00C02B17">
      <w:pPr>
        <w:pStyle w:val="aa"/>
        <w:rPr>
          <w:rFonts w:ascii="Times New Roman" w:hAnsi="Times New Roman" w:cs="Times New Roman"/>
          <w:sz w:val="24"/>
          <w:szCs w:val="24"/>
          <w:lang w:val="kk-KZ"/>
        </w:rPr>
      </w:pPr>
    </w:p>
    <w:sectPr w:rsidR="00FA775A" w:rsidRPr="00CA76CC" w:rsidSect="00C02B17">
      <w:pgSz w:w="11909" w:h="16834" w:code="9"/>
      <w:pgMar w:top="567"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E53" w:rsidRDefault="005B0E53" w:rsidP="002F553E">
      <w:r>
        <w:separator/>
      </w:r>
    </w:p>
  </w:endnote>
  <w:endnote w:type="continuationSeparator" w:id="0">
    <w:p w:rsidR="005B0E53" w:rsidRDefault="005B0E53" w:rsidP="002F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E53" w:rsidRDefault="005B0E53" w:rsidP="002F553E">
      <w:r>
        <w:separator/>
      </w:r>
    </w:p>
  </w:footnote>
  <w:footnote w:type="continuationSeparator" w:id="0">
    <w:p w:rsidR="005B0E53" w:rsidRDefault="005B0E53" w:rsidP="002F5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FF1"/>
      </v:shape>
    </w:pict>
  </w:numPicBullet>
  <w:abstractNum w:abstractNumId="0">
    <w:nsid w:val="037422AD"/>
    <w:multiLevelType w:val="multilevel"/>
    <w:tmpl w:val="EECEED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DD60D17"/>
    <w:multiLevelType w:val="hybridMultilevel"/>
    <w:tmpl w:val="C602A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F8553E"/>
    <w:multiLevelType w:val="hybridMultilevel"/>
    <w:tmpl w:val="C5F001D8"/>
    <w:lvl w:ilvl="0" w:tplc="986C06BC">
      <w:start w:val="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24CE8"/>
    <w:multiLevelType w:val="hybridMultilevel"/>
    <w:tmpl w:val="402C2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00541B"/>
    <w:multiLevelType w:val="multilevel"/>
    <w:tmpl w:val="CBFC1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8922295"/>
    <w:multiLevelType w:val="hybridMultilevel"/>
    <w:tmpl w:val="DC08A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E8446B"/>
    <w:multiLevelType w:val="multilevel"/>
    <w:tmpl w:val="E2AEB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8DE271E"/>
    <w:multiLevelType w:val="hybridMultilevel"/>
    <w:tmpl w:val="DB04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9C0CAC"/>
    <w:multiLevelType w:val="hybridMultilevel"/>
    <w:tmpl w:val="A58EA7A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0841B8"/>
    <w:multiLevelType w:val="hybridMultilevel"/>
    <w:tmpl w:val="D0E2E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6"/>
  </w:num>
  <w:num w:numId="7">
    <w:abstractNumId w:val="1"/>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3E"/>
    <w:rsid w:val="00083E42"/>
    <w:rsid w:val="000A354A"/>
    <w:rsid w:val="000B47C2"/>
    <w:rsid w:val="000E3181"/>
    <w:rsid w:val="002211C1"/>
    <w:rsid w:val="00286D2D"/>
    <w:rsid w:val="002F553E"/>
    <w:rsid w:val="00353EBF"/>
    <w:rsid w:val="00450699"/>
    <w:rsid w:val="00462A7A"/>
    <w:rsid w:val="0049629E"/>
    <w:rsid w:val="004F4A5A"/>
    <w:rsid w:val="00521274"/>
    <w:rsid w:val="0052668A"/>
    <w:rsid w:val="00552D20"/>
    <w:rsid w:val="005B0E53"/>
    <w:rsid w:val="005E4079"/>
    <w:rsid w:val="00612516"/>
    <w:rsid w:val="00660674"/>
    <w:rsid w:val="006C3A95"/>
    <w:rsid w:val="006C6D21"/>
    <w:rsid w:val="006D0A21"/>
    <w:rsid w:val="00777052"/>
    <w:rsid w:val="00793320"/>
    <w:rsid w:val="00813A16"/>
    <w:rsid w:val="008352CC"/>
    <w:rsid w:val="0085169A"/>
    <w:rsid w:val="009312B5"/>
    <w:rsid w:val="0097587F"/>
    <w:rsid w:val="009B46A5"/>
    <w:rsid w:val="009C0988"/>
    <w:rsid w:val="009F6785"/>
    <w:rsid w:val="00A155BA"/>
    <w:rsid w:val="00B15B89"/>
    <w:rsid w:val="00BB35E0"/>
    <w:rsid w:val="00BE2F28"/>
    <w:rsid w:val="00C02B17"/>
    <w:rsid w:val="00C514A7"/>
    <w:rsid w:val="00C94B92"/>
    <w:rsid w:val="00CA76CC"/>
    <w:rsid w:val="00CF6327"/>
    <w:rsid w:val="00DA5344"/>
    <w:rsid w:val="00E60C99"/>
    <w:rsid w:val="00ED7E9D"/>
    <w:rsid w:val="00EE21AE"/>
    <w:rsid w:val="00FA775A"/>
    <w:rsid w:val="00FC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3E"/>
    <w:pPr>
      <w:spacing w:after="0" w:line="240" w:lineRule="auto"/>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553E"/>
    <w:pPr>
      <w:tabs>
        <w:tab w:val="center" w:pos="4320"/>
        <w:tab w:val="right" w:pos="8640"/>
      </w:tabs>
    </w:pPr>
  </w:style>
  <w:style w:type="character" w:customStyle="1" w:styleId="a4">
    <w:name w:val="Верхний колонтитул Знак"/>
    <w:basedOn w:val="a0"/>
    <w:link w:val="a3"/>
    <w:uiPriority w:val="99"/>
    <w:rsid w:val="002F553E"/>
    <w:rPr>
      <w:rFonts w:ascii="Arial" w:eastAsia="Times New Roman" w:hAnsi="Arial" w:cs="Times New Roman"/>
      <w:sz w:val="20"/>
      <w:szCs w:val="20"/>
      <w:lang w:val="en-GB"/>
    </w:rPr>
  </w:style>
  <w:style w:type="paragraph" w:styleId="a5">
    <w:name w:val="footer"/>
    <w:basedOn w:val="a"/>
    <w:link w:val="a6"/>
    <w:uiPriority w:val="99"/>
    <w:unhideWhenUsed/>
    <w:rsid w:val="002F553E"/>
    <w:pPr>
      <w:tabs>
        <w:tab w:val="center" w:pos="4677"/>
        <w:tab w:val="right" w:pos="9355"/>
      </w:tabs>
    </w:pPr>
  </w:style>
  <w:style w:type="character" w:customStyle="1" w:styleId="a6">
    <w:name w:val="Нижний колонтитул Знак"/>
    <w:basedOn w:val="a0"/>
    <w:link w:val="a5"/>
    <w:uiPriority w:val="99"/>
    <w:rsid w:val="002F553E"/>
    <w:rPr>
      <w:rFonts w:ascii="Arial" w:eastAsia="Times New Roman" w:hAnsi="Arial" w:cs="Times New Roman"/>
      <w:sz w:val="20"/>
      <w:szCs w:val="20"/>
      <w:lang w:val="en-GB"/>
    </w:rPr>
  </w:style>
  <w:style w:type="paragraph" w:styleId="a7">
    <w:name w:val="Balloon Text"/>
    <w:basedOn w:val="a"/>
    <w:link w:val="a8"/>
    <w:uiPriority w:val="99"/>
    <w:semiHidden/>
    <w:unhideWhenUsed/>
    <w:rsid w:val="00BE2F28"/>
    <w:rPr>
      <w:rFonts w:ascii="Tahoma" w:hAnsi="Tahoma" w:cs="Tahoma"/>
      <w:sz w:val="16"/>
      <w:szCs w:val="16"/>
    </w:rPr>
  </w:style>
  <w:style w:type="character" w:customStyle="1" w:styleId="a8">
    <w:name w:val="Текст выноски Знак"/>
    <w:basedOn w:val="a0"/>
    <w:link w:val="a7"/>
    <w:uiPriority w:val="99"/>
    <w:semiHidden/>
    <w:rsid w:val="00BE2F28"/>
    <w:rPr>
      <w:rFonts w:ascii="Tahoma" w:eastAsia="Times New Roman" w:hAnsi="Tahoma" w:cs="Tahoma"/>
      <w:sz w:val="16"/>
      <w:szCs w:val="16"/>
      <w:lang w:val="en-GB"/>
    </w:rPr>
  </w:style>
  <w:style w:type="paragraph" w:styleId="a9">
    <w:name w:val="List Paragraph"/>
    <w:basedOn w:val="a"/>
    <w:uiPriority w:val="34"/>
    <w:qFormat/>
    <w:rsid w:val="00BE2F28"/>
    <w:pPr>
      <w:ind w:left="720"/>
      <w:contextualSpacing/>
    </w:pPr>
  </w:style>
  <w:style w:type="paragraph" w:styleId="aa">
    <w:name w:val="No Spacing"/>
    <w:uiPriority w:val="1"/>
    <w:qFormat/>
    <w:rsid w:val="00286D2D"/>
    <w:pPr>
      <w:spacing w:after="0" w:line="240" w:lineRule="auto"/>
    </w:pPr>
    <w:rPr>
      <w:rFonts w:eastAsiaTheme="minorEastAsia"/>
      <w:lang w:eastAsia="ru-RU"/>
    </w:rPr>
  </w:style>
  <w:style w:type="table" w:styleId="-5">
    <w:name w:val="Light Shading Accent 5"/>
    <w:basedOn w:val="a1"/>
    <w:uiPriority w:val="60"/>
    <w:rsid w:val="0085169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b">
    <w:name w:val="Hyperlink"/>
    <w:basedOn w:val="a0"/>
    <w:uiPriority w:val="99"/>
    <w:unhideWhenUsed/>
    <w:rsid w:val="009B46A5"/>
    <w:rPr>
      <w:color w:val="0000FF" w:themeColor="hyperlink"/>
      <w:u w:val="single"/>
    </w:rPr>
  </w:style>
  <w:style w:type="character" w:styleId="ac">
    <w:name w:val="FollowedHyperlink"/>
    <w:basedOn w:val="a0"/>
    <w:uiPriority w:val="99"/>
    <w:semiHidden/>
    <w:unhideWhenUsed/>
    <w:rsid w:val="009B46A5"/>
    <w:rPr>
      <w:color w:val="800080" w:themeColor="followedHyperlink"/>
      <w:u w:val="single"/>
    </w:rPr>
  </w:style>
  <w:style w:type="character" w:customStyle="1" w:styleId="apple-converted-space">
    <w:name w:val="apple-converted-space"/>
    <w:basedOn w:val="a0"/>
    <w:rsid w:val="00CA76CC"/>
  </w:style>
  <w:style w:type="table" w:styleId="ad">
    <w:name w:val="Table Grid"/>
    <w:basedOn w:val="a1"/>
    <w:uiPriority w:val="59"/>
    <w:rsid w:val="00CA7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53E"/>
    <w:pPr>
      <w:spacing w:after="0" w:line="240" w:lineRule="auto"/>
    </w:pPr>
    <w:rPr>
      <w:rFonts w:ascii="Arial" w:eastAsia="Times New Roman" w:hAnsi="Arial"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553E"/>
    <w:pPr>
      <w:tabs>
        <w:tab w:val="center" w:pos="4320"/>
        <w:tab w:val="right" w:pos="8640"/>
      </w:tabs>
    </w:pPr>
  </w:style>
  <w:style w:type="character" w:customStyle="1" w:styleId="a4">
    <w:name w:val="Верхний колонтитул Знак"/>
    <w:basedOn w:val="a0"/>
    <w:link w:val="a3"/>
    <w:uiPriority w:val="99"/>
    <w:rsid w:val="002F553E"/>
    <w:rPr>
      <w:rFonts w:ascii="Arial" w:eastAsia="Times New Roman" w:hAnsi="Arial" w:cs="Times New Roman"/>
      <w:sz w:val="20"/>
      <w:szCs w:val="20"/>
      <w:lang w:val="en-GB"/>
    </w:rPr>
  </w:style>
  <w:style w:type="paragraph" w:styleId="a5">
    <w:name w:val="footer"/>
    <w:basedOn w:val="a"/>
    <w:link w:val="a6"/>
    <w:uiPriority w:val="99"/>
    <w:unhideWhenUsed/>
    <w:rsid w:val="002F553E"/>
    <w:pPr>
      <w:tabs>
        <w:tab w:val="center" w:pos="4677"/>
        <w:tab w:val="right" w:pos="9355"/>
      </w:tabs>
    </w:pPr>
  </w:style>
  <w:style w:type="character" w:customStyle="1" w:styleId="a6">
    <w:name w:val="Нижний колонтитул Знак"/>
    <w:basedOn w:val="a0"/>
    <w:link w:val="a5"/>
    <w:uiPriority w:val="99"/>
    <w:rsid w:val="002F553E"/>
    <w:rPr>
      <w:rFonts w:ascii="Arial" w:eastAsia="Times New Roman" w:hAnsi="Arial" w:cs="Times New Roman"/>
      <w:sz w:val="20"/>
      <w:szCs w:val="20"/>
      <w:lang w:val="en-GB"/>
    </w:rPr>
  </w:style>
  <w:style w:type="paragraph" w:styleId="a7">
    <w:name w:val="Balloon Text"/>
    <w:basedOn w:val="a"/>
    <w:link w:val="a8"/>
    <w:uiPriority w:val="99"/>
    <w:semiHidden/>
    <w:unhideWhenUsed/>
    <w:rsid w:val="00BE2F28"/>
    <w:rPr>
      <w:rFonts w:ascii="Tahoma" w:hAnsi="Tahoma" w:cs="Tahoma"/>
      <w:sz w:val="16"/>
      <w:szCs w:val="16"/>
    </w:rPr>
  </w:style>
  <w:style w:type="character" w:customStyle="1" w:styleId="a8">
    <w:name w:val="Текст выноски Знак"/>
    <w:basedOn w:val="a0"/>
    <w:link w:val="a7"/>
    <w:uiPriority w:val="99"/>
    <w:semiHidden/>
    <w:rsid w:val="00BE2F28"/>
    <w:rPr>
      <w:rFonts w:ascii="Tahoma" w:eastAsia="Times New Roman" w:hAnsi="Tahoma" w:cs="Tahoma"/>
      <w:sz w:val="16"/>
      <w:szCs w:val="16"/>
      <w:lang w:val="en-GB"/>
    </w:rPr>
  </w:style>
  <w:style w:type="paragraph" w:styleId="a9">
    <w:name w:val="List Paragraph"/>
    <w:basedOn w:val="a"/>
    <w:uiPriority w:val="34"/>
    <w:qFormat/>
    <w:rsid w:val="00BE2F28"/>
    <w:pPr>
      <w:ind w:left="720"/>
      <w:contextualSpacing/>
    </w:pPr>
  </w:style>
  <w:style w:type="paragraph" w:styleId="aa">
    <w:name w:val="No Spacing"/>
    <w:uiPriority w:val="1"/>
    <w:qFormat/>
    <w:rsid w:val="00286D2D"/>
    <w:pPr>
      <w:spacing w:after="0" w:line="240" w:lineRule="auto"/>
    </w:pPr>
    <w:rPr>
      <w:rFonts w:eastAsiaTheme="minorEastAsia"/>
      <w:lang w:eastAsia="ru-RU"/>
    </w:rPr>
  </w:style>
  <w:style w:type="table" w:styleId="-5">
    <w:name w:val="Light Shading Accent 5"/>
    <w:basedOn w:val="a1"/>
    <w:uiPriority w:val="60"/>
    <w:rsid w:val="0085169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b">
    <w:name w:val="Hyperlink"/>
    <w:basedOn w:val="a0"/>
    <w:uiPriority w:val="99"/>
    <w:unhideWhenUsed/>
    <w:rsid w:val="009B46A5"/>
    <w:rPr>
      <w:color w:val="0000FF" w:themeColor="hyperlink"/>
      <w:u w:val="single"/>
    </w:rPr>
  </w:style>
  <w:style w:type="character" w:styleId="ac">
    <w:name w:val="FollowedHyperlink"/>
    <w:basedOn w:val="a0"/>
    <w:uiPriority w:val="99"/>
    <w:semiHidden/>
    <w:unhideWhenUsed/>
    <w:rsid w:val="009B46A5"/>
    <w:rPr>
      <w:color w:val="800080" w:themeColor="followedHyperlink"/>
      <w:u w:val="single"/>
    </w:rPr>
  </w:style>
  <w:style w:type="character" w:customStyle="1" w:styleId="apple-converted-space">
    <w:name w:val="apple-converted-space"/>
    <w:basedOn w:val="a0"/>
    <w:rsid w:val="00CA76CC"/>
  </w:style>
  <w:style w:type="table" w:styleId="ad">
    <w:name w:val="Table Grid"/>
    <w:basedOn w:val="a1"/>
    <w:uiPriority w:val="59"/>
    <w:rsid w:val="00CA7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1.png"/><Relationship Id="rId10" Type="http://schemas.openxmlformats.org/officeDocument/2006/relationships/image" Target="media/image3.jpeg"/><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B40410-7576-4B61-82FD-866538F21FD8}" type="doc">
      <dgm:prSet loTypeId="urn:microsoft.com/office/officeart/2009/layout/CirclePictureHierarchy" loCatId="picture" qsTypeId="urn:microsoft.com/office/officeart/2005/8/quickstyle/simple1" qsCatId="simple" csTypeId="urn:microsoft.com/office/officeart/2005/8/colors/accent0_2" csCatId="mainScheme" phldr="1"/>
      <dgm:spPr/>
      <dgm:t>
        <a:bodyPr/>
        <a:lstStyle/>
        <a:p>
          <a:endParaRPr lang="ru-RU"/>
        </a:p>
      </dgm:t>
    </dgm:pt>
    <dgm:pt modelId="{8FBA9962-2BB4-4381-8972-8579917E338B}">
      <dgm:prSet phldrT="[Текст]" custT="1"/>
      <dgm:spPr/>
      <dgm:t>
        <a:bodyPr/>
        <a:lstStyle/>
        <a:p>
          <a:pPr algn="ctr"/>
          <a:r>
            <a:rPr lang="ru-RU" sz="1000">
              <a:latin typeface="Times New Roman" pitchFamily="18" charset="0"/>
              <a:cs typeface="Times New Roman" pitchFamily="18" charset="0"/>
            </a:rPr>
            <a:t>Мәтінде көтерілген тақырып</a:t>
          </a:r>
        </a:p>
        <a:p>
          <a:pPr algn="ctr"/>
          <a:endParaRPr lang="ru-RU" sz="1000">
            <a:latin typeface="Times New Roman" pitchFamily="18" charset="0"/>
            <a:cs typeface="Times New Roman" pitchFamily="18" charset="0"/>
          </a:endParaRPr>
        </a:p>
      </dgm:t>
    </dgm:pt>
    <dgm:pt modelId="{06087DDA-4000-4C80-BD2A-E3B89DAF4B8C}" type="parTrans" cxnId="{75AE96EC-899A-4831-B57B-EA9CFDDBEB14}">
      <dgm:prSet/>
      <dgm:spPr/>
      <dgm:t>
        <a:bodyPr/>
        <a:lstStyle/>
        <a:p>
          <a:endParaRPr lang="ru-RU"/>
        </a:p>
      </dgm:t>
    </dgm:pt>
    <dgm:pt modelId="{E8C5A214-8CF8-470B-99AC-B5FFFCEB338D}" type="sibTrans" cxnId="{75AE96EC-899A-4831-B57B-EA9CFDDBEB14}">
      <dgm:prSet/>
      <dgm:spPr/>
      <dgm:t>
        <a:bodyPr/>
        <a:lstStyle/>
        <a:p>
          <a:endParaRPr lang="ru-RU"/>
        </a:p>
      </dgm:t>
    </dgm:pt>
    <dgm:pt modelId="{752D7786-E5A1-4A72-B997-C6C6356D413F}">
      <dgm:prSet phldrT="[Текст]" custT="1"/>
      <dgm:spPr/>
      <dgm:t>
        <a:bodyPr/>
        <a:lstStyle/>
        <a:p>
          <a:pPr algn="ctr"/>
          <a:r>
            <a:rPr lang="ru-RU" sz="1000">
              <a:latin typeface="Times New Roman" pitchFamily="18" charset="0"/>
              <a:cs typeface="Times New Roman" pitchFamily="18" charset="0"/>
            </a:rPr>
            <a:t>Мәтіннің негізгі ойын анықтаңыз</a:t>
          </a:r>
        </a:p>
      </dgm:t>
    </dgm:pt>
    <dgm:pt modelId="{7220B6F5-6D7A-47A4-8646-89A59DACEACA}" type="parTrans" cxnId="{E2FB1885-8AEE-4F42-A572-960F47E2090D}">
      <dgm:prSet/>
      <dgm:spPr/>
      <dgm:t>
        <a:bodyPr/>
        <a:lstStyle/>
        <a:p>
          <a:endParaRPr lang="ru-RU"/>
        </a:p>
      </dgm:t>
    </dgm:pt>
    <dgm:pt modelId="{13057AC3-1EBC-4FC9-B1F0-BDF1C9FB87B8}" type="sibTrans" cxnId="{E2FB1885-8AEE-4F42-A572-960F47E2090D}">
      <dgm:prSet/>
      <dgm:spPr/>
      <dgm:t>
        <a:bodyPr/>
        <a:lstStyle/>
        <a:p>
          <a:endParaRPr lang="ru-RU"/>
        </a:p>
      </dgm:t>
    </dgm:pt>
    <dgm:pt modelId="{94755481-6DA6-4A1F-AE3C-1800AA1CD9E5}">
      <dgm:prSet phldrT="[Текст]" custT="1"/>
      <dgm:spPr/>
      <dgm:t>
        <a:bodyPr/>
        <a:lstStyle/>
        <a:p>
          <a:pPr algn="ctr"/>
          <a:r>
            <a:rPr lang="ru-RU" sz="1000">
              <a:latin typeface="Times New Roman" pitchFamily="18" charset="0"/>
              <a:cs typeface="Times New Roman" pitchFamily="18" charset="0"/>
            </a:rPr>
            <a:t>Мәселенің туындау себебі</a:t>
          </a:r>
        </a:p>
        <a:p>
          <a:pPr algn="ctr"/>
          <a:endParaRPr lang="ru-RU" sz="1000">
            <a:latin typeface="Times New Roman" pitchFamily="18" charset="0"/>
            <a:cs typeface="Times New Roman" pitchFamily="18" charset="0"/>
          </a:endParaRPr>
        </a:p>
      </dgm:t>
    </dgm:pt>
    <dgm:pt modelId="{86814CE2-B31B-46D9-8F19-ACDF154EAA4D}" type="parTrans" cxnId="{5922C01C-1372-4491-9974-AD44E662DFBE}">
      <dgm:prSet/>
      <dgm:spPr/>
      <dgm:t>
        <a:bodyPr/>
        <a:lstStyle/>
        <a:p>
          <a:endParaRPr lang="ru-RU"/>
        </a:p>
      </dgm:t>
    </dgm:pt>
    <dgm:pt modelId="{D2A95DEF-1523-4466-B524-6EFFA6E3D663}" type="sibTrans" cxnId="{5922C01C-1372-4491-9974-AD44E662DFBE}">
      <dgm:prSet/>
      <dgm:spPr/>
      <dgm:t>
        <a:bodyPr/>
        <a:lstStyle/>
        <a:p>
          <a:endParaRPr lang="ru-RU"/>
        </a:p>
      </dgm:t>
    </dgm:pt>
    <dgm:pt modelId="{69256C0C-2A0E-4B9A-8A65-ABF9D7A2ECE0}">
      <dgm:prSet phldrT="[Текст]" custT="1"/>
      <dgm:spPr/>
      <dgm:t>
        <a:bodyPr/>
        <a:lstStyle/>
        <a:p>
          <a:pPr algn="ctr"/>
          <a:r>
            <a:rPr lang="ru-RU" sz="1000">
              <a:latin typeface="Times New Roman" pitchFamily="18" charset="0"/>
              <a:cs typeface="Times New Roman" pitchFamily="18" charset="0"/>
            </a:rPr>
            <a:t>Көтерілген мәселенің салдары</a:t>
          </a:r>
        </a:p>
      </dgm:t>
    </dgm:pt>
    <dgm:pt modelId="{A434A37E-A7F7-4520-BAA8-9F5218DB4B3E}" type="parTrans" cxnId="{EB8FCF3C-4B64-4FF4-8402-CB2C51512C8D}">
      <dgm:prSet/>
      <dgm:spPr/>
      <dgm:t>
        <a:bodyPr/>
        <a:lstStyle/>
        <a:p>
          <a:endParaRPr lang="ru-RU"/>
        </a:p>
      </dgm:t>
    </dgm:pt>
    <dgm:pt modelId="{E610413F-60EF-4668-8D20-E66303CBB34B}" type="sibTrans" cxnId="{EB8FCF3C-4B64-4FF4-8402-CB2C51512C8D}">
      <dgm:prSet/>
      <dgm:spPr/>
      <dgm:t>
        <a:bodyPr/>
        <a:lstStyle/>
        <a:p>
          <a:endParaRPr lang="ru-RU"/>
        </a:p>
      </dgm:t>
    </dgm:pt>
    <dgm:pt modelId="{BE4F2D3A-D9E2-4AEB-8029-85E0218E9E1A}">
      <dgm:prSet phldrT="[Текст]" custT="1"/>
      <dgm:spPr/>
      <dgm:t>
        <a:bodyPr/>
        <a:lstStyle/>
        <a:p>
          <a:pPr algn="ctr"/>
          <a:r>
            <a:rPr lang="ru-RU" sz="1000">
              <a:latin typeface="Times New Roman" pitchFamily="18" charset="0"/>
              <a:cs typeface="Times New Roman" pitchFamily="18" charset="0"/>
            </a:rPr>
            <a:t>Мәселеге сіздің көзқарасыңыз</a:t>
          </a:r>
        </a:p>
      </dgm:t>
    </dgm:pt>
    <dgm:pt modelId="{6580313B-F5A9-48D7-A123-A628482B3757}" type="parTrans" cxnId="{9C49887E-4BC0-4BBD-BD85-EB6727D1BD37}">
      <dgm:prSet/>
      <dgm:spPr/>
      <dgm:t>
        <a:bodyPr/>
        <a:lstStyle/>
        <a:p>
          <a:endParaRPr lang="ru-RU"/>
        </a:p>
      </dgm:t>
    </dgm:pt>
    <dgm:pt modelId="{63B8DC61-2713-4138-B96B-B6AA90B15C36}" type="sibTrans" cxnId="{9C49887E-4BC0-4BBD-BD85-EB6727D1BD37}">
      <dgm:prSet/>
      <dgm:spPr/>
      <dgm:t>
        <a:bodyPr/>
        <a:lstStyle/>
        <a:p>
          <a:endParaRPr lang="ru-RU"/>
        </a:p>
      </dgm:t>
    </dgm:pt>
    <dgm:pt modelId="{8A306069-8A76-4B66-9D29-8D9C0541B459}">
      <dgm:prSet phldrT="[Текст]" custT="1"/>
      <dgm:spPr/>
      <dgm:t>
        <a:bodyPr/>
        <a:lstStyle/>
        <a:p>
          <a:pPr algn="ctr"/>
          <a:r>
            <a:rPr lang="ru-RU" sz="1000">
              <a:latin typeface="Times New Roman" pitchFamily="18" charset="0"/>
              <a:cs typeface="Times New Roman" pitchFamily="18" charset="0"/>
            </a:rPr>
            <a:t>Мәселені шешу жолдары </a:t>
          </a:r>
        </a:p>
        <a:p>
          <a:pPr algn="ctr"/>
          <a:endParaRPr lang="ru-RU" sz="1000">
            <a:latin typeface="Times New Roman" pitchFamily="18" charset="0"/>
            <a:cs typeface="Times New Roman" pitchFamily="18" charset="0"/>
          </a:endParaRPr>
        </a:p>
      </dgm:t>
    </dgm:pt>
    <dgm:pt modelId="{321D5C06-7875-4E2D-8AF6-E7286988806B}" type="parTrans" cxnId="{640414CA-04C6-4F02-9282-6760CDD0EB22}">
      <dgm:prSet/>
      <dgm:spPr/>
      <dgm:t>
        <a:bodyPr/>
        <a:lstStyle/>
        <a:p>
          <a:endParaRPr lang="ru-RU"/>
        </a:p>
      </dgm:t>
    </dgm:pt>
    <dgm:pt modelId="{BBCA731F-733B-4C4D-A0EC-DF7F7A4C60F0}" type="sibTrans" cxnId="{640414CA-04C6-4F02-9282-6760CDD0EB22}">
      <dgm:prSet/>
      <dgm:spPr/>
      <dgm:t>
        <a:bodyPr/>
        <a:lstStyle/>
        <a:p>
          <a:endParaRPr lang="ru-RU"/>
        </a:p>
      </dgm:t>
    </dgm:pt>
    <dgm:pt modelId="{06ECEEB6-A342-4244-A7B4-15E563E53D3B}" type="pres">
      <dgm:prSet presAssocID="{5EB40410-7576-4B61-82FD-866538F21FD8}" presName="hierChild1" presStyleCnt="0">
        <dgm:presLayoutVars>
          <dgm:chPref val="1"/>
          <dgm:dir/>
          <dgm:animOne val="branch"/>
          <dgm:animLvl val="lvl"/>
          <dgm:resizeHandles/>
        </dgm:presLayoutVars>
      </dgm:prSet>
      <dgm:spPr/>
      <dgm:t>
        <a:bodyPr/>
        <a:lstStyle/>
        <a:p>
          <a:endParaRPr lang="ru-RU"/>
        </a:p>
      </dgm:t>
    </dgm:pt>
    <dgm:pt modelId="{E6B600FC-B5C7-4BCE-B255-8ADB408CFB26}" type="pres">
      <dgm:prSet presAssocID="{8FBA9962-2BB4-4381-8972-8579917E338B}" presName="hierRoot1" presStyleCnt="0"/>
      <dgm:spPr/>
    </dgm:pt>
    <dgm:pt modelId="{A7A86CA1-27E2-4016-9C49-52F65A281DCD}" type="pres">
      <dgm:prSet presAssocID="{8FBA9962-2BB4-4381-8972-8579917E338B}" presName="composite" presStyleCnt="0"/>
      <dgm:spPr/>
    </dgm:pt>
    <dgm:pt modelId="{F20D0387-BEDF-4B51-8EEF-364F98B4CD2D}" type="pres">
      <dgm:prSet presAssocID="{8FBA9962-2BB4-4381-8972-8579917E338B}" presName="image" presStyleLbl="node0" presStyleIdx="0" presStyleCnt="1"/>
      <dgm:spPr/>
    </dgm:pt>
    <dgm:pt modelId="{5B787015-CFDE-4937-8B8D-946F0FF4A836}" type="pres">
      <dgm:prSet presAssocID="{8FBA9962-2BB4-4381-8972-8579917E338B}" presName="text" presStyleLbl="revTx" presStyleIdx="0" presStyleCnt="6">
        <dgm:presLayoutVars>
          <dgm:chPref val="3"/>
        </dgm:presLayoutVars>
      </dgm:prSet>
      <dgm:spPr/>
      <dgm:t>
        <a:bodyPr/>
        <a:lstStyle/>
        <a:p>
          <a:endParaRPr lang="ru-RU"/>
        </a:p>
      </dgm:t>
    </dgm:pt>
    <dgm:pt modelId="{2EC9C61E-AC67-4B5C-9344-C7416364463B}" type="pres">
      <dgm:prSet presAssocID="{8FBA9962-2BB4-4381-8972-8579917E338B}" presName="hierChild2" presStyleCnt="0"/>
      <dgm:spPr/>
    </dgm:pt>
    <dgm:pt modelId="{79230886-97DA-44BC-B6B8-66B707347FBF}" type="pres">
      <dgm:prSet presAssocID="{7220B6F5-6D7A-47A4-8646-89A59DACEACA}" presName="Name10" presStyleLbl="parChTrans1D2" presStyleIdx="0" presStyleCnt="2"/>
      <dgm:spPr/>
      <dgm:t>
        <a:bodyPr/>
        <a:lstStyle/>
        <a:p>
          <a:endParaRPr lang="ru-RU"/>
        </a:p>
      </dgm:t>
    </dgm:pt>
    <dgm:pt modelId="{33476539-91F3-4BBB-A324-7AC0EC34E65A}" type="pres">
      <dgm:prSet presAssocID="{752D7786-E5A1-4A72-B997-C6C6356D413F}" presName="hierRoot2" presStyleCnt="0"/>
      <dgm:spPr/>
    </dgm:pt>
    <dgm:pt modelId="{3773C502-72D1-4C6D-A995-1CDE5F746C0B}" type="pres">
      <dgm:prSet presAssocID="{752D7786-E5A1-4A72-B997-C6C6356D413F}" presName="composite2" presStyleCnt="0"/>
      <dgm:spPr/>
    </dgm:pt>
    <dgm:pt modelId="{D22D68FF-B63C-496E-BBF3-F85289432EC6}" type="pres">
      <dgm:prSet presAssocID="{752D7786-E5A1-4A72-B997-C6C6356D413F}" presName="image2" presStyleLbl="node2" presStyleIdx="0" presStyleCnt="2"/>
      <dgm:spPr/>
    </dgm:pt>
    <dgm:pt modelId="{793A39F7-63C8-4E47-BACC-4D14A737B565}" type="pres">
      <dgm:prSet presAssocID="{752D7786-E5A1-4A72-B997-C6C6356D413F}" presName="text2" presStyleLbl="revTx" presStyleIdx="1" presStyleCnt="6">
        <dgm:presLayoutVars>
          <dgm:chPref val="3"/>
        </dgm:presLayoutVars>
      </dgm:prSet>
      <dgm:spPr/>
      <dgm:t>
        <a:bodyPr/>
        <a:lstStyle/>
        <a:p>
          <a:endParaRPr lang="ru-RU"/>
        </a:p>
      </dgm:t>
    </dgm:pt>
    <dgm:pt modelId="{165F945C-D2A5-42A0-B9AF-6CAF7EBE8444}" type="pres">
      <dgm:prSet presAssocID="{752D7786-E5A1-4A72-B997-C6C6356D413F}" presName="hierChild3" presStyleCnt="0"/>
      <dgm:spPr/>
    </dgm:pt>
    <dgm:pt modelId="{4698A47F-8618-47BE-9D77-B1BF3D1274A4}" type="pres">
      <dgm:prSet presAssocID="{86814CE2-B31B-46D9-8F19-ACDF154EAA4D}" presName="Name17" presStyleLbl="parChTrans1D3" presStyleIdx="0" presStyleCnt="3"/>
      <dgm:spPr/>
      <dgm:t>
        <a:bodyPr/>
        <a:lstStyle/>
        <a:p>
          <a:endParaRPr lang="ru-RU"/>
        </a:p>
      </dgm:t>
    </dgm:pt>
    <dgm:pt modelId="{EF09F1DE-ED20-4424-AA24-856936C0F322}" type="pres">
      <dgm:prSet presAssocID="{94755481-6DA6-4A1F-AE3C-1800AA1CD9E5}" presName="hierRoot3" presStyleCnt="0"/>
      <dgm:spPr/>
    </dgm:pt>
    <dgm:pt modelId="{B87567A3-D9DF-4BD4-95D9-8F743381DC3D}" type="pres">
      <dgm:prSet presAssocID="{94755481-6DA6-4A1F-AE3C-1800AA1CD9E5}" presName="composite3" presStyleCnt="0"/>
      <dgm:spPr/>
    </dgm:pt>
    <dgm:pt modelId="{B4E436A9-14ED-4E91-B397-1B611A0018F2}" type="pres">
      <dgm:prSet presAssocID="{94755481-6DA6-4A1F-AE3C-1800AA1CD9E5}" presName="image3" presStyleLbl="node3" presStyleIdx="0" presStyleCnt="3"/>
      <dgm:spPr/>
    </dgm:pt>
    <dgm:pt modelId="{68AA930C-422A-4E07-80E4-E86FCCAF0598}" type="pres">
      <dgm:prSet presAssocID="{94755481-6DA6-4A1F-AE3C-1800AA1CD9E5}" presName="text3" presStyleLbl="revTx" presStyleIdx="2" presStyleCnt="6">
        <dgm:presLayoutVars>
          <dgm:chPref val="3"/>
        </dgm:presLayoutVars>
      </dgm:prSet>
      <dgm:spPr/>
      <dgm:t>
        <a:bodyPr/>
        <a:lstStyle/>
        <a:p>
          <a:endParaRPr lang="ru-RU"/>
        </a:p>
      </dgm:t>
    </dgm:pt>
    <dgm:pt modelId="{D4C0067D-D8E5-4784-9CF8-96F9165E82E3}" type="pres">
      <dgm:prSet presAssocID="{94755481-6DA6-4A1F-AE3C-1800AA1CD9E5}" presName="hierChild4" presStyleCnt="0"/>
      <dgm:spPr/>
    </dgm:pt>
    <dgm:pt modelId="{9C474B0E-2E2D-47C3-B00E-99FFC0BEFE54}" type="pres">
      <dgm:prSet presAssocID="{A434A37E-A7F7-4520-BAA8-9F5218DB4B3E}" presName="Name17" presStyleLbl="parChTrans1D3" presStyleIdx="1" presStyleCnt="3"/>
      <dgm:spPr/>
      <dgm:t>
        <a:bodyPr/>
        <a:lstStyle/>
        <a:p>
          <a:endParaRPr lang="ru-RU"/>
        </a:p>
      </dgm:t>
    </dgm:pt>
    <dgm:pt modelId="{FE518F95-D480-4E2A-B4B1-00CBA1E9A86F}" type="pres">
      <dgm:prSet presAssocID="{69256C0C-2A0E-4B9A-8A65-ABF9D7A2ECE0}" presName="hierRoot3" presStyleCnt="0"/>
      <dgm:spPr/>
    </dgm:pt>
    <dgm:pt modelId="{2F3AB2E2-1677-4300-8B75-4AB35367923D}" type="pres">
      <dgm:prSet presAssocID="{69256C0C-2A0E-4B9A-8A65-ABF9D7A2ECE0}" presName="composite3" presStyleCnt="0"/>
      <dgm:spPr/>
    </dgm:pt>
    <dgm:pt modelId="{1D97ACF7-5735-4469-9001-5FF3E4E6663F}" type="pres">
      <dgm:prSet presAssocID="{69256C0C-2A0E-4B9A-8A65-ABF9D7A2ECE0}" presName="image3" presStyleLbl="node3" presStyleIdx="1" presStyleCnt="3"/>
      <dgm:spPr/>
    </dgm:pt>
    <dgm:pt modelId="{E656D061-F943-48B9-BEBA-E7C7EA8EBC64}" type="pres">
      <dgm:prSet presAssocID="{69256C0C-2A0E-4B9A-8A65-ABF9D7A2ECE0}" presName="text3" presStyleLbl="revTx" presStyleIdx="3" presStyleCnt="6">
        <dgm:presLayoutVars>
          <dgm:chPref val="3"/>
        </dgm:presLayoutVars>
      </dgm:prSet>
      <dgm:spPr/>
      <dgm:t>
        <a:bodyPr/>
        <a:lstStyle/>
        <a:p>
          <a:endParaRPr lang="ru-RU"/>
        </a:p>
      </dgm:t>
    </dgm:pt>
    <dgm:pt modelId="{03E1201A-EE69-4587-BBBA-15A220E6B74B}" type="pres">
      <dgm:prSet presAssocID="{69256C0C-2A0E-4B9A-8A65-ABF9D7A2ECE0}" presName="hierChild4" presStyleCnt="0"/>
      <dgm:spPr/>
    </dgm:pt>
    <dgm:pt modelId="{AFFF1731-DE70-4002-BFFF-CFA88FDD42C1}" type="pres">
      <dgm:prSet presAssocID="{6580313B-F5A9-48D7-A123-A628482B3757}" presName="Name10" presStyleLbl="parChTrans1D2" presStyleIdx="1" presStyleCnt="2"/>
      <dgm:spPr/>
      <dgm:t>
        <a:bodyPr/>
        <a:lstStyle/>
        <a:p>
          <a:endParaRPr lang="ru-RU"/>
        </a:p>
      </dgm:t>
    </dgm:pt>
    <dgm:pt modelId="{4F8F1A81-6319-4BF7-AE9F-D079323FA22C}" type="pres">
      <dgm:prSet presAssocID="{BE4F2D3A-D9E2-4AEB-8029-85E0218E9E1A}" presName="hierRoot2" presStyleCnt="0"/>
      <dgm:spPr/>
    </dgm:pt>
    <dgm:pt modelId="{AD226AC3-7EF2-4132-9BA3-3F97B9DCB8B7}" type="pres">
      <dgm:prSet presAssocID="{BE4F2D3A-D9E2-4AEB-8029-85E0218E9E1A}" presName="composite2" presStyleCnt="0"/>
      <dgm:spPr/>
    </dgm:pt>
    <dgm:pt modelId="{1FF26D6D-93F8-4102-87BD-012A798137B1}" type="pres">
      <dgm:prSet presAssocID="{BE4F2D3A-D9E2-4AEB-8029-85E0218E9E1A}" presName="image2" presStyleLbl="node2" presStyleIdx="1" presStyleCnt="2"/>
      <dgm:spPr/>
    </dgm:pt>
    <dgm:pt modelId="{404563FD-08AE-4B2E-8D0B-C1B1879DEAC7}" type="pres">
      <dgm:prSet presAssocID="{BE4F2D3A-D9E2-4AEB-8029-85E0218E9E1A}" presName="text2" presStyleLbl="revTx" presStyleIdx="4" presStyleCnt="6">
        <dgm:presLayoutVars>
          <dgm:chPref val="3"/>
        </dgm:presLayoutVars>
      </dgm:prSet>
      <dgm:spPr/>
      <dgm:t>
        <a:bodyPr/>
        <a:lstStyle/>
        <a:p>
          <a:endParaRPr lang="ru-RU"/>
        </a:p>
      </dgm:t>
    </dgm:pt>
    <dgm:pt modelId="{6D7D249C-780B-4C67-B1C8-A76A81FBA8F2}" type="pres">
      <dgm:prSet presAssocID="{BE4F2D3A-D9E2-4AEB-8029-85E0218E9E1A}" presName="hierChild3" presStyleCnt="0"/>
      <dgm:spPr/>
    </dgm:pt>
    <dgm:pt modelId="{C2BF711C-4C05-4989-B215-4D150DA1EA4E}" type="pres">
      <dgm:prSet presAssocID="{321D5C06-7875-4E2D-8AF6-E7286988806B}" presName="Name17" presStyleLbl="parChTrans1D3" presStyleIdx="2" presStyleCnt="3"/>
      <dgm:spPr/>
      <dgm:t>
        <a:bodyPr/>
        <a:lstStyle/>
        <a:p>
          <a:endParaRPr lang="ru-RU"/>
        </a:p>
      </dgm:t>
    </dgm:pt>
    <dgm:pt modelId="{CFA6A36B-2AB5-4F11-8EFE-453A1A69C733}" type="pres">
      <dgm:prSet presAssocID="{8A306069-8A76-4B66-9D29-8D9C0541B459}" presName="hierRoot3" presStyleCnt="0"/>
      <dgm:spPr/>
    </dgm:pt>
    <dgm:pt modelId="{80289A73-4902-4914-BA36-0492233F393E}" type="pres">
      <dgm:prSet presAssocID="{8A306069-8A76-4B66-9D29-8D9C0541B459}" presName="composite3" presStyleCnt="0"/>
      <dgm:spPr/>
    </dgm:pt>
    <dgm:pt modelId="{817AB267-2E9E-4F63-94FA-27B773D17A63}" type="pres">
      <dgm:prSet presAssocID="{8A306069-8A76-4B66-9D29-8D9C0541B459}" presName="image3" presStyleLbl="node3" presStyleIdx="2" presStyleCnt="3"/>
      <dgm:spPr/>
    </dgm:pt>
    <dgm:pt modelId="{C9B3CEDB-2B63-4F28-B61F-91BACED891E5}" type="pres">
      <dgm:prSet presAssocID="{8A306069-8A76-4B66-9D29-8D9C0541B459}" presName="text3" presStyleLbl="revTx" presStyleIdx="5" presStyleCnt="6">
        <dgm:presLayoutVars>
          <dgm:chPref val="3"/>
        </dgm:presLayoutVars>
      </dgm:prSet>
      <dgm:spPr/>
      <dgm:t>
        <a:bodyPr/>
        <a:lstStyle/>
        <a:p>
          <a:endParaRPr lang="ru-RU"/>
        </a:p>
      </dgm:t>
    </dgm:pt>
    <dgm:pt modelId="{B27C3DFF-DD23-4B73-B11B-A8FDBD447DEC}" type="pres">
      <dgm:prSet presAssocID="{8A306069-8A76-4B66-9D29-8D9C0541B459}" presName="hierChild4" presStyleCnt="0"/>
      <dgm:spPr/>
    </dgm:pt>
  </dgm:ptLst>
  <dgm:cxnLst>
    <dgm:cxn modelId="{75AE96EC-899A-4831-B57B-EA9CFDDBEB14}" srcId="{5EB40410-7576-4B61-82FD-866538F21FD8}" destId="{8FBA9962-2BB4-4381-8972-8579917E338B}" srcOrd="0" destOrd="0" parTransId="{06087DDA-4000-4C80-BD2A-E3B89DAF4B8C}" sibTransId="{E8C5A214-8CF8-470B-99AC-B5FFFCEB338D}"/>
    <dgm:cxn modelId="{EE8BEB6A-6BCF-4E58-99D2-AFBA1FABA03C}" type="presOf" srcId="{752D7786-E5A1-4A72-B997-C6C6356D413F}" destId="{793A39F7-63C8-4E47-BACC-4D14A737B565}" srcOrd="0" destOrd="0" presId="urn:microsoft.com/office/officeart/2009/layout/CirclePictureHierarchy"/>
    <dgm:cxn modelId="{1CB95B65-3E5E-4C63-9BCF-FA7EE60C0463}" type="presOf" srcId="{6580313B-F5A9-48D7-A123-A628482B3757}" destId="{AFFF1731-DE70-4002-BFFF-CFA88FDD42C1}" srcOrd="0" destOrd="0" presId="urn:microsoft.com/office/officeart/2009/layout/CirclePictureHierarchy"/>
    <dgm:cxn modelId="{EB8FCF3C-4B64-4FF4-8402-CB2C51512C8D}" srcId="{752D7786-E5A1-4A72-B997-C6C6356D413F}" destId="{69256C0C-2A0E-4B9A-8A65-ABF9D7A2ECE0}" srcOrd="1" destOrd="0" parTransId="{A434A37E-A7F7-4520-BAA8-9F5218DB4B3E}" sibTransId="{E610413F-60EF-4668-8D20-E66303CBB34B}"/>
    <dgm:cxn modelId="{6E2F891F-4E99-441E-A021-621405531788}" type="presOf" srcId="{A434A37E-A7F7-4520-BAA8-9F5218DB4B3E}" destId="{9C474B0E-2E2D-47C3-B00E-99FFC0BEFE54}" srcOrd="0" destOrd="0" presId="urn:microsoft.com/office/officeart/2009/layout/CirclePictureHierarchy"/>
    <dgm:cxn modelId="{0079942F-3972-4A6F-980F-78729FB3879B}" type="presOf" srcId="{8FBA9962-2BB4-4381-8972-8579917E338B}" destId="{5B787015-CFDE-4937-8B8D-946F0FF4A836}" srcOrd="0" destOrd="0" presId="urn:microsoft.com/office/officeart/2009/layout/CirclePictureHierarchy"/>
    <dgm:cxn modelId="{9F2C0E55-743A-42CC-8531-D68A881EEFB1}" type="presOf" srcId="{94755481-6DA6-4A1F-AE3C-1800AA1CD9E5}" destId="{68AA930C-422A-4E07-80E4-E86FCCAF0598}" srcOrd="0" destOrd="0" presId="urn:microsoft.com/office/officeart/2009/layout/CirclePictureHierarchy"/>
    <dgm:cxn modelId="{5FA2A784-D82D-465F-B428-0EC734D9AE33}" type="presOf" srcId="{86814CE2-B31B-46D9-8F19-ACDF154EAA4D}" destId="{4698A47F-8618-47BE-9D77-B1BF3D1274A4}" srcOrd="0" destOrd="0" presId="urn:microsoft.com/office/officeart/2009/layout/CirclePictureHierarchy"/>
    <dgm:cxn modelId="{E2FB1885-8AEE-4F42-A572-960F47E2090D}" srcId="{8FBA9962-2BB4-4381-8972-8579917E338B}" destId="{752D7786-E5A1-4A72-B997-C6C6356D413F}" srcOrd="0" destOrd="0" parTransId="{7220B6F5-6D7A-47A4-8646-89A59DACEACA}" sibTransId="{13057AC3-1EBC-4FC9-B1F0-BDF1C9FB87B8}"/>
    <dgm:cxn modelId="{E07799D3-8C8E-4365-A198-C613F23F69DF}" type="presOf" srcId="{7220B6F5-6D7A-47A4-8646-89A59DACEACA}" destId="{79230886-97DA-44BC-B6B8-66B707347FBF}" srcOrd="0" destOrd="0" presId="urn:microsoft.com/office/officeart/2009/layout/CirclePictureHierarchy"/>
    <dgm:cxn modelId="{9C49887E-4BC0-4BBD-BD85-EB6727D1BD37}" srcId="{8FBA9962-2BB4-4381-8972-8579917E338B}" destId="{BE4F2D3A-D9E2-4AEB-8029-85E0218E9E1A}" srcOrd="1" destOrd="0" parTransId="{6580313B-F5A9-48D7-A123-A628482B3757}" sibTransId="{63B8DC61-2713-4138-B96B-B6AA90B15C36}"/>
    <dgm:cxn modelId="{47069F10-54A0-4213-ADCA-9EE4489CCACA}" type="presOf" srcId="{BE4F2D3A-D9E2-4AEB-8029-85E0218E9E1A}" destId="{404563FD-08AE-4B2E-8D0B-C1B1879DEAC7}" srcOrd="0" destOrd="0" presId="urn:microsoft.com/office/officeart/2009/layout/CirclePictureHierarchy"/>
    <dgm:cxn modelId="{5922C01C-1372-4491-9974-AD44E662DFBE}" srcId="{752D7786-E5A1-4A72-B997-C6C6356D413F}" destId="{94755481-6DA6-4A1F-AE3C-1800AA1CD9E5}" srcOrd="0" destOrd="0" parTransId="{86814CE2-B31B-46D9-8F19-ACDF154EAA4D}" sibTransId="{D2A95DEF-1523-4466-B524-6EFFA6E3D663}"/>
    <dgm:cxn modelId="{0096B5CB-5FCC-4C27-B18E-F1E075CD63BC}" type="presOf" srcId="{5EB40410-7576-4B61-82FD-866538F21FD8}" destId="{06ECEEB6-A342-4244-A7B4-15E563E53D3B}" srcOrd="0" destOrd="0" presId="urn:microsoft.com/office/officeart/2009/layout/CirclePictureHierarchy"/>
    <dgm:cxn modelId="{640414CA-04C6-4F02-9282-6760CDD0EB22}" srcId="{BE4F2D3A-D9E2-4AEB-8029-85E0218E9E1A}" destId="{8A306069-8A76-4B66-9D29-8D9C0541B459}" srcOrd="0" destOrd="0" parTransId="{321D5C06-7875-4E2D-8AF6-E7286988806B}" sibTransId="{BBCA731F-733B-4C4D-A0EC-DF7F7A4C60F0}"/>
    <dgm:cxn modelId="{99C3E9B6-4E84-4FC1-B836-1C9BA103BB55}" type="presOf" srcId="{8A306069-8A76-4B66-9D29-8D9C0541B459}" destId="{C9B3CEDB-2B63-4F28-B61F-91BACED891E5}" srcOrd="0" destOrd="0" presId="urn:microsoft.com/office/officeart/2009/layout/CirclePictureHierarchy"/>
    <dgm:cxn modelId="{219855DD-92AB-4455-8F6D-74483CACC778}" type="presOf" srcId="{69256C0C-2A0E-4B9A-8A65-ABF9D7A2ECE0}" destId="{E656D061-F943-48B9-BEBA-E7C7EA8EBC64}" srcOrd="0" destOrd="0" presId="urn:microsoft.com/office/officeart/2009/layout/CirclePictureHierarchy"/>
    <dgm:cxn modelId="{09A8A49D-2878-4C05-B1CB-48822F603BF8}" type="presOf" srcId="{321D5C06-7875-4E2D-8AF6-E7286988806B}" destId="{C2BF711C-4C05-4989-B215-4D150DA1EA4E}" srcOrd="0" destOrd="0" presId="urn:microsoft.com/office/officeart/2009/layout/CirclePictureHierarchy"/>
    <dgm:cxn modelId="{F291B5D7-71F8-43D3-805C-6877D3FAA9BC}" type="presParOf" srcId="{06ECEEB6-A342-4244-A7B4-15E563E53D3B}" destId="{E6B600FC-B5C7-4BCE-B255-8ADB408CFB26}" srcOrd="0" destOrd="0" presId="urn:microsoft.com/office/officeart/2009/layout/CirclePictureHierarchy"/>
    <dgm:cxn modelId="{5A0E35E9-210B-4392-A08D-79F150C4B3FC}" type="presParOf" srcId="{E6B600FC-B5C7-4BCE-B255-8ADB408CFB26}" destId="{A7A86CA1-27E2-4016-9C49-52F65A281DCD}" srcOrd="0" destOrd="0" presId="urn:microsoft.com/office/officeart/2009/layout/CirclePictureHierarchy"/>
    <dgm:cxn modelId="{C7329DFC-1672-4960-A9B8-C1210B72FC0A}" type="presParOf" srcId="{A7A86CA1-27E2-4016-9C49-52F65A281DCD}" destId="{F20D0387-BEDF-4B51-8EEF-364F98B4CD2D}" srcOrd="0" destOrd="0" presId="urn:microsoft.com/office/officeart/2009/layout/CirclePictureHierarchy"/>
    <dgm:cxn modelId="{3019841F-2438-4EF5-A20B-D0AFCAF95F35}" type="presParOf" srcId="{A7A86CA1-27E2-4016-9C49-52F65A281DCD}" destId="{5B787015-CFDE-4937-8B8D-946F0FF4A836}" srcOrd="1" destOrd="0" presId="urn:microsoft.com/office/officeart/2009/layout/CirclePictureHierarchy"/>
    <dgm:cxn modelId="{CB12AC62-C269-49A4-BF97-A681723E4300}" type="presParOf" srcId="{E6B600FC-B5C7-4BCE-B255-8ADB408CFB26}" destId="{2EC9C61E-AC67-4B5C-9344-C7416364463B}" srcOrd="1" destOrd="0" presId="urn:microsoft.com/office/officeart/2009/layout/CirclePictureHierarchy"/>
    <dgm:cxn modelId="{97ECB006-3F15-47CD-B4AA-E11C7AB2323B}" type="presParOf" srcId="{2EC9C61E-AC67-4B5C-9344-C7416364463B}" destId="{79230886-97DA-44BC-B6B8-66B707347FBF}" srcOrd="0" destOrd="0" presId="urn:microsoft.com/office/officeart/2009/layout/CirclePictureHierarchy"/>
    <dgm:cxn modelId="{EB920794-F1C7-4175-ABDC-FED014BC4189}" type="presParOf" srcId="{2EC9C61E-AC67-4B5C-9344-C7416364463B}" destId="{33476539-91F3-4BBB-A324-7AC0EC34E65A}" srcOrd="1" destOrd="0" presId="urn:microsoft.com/office/officeart/2009/layout/CirclePictureHierarchy"/>
    <dgm:cxn modelId="{70F39B3B-57EA-4B7A-9416-AFC7D5C9E7C4}" type="presParOf" srcId="{33476539-91F3-4BBB-A324-7AC0EC34E65A}" destId="{3773C502-72D1-4C6D-A995-1CDE5F746C0B}" srcOrd="0" destOrd="0" presId="urn:microsoft.com/office/officeart/2009/layout/CirclePictureHierarchy"/>
    <dgm:cxn modelId="{E35271AE-59D1-4811-B033-7DF0002EAE36}" type="presParOf" srcId="{3773C502-72D1-4C6D-A995-1CDE5F746C0B}" destId="{D22D68FF-B63C-496E-BBF3-F85289432EC6}" srcOrd="0" destOrd="0" presId="urn:microsoft.com/office/officeart/2009/layout/CirclePictureHierarchy"/>
    <dgm:cxn modelId="{CD9FBDBC-892D-478F-B165-8C8A2F6608F4}" type="presParOf" srcId="{3773C502-72D1-4C6D-A995-1CDE5F746C0B}" destId="{793A39F7-63C8-4E47-BACC-4D14A737B565}" srcOrd="1" destOrd="0" presId="urn:microsoft.com/office/officeart/2009/layout/CirclePictureHierarchy"/>
    <dgm:cxn modelId="{9667663F-BD60-4F0F-BB76-34F645BADAA5}" type="presParOf" srcId="{33476539-91F3-4BBB-A324-7AC0EC34E65A}" destId="{165F945C-D2A5-42A0-B9AF-6CAF7EBE8444}" srcOrd="1" destOrd="0" presId="urn:microsoft.com/office/officeart/2009/layout/CirclePictureHierarchy"/>
    <dgm:cxn modelId="{B7A37FB6-E6F5-4B55-BB9C-0FC005265A86}" type="presParOf" srcId="{165F945C-D2A5-42A0-B9AF-6CAF7EBE8444}" destId="{4698A47F-8618-47BE-9D77-B1BF3D1274A4}" srcOrd="0" destOrd="0" presId="urn:microsoft.com/office/officeart/2009/layout/CirclePictureHierarchy"/>
    <dgm:cxn modelId="{AFE658CB-FB5B-46EF-A521-4039135EE601}" type="presParOf" srcId="{165F945C-D2A5-42A0-B9AF-6CAF7EBE8444}" destId="{EF09F1DE-ED20-4424-AA24-856936C0F322}" srcOrd="1" destOrd="0" presId="urn:microsoft.com/office/officeart/2009/layout/CirclePictureHierarchy"/>
    <dgm:cxn modelId="{97FEBD83-28BF-4789-BE5E-036153466C4D}" type="presParOf" srcId="{EF09F1DE-ED20-4424-AA24-856936C0F322}" destId="{B87567A3-D9DF-4BD4-95D9-8F743381DC3D}" srcOrd="0" destOrd="0" presId="urn:microsoft.com/office/officeart/2009/layout/CirclePictureHierarchy"/>
    <dgm:cxn modelId="{98FD12EB-B7A3-4CD4-8C2F-83656C708F87}" type="presParOf" srcId="{B87567A3-D9DF-4BD4-95D9-8F743381DC3D}" destId="{B4E436A9-14ED-4E91-B397-1B611A0018F2}" srcOrd="0" destOrd="0" presId="urn:microsoft.com/office/officeart/2009/layout/CirclePictureHierarchy"/>
    <dgm:cxn modelId="{179FE91E-38C1-4834-B101-8D157CCF616E}" type="presParOf" srcId="{B87567A3-D9DF-4BD4-95D9-8F743381DC3D}" destId="{68AA930C-422A-4E07-80E4-E86FCCAF0598}" srcOrd="1" destOrd="0" presId="urn:microsoft.com/office/officeart/2009/layout/CirclePictureHierarchy"/>
    <dgm:cxn modelId="{FFA12595-6125-43BB-B075-EC3181DBA563}" type="presParOf" srcId="{EF09F1DE-ED20-4424-AA24-856936C0F322}" destId="{D4C0067D-D8E5-4784-9CF8-96F9165E82E3}" srcOrd="1" destOrd="0" presId="urn:microsoft.com/office/officeart/2009/layout/CirclePictureHierarchy"/>
    <dgm:cxn modelId="{441B3B24-3F53-47AC-844D-8C3A5D1172F9}" type="presParOf" srcId="{165F945C-D2A5-42A0-B9AF-6CAF7EBE8444}" destId="{9C474B0E-2E2D-47C3-B00E-99FFC0BEFE54}" srcOrd="2" destOrd="0" presId="urn:microsoft.com/office/officeart/2009/layout/CirclePictureHierarchy"/>
    <dgm:cxn modelId="{4EFADD87-B015-406E-AAA2-D9AAC5FF498A}" type="presParOf" srcId="{165F945C-D2A5-42A0-B9AF-6CAF7EBE8444}" destId="{FE518F95-D480-4E2A-B4B1-00CBA1E9A86F}" srcOrd="3" destOrd="0" presId="urn:microsoft.com/office/officeart/2009/layout/CirclePictureHierarchy"/>
    <dgm:cxn modelId="{B36C3303-3467-46AA-A71F-D8E3A47BF3FE}" type="presParOf" srcId="{FE518F95-D480-4E2A-B4B1-00CBA1E9A86F}" destId="{2F3AB2E2-1677-4300-8B75-4AB35367923D}" srcOrd="0" destOrd="0" presId="urn:microsoft.com/office/officeart/2009/layout/CirclePictureHierarchy"/>
    <dgm:cxn modelId="{69C30D4F-DB58-497A-B6E2-41002B5CCD84}" type="presParOf" srcId="{2F3AB2E2-1677-4300-8B75-4AB35367923D}" destId="{1D97ACF7-5735-4469-9001-5FF3E4E6663F}" srcOrd="0" destOrd="0" presId="urn:microsoft.com/office/officeart/2009/layout/CirclePictureHierarchy"/>
    <dgm:cxn modelId="{53AE28CC-3159-407D-8694-B6A9089234A5}" type="presParOf" srcId="{2F3AB2E2-1677-4300-8B75-4AB35367923D}" destId="{E656D061-F943-48B9-BEBA-E7C7EA8EBC64}" srcOrd="1" destOrd="0" presId="urn:microsoft.com/office/officeart/2009/layout/CirclePictureHierarchy"/>
    <dgm:cxn modelId="{1237337E-2FD3-4454-82DE-E37FBDBE6C3F}" type="presParOf" srcId="{FE518F95-D480-4E2A-B4B1-00CBA1E9A86F}" destId="{03E1201A-EE69-4587-BBBA-15A220E6B74B}" srcOrd="1" destOrd="0" presId="urn:microsoft.com/office/officeart/2009/layout/CirclePictureHierarchy"/>
    <dgm:cxn modelId="{F6BC62E0-DFA0-4775-B328-2136E568BDB1}" type="presParOf" srcId="{2EC9C61E-AC67-4B5C-9344-C7416364463B}" destId="{AFFF1731-DE70-4002-BFFF-CFA88FDD42C1}" srcOrd="2" destOrd="0" presId="urn:microsoft.com/office/officeart/2009/layout/CirclePictureHierarchy"/>
    <dgm:cxn modelId="{FF3F64F4-F85B-4E2D-A0FE-65994A537500}" type="presParOf" srcId="{2EC9C61E-AC67-4B5C-9344-C7416364463B}" destId="{4F8F1A81-6319-4BF7-AE9F-D079323FA22C}" srcOrd="3" destOrd="0" presId="urn:microsoft.com/office/officeart/2009/layout/CirclePictureHierarchy"/>
    <dgm:cxn modelId="{695ED960-E3B4-4CCF-98B1-28C53E2C6CE2}" type="presParOf" srcId="{4F8F1A81-6319-4BF7-AE9F-D079323FA22C}" destId="{AD226AC3-7EF2-4132-9BA3-3F97B9DCB8B7}" srcOrd="0" destOrd="0" presId="urn:microsoft.com/office/officeart/2009/layout/CirclePictureHierarchy"/>
    <dgm:cxn modelId="{F3498382-C737-44B3-998E-A744BDB5970A}" type="presParOf" srcId="{AD226AC3-7EF2-4132-9BA3-3F97B9DCB8B7}" destId="{1FF26D6D-93F8-4102-87BD-012A798137B1}" srcOrd="0" destOrd="0" presId="urn:microsoft.com/office/officeart/2009/layout/CirclePictureHierarchy"/>
    <dgm:cxn modelId="{030E8128-AA68-480A-9DBB-C3C746C13FA8}" type="presParOf" srcId="{AD226AC3-7EF2-4132-9BA3-3F97B9DCB8B7}" destId="{404563FD-08AE-4B2E-8D0B-C1B1879DEAC7}" srcOrd="1" destOrd="0" presId="urn:microsoft.com/office/officeart/2009/layout/CirclePictureHierarchy"/>
    <dgm:cxn modelId="{54860B34-78F7-4953-956F-82DF6C4AD138}" type="presParOf" srcId="{4F8F1A81-6319-4BF7-AE9F-D079323FA22C}" destId="{6D7D249C-780B-4C67-B1C8-A76A81FBA8F2}" srcOrd="1" destOrd="0" presId="urn:microsoft.com/office/officeart/2009/layout/CirclePictureHierarchy"/>
    <dgm:cxn modelId="{47A0592D-DA7D-4775-BC75-BD8B26AED7A7}" type="presParOf" srcId="{6D7D249C-780B-4C67-B1C8-A76A81FBA8F2}" destId="{C2BF711C-4C05-4989-B215-4D150DA1EA4E}" srcOrd="0" destOrd="0" presId="urn:microsoft.com/office/officeart/2009/layout/CirclePictureHierarchy"/>
    <dgm:cxn modelId="{3FAA0C47-DD02-4FA2-AA20-95FF519C4CB4}" type="presParOf" srcId="{6D7D249C-780B-4C67-B1C8-A76A81FBA8F2}" destId="{CFA6A36B-2AB5-4F11-8EFE-453A1A69C733}" srcOrd="1" destOrd="0" presId="urn:microsoft.com/office/officeart/2009/layout/CirclePictureHierarchy"/>
    <dgm:cxn modelId="{FB5AF83B-622A-4572-9128-D2D8421BC393}" type="presParOf" srcId="{CFA6A36B-2AB5-4F11-8EFE-453A1A69C733}" destId="{80289A73-4902-4914-BA36-0492233F393E}" srcOrd="0" destOrd="0" presId="urn:microsoft.com/office/officeart/2009/layout/CirclePictureHierarchy"/>
    <dgm:cxn modelId="{807285F3-A157-45C5-8719-5F168528BDC4}" type="presParOf" srcId="{80289A73-4902-4914-BA36-0492233F393E}" destId="{817AB267-2E9E-4F63-94FA-27B773D17A63}" srcOrd="0" destOrd="0" presId="urn:microsoft.com/office/officeart/2009/layout/CirclePictureHierarchy"/>
    <dgm:cxn modelId="{D4804EAE-891A-4512-B2F7-D28AF1628E8B}" type="presParOf" srcId="{80289A73-4902-4914-BA36-0492233F393E}" destId="{C9B3CEDB-2B63-4F28-B61F-91BACED891E5}" srcOrd="1" destOrd="0" presId="urn:microsoft.com/office/officeart/2009/layout/CirclePictureHierarchy"/>
    <dgm:cxn modelId="{7E1150AF-F88C-48FA-AEAC-7D62837894EC}" type="presParOf" srcId="{CFA6A36B-2AB5-4F11-8EFE-453A1A69C733}" destId="{B27C3DFF-DD23-4B73-B11B-A8FDBD447DEC}" srcOrd="1" destOrd="0" presId="urn:microsoft.com/office/officeart/2009/layout/CirclePicture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BF711C-4C05-4989-B215-4D150DA1EA4E}">
      <dsp:nvSpPr>
        <dsp:cNvPr id="0" name=""/>
        <dsp:cNvSpPr/>
      </dsp:nvSpPr>
      <dsp:spPr>
        <a:xfrm>
          <a:off x="3360896" y="1609521"/>
          <a:ext cx="91440" cy="178847"/>
        </a:xfrm>
        <a:custGeom>
          <a:avLst/>
          <a:gdLst/>
          <a:ahLst/>
          <a:cxnLst/>
          <a:rect l="0" t="0" r="0" b="0"/>
          <a:pathLst>
            <a:path>
              <a:moveTo>
                <a:pt x="45720" y="0"/>
              </a:moveTo>
              <a:lnTo>
                <a:pt x="45720" y="1788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FF1731-DE70-4002-BFFF-CFA88FDD42C1}">
      <dsp:nvSpPr>
        <dsp:cNvPr id="0" name=""/>
        <dsp:cNvSpPr/>
      </dsp:nvSpPr>
      <dsp:spPr>
        <a:xfrm>
          <a:off x="2235591" y="862905"/>
          <a:ext cx="1171024" cy="178847"/>
        </a:xfrm>
        <a:custGeom>
          <a:avLst/>
          <a:gdLst/>
          <a:ahLst/>
          <a:cxnLst/>
          <a:rect l="0" t="0" r="0" b="0"/>
          <a:pathLst>
            <a:path>
              <a:moveTo>
                <a:pt x="0" y="0"/>
              </a:moveTo>
              <a:lnTo>
                <a:pt x="0" y="90133"/>
              </a:lnTo>
              <a:lnTo>
                <a:pt x="1171024" y="90133"/>
              </a:lnTo>
              <a:lnTo>
                <a:pt x="1171024" y="17884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474B0E-2E2D-47C3-B00E-99FFC0BEFE54}">
      <dsp:nvSpPr>
        <dsp:cNvPr id="0" name=""/>
        <dsp:cNvSpPr/>
      </dsp:nvSpPr>
      <dsp:spPr>
        <a:xfrm>
          <a:off x="1064567" y="1609521"/>
          <a:ext cx="780682" cy="178847"/>
        </a:xfrm>
        <a:custGeom>
          <a:avLst/>
          <a:gdLst/>
          <a:ahLst/>
          <a:cxnLst/>
          <a:rect l="0" t="0" r="0" b="0"/>
          <a:pathLst>
            <a:path>
              <a:moveTo>
                <a:pt x="0" y="0"/>
              </a:moveTo>
              <a:lnTo>
                <a:pt x="0" y="90133"/>
              </a:lnTo>
              <a:lnTo>
                <a:pt x="780682" y="90133"/>
              </a:lnTo>
              <a:lnTo>
                <a:pt x="780682" y="1788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98A47F-8618-47BE-9D77-B1BF3D1274A4}">
      <dsp:nvSpPr>
        <dsp:cNvPr id="0" name=""/>
        <dsp:cNvSpPr/>
      </dsp:nvSpPr>
      <dsp:spPr>
        <a:xfrm>
          <a:off x="283884" y="1609521"/>
          <a:ext cx="780682" cy="178847"/>
        </a:xfrm>
        <a:custGeom>
          <a:avLst/>
          <a:gdLst/>
          <a:ahLst/>
          <a:cxnLst/>
          <a:rect l="0" t="0" r="0" b="0"/>
          <a:pathLst>
            <a:path>
              <a:moveTo>
                <a:pt x="780682" y="0"/>
              </a:moveTo>
              <a:lnTo>
                <a:pt x="780682" y="90133"/>
              </a:lnTo>
              <a:lnTo>
                <a:pt x="0" y="90133"/>
              </a:lnTo>
              <a:lnTo>
                <a:pt x="0" y="1788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230886-97DA-44BC-B6B8-66B707347FBF}">
      <dsp:nvSpPr>
        <dsp:cNvPr id="0" name=""/>
        <dsp:cNvSpPr/>
      </dsp:nvSpPr>
      <dsp:spPr>
        <a:xfrm>
          <a:off x="1064567" y="862905"/>
          <a:ext cx="1171024" cy="178847"/>
        </a:xfrm>
        <a:custGeom>
          <a:avLst/>
          <a:gdLst/>
          <a:ahLst/>
          <a:cxnLst/>
          <a:rect l="0" t="0" r="0" b="0"/>
          <a:pathLst>
            <a:path>
              <a:moveTo>
                <a:pt x="1171024" y="0"/>
              </a:moveTo>
              <a:lnTo>
                <a:pt x="1171024" y="90133"/>
              </a:lnTo>
              <a:lnTo>
                <a:pt x="0" y="90133"/>
              </a:lnTo>
              <a:lnTo>
                <a:pt x="0" y="178847"/>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0D0387-BEDF-4B51-8EEF-364F98B4CD2D}">
      <dsp:nvSpPr>
        <dsp:cNvPr id="0" name=""/>
        <dsp:cNvSpPr/>
      </dsp:nvSpPr>
      <dsp:spPr>
        <a:xfrm>
          <a:off x="1951707" y="295135"/>
          <a:ext cx="567769" cy="56776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787015-CFDE-4937-8B8D-946F0FF4A836}">
      <dsp:nvSpPr>
        <dsp:cNvPr id="0" name=""/>
        <dsp:cNvSpPr/>
      </dsp:nvSpPr>
      <dsp:spPr>
        <a:xfrm>
          <a:off x="2519476" y="293716"/>
          <a:ext cx="851654" cy="567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Мәтінде көтерілген тақырып</a:t>
          </a:r>
        </a:p>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2519476" y="293716"/>
        <a:ext cx="851654" cy="567769"/>
      </dsp:txXfrm>
    </dsp:sp>
    <dsp:sp modelId="{D22D68FF-B63C-496E-BBF3-F85289432EC6}">
      <dsp:nvSpPr>
        <dsp:cNvPr id="0" name=""/>
        <dsp:cNvSpPr/>
      </dsp:nvSpPr>
      <dsp:spPr>
        <a:xfrm>
          <a:off x="780682" y="1041752"/>
          <a:ext cx="567769" cy="56776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3A39F7-63C8-4E47-BACC-4D14A737B565}">
      <dsp:nvSpPr>
        <dsp:cNvPr id="0" name=""/>
        <dsp:cNvSpPr/>
      </dsp:nvSpPr>
      <dsp:spPr>
        <a:xfrm>
          <a:off x="1348452" y="1040333"/>
          <a:ext cx="851654" cy="567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Мәтіннің негізгі ойын анықтаңыз</a:t>
          </a:r>
        </a:p>
      </dsp:txBody>
      <dsp:txXfrm>
        <a:off x="1348452" y="1040333"/>
        <a:ext cx="851654" cy="567769"/>
      </dsp:txXfrm>
    </dsp:sp>
    <dsp:sp modelId="{B4E436A9-14ED-4E91-B397-1B611A0018F2}">
      <dsp:nvSpPr>
        <dsp:cNvPr id="0" name=""/>
        <dsp:cNvSpPr/>
      </dsp:nvSpPr>
      <dsp:spPr>
        <a:xfrm>
          <a:off x="0" y="1788369"/>
          <a:ext cx="567769" cy="56776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AA930C-422A-4E07-80E4-E86FCCAF0598}">
      <dsp:nvSpPr>
        <dsp:cNvPr id="0" name=""/>
        <dsp:cNvSpPr/>
      </dsp:nvSpPr>
      <dsp:spPr>
        <a:xfrm>
          <a:off x="567769" y="1786949"/>
          <a:ext cx="851654" cy="567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Мәселенің туындау себебі</a:t>
          </a:r>
        </a:p>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567769" y="1786949"/>
        <a:ext cx="851654" cy="567769"/>
      </dsp:txXfrm>
    </dsp:sp>
    <dsp:sp modelId="{1D97ACF7-5735-4469-9001-5FF3E4E6663F}">
      <dsp:nvSpPr>
        <dsp:cNvPr id="0" name=""/>
        <dsp:cNvSpPr/>
      </dsp:nvSpPr>
      <dsp:spPr>
        <a:xfrm>
          <a:off x="1561365" y="1788369"/>
          <a:ext cx="567769" cy="56776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56D061-F943-48B9-BEBA-E7C7EA8EBC64}">
      <dsp:nvSpPr>
        <dsp:cNvPr id="0" name=""/>
        <dsp:cNvSpPr/>
      </dsp:nvSpPr>
      <dsp:spPr>
        <a:xfrm>
          <a:off x="2129135" y="1786949"/>
          <a:ext cx="851654" cy="567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Көтерілген мәселенің салдары</a:t>
          </a:r>
        </a:p>
      </dsp:txBody>
      <dsp:txXfrm>
        <a:off x="2129135" y="1786949"/>
        <a:ext cx="851654" cy="567769"/>
      </dsp:txXfrm>
    </dsp:sp>
    <dsp:sp modelId="{1FF26D6D-93F8-4102-87BD-012A798137B1}">
      <dsp:nvSpPr>
        <dsp:cNvPr id="0" name=""/>
        <dsp:cNvSpPr/>
      </dsp:nvSpPr>
      <dsp:spPr>
        <a:xfrm>
          <a:off x="3122731" y="1041752"/>
          <a:ext cx="567769" cy="56776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4563FD-08AE-4B2E-8D0B-C1B1879DEAC7}">
      <dsp:nvSpPr>
        <dsp:cNvPr id="0" name=""/>
        <dsp:cNvSpPr/>
      </dsp:nvSpPr>
      <dsp:spPr>
        <a:xfrm>
          <a:off x="3690500" y="1040333"/>
          <a:ext cx="851654" cy="567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Мәселеге сіздің көзқарасыңыз</a:t>
          </a:r>
        </a:p>
      </dsp:txBody>
      <dsp:txXfrm>
        <a:off x="3690500" y="1040333"/>
        <a:ext cx="851654" cy="567769"/>
      </dsp:txXfrm>
    </dsp:sp>
    <dsp:sp modelId="{817AB267-2E9E-4F63-94FA-27B773D17A63}">
      <dsp:nvSpPr>
        <dsp:cNvPr id="0" name=""/>
        <dsp:cNvSpPr/>
      </dsp:nvSpPr>
      <dsp:spPr>
        <a:xfrm>
          <a:off x="3122731" y="1788369"/>
          <a:ext cx="567769" cy="567769"/>
        </a:xfrm>
        <a:prstGeom prst="ellipse">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B3CEDB-2B63-4F28-B61F-91BACED891E5}">
      <dsp:nvSpPr>
        <dsp:cNvPr id="0" name=""/>
        <dsp:cNvSpPr/>
      </dsp:nvSpPr>
      <dsp:spPr>
        <a:xfrm>
          <a:off x="3690500" y="1786949"/>
          <a:ext cx="851654" cy="5677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Мәселені шешу жолдары </a:t>
          </a:r>
        </a:p>
        <a:p>
          <a:pPr lvl="0" algn="ctr" defTabSz="444500">
            <a:lnSpc>
              <a:spcPct val="90000"/>
            </a:lnSpc>
            <a:spcBef>
              <a:spcPct val="0"/>
            </a:spcBef>
            <a:spcAft>
              <a:spcPct val="35000"/>
            </a:spcAft>
          </a:pPr>
          <a:endParaRPr lang="ru-RU" sz="1000" kern="1200">
            <a:latin typeface="Times New Roman" pitchFamily="18" charset="0"/>
            <a:cs typeface="Times New Roman" pitchFamily="18" charset="0"/>
          </a:endParaRPr>
        </a:p>
      </dsp:txBody>
      <dsp:txXfrm>
        <a:off x="3690500" y="1786949"/>
        <a:ext cx="851654" cy="567769"/>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6192-61E0-4DED-A9EF-427254AA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2017-05-15T11:25:00Z</dcterms:created>
  <dcterms:modified xsi:type="dcterms:W3CDTF">2017-05-15T11:25:00Z</dcterms:modified>
</cp:coreProperties>
</file>