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5B" w:rsidRDefault="00AE0640" w:rsidP="00272E5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E0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9C49F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</w:t>
      </w:r>
      <w:r w:rsidRPr="00AE06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креативности учащихся на уроках сольфеджио в ДШИ»</w:t>
      </w:r>
    </w:p>
    <w:p w:rsidR="00C92736" w:rsidRPr="00C92736" w:rsidRDefault="00C92736" w:rsidP="00E66DE1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72E5B" w:rsidRDefault="00272E5B" w:rsidP="00272E5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день, в условиях стремительно развивающегося информационного мира, в обществе </w:t>
      </w:r>
      <w:r w:rsidRPr="00CA37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возникает</w:t>
      </w:r>
      <w:r w:rsidRPr="00CA37A0">
        <w:rPr>
          <w:rFonts w:ascii="Times New Roman" w:hAnsi="Times New Roman" w:cs="Times New Roman"/>
          <w:sz w:val="28"/>
          <w:szCs w:val="28"/>
        </w:rPr>
        <w:t xml:space="preserve">  актуаль</w:t>
      </w:r>
      <w:r>
        <w:rPr>
          <w:rFonts w:ascii="Times New Roman" w:hAnsi="Times New Roman" w:cs="Times New Roman"/>
          <w:sz w:val="28"/>
          <w:szCs w:val="28"/>
        </w:rPr>
        <w:t xml:space="preserve">ная потребность в формировании  креативной, активной, </w:t>
      </w:r>
      <w:r w:rsidRPr="00CA37A0">
        <w:rPr>
          <w:rFonts w:ascii="Times New Roman" w:hAnsi="Times New Roman" w:cs="Times New Roman"/>
          <w:sz w:val="28"/>
          <w:szCs w:val="28"/>
        </w:rPr>
        <w:t xml:space="preserve">профессионально </w:t>
      </w:r>
      <w:r>
        <w:rPr>
          <w:rFonts w:ascii="Times New Roman" w:hAnsi="Times New Roman" w:cs="Times New Roman"/>
          <w:sz w:val="28"/>
          <w:szCs w:val="28"/>
        </w:rPr>
        <w:t xml:space="preserve">компетентной </w:t>
      </w:r>
      <w:r w:rsidRPr="00CA37A0">
        <w:rPr>
          <w:rFonts w:ascii="Times New Roman" w:hAnsi="Times New Roman" w:cs="Times New Roman"/>
          <w:sz w:val="28"/>
          <w:szCs w:val="28"/>
        </w:rPr>
        <w:t>личности,</w:t>
      </w:r>
      <w:r>
        <w:rPr>
          <w:rFonts w:ascii="Times New Roman" w:hAnsi="Times New Roman" w:cs="Times New Roman"/>
          <w:sz w:val="28"/>
          <w:szCs w:val="28"/>
        </w:rPr>
        <w:t xml:space="preserve"> способной </w:t>
      </w:r>
      <w:r w:rsidR="00767D26">
        <w:rPr>
          <w:rFonts w:ascii="Times New Roman" w:hAnsi="Times New Roman" w:cs="Times New Roman"/>
          <w:sz w:val="28"/>
          <w:szCs w:val="28"/>
        </w:rPr>
        <w:t>адаптироваться к</w:t>
      </w:r>
      <w:r>
        <w:rPr>
          <w:rFonts w:ascii="Times New Roman" w:hAnsi="Times New Roman" w:cs="Times New Roman"/>
          <w:sz w:val="28"/>
          <w:szCs w:val="28"/>
        </w:rPr>
        <w:t xml:space="preserve"> быстро </w:t>
      </w:r>
      <w:r w:rsidRPr="00CA37A0">
        <w:rPr>
          <w:rFonts w:ascii="Times New Roman" w:hAnsi="Times New Roman" w:cs="Times New Roman"/>
          <w:sz w:val="28"/>
          <w:szCs w:val="28"/>
        </w:rPr>
        <w:t xml:space="preserve"> меняющи</w:t>
      </w:r>
      <w:r w:rsidR="00767D26">
        <w:rPr>
          <w:rFonts w:ascii="Times New Roman" w:hAnsi="Times New Roman" w:cs="Times New Roman"/>
          <w:sz w:val="28"/>
          <w:szCs w:val="28"/>
        </w:rPr>
        <w:t>м</w:t>
      </w:r>
      <w:r w:rsidRPr="00CA37A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767D26">
        <w:rPr>
          <w:rFonts w:ascii="Times New Roman" w:hAnsi="Times New Roman" w:cs="Times New Roman"/>
          <w:sz w:val="28"/>
          <w:szCs w:val="28"/>
        </w:rPr>
        <w:t>м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7A0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влиять  на существующую действительность, изменяя ее к лучшему. </w:t>
      </w:r>
      <w:r w:rsidRPr="00BF1063">
        <w:t xml:space="preserve"> </w:t>
      </w:r>
      <w:r>
        <w:rPr>
          <w:rFonts w:ascii="Times New Roman" w:hAnsi="Times New Roman" w:cs="Times New Roman"/>
          <w:sz w:val="28"/>
          <w:szCs w:val="28"/>
        </w:rPr>
        <w:t>Креативные личности востребованы во всех сферах</w:t>
      </w:r>
      <w:r w:rsidRPr="001A7B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жизни, так как способны </w:t>
      </w:r>
      <w:r w:rsidRPr="001A7B36">
        <w:rPr>
          <w:rFonts w:ascii="Times New Roman" w:hAnsi="Times New Roman" w:cs="Times New Roman"/>
          <w:color w:val="000000"/>
          <w:sz w:val="28"/>
          <w:szCs w:val="28"/>
        </w:rPr>
        <w:t xml:space="preserve">принимать самостоятельные решения,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критически мыслить, решать проблемы, </w:t>
      </w:r>
      <w:r w:rsidRPr="001A7B36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разрабатывать и реализовывать нестандартные идеи, </w:t>
      </w:r>
      <w:r>
        <w:rPr>
          <w:rFonts w:ascii="Times New Roman" w:hAnsi="Times New Roman" w:cs="Times New Roman"/>
          <w:color w:val="000000"/>
          <w:sz w:val="28"/>
          <w:szCs w:val="28"/>
        </w:rPr>
        <w:t>творчески применять</w:t>
      </w:r>
      <w:r w:rsidRPr="001A7B36">
        <w:rPr>
          <w:rFonts w:ascii="Times New Roman" w:hAnsi="Times New Roman" w:cs="Times New Roman"/>
          <w:color w:val="000000"/>
          <w:sz w:val="28"/>
          <w:szCs w:val="28"/>
        </w:rPr>
        <w:t xml:space="preserve"> полученные 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887" w:rsidRDefault="00272E5B" w:rsidP="00331AA4">
      <w:pPr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музыкальная педагогика также ставит своей целью воспитание </w:t>
      </w:r>
      <w:r w:rsidR="00331AA4">
        <w:rPr>
          <w:rFonts w:ascii="Times New Roman" w:hAnsi="Times New Roman" w:cs="Times New Roman"/>
          <w:sz w:val="28"/>
          <w:szCs w:val="28"/>
        </w:rPr>
        <w:t xml:space="preserve">креативной </w:t>
      </w:r>
      <w:r>
        <w:rPr>
          <w:rFonts w:ascii="Times New Roman" w:hAnsi="Times New Roman" w:cs="Times New Roman"/>
          <w:sz w:val="28"/>
          <w:szCs w:val="28"/>
        </w:rPr>
        <w:t>личности,  обладающей высоким творческим потенциалом, ярким воображением, мышлением, восприимчивостью к музыке, широким кругозором.  Такие цели реализуются на уроках сольфеджио</w:t>
      </w:r>
      <w:r w:rsidR="003C195B">
        <w:rPr>
          <w:rFonts w:ascii="Times New Roman" w:hAnsi="Times New Roman" w:cs="Times New Roman"/>
          <w:sz w:val="28"/>
          <w:szCs w:val="28"/>
        </w:rPr>
        <w:t xml:space="preserve">, </w:t>
      </w:r>
      <w:r w:rsidRPr="001A2BC8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3C195B">
        <w:rPr>
          <w:rFonts w:ascii="Times New Roman" w:eastAsia="Calibri" w:hAnsi="Times New Roman" w:cs="Times New Roman"/>
          <w:sz w:val="28"/>
          <w:szCs w:val="28"/>
        </w:rPr>
        <w:t>ном</w:t>
      </w:r>
      <w:r w:rsidRPr="001A2BC8">
        <w:rPr>
          <w:rFonts w:ascii="Times New Roman" w:eastAsia="Calibri" w:hAnsi="Times New Roman" w:cs="Times New Roman"/>
          <w:sz w:val="28"/>
          <w:szCs w:val="28"/>
        </w:rPr>
        <w:t xml:space="preserve"> на развитие музыкального слуха, </w:t>
      </w:r>
      <w:r>
        <w:rPr>
          <w:rFonts w:ascii="Times New Roman" w:hAnsi="Times New Roman" w:cs="Times New Roman"/>
          <w:sz w:val="28"/>
          <w:szCs w:val="28"/>
        </w:rPr>
        <w:t>мышле</w:t>
      </w:r>
      <w:r w:rsidR="003C195B">
        <w:rPr>
          <w:rFonts w:ascii="Times New Roman" w:hAnsi="Times New Roman" w:cs="Times New Roman"/>
          <w:sz w:val="28"/>
          <w:szCs w:val="28"/>
        </w:rPr>
        <w:t>ния, воображения, чувства ритма,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2B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95B">
        <w:rPr>
          <w:rFonts w:ascii="Times New Roman" w:eastAsia="Calibri" w:hAnsi="Times New Roman" w:cs="Times New Roman"/>
          <w:sz w:val="28"/>
          <w:szCs w:val="28"/>
        </w:rPr>
        <w:t>способствующему</w:t>
      </w:r>
      <w:r w:rsidRPr="001A2BC8">
        <w:rPr>
          <w:rFonts w:ascii="Times New Roman" w:eastAsia="Calibri" w:hAnsi="Times New Roman" w:cs="Times New Roman"/>
          <w:sz w:val="28"/>
          <w:szCs w:val="28"/>
        </w:rPr>
        <w:t xml:space="preserve"> музыкально-эстетическому развитию учащихся, расширению их общего музыкального кругозора, формированию музыкального вкуса, художественного мышления, развитию творческого воображения</w:t>
      </w:r>
      <w:r w:rsidR="003C19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4E7A" w:rsidRDefault="00272E5B" w:rsidP="00272E5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A4319">
        <w:rPr>
          <w:rFonts w:ascii="Times New Roman" w:hAnsi="Times New Roman" w:cs="Times New Roman"/>
          <w:sz w:val="28"/>
          <w:szCs w:val="28"/>
        </w:rPr>
        <w:t xml:space="preserve"> сожалению, </w:t>
      </w:r>
      <w:r>
        <w:rPr>
          <w:rFonts w:ascii="Times New Roman" w:hAnsi="Times New Roman" w:cs="Times New Roman"/>
          <w:sz w:val="28"/>
          <w:szCs w:val="28"/>
        </w:rPr>
        <w:t>сегодня дисциплина сольфеджио воспринимается</w:t>
      </w:r>
      <w:r w:rsidRPr="00FA4319">
        <w:rPr>
          <w:rFonts w:ascii="Times New Roman" w:hAnsi="Times New Roman" w:cs="Times New Roman"/>
          <w:sz w:val="28"/>
          <w:szCs w:val="28"/>
        </w:rPr>
        <w:t xml:space="preserve"> большинством учащихся как предмет </w:t>
      </w:r>
      <w:r>
        <w:rPr>
          <w:rFonts w:ascii="Times New Roman" w:hAnsi="Times New Roman" w:cs="Times New Roman"/>
          <w:sz w:val="28"/>
          <w:szCs w:val="28"/>
        </w:rPr>
        <w:t>сложный, скучный и бесполезный.</w:t>
      </w:r>
      <w:r w:rsidRPr="00FA4319">
        <w:rPr>
          <w:rFonts w:ascii="Times New Roman" w:hAnsi="Times New Roman" w:cs="Times New Roman"/>
          <w:sz w:val="28"/>
          <w:szCs w:val="28"/>
        </w:rPr>
        <w:t xml:space="preserve"> </w:t>
      </w:r>
      <w:r w:rsidR="00917128">
        <w:rPr>
          <w:rFonts w:ascii="Times New Roman" w:hAnsi="Times New Roman" w:cs="Times New Roman"/>
          <w:sz w:val="28"/>
          <w:szCs w:val="28"/>
        </w:rPr>
        <w:t>И причиной тому является то,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школьник получает готовый продукт в виде </w:t>
      </w:r>
      <w:r w:rsidR="00694103">
        <w:rPr>
          <w:rFonts w:ascii="Times New Roman" w:hAnsi="Times New Roman" w:cs="Times New Roman"/>
          <w:color w:val="000000"/>
          <w:sz w:val="28"/>
          <w:szCs w:val="28"/>
        </w:rPr>
        <w:t xml:space="preserve">сложных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непонятных </w:t>
      </w:r>
      <w:r w:rsidR="0069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понятий и правил, </w:t>
      </w:r>
      <w:r w:rsidR="00917128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</w:rPr>
        <w:t>обилие узконаправленных технических задач, устаревшие</w:t>
      </w:r>
      <w:r w:rsidR="0091712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не соответствуют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быстро меняющимс</w:t>
      </w:r>
      <w:r w:rsidR="00917128">
        <w:rPr>
          <w:rFonts w:ascii="Times New Roman" w:hAnsi="Times New Roman" w:cs="Times New Roman"/>
          <w:color w:val="000000"/>
          <w:sz w:val="28"/>
          <w:szCs w:val="28"/>
        </w:rPr>
        <w:t xml:space="preserve">я реалиям музыкальной практики,  </w:t>
      </w:r>
      <w:r w:rsidR="004240EA">
        <w:rPr>
          <w:rFonts w:ascii="Times New Roman" w:hAnsi="Times New Roman" w:cs="Times New Roman"/>
          <w:color w:val="000000"/>
          <w:sz w:val="28"/>
          <w:szCs w:val="28"/>
        </w:rPr>
        <w:t xml:space="preserve">наблюдается оторванность </w:t>
      </w:r>
      <w:r w:rsidR="00917128">
        <w:rPr>
          <w:rFonts w:ascii="Times New Roman" w:hAnsi="Times New Roman" w:cs="Times New Roman"/>
          <w:color w:val="000000"/>
          <w:sz w:val="28"/>
          <w:szCs w:val="28"/>
        </w:rPr>
        <w:t xml:space="preserve">методик </w:t>
      </w:r>
      <w:r w:rsidR="006D2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современных достижений науки. </w:t>
      </w:r>
      <w:r w:rsidR="00534E7A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 w:rsidR="00534E7A">
        <w:rPr>
          <w:rFonts w:ascii="Times New Roman" w:hAnsi="Times New Roman" w:cs="Times New Roman"/>
          <w:sz w:val="28"/>
          <w:szCs w:val="28"/>
        </w:rPr>
        <w:t>у</w:t>
      </w:r>
      <w:r w:rsidR="00534E7A" w:rsidRPr="00FA4319">
        <w:rPr>
          <w:rFonts w:ascii="Times New Roman" w:hAnsi="Times New Roman" w:cs="Times New Roman"/>
          <w:sz w:val="28"/>
          <w:szCs w:val="28"/>
        </w:rPr>
        <w:t>чащиеся, не имеющие ярко выраженных музыкальных способностей (а музыкально одаренные дети составляют лишь малый процент от количества обучающихся),  не справляются с программными требованиями,   в результате чего подвергаются стрессу, испытывают</w:t>
      </w:r>
      <w:r w:rsidR="00534E7A">
        <w:rPr>
          <w:rFonts w:ascii="Times New Roman" w:hAnsi="Times New Roman" w:cs="Times New Roman"/>
          <w:sz w:val="28"/>
          <w:szCs w:val="28"/>
        </w:rPr>
        <w:t xml:space="preserve"> негативное отношение к предмету. </w:t>
      </w:r>
    </w:p>
    <w:p w:rsidR="00850F9A" w:rsidRDefault="004240EA" w:rsidP="009C49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Возникает проблема, как в условиях стремительно меняющегося мира воспитать </w:t>
      </w:r>
      <w:r w:rsidR="00165960">
        <w:rPr>
          <w:rFonts w:ascii="Times New Roman" w:hAnsi="Times New Roman" w:cs="Times New Roman"/>
          <w:sz w:val="28"/>
          <w:szCs w:val="28"/>
        </w:rPr>
        <w:t xml:space="preserve">креативную </w:t>
      </w:r>
      <w:r>
        <w:rPr>
          <w:rFonts w:ascii="Times New Roman" w:hAnsi="Times New Roman" w:cs="Times New Roman"/>
          <w:sz w:val="28"/>
          <w:szCs w:val="28"/>
        </w:rPr>
        <w:t xml:space="preserve">личность, готовую к переменам, </w:t>
      </w:r>
      <w:r w:rsidR="00694103">
        <w:rPr>
          <w:rFonts w:ascii="Times New Roman" w:hAnsi="Times New Roman" w:cs="Times New Roman"/>
          <w:sz w:val="28"/>
          <w:szCs w:val="28"/>
        </w:rPr>
        <w:t>заинтересовать</w:t>
      </w:r>
      <w:r>
        <w:rPr>
          <w:rFonts w:ascii="Times New Roman" w:hAnsi="Times New Roman" w:cs="Times New Roman"/>
          <w:sz w:val="28"/>
          <w:szCs w:val="28"/>
        </w:rPr>
        <w:t xml:space="preserve"> и увлечь</w:t>
      </w:r>
      <w:r w:rsidR="00694103">
        <w:rPr>
          <w:rFonts w:ascii="Times New Roman" w:hAnsi="Times New Roman" w:cs="Times New Roman"/>
          <w:sz w:val="28"/>
          <w:szCs w:val="28"/>
        </w:rPr>
        <w:t xml:space="preserve"> учащихся,</w:t>
      </w:r>
      <w:r w:rsidR="00272E5B">
        <w:rPr>
          <w:rFonts w:ascii="Times New Roman" w:hAnsi="Times New Roman" w:cs="Times New Roman"/>
          <w:sz w:val="28"/>
          <w:szCs w:val="28"/>
        </w:rPr>
        <w:t xml:space="preserve">  вызвать потребность в </w:t>
      </w:r>
      <w:r w:rsidR="007A7B42">
        <w:rPr>
          <w:rFonts w:ascii="Times New Roman" w:hAnsi="Times New Roman" w:cs="Times New Roman"/>
          <w:sz w:val="28"/>
          <w:szCs w:val="28"/>
        </w:rPr>
        <w:t>творчестве</w:t>
      </w:r>
      <w:r w:rsidR="00272E5B">
        <w:rPr>
          <w:rFonts w:ascii="Times New Roman" w:hAnsi="Times New Roman" w:cs="Times New Roman"/>
          <w:sz w:val="28"/>
          <w:szCs w:val="28"/>
        </w:rPr>
        <w:t>, развить  музыкальные способности</w:t>
      </w:r>
      <w:r w:rsidR="005259C1">
        <w:rPr>
          <w:rFonts w:ascii="Times New Roman" w:hAnsi="Times New Roman" w:cs="Times New Roman"/>
          <w:sz w:val="28"/>
          <w:szCs w:val="28"/>
        </w:rPr>
        <w:t xml:space="preserve">, </w:t>
      </w:r>
      <w:r w:rsidR="00591EC1">
        <w:rPr>
          <w:rFonts w:ascii="Times New Roman" w:hAnsi="Times New Roman" w:cs="Times New Roman"/>
          <w:sz w:val="28"/>
          <w:szCs w:val="28"/>
        </w:rPr>
        <w:t>восприимчивость к музыке и искусству в целом</w:t>
      </w:r>
      <w:r w:rsidR="005259C1">
        <w:rPr>
          <w:rFonts w:ascii="Times New Roman" w:hAnsi="Times New Roman" w:cs="Times New Roman"/>
          <w:sz w:val="28"/>
          <w:szCs w:val="28"/>
        </w:rPr>
        <w:t xml:space="preserve"> </w:t>
      </w:r>
      <w:r w:rsidR="00272E5B">
        <w:rPr>
          <w:rFonts w:ascii="Times New Roman" w:hAnsi="Times New Roman" w:cs="Times New Roman"/>
          <w:sz w:val="28"/>
          <w:szCs w:val="28"/>
        </w:rPr>
        <w:t xml:space="preserve"> и</w:t>
      </w:r>
      <w:r w:rsidR="005259C1">
        <w:rPr>
          <w:rFonts w:ascii="Times New Roman" w:hAnsi="Times New Roman" w:cs="Times New Roman"/>
          <w:sz w:val="28"/>
          <w:szCs w:val="28"/>
        </w:rPr>
        <w:t xml:space="preserve">, тем самым, </w:t>
      </w:r>
      <w:r w:rsidR="00272E5B">
        <w:rPr>
          <w:rFonts w:ascii="Times New Roman" w:hAnsi="Times New Roman" w:cs="Times New Roman"/>
          <w:sz w:val="28"/>
          <w:szCs w:val="28"/>
        </w:rPr>
        <w:t xml:space="preserve"> </w:t>
      </w:r>
      <w:r w:rsidR="00272E5B" w:rsidRPr="00FA4319">
        <w:rPr>
          <w:rFonts w:ascii="Times New Roman" w:hAnsi="Times New Roman" w:cs="Times New Roman"/>
          <w:sz w:val="28"/>
          <w:szCs w:val="28"/>
        </w:rPr>
        <w:t>сделать дисц</w:t>
      </w:r>
      <w:r w:rsidR="00272E5B">
        <w:rPr>
          <w:rFonts w:ascii="Times New Roman" w:hAnsi="Times New Roman" w:cs="Times New Roman"/>
          <w:sz w:val="28"/>
          <w:szCs w:val="28"/>
        </w:rPr>
        <w:t xml:space="preserve">иплину сольфеджио увлекательной, доступной </w:t>
      </w:r>
      <w:r w:rsidR="00272E5B" w:rsidRPr="00FA4319">
        <w:rPr>
          <w:rFonts w:ascii="Times New Roman" w:hAnsi="Times New Roman" w:cs="Times New Roman"/>
          <w:sz w:val="28"/>
          <w:szCs w:val="28"/>
        </w:rPr>
        <w:t xml:space="preserve"> и востребован</w:t>
      </w:r>
      <w:r w:rsidR="00272E5B">
        <w:rPr>
          <w:rFonts w:ascii="Times New Roman" w:hAnsi="Times New Roman" w:cs="Times New Roman"/>
          <w:sz w:val="28"/>
          <w:szCs w:val="28"/>
        </w:rPr>
        <w:t>ной?</w:t>
      </w:r>
    </w:p>
    <w:p w:rsidR="00720C85" w:rsidRPr="00165960" w:rsidRDefault="00165960" w:rsidP="0016596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«креативность» в </w:t>
      </w:r>
      <w:r>
        <w:rPr>
          <w:rFonts w:ascii="Times New Roman" w:hAnsi="Times New Roman"/>
          <w:sz w:val="28"/>
          <w:szCs w:val="28"/>
        </w:rPr>
        <w:t xml:space="preserve">психолого-педагогической   литературе определяется исследователями как </w:t>
      </w:r>
      <w:r w:rsidRPr="00C56A36">
        <w:rPr>
          <w:rFonts w:ascii="Times New Roman" w:hAnsi="Times New Roman" w:cs="Times New Roman"/>
          <w:color w:val="000000"/>
          <w:sz w:val="28"/>
          <w:szCs w:val="28"/>
        </w:rPr>
        <w:t>способность привносить новое, осознавать проблемы, порождать оригинальные идеи</w:t>
      </w:r>
      <w:r>
        <w:rPr>
          <w:rFonts w:ascii="Times New Roman" w:hAnsi="Times New Roman" w:cs="Times New Roman"/>
          <w:color w:val="000000"/>
          <w:sz w:val="28"/>
          <w:szCs w:val="28"/>
        </w:rPr>
        <w:t>, а синоним</w:t>
      </w:r>
      <w:r w:rsidR="002D35AE">
        <w:rPr>
          <w:rFonts w:ascii="Times New Roman" w:hAnsi="Times New Roman" w:cs="Times New Roman"/>
          <w:color w:val="000000"/>
          <w:sz w:val="28"/>
          <w:szCs w:val="28"/>
        </w:rPr>
        <w:t>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5AE">
        <w:rPr>
          <w:rFonts w:ascii="Times New Roman" w:hAnsi="Times New Roman" w:cs="Times New Roman"/>
          <w:color w:val="000000"/>
          <w:sz w:val="28"/>
          <w:szCs w:val="28"/>
        </w:rPr>
        <w:t xml:space="preserve">сходное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понятие «творчество»</w:t>
      </w:r>
      <w:r w:rsidR="00EA01B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Pr="00C56A36">
        <w:rPr>
          <w:rFonts w:ascii="Times New Roman" w:hAnsi="Times New Roman" w:cs="Times New Roman"/>
          <w:color w:val="000000"/>
          <w:sz w:val="28"/>
          <w:szCs w:val="28"/>
        </w:rPr>
        <w:t>деятельностный  процесс,  приводящий к  качественно новому результату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D3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0C85" w:rsidRPr="00C56A36">
        <w:rPr>
          <w:rFonts w:ascii="Times New Roman" w:hAnsi="Times New Roman" w:cs="Times New Roman"/>
          <w:color w:val="000000"/>
          <w:sz w:val="28"/>
          <w:szCs w:val="28"/>
        </w:rPr>
        <w:t xml:space="preserve">Иначе говоря,  креативность – это  потенциал, способность к творчеству, а творчество –  процесс реализации этой способности. </w:t>
      </w:r>
    </w:p>
    <w:p w:rsidR="00C56A36" w:rsidRDefault="00C56A36" w:rsidP="00C56A3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2D35AE">
        <w:rPr>
          <w:color w:val="000000"/>
          <w:sz w:val="28"/>
          <w:szCs w:val="28"/>
        </w:rPr>
        <w:t>И</w:t>
      </w:r>
      <w:r w:rsidR="004A6AF3">
        <w:rPr>
          <w:color w:val="000000"/>
          <w:sz w:val="28"/>
          <w:szCs w:val="28"/>
        </w:rPr>
        <w:t>спользуя опыт исследователей этой проблемы,</w:t>
      </w:r>
      <w:r>
        <w:rPr>
          <w:color w:val="000000"/>
          <w:sz w:val="28"/>
          <w:szCs w:val="28"/>
        </w:rPr>
        <w:t xml:space="preserve"> </w:t>
      </w:r>
      <w:r w:rsidR="002D35AE">
        <w:rPr>
          <w:color w:val="000000"/>
          <w:sz w:val="28"/>
          <w:szCs w:val="28"/>
        </w:rPr>
        <w:t>можно составить</w:t>
      </w:r>
      <w:r>
        <w:rPr>
          <w:color w:val="000000"/>
          <w:sz w:val="28"/>
          <w:szCs w:val="28"/>
        </w:rPr>
        <w:t xml:space="preserve"> «портрет» креативной личности </w:t>
      </w:r>
      <w:r w:rsidR="002D35AE">
        <w:rPr>
          <w:color w:val="000000"/>
          <w:sz w:val="28"/>
          <w:szCs w:val="28"/>
        </w:rPr>
        <w:t>с присущими ей следующими качествами</w:t>
      </w:r>
      <w:r>
        <w:rPr>
          <w:color w:val="000000"/>
          <w:sz w:val="28"/>
          <w:szCs w:val="28"/>
        </w:rPr>
        <w:t>:</w:t>
      </w:r>
    </w:p>
    <w:p w:rsidR="00C56A36" w:rsidRPr="00B87142" w:rsidRDefault="00C56A36" w:rsidP="00C56A36">
      <w:pPr>
        <w:pStyle w:val="a4"/>
        <w:numPr>
          <w:ilvl w:val="0"/>
          <w:numId w:val="2"/>
        </w:numPr>
        <w:ind w:left="720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>нацеленность на открытие нового;</w:t>
      </w:r>
    </w:p>
    <w:p w:rsidR="00C56A36" w:rsidRPr="00B87142" w:rsidRDefault="00C56A36" w:rsidP="00C56A36">
      <w:pPr>
        <w:pStyle w:val="a4"/>
        <w:numPr>
          <w:ilvl w:val="0"/>
          <w:numId w:val="2"/>
        </w:numPr>
        <w:ind w:left="720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>способность находить привлекательность в трудностях;</w:t>
      </w:r>
    </w:p>
    <w:p w:rsidR="00C56A36" w:rsidRPr="00B87142" w:rsidRDefault="00C56A36" w:rsidP="00C56A36">
      <w:pPr>
        <w:pStyle w:val="a4"/>
        <w:numPr>
          <w:ilvl w:val="0"/>
          <w:numId w:val="2"/>
        </w:numPr>
        <w:ind w:left="720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>неудовлетворенность недостаточностью своих знаний;</w:t>
      </w:r>
    </w:p>
    <w:p w:rsidR="00C56A36" w:rsidRPr="00B87142" w:rsidRDefault="00C56A36" w:rsidP="00C56A36">
      <w:pPr>
        <w:pStyle w:val="a4"/>
        <w:numPr>
          <w:ilvl w:val="0"/>
          <w:numId w:val="1"/>
        </w:num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 xml:space="preserve">способность к преобразованиям, вариативность мышления; </w:t>
      </w:r>
    </w:p>
    <w:p w:rsidR="00C56A36" w:rsidRPr="00B87142" w:rsidRDefault="00C56A36" w:rsidP="00C56A36">
      <w:pPr>
        <w:pStyle w:val="a4"/>
        <w:numPr>
          <w:ilvl w:val="0"/>
          <w:numId w:val="2"/>
        </w:numPr>
        <w:ind w:left="720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>способность к прогнозированию;</w:t>
      </w:r>
    </w:p>
    <w:p w:rsidR="00C56A36" w:rsidRPr="00B87142" w:rsidRDefault="00C56A36" w:rsidP="00C56A36">
      <w:pPr>
        <w:pStyle w:val="a4"/>
        <w:numPr>
          <w:ilvl w:val="0"/>
          <w:numId w:val="2"/>
        </w:numPr>
        <w:ind w:left="720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>способность усовершенствовать объект, добавляя детали;</w:t>
      </w:r>
    </w:p>
    <w:p w:rsidR="00C56A36" w:rsidRPr="00B87142" w:rsidRDefault="00C56A36" w:rsidP="00C56A36">
      <w:pPr>
        <w:pStyle w:val="a4"/>
        <w:numPr>
          <w:ilvl w:val="0"/>
          <w:numId w:val="1"/>
        </w:num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 xml:space="preserve">разнообразие интересов, </w:t>
      </w:r>
      <w:r w:rsidR="009F40A4">
        <w:rPr>
          <w:rFonts w:ascii="Times New Roman" w:hAnsi="Times New Roman"/>
          <w:color w:val="000000"/>
          <w:sz w:val="28"/>
          <w:szCs w:val="28"/>
        </w:rPr>
        <w:t>активность</w:t>
      </w:r>
      <w:r w:rsidRPr="00B87142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C56A36" w:rsidRPr="00B87142" w:rsidRDefault="00C56A36" w:rsidP="00C56A36">
      <w:pPr>
        <w:pStyle w:val="a4"/>
        <w:numPr>
          <w:ilvl w:val="0"/>
          <w:numId w:val="1"/>
        </w:num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>стремление к творчеству в разных формах;</w:t>
      </w:r>
    </w:p>
    <w:p w:rsidR="00C56A36" w:rsidRPr="00B87142" w:rsidRDefault="00C56A36" w:rsidP="00C56A36">
      <w:pPr>
        <w:pStyle w:val="a4"/>
        <w:numPr>
          <w:ilvl w:val="0"/>
          <w:numId w:val="1"/>
        </w:num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 xml:space="preserve">синестезия, способность к ассоциированию; </w:t>
      </w:r>
    </w:p>
    <w:p w:rsidR="00C56A36" w:rsidRPr="00B87142" w:rsidRDefault="00C56A36" w:rsidP="00C56A36">
      <w:pPr>
        <w:pStyle w:val="a4"/>
        <w:numPr>
          <w:ilvl w:val="0"/>
          <w:numId w:val="1"/>
        </w:num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>способность к импровизации;</w:t>
      </w:r>
    </w:p>
    <w:p w:rsidR="00C56A36" w:rsidRPr="00B87142" w:rsidRDefault="00C56A36" w:rsidP="00C56A36">
      <w:pPr>
        <w:pStyle w:val="a4"/>
        <w:numPr>
          <w:ilvl w:val="0"/>
          <w:numId w:val="1"/>
        </w:num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>эмоциональная отзывчивость, богатство эмоционального опыта;</w:t>
      </w:r>
    </w:p>
    <w:p w:rsidR="00C56A36" w:rsidRDefault="00C56A36" w:rsidP="00C56A36">
      <w:pPr>
        <w:pStyle w:val="a4"/>
        <w:numPr>
          <w:ilvl w:val="0"/>
          <w:numId w:val="1"/>
        </w:num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87142">
        <w:rPr>
          <w:rFonts w:ascii="Times New Roman" w:hAnsi="Times New Roman"/>
          <w:color w:val="000000"/>
          <w:sz w:val="28"/>
          <w:szCs w:val="28"/>
        </w:rPr>
        <w:t>способность к сотрудничеству в творческой деятельности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56A36" w:rsidRDefault="00C56A36" w:rsidP="002D5277">
      <w:pPr>
        <w:ind w:left="70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Психологические </w:t>
      </w:r>
      <w:r w:rsidR="00764A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факторы </w:t>
      </w:r>
      <w:r w:rsidR="00764A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музыкальной </w:t>
      </w:r>
      <w:r w:rsidR="00764AE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креативности </w:t>
      </w:r>
      <w:r w:rsidR="00764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</w:t>
      </w:r>
      <w:r w:rsidR="00764AE0">
        <w:rPr>
          <w:rFonts w:ascii="Times New Roman" w:hAnsi="Times New Roman"/>
          <w:sz w:val="28"/>
          <w:szCs w:val="28"/>
        </w:rPr>
        <w:t xml:space="preserve">ляют </w:t>
      </w:r>
    </w:p>
    <w:p w:rsidR="00C56A36" w:rsidRDefault="001536AA" w:rsidP="002D5277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«ш</w:t>
      </w:r>
      <w:r w:rsidR="00C56A36">
        <w:rPr>
          <w:rFonts w:ascii="Times New Roman" w:hAnsi="Times New Roman"/>
          <w:sz w:val="28"/>
          <w:szCs w:val="28"/>
        </w:rPr>
        <w:t>трихи» к общему «портрету». Это следующие  характеристики:</w:t>
      </w:r>
    </w:p>
    <w:p w:rsidR="00C56A36" w:rsidRDefault="00C56A36" w:rsidP="00C56A36">
      <w:pPr>
        <w:pStyle w:val="a4"/>
        <w:numPr>
          <w:ilvl w:val="0"/>
          <w:numId w:val="4"/>
        </w:numPr>
        <w:ind w:left="720"/>
        <w:jc w:val="both"/>
        <w:rPr>
          <w:rFonts w:ascii="Times New Roman" w:hAnsi="Times New Roman"/>
          <w:sz w:val="28"/>
          <w:szCs w:val="28"/>
        </w:rPr>
      </w:pPr>
      <w:r w:rsidRPr="00254A1B">
        <w:rPr>
          <w:rFonts w:ascii="Times New Roman" w:hAnsi="Times New Roman"/>
          <w:sz w:val="28"/>
          <w:szCs w:val="28"/>
        </w:rPr>
        <w:t>восприимчивость к контексту музыкального образа;</w:t>
      </w:r>
    </w:p>
    <w:p w:rsidR="00C56A36" w:rsidRPr="00254A1B" w:rsidRDefault="00C56A36" w:rsidP="00C56A36">
      <w:pPr>
        <w:pStyle w:val="a4"/>
        <w:numPr>
          <w:ilvl w:val="0"/>
          <w:numId w:val="4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гибкая переключаемость в восприятии музыки разных эпох и стилей;</w:t>
      </w:r>
    </w:p>
    <w:p w:rsidR="00C56A36" w:rsidRDefault="00C56A36" w:rsidP="00C56A36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богатство ассоциаций при восприятии музыкального искусства;</w:t>
      </w:r>
    </w:p>
    <w:p w:rsidR="00C56A36" w:rsidRDefault="00C56A36" w:rsidP="00C56A36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легкое порождение интонационных оборотов;</w:t>
      </w:r>
    </w:p>
    <w:p w:rsidR="00C56A36" w:rsidRDefault="00C56A36" w:rsidP="00C56A36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вступить в созвучие (подыграть, подпеть);</w:t>
      </w:r>
    </w:p>
    <w:p w:rsidR="00C56A36" w:rsidRDefault="00C56A36" w:rsidP="00C56A36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оригинальность, самобытность интерпретации произведения;</w:t>
      </w:r>
    </w:p>
    <w:p w:rsidR="00442A0B" w:rsidRDefault="00C56A36" w:rsidP="00442A0B">
      <w:pPr>
        <w:pStyle w:val="a4"/>
        <w:numPr>
          <w:ilvl w:val="0"/>
          <w:numId w:val="3"/>
        </w:num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самостоятельность суждения, независимость от общепринятых трактовок.</w:t>
      </w:r>
    </w:p>
    <w:p w:rsidR="00DA44FA" w:rsidRPr="00442A0B" w:rsidRDefault="00442A0B" w:rsidP="00442A0B">
      <w:p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A44FA" w:rsidRPr="00442A0B">
        <w:rPr>
          <w:color w:val="000000"/>
          <w:sz w:val="28"/>
          <w:szCs w:val="28"/>
        </w:rPr>
        <w:t xml:space="preserve"> </w:t>
      </w:r>
      <w:r w:rsidR="00DA44FA" w:rsidRPr="00442A0B">
        <w:rPr>
          <w:rFonts w:ascii="Times New Roman" w:hAnsi="Times New Roman"/>
          <w:color w:val="000000"/>
          <w:sz w:val="28"/>
          <w:szCs w:val="28"/>
        </w:rPr>
        <w:t xml:space="preserve">Итак,   развить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A44FA" w:rsidRPr="00442A0B">
        <w:rPr>
          <w:rFonts w:ascii="Times New Roman" w:hAnsi="Times New Roman"/>
          <w:color w:val="000000"/>
          <w:sz w:val="28"/>
          <w:szCs w:val="28"/>
        </w:rPr>
        <w:t xml:space="preserve">креативность   –  это  значит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A44FA" w:rsidRPr="00442A0B">
        <w:rPr>
          <w:rFonts w:ascii="Times New Roman" w:hAnsi="Times New Roman"/>
          <w:color w:val="000000"/>
          <w:sz w:val="28"/>
          <w:szCs w:val="28"/>
        </w:rPr>
        <w:t xml:space="preserve"> развить   интегративное </w:t>
      </w:r>
    </w:p>
    <w:p w:rsidR="00DA44FA" w:rsidRPr="00442A0B" w:rsidRDefault="00DA44FA" w:rsidP="00442A0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42A0B">
        <w:rPr>
          <w:color w:val="000000"/>
          <w:sz w:val="28"/>
          <w:szCs w:val="28"/>
        </w:rPr>
        <w:t>качество личности, способствующее творческой реализации учащихся</w:t>
      </w:r>
      <w:r w:rsidR="00442A0B" w:rsidRPr="00442A0B">
        <w:rPr>
          <w:color w:val="000000"/>
          <w:sz w:val="28"/>
          <w:szCs w:val="28"/>
        </w:rPr>
        <w:t>,</w:t>
      </w:r>
      <w:r w:rsidRPr="00442A0B">
        <w:rPr>
          <w:color w:val="000000"/>
          <w:sz w:val="28"/>
          <w:szCs w:val="28"/>
        </w:rPr>
        <w:t xml:space="preserve"> характеризу</w:t>
      </w:r>
      <w:r w:rsidR="00442A0B" w:rsidRPr="00442A0B">
        <w:rPr>
          <w:color w:val="000000"/>
          <w:sz w:val="28"/>
          <w:szCs w:val="28"/>
        </w:rPr>
        <w:t>ющееся</w:t>
      </w:r>
      <w:r w:rsidRPr="00442A0B">
        <w:rPr>
          <w:color w:val="000000"/>
          <w:sz w:val="28"/>
          <w:szCs w:val="28"/>
        </w:rPr>
        <w:t xml:space="preserve"> наличием мотивации к творческой деятельности, развитыми ассоциативным мышлением, воображением, оригинальностью в восприятии,  создании и  воплощении музыкальных образов</w:t>
      </w:r>
      <w:r w:rsidRPr="00442A0B">
        <w:rPr>
          <w:color w:val="000000"/>
          <w:sz w:val="26"/>
          <w:szCs w:val="26"/>
        </w:rPr>
        <w:t xml:space="preserve">. </w:t>
      </w:r>
      <w:r w:rsidR="00442A0B" w:rsidRPr="00442A0B">
        <w:rPr>
          <w:color w:val="000000"/>
          <w:sz w:val="26"/>
          <w:szCs w:val="26"/>
        </w:rPr>
        <w:t xml:space="preserve">Это значит, в </w:t>
      </w:r>
      <w:r w:rsidR="00442A0B" w:rsidRPr="00442A0B">
        <w:rPr>
          <w:color w:val="000000"/>
          <w:sz w:val="28"/>
          <w:szCs w:val="28"/>
        </w:rPr>
        <w:t xml:space="preserve">процессе целенаправленного обучения развить </w:t>
      </w:r>
      <w:r w:rsidRPr="00442A0B">
        <w:rPr>
          <w:color w:val="000000"/>
          <w:sz w:val="28"/>
          <w:szCs w:val="28"/>
        </w:rPr>
        <w:t xml:space="preserve">  комплексные возможности учащегося в совершении деятельности, направленной на получение нового образовательного  продукта</w:t>
      </w:r>
      <w:r>
        <w:rPr>
          <w:color w:val="000000"/>
          <w:sz w:val="28"/>
          <w:szCs w:val="28"/>
        </w:rPr>
        <w:t xml:space="preserve">.  </w:t>
      </w:r>
    </w:p>
    <w:p w:rsidR="004D5D72" w:rsidRDefault="002D5277" w:rsidP="002D52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Для развития вышеперечисленных качеств учащихся необходимо создать благоприятную среду на уроках, пробудить </w:t>
      </w:r>
      <w:r>
        <w:rPr>
          <w:sz w:val="28"/>
          <w:szCs w:val="28"/>
        </w:rPr>
        <w:t xml:space="preserve">потребность в активной творческой деятельности, сформировать «привычку» к творчеству.  </w:t>
      </w:r>
      <w:r w:rsidR="00BB7A92">
        <w:rPr>
          <w:sz w:val="28"/>
          <w:szCs w:val="28"/>
        </w:rPr>
        <w:t>Ведь</w:t>
      </w:r>
      <w:r w:rsidR="004A6AF3">
        <w:rPr>
          <w:sz w:val="28"/>
          <w:szCs w:val="28"/>
        </w:rPr>
        <w:t xml:space="preserve"> </w:t>
      </w:r>
      <w:r w:rsidR="009118BD">
        <w:rPr>
          <w:sz w:val="28"/>
          <w:szCs w:val="28"/>
        </w:rPr>
        <w:t>тот, кто ощутит радость творчества в какой-либо сфере искусства, в отличие от пассивно воспринимающего, сможет понять и оценить все самое лучшее, что есть в этой сфере.</w:t>
      </w:r>
      <w:r w:rsidR="00F400A8">
        <w:rPr>
          <w:sz w:val="28"/>
          <w:szCs w:val="28"/>
        </w:rPr>
        <w:t xml:space="preserve"> </w:t>
      </w:r>
      <w:r w:rsidR="004D5D72">
        <w:rPr>
          <w:sz w:val="28"/>
          <w:szCs w:val="28"/>
        </w:rPr>
        <w:t>Ш</w:t>
      </w:r>
      <w:r w:rsidR="00A03CD2">
        <w:rPr>
          <w:sz w:val="28"/>
          <w:szCs w:val="28"/>
        </w:rPr>
        <w:t xml:space="preserve">ирокие возможности для приобретения </w:t>
      </w:r>
      <w:r w:rsidR="00A03CD2" w:rsidRPr="008847E1">
        <w:rPr>
          <w:sz w:val="28"/>
          <w:szCs w:val="28"/>
        </w:rPr>
        <w:t>творческ</w:t>
      </w:r>
      <w:r w:rsidR="00A03CD2">
        <w:rPr>
          <w:sz w:val="28"/>
          <w:szCs w:val="28"/>
        </w:rPr>
        <w:t>ого</w:t>
      </w:r>
      <w:r w:rsidR="00A03CD2" w:rsidRPr="008847E1">
        <w:rPr>
          <w:sz w:val="28"/>
          <w:szCs w:val="28"/>
        </w:rPr>
        <w:t xml:space="preserve">  опыт</w:t>
      </w:r>
      <w:r w:rsidR="00A03CD2">
        <w:rPr>
          <w:sz w:val="28"/>
          <w:szCs w:val="28"/>
        </w:rPr>
        <w:t>а</w:t>
      </w:r>
      <w:r w:rsidR="00A03CD2" w:rsidRPr="008847E1">
        <w:rPr>
          <w:sz w:val="28"/>
          <w:szCs w:val="28"/>
        </w:rPr>
        <w:t xml:space="preserve">  генерирования и  реализации  собственных з</w:t>
      </w:r>
      <w:r w:rsidR="004D5D72">
        <w:rPr>
          <w:sz w:val="28"/>
          <w:szCs w:val="28"/>
        </w:rPr>
        <w:t xml:space="preserve">амыслов открываются ученику на уроках сольфеджио, что </w:t>
      </w:r>
      <w:r w:rsidR="00A03CD2">
        <w:rPr>
          <w:sz w:val="28"/>
          <w:szCs w:val="28"/>
        </w:rPr>
        <w:t>способствует  развитию креативности</w:t>
      </w:r>
      <w:r w:rsidR="00A03CD2" w:rsidRPr="008847E1">
        <w:rPr>
          <w:sz w:val="28"/>
          <w:szCs w:val="28"/>
        </w:rPr>
        <w:t xml:space="preserve"> </w:t>
      </w:r>
      <w:r w:rsidR="00A03CD2">
        <w:rPr>
          <w:sz w:val="28"/>
          <w:szCs w:val="28"/>
        </w:rPr>
        <w:t xml:space="preserve">и перенесению этого качества </w:t>
      </w:r>
      <w:r w:rsidR="00A03CD2" w:rsidRPr="008847E1">
        <w:rPr>
          <w:sz w:val="28"/>
          <w:szCs w:val="28"/>
        </w:rPr>
        <w:t xml:space="preserve"> в люб</w:t>
      </w:r>
      <w:r w:rsidR="00A03CD2">
        <w:rPr>
          <w:sz w:val="28"/>
          <w:szCs w:val="28"/>
        </w:rPr>
        <w:t>ую сферу</w:t>
      </w:r>
      <w:r w:rsidR="00A03CD2" w:rsidRPr="008847E1">
        <w:rPr>
          <w:sz w:val="28"/>
          <w:szCs w:val="28"/>
        </w:rPr>
        <w:t xml:space="preserve"> деятельности</w:t>
      </w:r>
      <w:r w:rsidR="00A03CD2">
        <w:rPr>
          <w:color w:val="336699"/>
          <w:sz w:val="28"/>
          <w:szCs w:val="28"/>
        </w:rPr>
        <w:t>.</w:t>
      </w:r>
      <w:r w:rsidR="00A03CD2" w:rsidRPr="00AF4D05">
        <w:rPr>
          <w:sz w:val="28"/>
          <w:szCs w:val="28"/>
        </w:rPr>
        <w:t xml:space="preserve"> </w:t>
      </w:r>
    </w:p>
    <w:p w:rsidR="00A03CD2" w:rsidRDefault="00A03CD2" w:rsidP="002D52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Уроки сольфеджио</w:t>
      </w:r>
      <w:r w:rsidR="003C195B">
        <w:rPr>
          <w:sz w:val="28"/>
          <w:szCs w:val="28"/>
        </w:rPr>
        <w:t xml:space="preserve"> </w:t>
      </w:r>
      <w:r>
        <w:rPr>
          <w:sz w:val="28"/>
          <w:szCs w:val="28"/>
        </w:rPr>
        <w:t>– это уроки</w:t>
      </w:r>
      <w:r w:rsidRPr="008847E1">
        <w:rPr>
          <w:sz w:val="28"/>
          <w:szCs w:val="28"/>
        </w:rPr>
        <w:t xml:space="preserve"> активной и разнообразной  музыкальной деятельности,  удовлетворяющи</w:t>
      </w:r>
      <w:r>
        <w:rPr>
          <w:sz w:val="28"/>
          <w:szCs w:val="28"/>
        </w:rPr>
        <w:t xml:space="preserve">е </w:t>
      </w:r>
      <w:r w:rsidRPr="008847E1">
        <w:rPr>
          <w:sz w:val="28"/>
          <w:szCs w:val="28"/>
        </w:rPr>
        <w:t xml:space="preserve"> потребность </w:t>
      </w:r>
      <w:r>
        <w:rPr>
          <w:sz w:val="28"/>
          <w:szCs w:val="28"/>
        </w:rPr>
        <w:t xml:space="preserve">детей в творчестве. </w:t>
      </w:r>
      <w:r w:rsidRPr="0090205B">
        <w:rPr>
          <w:sz w:val="28"/>
          <w:szCs w:val="28"/>
        </w:rPr>
        <w:t>Разви</w:t>
      </w:r>
      <w:r w:rsidR="002D5277">
        <w:rPr>
          <w:sz w:val="28"/>
          <w:szCs w:val="28"/>
        </w:rPr>
        <w:t xml:space="preserve">тие </w:t>
      </w:r>
      <w:r w:rsidRPr="0090205B">
        <w:rPr>
          <w:sz w:val="28"/>
          <w:szCs w:val="28"/>
        </w:rPr>
        <w:t>музыкальн</w:t>
      </w:r>
      <w:r w:rsidR="002D5277">
        <w:rPr>
          <w:sz w:val="28"/>
          <w:szCs w:val="28"/>
        </w:rPr>
        <w:t>ой</w:t>
      </w:r>
      <w:r w:rsidRPr="0090205B">
        <w:rPr>
          <w:sz w:val="28"/>
          <w:szCs w:val="28"/>
        </w:rPr>
        <w:t xml:space="preserve"> </w:t>
      </w:r>
      <w:r w:rsidR="002D5277">
        <w:rPr>
          <w:sz w:val="28"/>
          <w:szCs w:val="28"/>
        </w:rPr>
        <w:t>креативности</w:t>
      </w:r>
      <w:r w:rsidRPr="0090205B">
        <w:rPr>
          <w:sz w:val="28"/>
          <w:szCs w:val="28"/>
        </w:rPr>
        <w:t xml:space="preserve"> школьников </w:t>
      </w:r>
      <w:r w:rsidR="002D5277">
        <w:rPr>
          <w:sz w:val="28"/>
          <w:szCs w:val="28"/>
        </w:rPr>
        <w:t xml:space="preserve">происходит в </w:t>
      </w:r>
      <w:r w:rsidRPr="0090205B">
        <w:rPr>
          <w:sz w:val="28"/>
          <w:szCs w:val="28"/>
        </w:rPr>
        <w:t xml:space="preserve"> разных видах деяте</w:t>
      </w:r>
      <w:r>
        <w:rPr>
          <w:sz w:val="28"/>
          <w:szCs w:val="28"/>
        </w:rPr>
        <w:t>льности, организованных на уроках</w:t>
      </w:r>
      <w:r w:rsidRPr="0090205B">
        <w:rPr>
          <w:sz w:val="28"/>
          <w:szCs w:val="28"/>
        </w:rPr>
        <w:t>:</w:t>
      </w:r>
      <w:r>
        <w:rPr>
          <w:sz w:val="28"/>
          <w:szCs w:val="28"/>
        </w:rPr>
        <w:t xml:space="preserve"> в вокально-</w:t>
      </w:r>
      <w:r>
        <w:rPr>
          <w:sz w:val="28"/>
          <w:szCs w:val="28"/>
        </w:rPr>
        <w:lastRenderedPageBreak/>
        <w:t>интонационной работе,</w:t>
      </w:r>
      <w:r w:rsidRPr="0090205B">
        <w:rPr>
          <w:sz w:val="28"/>
          <w:szCs w:val="28"/>
        </w:rPr>
        <w:t xml:space="preserve"> </w:t>
      </w:r>
      <w:r>
        <w:rPr>
          <w:sz w:val="28"/>
          <w:szCs w:val="28"/>
        </w:rPr>
        <w:t>в музыкально-ритмической деятельности</w:t>
      </w:r>
      <w:r w:rsidRPr="0090205B">
        <w:rPr>
          <w:sz w:val="28"/>
          <w:szCs w:val="28"/>
        </w:rPr>
        <w:t xml:space="preserve">, </w:t>
      </w:r>
      <w:r w:rsidR="004E50A8">
        <w:rPr>
          <w:sz w:val="28"/>
          <w:szCs w:val="28"/>
        </w:rPr>
        <w:t>в написании музыкальных диктантов,</w:t>
      </w:r>
      <w:r w:rsidR="00A92118" w:rsidRPr="00A92118">
        <w:rPr>
          <w:sz w:val="28"/>
          <w:szCs w:val="28"/>
        </w:rPr>
        <w:t xml:space="preserve"> </w:t>
      </w:r>
      <w:r w:rsidR="00A92118" w:rsidRPr="0090205B">
        <w:rPr>
          <w:sz w:val="28"/>
          <w:szCs w:val="28"/>
        </w:rPr>
        <w:t>в процессе восприятия  музыки, в импровизациях и сочинении музыки,</w:t>
      </w:r>
      <w:r w:rsidR="00A92118">
        <w:rPr>
          <w:sz w:val="28"/>
          <w:szCs w:val="28"/>
        </w:rPr>
        <w:t xml:space="preserve"> </w:t>
      </w:r>
      <w:r w:rsidR="004E50A8">
        <w:rPr>
          <w:sz w:val="28"/>
          <w:szCs w:val="28"/>
        </w:rPr>
        <w:t xml:space="preserve"> в изучении теоретического материала, </w:t>
      </w:r>
      <w:r w:rsidRPr="0090205B">
        <w:rPr>
          <w:sz w:val="28"/>
          <w:szCs w:val="28"/>
        </w:rPr>
        <w:t xml:space="preserve">в установлении связей музыки с другими видами  искусств, с литературой, историей. </w:t>
      </w:r>
      <w:r>
        <w:rPr>
          <w:sz w:val="28"/>
          <w:szCs w:val="28"/>
        </w:rPr>
        <w:t xml:space="preserve"> Разнообразие на уроке – это одно из обязательных условий, </w:t>
      </w:r>
      <w:r w:rsidR="004D5D72">
        <w:rPr>
          <w:sz w:val="28"/>
          <w:szCs w:val="28"/>
        </w:rPr>
        <w:t>вызывающих необходимость быстрой смены деятельности</w:t>
      </w:r>
      <w:r>
        <w:rPr>
          <w:sz w:val="28"/>
          <w:szCs w:val="28"/>
        </w:rPr>
        <w:t>, чередова</w:t>
      </w:r>
      <w:r w:rsidR="004D5D72">
        <w:rPr>
          <w:sz w:val="28"/>
          <w:szCs w:val="28"/>
        </w:rPr>
        <w:t>ния разных по уровню сложности заданий</w:t>
      </w:r>
      <w:r>
        <w:rPr>
          <w:sz w:val="28"/>
          <w:szCs w:val="28"/>
        </w:rPr>
        <w:t xml:space="preserve"> (после заданий, требующих высокого напряжения</w:t>
      </w:r>
      <w:r w:rsidR="004D5D72">
        <w:rPr>
          <w:sz w:val="28"/>
          <w:szCs w:val="28"/>
        </w:rPr>
        <w:t xml:space="preserve"> переключения</w:t>
      </w:r>
      <w:r>
        <w:rPr>
          <w:sz w:val="28"/>
          <w:szCs w:val="28"/>
        </w:rPr>
        <w:t xml:space="preserve"> на более легкие и наоборот).</w:t>
      </w:r>
    </w:p>
    <w:p w:rsidR="00614BAE" w:rsidRDefault="00A03CD2" w:rsidP="00614B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60C2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036E51">
        <w:rPr>
          <w:rFonts w:ascii="Times New Roman" w:hAnsi="Times New Roman" w:cs="Times New Roman"/>
          <w:sz w:val="28"/>
          <w:szCs w:val="28"/>
        </w:rPr>
        <w:t>креативности</w:t>
      </w:r>
      <w:r w:rsidR="002560C2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D94964">
        <w:rPr>
          <w:rFonts w:ascii="Times New Roman" w:hAnsi="Times New Roman" w:cs="Times New Roman"/>
          <w:sz w:val="28"/>
          <w:szCs w:val="28"/>
        </w:rPr>
        <w:t xml:space="preserve"> </w:t>
      </w:r>
      <w:r w:rsidR="002560C2">
        <w:rPr>
          <w:rFonts w:ascii="Times New Roman" w:hAnsi="Times New Roman" w:cs="Times New Roman"/>
          <w:sz w:val="28"/>
          <w:szCs w:val="28"/>
        </w:rPr>
        <w:t xml:space="preserve">наилучшим образом способствуют технологии </w:t>
      </w:r>
      <w:r w:rsidR="005230FC">
        <w:rPr>
          <w:rFonts w:ascii="Times New Roman" w:hAnsi="Times New Roman" w:cs="Times New Roman"/>
          <w:sz w:val="28"/>
          <w:szCs w:val="28"/>
        </w:rPr>
        <w:t xml:space="preserve">музыкально-композиторского творчества (сочинение и импровизация),  </w:t>
      </w:r>
      <w:r w:rsidR="002560C2">
        <w:rPr>
          <w:rFonts w:ascii="Times New Roman" w:hAnsi="Times New Roman" w:cs="Times New Roman"/>
          <w:sz w:val="28"/>
          <w:szCs w:val="28"/>
        </w:rPr>
        <w:t>проблемного обучения,</w:t>
      </w:r>
      <w:r w:rsidR="00D94964">
        <w:rPr>
          <w:rFonts w:ascii="Times New Roman" w:hAnsi="Times New Roman" w:cs="Times New Roman"/>
          <w:sz w:val="28"/>
          <w:szCs w:val="28"/>
        </w:rPr>
        <w:t xml:space="preserve"> </w:t>
      </w:r>
      <w:r w:rsidR="002560C2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 (ИКТ), игровые технологии</w:t>
      </w:r>
      <w:r w:rsidR="00614BAE">
        <w:rPr>
          <w:rFonts w:ascii="Times New Roman" w:hAnsi="Times New Roman" w:cs="Times New Roman"/>
          <w:sz w:val="28"/>
          <w:szCs w:val="28"/>
        </w:rPr>
        <w:t xml:space="preserve">, а также многочисленный ряд методов музыкального воспитания, такие как метод эмоциональной драматургии,   </w:t>
      </w:r>
      <w:r w:rsidR="00036E51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4F1EAE">
        <w:rPr>
          <w:rFonts w:ascii="Times New Roman" w:hAnsi="Times New Roman" w:cs="Times New Roman"/>
          <w:sz w:val="28"/>
          <w:szCs w:val="28"/>
        </w:rPr>
        <w:t>переинтонирования музыкального образа</w:t>
      </w:r>
      <w:r w:rsidR="00764AE0">
        <w:rPr>
          <w:rFonts w:ascii="Times New Roman" w:hAnsi="Times New Roman" w:cs="Times New Roman"/>
          <w:sz w:val="28"/>
          <w:szCs w:val="28"/>
        </w:rPr>
        <w:t xml:space="preserve">  и </w:t>
      </w:r>
      <w:r w:rsidR="00161270">
        <w:rPr>
          <w:rFonts w:ascii="Times New Roman" w:hAnsi="Times New Roman" w:cs="Times New Roman"/>
          <w:sz w:val="28"/>
          <w:szCs w:val="28"/>
        </w:rPr>
        <w:t>др</w:t>
      </w:r>
      <w:r w:rsidR="00036E51">
        <w:rPr>
          <w:rFonts w:ascii="Times New Roman" w:hAnsi="Times New Roman" w:cs="Times New Roman"/>
          <w:sz w:val="28"/>
          <w:szCs w:val="28"/>
        </w:rPr>
        <w:t>.</w:t>
      </w:r>
    </w:p>
    <w:p w:rsidR="00C91C23" w:rsidRPr="00E66DE1" w:rsidRDefault="002040F3" w:rsidP="00E66D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10D2">
        <w:rPr>
          <w:rFonts w:ascii="Times New Roman" w:hAnsi="Times New Roman" w:cs="Times New Roman"/>
          <w:sz w:val="28"/>
          <w:szCs w:val="28"/>
        </w:rPr>
        <w:t xml:space="preserve">Урок сольфеджио можно сконструировать, используя метод </w:t>
      </w:r>
      <w:r w:rsidRPr="009E0123">
        <w:rPr>
          <w:rFonts w:ascii="Times New Roman" w:hAnsi="Times New Roman" w:cs="Times New Roman"/>
          <w:sz w:val="28"/>
          <w:szCs w:val="28"/>
        </w:rPr>
        <w:t xml:space="preserve">эмоциональной драматургии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0123">
        <w:rPr>
          <w:rFonts w:ascii="Times New Roman" w:hAnsi="Times New Roman" w:cs="Times New Roman"/>
          <w:sz w:val="28"/>
          <w:szCs w:val="28"/>
        </w:rPr>
        <w:t>(</w:t>
      </w:r>
      <w:r w:rsidR="008E7F6A">
        <w:rPr>
          <w:rFonts w:ascii="Times New Roman" w:hAnsi="Times New Roman" w:cs="Times New Roman"/>
          <w:sz w:val="28"/>
          <w:szCs w:val="28"/>
        </w:rPr>
        <w:t xml:space="preserve">авторы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123">
        <w:rPr>
          <w:rFonts w:ascii="Times New Roman" w:hAnsi="Times New Roman" w:cs="Times New Roman"/>
          <w:sz w:val="28"/>
          <w:szCs w:val="28"/>
        </w:rPr>
        <w:t>Д.Б. Кабалевский, Э.Б.</w:t>
      </w:r>
      <w:r w:rsidR="00B279F3">
        <w:rPr>
          <w:rFonts w:ascii="Times New Roman" w:hAnsi="Times New Roman" w:cs="Times New Roman"/>
          <w:sz w:val="28"/>
          <w:szCs w:val="28"/>
        </w:rPr>
        <w:t xml:space="preserve"> </w:t>
      </w:r>
      <w:r w:rsidRPr="005758D3">
        <w:rPr>
          <w:rFonts w:ascii="Times New Roman" w:hAnsi="Times New Roman" w:cs="Times New Roman"/>
          <w:sz w:val="28"/>
          <w:szCs w:val="28"/>
        </w:rPr>
        <w:t>Абдуллин)</w:t>
      </w:r>
      <w:r w:rsidR="00F610D2">
        <w:rPr>
          <w:rFonts w:ascii="Times New Roman" w:hAnsi="Times New Roman" w:cs="Times New Roman"/>
          <w:sz w:val="28"/>
          <w:szCs w:val="28"/>
        </w:rPr>
        <w:t xml:space="preserve">. Такой урок </w:t>
      </w:r>
      <w:r w:rsidR="00B34CBE">
        <w:rPr>
          <w:rFonts w:ascii="Times New Roman" w:hAnsi="Times New Roman" w:cs="Times New Roman"/>
          <w:sz w:val="28"/>
          <w:szCs w:val="28"/>
        </w:rPr>
        <w:t>строится</w:t>
      </w:r>
      <w:r w:rsidR="00F6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как своеобразное произведение, имеющее свою  композицию, сочетающую контрасты и сходство различных видов музыкальной деятельности учащихся, форм работы, продуманное завершение урока. Метод эмоциональной драматургии активизирует эмоциональное отношение учащихся к музыке, вызывает живой интерес к музыкальному искусству.</w:t>
      </w:r>
    </w:p>
    <w:p w:rsidR="00364A4C" w:rsidRDefault="00364A4C" w:rsidP="00364A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A18">
        <w:rPr>
          <w:rFonts w:ascii="Times New Roman" w:hAnsi="Times New Roman" w:cs="Times New Roman"/>
          <w:sz w:val="28"/>
          <w:szCs w:val="28"/>
        </w:rPr>
        <w:t xml:space="preserve"> </w:t>
      </w:r>
      <w:r w:rsidR="00C91C23" w:rsidRPr="00FA4319">
        <w:rPr>
          <w:rFonts w:ascii="Times New Roman" w:hAnsi="Times New Roman" w:cs="Times New Roman"/>
          <w:sz w:val="28"/>
          <w:szCs w:val="28"/>
        </w:rPr>
        <w:t xml:space="preserve">Программа по сольфеджио уже на начальном этапе содержит широкий спектр тем, множество </w:t>
      </w:r>
      <w:r w:rsidR="00C91C23">
        <w:rPr>
          <w:rFonts w:ascii="Times New Roman" w:hAnsi="Times New Roman" w:cs="Times New Roman"/>
          <w:sz w:val="28"/>
          <w:szCs w:val="28"/>
        </w:rPr>
        <w:t>понятий</w:t>
      </w:r>
      <w:r w:rsidR="00C91C23" w:rsidRPr="00FA4319">
        <w:rPr>
          <w:rFonts w:ascii="Times New Roman" w:hAnsi="Times New Roman" w:cs="Times New Roman"/>
          <w:sz w:val="28"/>
          <w:szCs w:val="28"/>
        </w:rPr>
        <w:t xml:space="preserve">, необходимых для усвоения. </w:t>
      </w:r>
      <w:r w:rsidR="00C91C23">
        <w:rPr>
          <w:rFonts w:ascii="Times New Roman" w:hAnsi="Times New Roman" w:cs="Times New Roman"/>
          <w:sz w:val="28"/>
          <w:szCs w:val="28"/>
        </w:rPr>
        <w:t>Для того, чтобы не перегрузить</w:t>
      </w:r>
      <w:r w:rsidR="00C91C23" w:rsidRPr="00FA4319">
        <w:rPr>
          <w:rFonts w:ascii="Times New Roman" w:hAnsi="Times New Roman" w:cs="Times New Roman"/>
          <w:sz w:val="28"/>
          <w:szCs w:val="28"/>
        </w:rPr>
        <w:t xml:space="preserve"> ребенка обилием новых терминов, </w:t>
      </w:r>
      <w:r w:rsidR="00C91C2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C91C23" w:rsidRPr="00FA4319">
        <w:rPr>
          <w:rFonts w:ascii="Times New Roman" w:hAnsi="Times New Roman" w:cs="Times New Roman"/>
          <w:sz w:val="28"/>
          <w:szCs w:val="28"/>
        </w:rPr>
        <w:t>преподн</w:t>
      </w:r>
      <w:r w:rsidR="00C91C23">
        <w:rPr>
          <w:rFonts w:ascii="Times New Roman" w:hAnsi="Times New Roman" w:cs="Times New Roman"/>
          <w:sz w:val="28"/>
          <w:szCs w:val="28"/>
        </w:rPr>
        <w:t xml:space="preserve">осить </w:t>
      </w:r>
      <w:r w:rsidR="00C91C23" w:rsidRPr="00FA4319">
        <w:rPr>
          <w:rFonts w:ascii="Times New Roman" w:hAnsi="Times New Roman" w:cs="Times New Roman"/>
          <w:sz w:val="28"/>
          <w:szCs w:val="28"/>
        </w:rPr>
        <w:t xml:space="preserve">новый материал в игровой, доступной для детского восприятия, форме. </w:t>
      </w:r>
      <w:r w:rsidR="00C91C23">
        <w:rPr>
          <w:rFonts w:ascii="Times New Roman" w:hAnsi="Times New Roman" w:cs="Times New Roman"/>
          <w:sz w:val="28"/>
          <w:szCs w:val="28"/>
        </w:rPr>
        <w:t xml:space="preserve">В этом помогают </w:t>
      </w:r>
      <w:r w:rsidR="00C91C23" w:rsidRPr="00FA4319">
        <w:rPr>
          <w:rFonts w:ascii="Times New Roman" w:hAnsi="Times New Roman" w:cs="Times New Roman"/>
          <w:sz w:val="28"/>
          <w:szCs w:val="28"/>
        </w:rPr>
        <w:t xml:space="preserve"> песенки-правила, сочиненные Л.В. Ефремовой, автором сборника «Учиться интересно!». В легкой  песенной форме </w:t>
      </w:r>
      <w:r w:rsidR="00C91C23">
        <w:rPr>
          <w:rFonts w:ascii="Times New Roman" w:hAnsi="Times New Roman" w:cs="Times New Roman"/>
          <w:sz w:val="28"/>
          <w:szCs w:val="28"/>
        </w:rPr>
        <w:t xml:space="preserve">дети осваивают </w:t>
      </w:r>
      <w:r w:rsidR="00C91C23" w:rsidRPr="00FA4319">
        <w:rPr>
          <w:rFonts w:ascii="Times New Roman" w:hAnsi="Times New Roman" w:cs="Times New Roman"/>
          <w:sz w:val="28"/>
          <w:szCs w:val="28"/>
        </w:rPr>
        <w:t xml:space="preserve">такие сложные </w:t>
      </w:r>
      <w:r w:rsidR="00C91C23">
        <w:rPr>
          <w:rFonts w:ascii="Times New Roman" w:hAnsi="Times New Roman" w:cs="Times New Roman"/>
          <w:sz w:val="28"/>
          <w:szCs w:val="28"/>
        </w:rPr>
        <w:t xml:space="preserve"> </w:t>
      </w:r>
      <w:r w:rsidR="00C91C23" w:rsidRPr="00FA4319">
        <w:rPr>
          <w:rFonts w:ascii="Times New Roman" w:hAnsi="Times New Roman" w:cs="Times New Roman"/>
          <w:sz w:val="28"/>
          <w:szCs w:val="28"/>
        </w:rPr>
        <w:t>понятия лада, трезвучия, то</w:t>
      </w:r>
      <w:r w:rsidR="000B4DBC">
        <w:rPr>
          <w:rFonts w:ascii="Times New Roman" w:hAnsi="Times New Roman" w:cs="Times New Roman"/>
          <w:sz w:val="28"/>
          <w:szCs w:val="28"/>
        </w:rPr>
        <w:t>ники, вводных ступеней, опевания</w:t>
      </w:r>
      <w:r w:rsidR="00C91C23" w:rsidRPr="00FA4319">
        <w:rPr>
          <w:rFonts w:ascii="Times New Roman" w:hAnsi="Times New Roman" w:cs="Times New Roman"/>
          <w:sz w:val="28"/>
          <w:szCs w:val="28"/>
        </w:rPr>
        <w:t xml:space="preserve"> устойчивых ступеней,</w:t>
      </w:r>
      <w:r w:rsidR="000B4DBC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C91C23" w:rsidRPr="00FA4319">
        <w:rPr>
          <w:rFonts w:ascii="Times New Roman" w:hAnsi="Times New Roman" w:cs="Times New Roman"/>
          <w:sz w:val="28"/>
          <w:szCs w:val="28"/>
        </w:rPr>
        <w:t xml:space="preserve"> неустойчивых ступеней в устойчивые. </w:t>
      </w:r>
    </w:p>
    <w:p w:rsidR="00F43A18" w:rsidRPr="00F43A18" w:rsidRDefault="00F43A18" w:rsidP="00364A4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3A18">
        <w:rPr>
          <w:rFonts w:ascii="Times New Roman" w:hAnsi="Times New Roman" w:cs="Times New Roman"/>
          <w:sz w:val="28"/>
          <w:szCs w:val="28"/>
        </w:rPr>
        <w:t>Развивая креативные способности в вокально-</w:t>
      </w:r>
      <w:r>
        <w:rPr>
          <w:rFonts w:ascii="Times New Roman" w:hAnsi="Times New Roman" w:cs="Times New Roman"/>
          <w:sz w:val="28"/>
          <w:szCs w:val="28"/>
        </w:rPr>
        <w:t xml:space="preserve">интонационном </w:t>
      </w:r>
      <w:r w:rsidRPr="00F43A18">
        <w:rPr>
          <w:rFonts w:ascii="Times New Roman" w:hAnsi="Times New Roman" w:cs="Times New Roman"/>
          <w:sz w:val="28"/>
          <w:szCs w:val="28"/>
        </w:rPr>
        <w:t xml:space="preserve">исполнительстве, нужно учитывать, </w:t>
      </w:r>
      <w:r>
        <w:rPr>
          <w:rFonts w:ascii="Times New Roman" w:hAnsi="Times New Roman" w:cs="Times New Roman"/>
          <w:sz w:val="28"/>
          <w:szCs w:val="28"/>
        </w:rPr>
        <w:t>что развитие м</w:t>
      </w:r>
      <w:r w:rsidRPr="00F43A18">
        <w:rPr>
          <w:rFonts w:ascii="Times New Roman" w:hAnsi="Times New Roman" w:cs="Times New Roman"/>
          <w:sz w:val="28"/>
          <w:szCs w:val="28"/>
        </w:rPr>
        <w:t>узыкал</w:t>
      </w:r>
      <w:r>
        <w:rPr>
          <w:rFonts w:ascii="Times New Roman" w:hAnsi="Times New Roman" w:cs="Times New Roman"/>
          <w:sz w:val="28"/>
          <w:szCs w:val="28"/>
        </w:rPr>
        <w:t>ьно-слуховых навыков детей сопутствуе</w:t>
      </w:r>
      <w:r w:rsidRPr="00F43A18">
        <w:rPr>
          <w:rFonts w:ascii="Times New Roman" w:hAnsi="Times New Roman" w:cs="Times New Roman"/>
          <w:sz w:val="28"/>
          <w:szCs w:val="28"/>
        </w:rPr>
        <w:t>т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F43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креативности,</w:t>
      </w:r>
      <w:r w:rsidRPr="00F43A18">
        <w:rPr>
          <w:rFonts w:ascii="Times New Roman" w:hAnsi="Times New Roman" w:cs="Times New Roman"/>
          <w:sz w:val="28"/>
          <w:szCs w:val="28"/>
        </w:rPr>
        <w:t xml:space="preserve"> и  отсутствие необходимой подготовки ведет к резкому снижению качества творчества. Поэтому для развития слуха и певческих навыков рекомендуется пение песен  </w:t>
      </w:r>
      <w:r w:rsidRPr="00F43A18">
        <w:rPr>
          <w:rStyle w:val="af0"/>
          <w:rFonts w:ascii="Times New Roman" w:hAnsi="Times New Roman" w:cs="Times New Roman"/>
          <w:b w:val="0"/>
          <w:sz w:val="28"/>
          <w:szCs w:val="28"/>
        </w:rPr>
        <w:t>«вслух» и «про себя»</w:t>
      </w:r>
      <w:r w:rsidRPr="00F43A18">
        <w:rPr>
          <w:rFonts w:ascii="Times New Roman" w:hAnsi="Times New Roman" w:cs="Times New Roman"/>
          <w:sz w:val="28"/>
          <w:szCs w:val="28"/>
        </w:rPr>
        <w:t xml:space="preserve"> в виде цепочки, исполнение скороговорок, сочинение попевок, частушек,  певческих перекличек, мелодических диалогов учителя и ученика, задание на завершение мелодии, начатой учителем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DE9" w:rsidRDefault="00B34CBE" w:rsidP="009C05F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34CBE">
        <w:rPr>
          <w:rFonts w:ascii="Times New Roman" w:hAnsi="Times New Roman" w:cs="Times New Roman"/>
          <w:sz w:val="28"/>
          <w:szCs w:val="28"/>
        </w:rPr>
        <w:t xml:space="preserve">Исходя из положения академика Б.В. Асафьева о том, что «музыка – это искусство интонируемого смысла»,  необходимо научить детей выражать смысл исполняемого, находить разные интерпретации одного и того же произведения. Например, простую попевку ребята могут  спеть от имени двух героев, обращая внимание на то, как по-разному прозвучит одно и то же произведение. В дальнейшем это поможет в понимании разных интерпретаций одного и того же произведения, тем самым способствуя </w:t>
      </w:r>
      <w:r w:rsidRPr="00B34CBE">
        <w:rPr>
          <w:rFonts w:ascii="Times New Roman" w:hAnsi="Times New Roman" w:cs="Times New Roman"/>
          <w:sz w:val="28"/>
          <w:szCs w:val="28"/>
        </w:rPr>
        <w:lastRenderedPageBreak/>
        <w:t xml:space="preserve">развитию </w:t>
      </w:r>
      <w:r w:rsidR="00F43A18">
        <w:rPr>
          <w:rFonts w:ascii="Times New Roman" w:hAnsi="Times New Roman" w:cs="Times New Roman"/>
          <w:sz w:val="28"/>
          <w:szCs w:val="28"/>
        </w:rPr>
        <w:t>альтернативности, вариативности</w:t>
      </w:r>
      <w:r w:rsidRPr="00B34CBE">
        <w:rPr>
          <w:rFonts w:ascii="Times New Roman" w:hAnsi="Times New Roman" w:cs="Times New Roman"/>
          <w:sz w:val="28"/>
          <w:szCs w:val="28"/>
        </w:rPr>
        <w:t xml:space="preserve">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Очень важно на уроках сольфеджио  обогащать память ребенка, используя яркий, интересный музыкальный репертуар: детский музыкальный фольклор (потешки, прибаутки, частушки, скороговорки, колыбельные), лучшие образцы народной, классической и современной музыки.</w:t>
      </w:r>
    </w:p>
    <w:p w:rsidR="00E66DE1" w:rsidRDefault="00E66DE1" w:rsidP="00E66DE1">
      <w:pPr>
        <w:pStyle w:val="ab"/>
        <w:rPr>
          <w:szCs w:val="28"/>
        </w:rPr>
      </w:pPr>
      <w:r>
        <w:rPr>
          <w:szCs w:val="28"/>
        </w:rPr>
        <w:t xml:space="preserve">          </w:t>
      </w:r>
      <w:r w:rsidR="006E7B13">
        <w:rPr>
          <w:szCs w:val="28"/>
        </w:rPr>
        <w:t>Важнейшим</w:t>
      </w:r>
      <w:r>
        <w:rPr>
          <w:szCs w:val="28"/>
        </w:rPr>
        <w:t xml:space="preserve"> средством развития креативности учащихся на уроках сольфеджио является  музыкально-композиционное творчество, которое включает в себя сочинение и импровизацию музыки. Если сочинение музыки  предполагает организованный учителем творческий процесс по созданию музыкальной композиции, отвечающей поставленным перед детьми задачами, то импровизация –  </w:t>
      </w:r>
      <w:r w:rsidRPr="00990793">
        <w:rPr>
          <w:szCs w:val="28"/>
        </w:rPr>
        <w:t>это</w:t>
      </w:r>
      <w:r>
        <w:rPr>
          <w:szCs w:val="28"/>
        </w:rPr>
        <w:t xml:space="preserve"> спонтанный процесс сочинения детьми нового музыкального материала </w:t>
      </w:r>
      <w:r w:rsidRPr="00990793">
        <w:rPr>
          <w:szCs w:val="28"/>
        </w:rPr>
        <w:t>непосредственно в процессе его исполнения</w:t>
      </w:r>
      <w:r w:rsidRPr="001E680D">
        <w:rPr>
          <w:szCs w:val="28"/>
        </w:rPr>
        <w:t xml:space="preserve">.  </w:t>
      </w:r>
      <w:r w:rsidRPr="00026879">
        <w:rPr>
          <w:szCs w:val="28"/>
        </w:rPr>
        <w:t xml:space="preserve">Творческие задания на сочинение и импровизацию  </w:t>
      </w:r>
      <w:r>
        <w:rPr>
          <w:szCs w:val="28"/>
        </w:rPr>
        <w:t xml:space="preserve">одновременно </w:t>
      </w:r>
      <w:r w:rsidRPr="00026879">
        <w:rPr>
          <w:szCs w:val="28"/>
        </w:rPr>
        <w:t xml:space="preserve"> направлены </w:t>
      </w:r>
      <w:r>
        <w:rPr>
          <w:szCs w:val="28"/>
        </w:rPr>
        <w:t>и</w:t>
      </w:r>
      <w:r w:rsidRPr="00026879">
        <w:rPr>
          <w:szCs w:val="28"/>
        </w:rPr>
        <w:t xml:space="preserve"> на развитие музыкальных способностей:  звуковысотного,  ритмического слуха, ладового чувства,</w:t>
      </w:r>
      <w:r>
        <w:rPr>
          <w:szCs w:val="28"/>
        </w:rPr>
        <w:t xml:space="preserve"> музыкального</w:t>
      </w:r>
      <w:r w:rsidRPr="00026879">
        <w:rPr>
          <w:szCs w:val="28"/>
        </w:rPr>
        <w:t xml:space="preserve"> </w:t>
      </w:r>
      <w:r>
        <w:rPr>
          <w:szCs w:val="28"/>
        </w:rPr>
        <w:t>мышления</w:t>
      </w:r>
      <w:r w:rsidRPr="00026879">
        <w:rPr>
          <w:szCs w:val="28"/>
        </w:rPr>
        <w:t xml:space="preserve">. </w:t>
      </w:r>
      <w:r>
        <w:rPr>
          <w:szCs w:val="28"/>
        </w:rPr>
        <w:t xml:space="preserve"> Это творческие задания на речевые, инструментальные, вокальные импровизации. Например, </w:t>
      </w:r>
      <w:r w:rsidRPr="002E1857">
        <w:rPr>
          <w:szCs w:val="28"/>
        </w:rPr>
        <w:t>сочинение</w:t>
      </w:r>
      <w:r>
        <w:rPr>
          <w:szCs w:val="28"/>
        </w:rPr>
        <w:t>:</w:t>
      </w:r>
      <w:r w:rsidRPr="002E1857">
        <w:rPr>
          <w:szCs w:val="28"/>
        </w:rPr>
        <w:t xml:space="preserve"> </w:t>
      </w:r>
    </w:p>
    <w:p w:rsidR="00E66DE1" w:rsidRPr="00AB0C4E" w:rsidRDefault="00E66DE1" w:rsidP="00E66DE1">
      <w:pPr>
        <w:pStyle w:val="ab"/>
        <w:numPr>
          <w:ilvl w:val="0"/>
          <w:numId w:val="12"/>
        </w:numPr>
      </w:pPr>
      <w:r w:rsidRPr="002E1857">
        <w:rPr>
          <w:szCs w:val="28"/>
        </w:rPr>
        <w:t>ок</w:t>
      </w:r>
      <w:r>
        <w:rPr>
          <w:szCs w:val="28"/>
        </w:rPr>
        <w:t xml:space="preserve">ончаний к  стихотворным строкам; </w:t>
      </w:r>
    </w:p>
    <w:p w:rsidR="00E66DE1" w:rsidRPr="00AB0C4E" w:rsidRDefault="00E66DE1" w:rsidP="00E66DE1">
      <w:pPr>
        <w:pStyle w:val="ab"/>
        <w:numPr>
          <w:ilvl w:val="0"/>
          <w:numId w:val="12"/>
        </w:numPr>
      </w:pPr>
      <w:r>
        <w:rPr>
          <w:szCs w:val="28"/>
        </w:rPr>
        <w:t>мелодий на предложенный текст;</w:t>
      </w:r>
      <w:r w:rsidRPr="000F2F41">
        <w:rPr>
          <w:szCs w:val="28"/>
        </w:rPr>
        <w:t xml:space="preserve"> </w:t>
      </w:r>
    </w:p>
    <w:p w:rsidR="00E66DE1" w:rsidRPr="00AB0C4E" w:rsidRDefault="00E66DE1" w:rsidP="00E66DE1">
      <w:pPr>
        <w:pStyle w:val="ab"/>
        <w:numPr>
          <w:ilvl w:val="0"/>
          <w:numId w:val="12"/>
        </w:numPr>
      </w:pPr>
      <w:r>
        <w:rPr>
          <w:szCs w:val="28"/>
        </w:rPr>
        <w:t>подголосков;</w:t>
      </w:r>
    </w:p>
    <w:p w:rsidR="00E66DE1" w:rsidRPr="00AB0C4E" w:rsidRDefault="00E66DE1" w:rsidP="00E66DE1">
      <w:pPr>
        <w:pStyle w:val="ab"/>
        <w:numPr>
          <w:ilvl w:val="0"/>
          <w:numId w:val="12"/>
        </w:numPr>
      </w:pPr>
      <w:r w:rsidRPr="000F2F41">
        <w:rPr>
          <w:szCs w:val="28"/>
        </w:rPr>
        <w:t xml:space="preserve">небольших мелодий в стиле разных жанров (марша, песен, </w:t>
      </w:r>
      <w:r>
        <w:rPr>
          <w:szCs w:val="28"/>
        </w:rPr>
        <w:t xml:space="preserve">танцев: </w:t>
      </w:r>
    </w:p>
    <w:p w:rsidR="00E66DE1" w:rsidRPr="00AB0C4E" w:rsidRDefault="00E66DE1" w:rsidP="00E66DE1">
      <w:pPr>
        <w:pStyle w:val="ab"/>
        <w:ind w:left="360"/>
      </w:pPr>
      <w:r>
        <w:rPr>
          <w:szCs w:val="28"/>
        </w:rPr>
        <w:t xml:space="preserve">вальса, польки и др.); </w:t>
      </w:r>
    </w:p>
    <w:p w:rsidR="00E66DE1" w:rsidRPr="00AB0C4E" w:rsidRDefault="00E66DE1" w:rsidP="00E66DE1">
      <w:pPr>
        <w:pStyle w:val="ab"/>
        <w:numPr>
          <w:ilvl w:val="0"/>
          <w:numId w:val="12"/>
        </w:numPr>
      </w:pPr>
      <w:r>
        <w:rPr>
          <w:szCs w:val="28"/>
        </w:rPr>
        <w:t>мелодий на мелодическую формулу;</w:t>
      </w:r>
    </w:p>
    <w:p w:rsidR="00E66DE1" w:rsidRPr="00AB0C4E" w:rsidRDefault="00E66DE1" w:rsidP="00E66DE1">
      <w:pPr>
        <w:pStyle w:val="ab"/>
        <w:numPr>
          <w:ilvl w:val="0"/>
          <w:numId w:val="12"/>
        </w:numPr>
      </w:pPr>
      <w:r>
        <w:rPr>
          <w:szCs w:val="28"/>
        </w:rPr>
        <w:t xml:space="preserve">мелодии на заданный бас; </w:t>
      </w:r>
    </w:p>
    <w:p w:rsidR="00E66DE1" w:rsidRPr="00EC375F" w:rsidRDefault="00E66DE1" w:rsidP="00E66DE1">
      <w:pPr>
        <w:pStyle w:val="ab"/>
        <w:numPr>
          <w:ilvl w:val="0"/>
          <w:numId w:val="12"/>
        </w:numPr>
      </w:pPr>
      <w:r>
        <w:rPr>
          <w:szCs w:val="28"/>
        </w:rPr>
        <w:t>мелодических импровизаций</w:t>
      </w:r>
      <w:r w:rsidRPr="000F2F41">
        <w:rPr>
          <w:szCs w:val="28"/>
        </w:rPr>
        <w:t xml:space="preserve"> в форме музыкальн</w:t>
      </w:r>
      <w:r>
        <w:rPr>
          <w:szCs w:val="28"/>
        </w:rPr>
        <w:t xml:space="preserve">ого диалога учителя с </w:t>
      </w:r>
    </w:p>
    <w:p w:rsidR="00E66DE1" w:rsidRPr="00AB0C4E" w:rsidRDefault="00E66DE1" w:rsidP="00E66DE1">
      <w:pPr>
        <w:pStyle w:val="ab"/>
        <w:ind w:left="360"/>
      </w:pPr>
      <w:r>
        <w:rPr>
          <w:szCs w:val="28"/>
        </w:rPr>
        <w:t xml:space="preserve">   учеником.</w:t>
      </w:r>
    </w:p>
    <w:p w:rsidR="00E66DE1" w:rsidRDefault="00E66DE1" w:rsidP="00E66DE1">
      <w:pPr>
        <w:pStyle w:val="ab"/>
        <w:rPr>
          <w:szCs w:val="28"/>
        </w:rPr>
      </w:pPr>
      <w:r>
        <w:rPr>
          <w:szCs w:val="28"/>
        </w:rPr>
        <w:t xml:space="preserve">          </w:t>
      </w:r>
      <w:r w:rsidRPr="008E1FE5">
        <w:rPr>
          <w:szCs w:val="28"/>
        </w:rPr>
        <w:t xml:space="preserve">Под </w:t>
      </w:r>
      <w:r>
        <w:rPr>
          <w:szCs w:val="28"/>
        </w:rPr>
        <w:t>исполняемую аккордовую последовательность</w:t>
      </w:r>
      <w:r w:rsidRPr="008E1FE5">
        <w:rPr>
          <w:szCs w:val="28"/>
        </w:rPr>
        <w:t xml:space="preserve"> (например, Т-</w:t>
      </w:r>
    </w:p>
    <w:p w:rsidR="00E66DE1" w:rsidRDefault="00E66DE1" w:rsidP="00E66DE1">
      <w:pPr>
        <w:pStyle w:val="ab"/>
      </w:pPr>
      <w:r w:rsidRPr="008E1FE5">
        <w:rPr>
          <w:szCs w:val="28"/>
          <w:lang w:val="en-US"/>
        </w:rPr>
        <w:t>S</w:t>
      </w:r>
      <w:r w:rsidRPr="008E1FE5">
        <w:rPr>
          <w:szCs w:val="28"/>
        </w:rPr>
        <w:t>-</w:t>
      </w:r>
      <w:r w:rsidRPr="008E1FE5">
        <w:rPr>
          <w:szCs w:val="28"/>
          <w:lang w:val="en-US"/>
        </w:rPr>
        <w:t>D</w:t>
      </w:r>
      <w:r w:rsidRPr="008E1FE5">
        <w:rPr>
          <w:szCs w:val="28"/>
        </w:rPr>
        <w:t>-</w:t>
      </w:r>
      <w:r w:rsidRPr="008E1FE5">
        <w:rPr>
          <w:szCs w:val="28"/>
          <w:lang w:val="en-US"/>
        </w:rPr>
        <w:t>T</w:t>
      </w:r>
      <w:r>
        <w:rPr>
          <w:szCs w:val="28"/>
        </w:rPr>
        <w:t>)</w:t>
      </w:r>
      <w:r w:rsidRPr="008E1FE5">
        <w:rPr>
          <w:szCs w:val="28"/>
        </w:rPr>
        <w:t xml:space="preserve">  </w:t>
      </w:r>
      <w:r>
        <w:rPr>
          <w:szCs w:val="28"/>
        </w:rPr>
        <w:t>дети пропевают</w:t>
      </w:r>
      <w:r w:rsidRPr="008E1FE5">
        <w:rPr>
          <w:szCs w:val="28"/>
        </w:rPr>
        <w:t xml:space="preserve"> или</w:t>
      </w:r>
      <w:r>
        <w:rPr>
          <w:szCs w:val="28"/>
        </w:rPr>
        <w:t xml:space="preserve"> подбирают</w:t>
      </w:r>
      <w:r w:rsidRPr="008E1FE5">
        <w:rPr>
          <w:szCs w:val="28"/>
        </w:rPr>
        <w:t xml:space="preserve"> на</w:t>
      </w:r>
      <w:r>
        <w:rPr>
          <w:szCs w:val="28"/>
        </w:rPr>
        <w:t xml:space="preserve"> фортепиано свои </w:t>
      </w:r>
      <w:r w:rsidRPr="008E1FE5">
        <w:rPr>
          <w:szCs w:val="28"/>
        </w:rPr>
        <w:t>собственн</w:t>
      </w:r>
      <w:r>
        <w:rPr>
          <w:szCs w:val="28"/>
        </w:rPr>
        <w:t>ые</w:t>
      </w:r>
      <w:r w:rsidRPr="008E1FE5">
        <w:rPr>
          <w:szCs w:val="28"/>
        </w:rPr>
        <w:t xml:space="preserve"> мелоди</w:t>
      </w:r>
      <w:r>
        <w:rPr>
          <w:szCs w:val="28"/>
        </w:rPr>
        <w:t>и</w:t>
      </w:r>
      <w:r w:rsidRPr="008E1FE5">
        <w:rPr>
          <w:szCs w:val="28"/>
        </w:rPr>
        <w:t>.</w:t>
      </w:r>
      <w:r>
        <w:t xml:space="preserve">  Проанализировав первые опыты самостоятельного сочинения, выбираются критерии, которым должна была отвечать сочиненная мелодия, а именно: </w:t>
      </w:r>
    </w:p>
    <w:p w:rsidR="00E66DE1" w:rsidRPr="006B342D" w:rsidRDefault="00E66DE1" w:rsidP="00E66DE1">
      <w:pPr>
        <w:pStyle w:val="ab"/>
        <w:numPr>
          <w:ilvl w:val="0"/>
          <w:numId w:val="10"/>
        </w:numPr>
      </w:pPr>
      <w:r>
        <w:t xml:space="preserve">добиваться при </w:t>
      </w:r>
      <w:r w:rsidRPr="009411F2">
        <w:rPr>
          <w:szCs w:val="24"/>
        </w:rPr>
        <w:t>минимум</w:t>
      </w:r>
      <w:r>
        <w:rPr>
          <w:szCs w:val="24"/>
        </w:rPr>
        <w:t xml:space="preserve">е средств – </w:t>
      </w:r>
      <w:r w:rsidRPr="009411F2">
        <w:rPr>
          <w:szCs w:val="24"/>
        </w:rPr>
        <w:t>максимум</w:t>
      </w:r>
      <w:r>
        <w:rPr>
          <w:szCs w:val="24"/>
        </w:rPr>
        <w:t>а</w:t>
      </w:r>
      <w:r w:rsidRPr="009411F2">
        <w:rPr>
          <w:szCs w:val="24"/>
        </w:rPr>
        <w:t xml:space="preserve"> выразительности;</w:t>
      </w:r>
    </w:p>
    <w:p w:rsidR="00E66DE1" w:rsidRPr="007B0F9A" w:rsidRDefault="00E66DE1" w:rsidP="00E66DE1">
      <w:pPr>
        <w:pStyle w:val="ab"/>
        <w:numPr>
          <w:ilvl w:val="0"/>
          <w:numId w:val="10"/>
        </w:numPr>
      </w:pPr>
      <w:r>
        <w:rPr>
          <w:szCs w:val="24"/>
        </w:rPr>
        <w:t>единства</w:t>
      </w:r>
      <w:r w:rsidRPr="006B342D">
        <w:rPr>
          <w:szCs w:val="24"/>
        </w:rPr>
        <w:t xml:space="preserve"> ритма;</w:t>
      </w:r>
    </w:p>
    <w:p w:rsidR="00E66DE1" w:rsidRPr="007B0F9A" w:rsidRDefault="00E66DE1" w:rsidP="00E66DE1">
      <w:pPr>
        <w:pStyle w:val="ab"/>
        <w:numPr>
          <w:ilvl w:val="0"/>
          <w:numId w:val="10"/>
        </w:numPr>
      </w:pPr>
      <w:r>
        <w:rPr>
          <w:szCs w:val="24"/>
        </w:rPr>
        <w:t>единства</w:t>
      </w:r>
      <w:r w:rsidRPr="007B0F9A">
        <w:rPr>
          <w:szCs w:val="24"/>
        </w:rPr>
        <w:t xml:space="preserve"> интонации;</w:t>
      </w:r>
    </w:p>
    <w:p w:rsidR="00E66DE1" w:rsidRDefault="00E66DE1" w:rsidP="00E66DE1">
      <w:pPr>
        <w:pStyle w:val="ab"/>
        <w:numPr>
          <w:ilvl w:val="0"/>
          <w:numId w:val="10"/>
        </w:numPr>
      </w:pPr>
      <w:r>
        <w:rPr>
          <w:szCs w:val="24"/>
        </w:rPr>
        <w:t xml:space="preserve">целостности, однородности темы за счет повторности музыкальных построений (мотивов, фраз, предложений). </w:t>
      </w:r>
      <w:r>
        <w:t>Использовать можно разные виды повторности построений (остинатность, т.е. повторность без изменений либо повторность с ритмическим и высотным изменением, т.е. секвенции, варьирование);</w:t>
      </w:r>
    </w:p>
    <w:p w:rsidR="00E66DE1" w:rsidRPr="00AA1F43" w:rsidRDefault="00E66DE1" w:rsidP="00E66DE1">
      <w:pPr>
        <w:pStyle w:val="ab"/>
        <w:numPr>
          <w:ilvl w:val="0"/>
          <w:numId w:val="10"/>
        </w:numPr>
      </w:pPr>
      <w:r>
        <w:rPr>
          <w:szCs w:val="24"/>
        </w:rPr>
        <w:t>оригинальности</w:t>
      </w:r>
      <w:r w:rsidRPr="00F50CAD">
        <w:rPr>
          <w:szCs w:val="24"/>
        </w:rPr>
        <w:t xml:space="preserve"> мелодии</w:t>
      </w:r>
      <w:r>
        <w:rPr>
          <w:szCs w:val="24"/>
        </w:rPr>
        <w:t>.</w:t>
      </w:r>
    </w:p>
    <w:p w:rsidR="00E66DE1" w:rsidRDefault="00E66DE1" w:rsidP="00E66DE1">
      <w:pPr>
        <w:pStyle w:val="ab"/>
        <w:ind w:left="788"/>
        <w:rPr>
          <w:szCs w:val="24"/>
        </w:rPr>
      </w:pPr>
      <w:r>
        <w:rPr>
          <w:szCs w:val="24"/>
        </w:rPr>
        <w:t xml:space="preserve">В   творческих    заданиях    на   развитие  чувства   ритма   учащиеся </w:t>
      </w:r>
    </w:p>
    <w:p w:rsidR="00E66DE1" w:rsidRPr="00E66DE1" w:rsidRDefault="00E66DE1" w:rsidP="00E66DE1">
      <w:pPr>
        <w:pStyle w:val="ab"/>
        <w:rPr>
          <w:szCs w:val="24"/>
        </w:rPr>
      </w:pPr>
      <w:r>
        <w:rPr>
          <w:szCs w:val="24"/>
        </w:rPr>
        <w:t xml:space="preserve">самостоятельно осуществляют выбор инструментов детского оркестра, придумывают ритмический аккомпанемент, ритмические партитуры, изобретают простейшие музыкальные инструменты. </w:t>
      </w:r>
      <w:r w:rsidRPr="00C34978">
        <w:rPr>
          <w:szCs w:val="28"/>
        </w:rPr>
        <w:t xml:space="preserve">Экспериментируя со звуковыми возможностями детских </w:t>
      </w:r>
      <w:r>
        <w:rPr>
          <w:szCs w:val="28"/>
        </w:rPr>
        <w:t>инструментов, учащиеся создают</w:t>
      </w:r>
      <w:r w:rsidRPr="00C34978">
        <w:rPr>
          <w:szCs w:val="28"/>
        </w:rPr>
        <w:t xml:space="preserve"> </w:t>
      </w:r>
      <w:r w:rsidRPr="00C34978">
        <w:rPr>
          <w:szCs w:val="28"/>
        </w:rPr>
        <w:lastRenderedPageBreak/>
        <w:t>тембровые импровизации на тему природы: изобража</w:t>
      </w:r>
      <w:r>
        <w:rPr>
          <w:szCs w:val="28"/>
        </w:rPr>
        <w:t>ют</w:t>
      </w:r>
      <w:r w:rsidRPr="00C34978">
        <w:rPr>
          <w:szCs w:val="28"/>
        </w:rPr>
        <w:t xml:space="preserve"> раскаты г</w:t>
      </w:r>
      <w:r w:rsidR="00B279F3">
        <w:rPr>
          <w:szCs w:val="28"/>
        </w:rPr>
        <w:t>рома на ударных, дождь, льдинки</w:t>
      </w:r>
      <w:r w:rsidRPr="00C34978">
        <w:rPr>
          <w:szCs w:val="28"/>
        </w:rPr>
        <w:t xml:space="preserve"> – на металлофонах, треугольниках, исполня</w:t>
      </w:r>
      <w:r>
        <w:rPr>
          <w:szCs w:val="28"/>
        </w:rPr>
        <w:t xml:space="preserve">ют </w:t>
      </w:r>
      <w:r w:rsidRPr="00C34978">
        <w:rPr>
          <w:szCs w:val="28"/>
        </w:rPr>
        <w:t xml:space="preserve"> звуки решительные, тревожные, ласковые, подбира</w:t>
      </w:r>
      <w:r>
        <w:rPr>
          <w:szCs w:val="28"/>
        </w:rPr>
        <w:t>ют</w:t>
      </w:r>
      <w:r w:rsidRPr="00C34978">
        <w:rPr>
          <w:szCs w:val="28"/>
        </w:rPr>
        <w:t xml:space="preserve"> мелодии к сказкам, картинкам («Слон улыбается», «Дружные ежики», «Черепаха торопится»).</w:t>
      </w:r>
      <w:r w:rsidRPr="00C34978">
        <w:rPr>
          <w:color w:val="000000"/>
          <w:szCs w:val="28"/>
        </w:rPr>
        <w:t xml:space="preserve">  </w:t>
      </w:r>
    </w:p>
    <w:p w:rsidR="00023E34" w:rsidRPr="004F1EAE" w:rsidRDefault="003723DD" w:rsidP="002F25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48B3" w:rsidRPr="0016127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C06AD" w:rsidRPr="00161270">
        <w:rPr>
          <w:rFonts w:ascii="Times New Roman" w:hAnsi="Times New Roman" w:cs="Times New Roman"/>
          <w:sz w:val="28"/>
          <w:szCs w:val="28"/>
        </w:rPr>
        <w:t>креативности</w:t>
      </w:r>
      <w:r w:rsidR="00C548B3" w:rsidRPr="00161270">
        <w:rPr>
          <w:rFonts w:ascii="Times New Roman" w:hAnsi="Times New Roman" w:cs="Times New Roman"/>
          <w:sz w:val="28"/>
          <w:szCs w:val="28"/>
        </w:rPr>
        <w:t xml:space="preserve"> учащихся  при восприятии музыки происход</w:t>
      </w:r>
      <w:r w:rsidR="00EC06AD" w:rsidRPr="00161270">
        <w:rPr>
          <w:rFonts w:ascii="Times New Roman" w:hAnsi="Times New Roman" w:cs="Times New Roman"/>
          <w:sz w:val="28"/>
          <w:szCs w:val="28"/>
        </w:rPr>
        <w:t>и</w:t>
      </w:r>
      <w:r w:rsidR="00764AE0" w:rsidRPr="00161270">
        <w:rPr>
          <w:rFonts w:ascii="Times New Roman" w:hAnsi="Times New Roman" w:cs="Times New Roman"/>
          <w:sz w:val="28"/>
          <w:szCs w:val="28"/>
        </w:rPr>
        <w:t xml:space="preserve">т </w:t>
      </w:r>
      <w:r w:rsidR="00C548B3" w:rsidRPr="00161270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06AD" w:rsidRPr="00161270">
        <w:rPr>
          <w:rFonts w:ascii="Times New Roman" w:hAnsi="Times New Roman" w:cs="Times New Roman"/>
          <w:sz w:val="28"/>
          <w:szCs w:val="28"/>
        </w:rPr>
        <w:t>накопление</w:t>
      </w:r>
      <w:r w:rsidR="00C548B3" w:rsidRPr="00161270">
        <w:rPr>
          <w:rFonts w:ascii="Times New Roman" w:hAnsi="Times New Roman" w:cs="Times New Roman"/>
          <w:sz w:val="28"/>
          <w:szCs w:val="28"/>
        </w:rPr>
        <w:t xml:space="preserve"> впечатлений,</w:t>
      </w:r>
      <w:r w:rsidR="00C548B3" w:rsidRPr="00161270">
        <w:rPr>
          <w:rFonts w:ascii="Times New Roman" w:hAnsi="Times New Roman" w:cs="Times New Roman"/>
          <w:color w:val="000000"/>
          <w:sz w:val="28"/>
          <w:szCs w:val="28"/>
        </w:rPr>
        <w:t xml:space="preserve"> осознание смысла музыкально-интонационной образности и выражение смысла образа посредством  вербальных и невербальных средств</w:t>
      </w:r>
      <w:r w:rsidR="007108A2" w:rsidRPr="001612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48B3" w:rsidRPr="00161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8A2" w:rsidRPr="00161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4AE0" w:rsidRPr="00161270">
        <w:rPr>
          <w:rFonts w:ascii="Times New Roman" w:hAnsi="Times New Roman" w:cs="Times New Roman"/>
          <w:sz w:val="28"/>
          <w:szCs w:val="28"/>
        </w:rPr>
        <w:t xml:space="preserve">Этому способствуют </w:t>
      </w:r>
      <w:r w:rsidR="007108A2" w:rsidRPr="00161270">
        <w:rPr>
          <w:rFonts w:ascii="Times New Roman" w:hAnsi="Times New Roman" w:cs="Times New Roman"/>
          <w:sz w:val="28"/>
          <w:szCs w:val="28"/>
        </w:rPr>
        <w:t xml:space="preserve"> творческие задания на  переинтонирование музыкального образа в иных языках (пластике, мимике, графике, цвете, поэтических образах</w:t>
      </w:r>
      <w:r w:rsidR="007108A2" w:rsidRPr="007108A2">
        <w:rPr>
          <w:sz w:val="28"/>
          <w:szCs w:val="28"/>
        </w:rPr>
        <w:t>)</w:t>
      </w:r>
      <w:r w:rsidR="007108A2">
        <w:rPr>
          <w:sz w:val="28"/>
          <w:szCs w:val="28"/>
        </w:rPr>
        <w:t>.</w:t>
      </w:r>
      <w:r w:rsidR="007108A2">
        <w:t xml:space="preserve"> </w:t>
      </w:r>
      <w:r w:rsidR="004F1EAE" w:rsidRPr="003E4C0F">
        <w:rPr>
          <w:rFonts w:ascii="Times New Roman" w:hAnsi="Times New Roman" w:cs="Times New Roman"/>
          <w:sz w:val="28"/>
          <w:szCs w:val="28"/>
        </w:rPr>
        <w:t>Вызывают интерес</w:t>
      </w:r>
      <w:r w:rsidR="00452C2A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4F1EAE" w:rsidRPr="003E4C0F">
        <w:rPr>
          <w:rFonts w:ascii="Times New Roman" w:hAnsi="Times New Roman" w:cs="Times New Roman"/>
          <w:sz w:val="28"/>
          <w:szCs w:val="28"/>
        </w:rPr>
        <w:t xml:space="preserve"> </w:t>
      </w:r>
      <w:r w:rsidR="004F1EAE">
        <w:rPr>
          <w:rFonts w:ascii="Times New Roman" w:hAnsi="Times New Roman" w:cs="Times New Roman"/>
          <w:sz w:val="28"/>
          <w:szCs w:val="28"/>
        </w:rPr>
        <w:t>творческие задания «Музыкальная живопись» (</w:t>
      </w:r>
      <w:r w:rsidR="004F1EAE" w:rsidRPr="003E4C0F">
        <w:rPr>
          <w:rFonts w:ascii="Times New Roman" w:hAnsi="Times New Roman" w:cs="Times New Roman"/>
          <w:sz w:val="28"/>
          <w:szCs w:val="28"/>
        </w:rPr>
        <w:t>глядя на картину художника, услышать музыку и описать ее</w:t>
      </w:r>
      <w:r w:rsidR="004F1EAE">
        <w:rPr>
          <w:rFonts w:ascii="Times New Roman" w:hAnsi="Times New Roman" w:cs="Times New Roman"/>
          <w:sz w:val="28"/>
          <w:szCs w:val="28"/>
        </w:rPr>
        <w:t>),</w:t>
      </w:r>
      <w:r w:rsidR="004F1EAE" w:rsidRPr="003E4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EAE">
        <w:rPr>
          <w:rFonts w:ascii="Times New Roman" w:hAnsi="Times New Roman" w:cs="Times New Roman"/>
          <w:sz w:val="28"/>
          <w:szCs w:val="28"/>
        </w:rPr>
        <w:t xml:space="preserve">«Живописная музыка» </w:t>
      </w:r>
      <w:r w:rsidR="004F1EAE" w:rsidRPr="003E4C0F">
        <w:rPr>
          <w:rFonts w:ascii="Times New Roman" w:hAnsi="Times New Roman" w:cs="Times New Roman"/>
          <w:sz w:val="28"/>
          <w:szCs w:val="28"/>
        </w:rPr>
        <w:t xml:space="preserve"> </w:t>
      </w:r>
      <w:r w:rsidR="004F1EAE">
        <w:rPr>
          <w:rFonts w:ascii="Times New Roman" w:hAnsi="Times New Roman" w:cs="Times New Roman"/>
          <w:sz w:val="28"/>
          <w:szCs w:val="28"/>
        </w:rPr>
        <w:t>(</w:t>
      </w:r>
      <w:r w:rsidR="004F1EAE" w:rsidRPr="003E4C0F">
        <w:rPr>
          <w:rFonts w:ascii="Times New Roman" w:hAnsi="Times New Roman" w:cs="Times New Roman"/>
          <w:sz w:val="28"/>
          <w:szCs w:val="28"/>
        </w:rPr>
        <w:t xml:space="preserve">изображение музыкального образа в </w:t>
      </w:r>
      <w:r w:rsidR="004F1EAE">
        <w:rPr>
          <w:rFonts w:ascii="Times New Roman" w:hAnsi="Times New Roman" w:cs="Times New Roman"/>
          <w:sz w:val="28"/>
          <w:szCs w:val="28"/>
        </w:rPr>
        <w:t xml:space="preserve">графике, цвете). Выразить </w:t>
      </w:r>
      <w:r w:rsidR="00023E34" w:rsidRPr="004F1EAE">
        <w:rPr>
          <w:rFonts w:ascii="Times New Roman" w:hAnsi="Times New Roman" w:cs="Times New Roman"/>
          <w:sz w:val="28"/>
          <w:szCs w:val="28"/>
        </w:rPr>
        <w:t>музыкальный образ в пластике</w:t>
      </w:r>
      <w:r w:rsidR="004F1EAE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2F254D">
        <w:rPr>
          <w:rFonts w:ascii="Times New Roman" w:hAnsi="Times New Roman" w:cs="Times New Roman"/>
          <w:sz w:val="28"/>
          <w:szCs w:val="28"/>
        </w:rPr>
        <w:t>,</w:t>
      </w:r>
      <w:r w:rsidR="004F1EAE">
        <w:rPr>
          <w:rFonts w:ascii="Times New Roman" w:hAnsi="Times New Roman" w:cs="Times New Roman"/>
          <w:sz w:val="28"/>
          <w:szCs w:val="28"/>
        </w:rPr>
        <w:t xml:space="preserve"> </w:t>
      </w:r>
      <w:r w:rsidR="002F254D">
        <w:rPr>
          <w:rFonts w:ascii="Times New Roman" w:hAnsi="Times New Roman" w:cs="Times New Roman"/>
          <w:sz w:val="28"/>
          <w:szCs w:val="28"/>
          <w:shd w:val="clear" w:color="auto" w:fill="FFFFFF"/>
        </w:rPr>
        <w:t>зрительно показывая</w:t>
      </w:r>
      <w:r w:rsidR="002F254D">
        <w:rPr>
          <w:rFonts w:ascii="Times New Roman" w:hAnsi="Times New Roman" w:cs="Times New Roman"/>
          <w:sz w:val="28"/>
          <w:szCs w:val="28"/>
        </w:rPr>
        <w:t xml:space="preserve"> сложные музыкальные понятия секвенции, фразировки, динамических</w:t>
      </w:r>
      <w:r w:rsidR="002F254D" w:rsidRPr="000A64B1">
        <w:rPr>
          <w:rFonts w:ascii="Times New Roman" w:hAnsi="Times New Roman" w:cs="Times New Roman"/>
          <w:sz w:val="28"/>
          <w:szCs w:val="28"/>
        </w:rPr>
        <w:t xml:space="preserve"> </w:t>
      </w:r>
      <w:r w:rsidR="002F254D">
        <w:rPr>
          <w:rFonts w:ascii="Times New Roman" w:hAnsi="Times New Roman" w:cs="Times New Roman"/>
          <w:sz w:val="28"/>
          <w:szCs w:val="28"/>
        </w:rPr>
        <w:t>оттенков</w:t>
      </w:r>
      <w:r w:rsidR="002F254D" w:rsidRPr="000A64B1">
        <w:rPr>
          <w:rFonts w:ascii="Times New Roman" w:hAnsi="Times New Roman" w:cs="Times New Roman"/>
          <w:sz w:val="28"/>
          <w:szCs w:val="28"/>
        </w:rPr>
        <w:t>, смену</w:t>
      </w:r>
      <w:r w:rsidR="002F254D">
        <w:rPr>
          <w:rFonts w:ascii="Times New Roman" w:hAnsi="Times New Roman" w:cs="Times New Roman"/>
          <w:sz w:val="28"/>
          <w:szCs w:val="28"/>
        </w:rPr>
        <w:t xml:space="preserve"> </w:t>
      </w:r>
      <w:r w:rsidR="002F254D" w:rsidRPr="000A64B1">
        <w:rPr>
          <w:rFonts w:ascii="Times New Roman" w:hAnsi="Times New Roman" w:cs="Times New Roman"/>
          <w:sz w:val="28"/>
          <w:szCs w:val="28"/>
        </w:rPr>
        <w:t xml:space="preserve">лада, штрихов, темпа, </w:t>
      </w:r>
      <w:r w:rsidR="002F254D">
        <w:rPr>
          <w:rFonts w:ascii="Times New Roman" w:hAnsi="Times New Roman" w:cs="Times New Roman"/>
          <w:sz w:val="28"/>
          <w:szCs w:val="28"/>
        </w:rPr>
        <w:t>кульминации.</w:t>
      </w:r>
    </w:p>
    <w:p w:rsidR="003723DD" w:rsidRDefault="004F1EAE" w:rsidP="003723DD">
      <w:pPr>
        <w:pStyle w:val="normal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1270">
        <w:rPr>
          <w:sz w:val="28"/>
          <w:szCs w:val="28"/>
        </w:rPr>
        <w:t>При слушании музыки и анализе музыкального произведения</w:t>
      </w:r>
      <w:r w:rsidR="00161270" w:rsidRPr="007C632A">
        <w:rPr>
          <w:sz w:val="28"/>
          <w:szCs w:val="28"/>
        </w:rPr>
        <w:t xml:space="preserve"> очень эффективен метод «сочинения уже сочиненного». </w:t>
      </w:r>
      <w:r w:rsidR="00161270">
        <w:rPr>
          <w:sz w:val="28"/>
          <w:szCs w:val="28"/>
        </w:rPr>
        <w:t xml:space="preserve"> </w:t>
      </w:r>
      <w:r w:rsidR="00161270" w:rsidRPr="007C632A">
        <w:rPr>
          <w:sz w:val="28"/>
          <w:szCs w:val="28"/>
        </w:rPr>
        <w:t xml:space="preserve">Прежде, чем познакомиться с произведением композитора, дети «предсочиняют» это произведение, проходят путь композитора, проживают «технологию» сочинительства. </w:t>
      </w:r>
      <w:r w:rsidR="002F254D">
        <w:rPr>
          <w:sz w:val="28"/>
          <w:szCs w:val="28"/>
        </w:rPr>
        <w:t xml:space="preserve"> </w:t>
      </w:r>
      <w:r w:rsidR="00161270" w:rsidRPr="007C632A">
        <w:rPr>
          <w:sz w:val="28"/>
          <w:szCs w:val="28"/>
        </w:rPr>
        <w:t xml:space="preserve">Креативность школьника реализуется, когда он,  опираясь на весь свой музыкальный опыт, интуицию, воображение, фантазию, сопоставляет, сравнивает, выбирает,  преобразует, создает. В результате самостоятельного поиска учащийся добывает и присваивает  новые знания, глубже «вживается» в образ произведения при восприятии, творчески его интерпретирует. </w:t>
      </w:r>
      <w:r w:rsidR="003723DD">
        <w:rPr>
          <w:sz w:val="28"/>
          <w:szCs w:val="28"/>
        </w:rPr>
        <w:t>Развитию креативности способствуют такие задания, как придумывание название произведения,</w:t>
      </w:r>
      <w:r w:rsidR="003723DD" w:rsidRPr="000C729E">
        <w:t xml:space="preserve"> </w:t>
      </w:r>
      <w:r w:rsidR="003723DD" w:rsidRPr="000C729E">
        <w:rPr>
          <w:sz w:val="28"/>
          <w:szCs w:val="28"/>
        </w:rPr>
        <w:t>сравнение</w:t>
      </w:r>
      <w:r w:rsidR="003723DD" w:rsidRPr="000C729E">
        <w:rPr>
          <w:b/>
          <w:sz w:val="28"/>
          <w:szCs w:val="28"/>
        </w:rPr>
        <w:t xml:space="preserve"> </w:t>
      </w:r>
      <w:r w:rsidR="003723DD" w:rsidRPr="000C729E">
        <w:rPr>
          <w:sz w:val="28"/>
          <w:szCs w:val="28"/>
        </w:rPr>
        <w:t>двух вариантов звучания одного и того же произведения в разном исполнении</w:t>
      </w:r>
      <w:r w:rsidR="003723DD">
        <w:rPr>
          <w:sz w:val="28"/>
          <w:szCs w:val="28"/>
        </w:rPr>
        <w:t>.</w:t>
      </w:r>
    </w:p>
    <w:p w:rsidR="004C2CD5" w:rsidRDefault="00E66DE1" w:rsidP="004C2CD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79F3">
        <w:rPr>
          <w:rFonts w:ascii="Times New Roman" w:hAnsi="Times New Roman" w:cs="Times New Roman"/>
          <w:sz w:val="28"/>
          <w:szCs w:val="28"/>
        </w:rPr>
        <w:t>Эффективным средством развития креативности школьников является т</w:t>
      </w:r>
      <w:r w:rsidR="004C2CD5">
        <w:rPr>
          <w:rFonts w:ascii="Times New Roman" w:hAnsi="Times New Roman" w:cs="Times New Roman"/>
          <w:sz w:val="28"/>
          <w:szCs w:val="28"/>
        </w:rPr>
        <w:t xml:space="preserve">ехнология </w:t>
      </w:r>
      <w:r w:rsidR="004C2CD5" w:rsidRPr="00E10310">
        <w:rPr>
          <w:rFonts w:ascii="Times New Roman" w:hAnsi="Times New Roman" w:cs="Times New Roman"/>
          <w:sz w:val="28"/>
          <w:szCs w:val="28"/>
        </w:rPr>
        <w:t>проблемного обучения</w:t>
      </w:r>
      <w:r w:rsidR="00B279F3">
        <w:rPr>
          <w:rFonts w:ascii="Times New Roman" w:hAnsi="Times New Roman" w:cs="Times New Roman"/>
          <w:sz w:val="28"/>
          <w:szCs w:val="28"/>
        </w:rPr>
        <w:t>, которая</w:t>
      </w:r>
      <w:r w:rsidR="004C2CD5">
        <w:rPr>
          <w:rFonts w:ascii="Times New Roman" w:hAnsi="Times New Roman" w:cs="Times New Roman"/>
          <w:sz w:val="28"/>
          <w:szCs w:val="28"/>
        </w:rPr>
        <w:t xml:space="preserve">  нацеливает учащихся на  усвоение не только результатов познания, но и самого пути, процесса получения этих результатов (овладение способами познания).  </w:t>
      </w:r>
      <w:r w:rsidR="004C2CD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C2CD5" w:rsidRPr="00A03CD2">
        <w:rPr>
          <w:rFonts w:ascii="Times New Roman" w:hAnsi="Times New Roman" w:cs="Times New Roman"/>
          <w:color w:val="000000"/>
          <w:sz w:val="28"/>
          <w:szCs w:val="28"/>
        </w:rPr>
        <w:t xml:space="preserve">а уроке с элементами проблемного обучения  </w:t>
      </w:r>
      <w:r w:rsidR="004C2CD5">
        <w:rPr>
          <w:rFonts w:ascii="Times New Roman" w:hAnsi="Times New Roman" w:cs="Times New Roman"/>
          <w:color w:val="000000"/>
          <w:sz w:val="28"/>
          <w:szCs w:val="28"/>
        </w:rPr>
        <w:t>главное – выбрать  такие   вопросы</w:t>
      </w:r>
      <w:r w:rsidR="004C2CD5" w:rsidRPr="00A03CD2">
        <w:rPr>
          <w:rFonts w:ascii="Times New Roman" w:hAnsi="Times New Roman" w:cs="Times New Roman"/>
          <w:color w:val="000000"/>
          <w:sz w:val="28"/>
          <w:szCs w:val="28"/>
        </w:rPr>
        <w:t>, которые бы побуждали, направляли детей к поиску, заставляли задумываться.  В частности, как  рекомендуют Л.В.  Школяр и ряд авторов</w:t>
      </w:r>
      <w:r w:rsidR="004C2CD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2CD5" w:rsidRPr="00A03CD2">
        <w:rPr>
          <w:rFonts w:ascii="Times New Roman" w:hAnsi="Times New Roman" w:cs="Times New Roman"/>
          <w:color w:val="000000"/>
          <w:sz w:val="28"/>
          <w:szCs w:val="28"/>
        </w:rPr>
        <w:t xml:space="preserve"> при знакомстве с жанром марша  нужно не просто рассмотреть марш как определенный жанр, найти общие черты у разных маршей,  а рассмотреть причину его появления, «всеобщее основание  ритмической организации человеческой деятельности». </w:t>
      </w:r>
      <w:r w:rsidR="004C2CD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C2CD5" w:rsidRPr="00A03CD2">
        <w:rPr>
          <w:rFonts w:ascii="Times New Roman" w:hAnsi="Times New Roman" w:cs="Times New Roman"/>
          <w:color w:val="000000"/>
          <w:sz w:val="28"/>
          <w:szCs w:val="28"/>
        </w:rPr>
        <w:t>ровести творческий эксперимент, как  «вырастить» эту интонацию из множества звуков</w:t>
      </w:r>
      <w:r w:rsidR="004C2CD5"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="004C2CD5" w:rsidRPr="00A03CD2">
        <w:rPr>
          <w:rFonts w:ascii="Times New Roman" w:hAnsi="Times New Roman" w:cs="Times New Roman"/>
          <w:color w:val="000000"/>
          <w:sz w:val="28"/>
          <w:szCs w:val="28"/>
        </w:rPr>
        <w:t xml:space="preserve"> затем </w:t>
      </w:r>
      <w:r w:rsidR="004C2CD5">
        <w:rPr>
          <w:rFonts w:ascii="Times New Roman" w:hAnsi="Times New Roman" w:cs="Times New Roman"/>
          <w:color w:val="000000"/>
          <w:sz w:val="28"/>
          <w:szCs w:val="28"/>
        </w:rPr>
        <w:t xml:space="preserve">создать </w:t>
      </w:r>
      <w:r w:rsidR="004C2CD5" w:rsidRPr="00A03CD2">
        <w:rPr>
          <w:rFonts w:ascii="Times New Roman" w:hAnsi="Times New Roman" w:cs="Times New Roman"/>
          <w:color w:val="000000"/>
          <w:sz w:val="28"/>
          <w:szCs w:val="28"/>
        </w:rPr>
        <w:t>марш как музыкальное  произведение определенного жизненного назначения.</w:t>
      </w:r>
      <w:r w:rsidR="004C2CD5">
        <w:rPr>
          <w:rFonts w:ascii="Times New Roman" w:hAnsi="Times New Roman" w:cs="Times New Roman"/>
          <w:color w:val="000000"/>
          <w:sz w:val="28"/>
          <w:szCs w:val="28"/>
        </w:rPr>
        <w:t xml:space="preserve"> А далее – проследить превращение марша в «маршевость» и перенести это явление на другие явления окружающего мира (маршевость в природе, маршевость как состояние души человека). </w:t>
      </w:r>
      <w:r w:rsidR="004C2CD5" w:rsidRPr="00A03C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2CD5">
        <w:rPr>
          <w:rFonts w:ascii="Times New Roman" w:hAnsi="Times New Roman" w:cs="Times New Roman"/>
          <w:sz w:val="28"/>
          <w:szCs w:val="28"/>
        </w:rPr>
        <w:t xml:space="preserve">Применение элементов  технологии проблемного обучения </w:t>
      </w:r>
      <w:r w:rsidR="004C2CD5" w:rsidRPr="00246DB4">
        <w:rPr>
          <w:rFonts w:ascii="Times New Roman" w:hAnsi="Times New Roman" w:cs="Times New Roman"/>
          <w:sz w:val="28"/>
          <w:szCs w:val="28"/>
        </w:rPr>
        <w:t xml:space="preserve">повышает качество обучения, т.е. прочность, устойчивость, глубину, осознанность и системность знаний, умений и </w:t>
      </w:r>
      <w:r w:rsidR="004C2CD5" w:rsidRPr="00246DB4">
        <w:rPr>
          <w:rFonts w:ascii="Times New Roman" w:hAnsi="Times New Roman" w:cs="Times New Roman"/>
          <w:sz w:val="28"/>
          <w:szCs w:val="28"/>
        </w:rPr>
        <w:lastRenderedPageBreak/>
        <w:t>навыков, самостоятельность, гибкость</w:t>
      </w:r>
      <w:r w:rsidR="004C2CD5">
        <w:rPr>
          <w:rFonts w:ascii="Times New Roman" w:hAnsi="Times New Roman" w:cs="Times New Roman"/>
          <w:sz w:val="28"/>
          <w:szCs w:val="28"/>
        </w:rPr>
        <w:t xml:space="preserve">, оригинальность </w:t>
      </w:r>
      <w:r w:rsidR="004C2CD5" w:rsidRPr="00246DB4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4C2CD5">
        <w:rPr>
          <w:rFonts w:ascii="Times New Roman" w:hAnsi="Times New Roman" w:cs="Times New Roman"/>
          <w:sz w:val="28"/>
          <w:szCs w:val="28"/>
        </w:rPr>
        <w:t>. Сам процесс обучения оживляется и активизируется, исключается бездумное заучивание.</w:t>
      </w:r>
    </w:p>
    <w:p w:rsidR="004C2CD5" w:rsidRPr="00F62FA9" w:rsidRDefault="004C2CD5" w:rsidP="004C2CD5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Игровые технологии также являются эффективным средством </w:t>
      </w:r>
      <w:r w:rsidRPr="00B07F8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F8E">
        <w:rPr>
          <w:rFonts w:ascii="Times New Roman" w:hAnsi="Times New Roman"/>
          <w:sz w:val="28"/>
          <w:szCs w:val="28"/>
        </w:rPr>
        <w:t xml:space="preserve">развития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7F8E">
        <w:rPr>
          <w:rFonts w:ascii="Times New Roman" w:hAnsi="Times New Roman"/>
          <w:sz w:val="28"/>
          <w:szCs w:val="28"/>
        </w:rPr>
        <w:t xml:space="preserve">креативности </w:t>
      </w:r>
      <w:r>
        <w:rPr>
          <w:rFonts w:ascii="Times New Roman" w:hAnsi="Times New Roman"/>
          <w:sz w:val="28"/>
          <w:szCs w:val="28"/>
        </w:rPr>
        <w:t xml:space="preserve">  школьников</w:t>
      </w:r>
      <w:r w:rsidRPr="001D0A6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62FA9">
        <w:rPr>
          <w:rFonts w:ascii="Times New Roman" w:hAnsi="Times New Roman" w:cs="Times New Roman"/>
          <w:sz w:val="28"/>
          <w:szCs w:val="28"/>
        </w:rPr>
        <w:t xml:space="preserve">Учитывая   то,  что  детская  психика   остро    тяготеет   к   игровой    активности,   </w:t>
      </w:r>
      <w:r>
        <w:rPr>
          <w:rFonts w:ascii="Times New Roman" w:hAnsi="Times New Roman" w:cs="Times New Roman"/>
          <w:sz w:val="28"/>
          <w:szCs w:val="28"/>
        </w:rPr>
        <w:t>необходимо во всех видах деятельности</w:t>
      </w:r>
      <w:r w:rsidRPr="00F62F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F62FA9">
        <w:rPr>
          <w:rFonts w:ascii="Times New Roman" w:hAnsi="Times New Roman" w:cs="Times New Roman"/>
          <w:sz w:val="28"/>
          <w:szCs w:val="28"/>
        </w:rPr>
        <w:t xml:space="preserve">дидактические     игры,   которые  </w:t>
      </w:r>
      <w:r>
        <w:rPr>
          <w:rFonts w:ascii="Times New Roman" w:hAnsi="Times New Roman" w:cs="Times New Roman"/>
          <w:sz w:val="28"/>
          <w:szCs w:val="28"/>
        </w:rPr>
        <w:t>можно классифицировать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F62FA9">
        <w:rPr>
          <w:rFonts w:ascii="Times New Roman" w:hAnsi="Times New Roman" w:cs="Times New Roman"/>
          <w:color w:val="000000"/>
          <w:sz w:val="28"/>
          <w:szCs w:val="28"/>
        </w:rPr>
        <w:t xml:space="preserve">на:  </w:t>
      </w:r>
    </w:p>
    <w:p w:rsidR="004C2CD5" w:rsidRPr="00000D95" w:rsidRDefault="004C2CD5" w:rsidP="004C2CD5">
      <w:pPr>
        <w:pStyle w:val="a3"/>
        <w:numPr>
          <w:ilvl w:val="0"/>
          <w:numId w:val="5"/>
        </w:numPr>
        <w:shd w:val="clear" w:color="auto" w:fill="FFFFFF"/>
        <w:tabs>
          <w:tab w:val="left" w:pos="709"/>
        </w:tabs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F62FA9">
        <w:rPr>
          <w:color w:val="000000"/>
          <w:sz w:val="28"/>
          <w:szCs w:val="28"/>
        </w:rPr>
        <w:t>игры для развития мелодического и гармонического слуха</w:t>
      </w:r>
      <w:r w:rsidRPr="00000D95">
        <w:rPr>
          <w:color w:val="000000"/>
          <w:sz w:val="28"/>
          <w:szCs w:val="28"/>
        </w:rPr>
        <w:t>;</w:t>
      </w:r>
    </w:p>
    <w:p w:rsidR="004C2CD5" w:rsidRPr="00DF6129" w:rsidRDefault="004C2CD5" w:rsidP="004C2C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DF6129">
        <w:rPr>
          <w:color w:val="000000"/>
          <w:sz w:val="28"/>
          <w:szCs w:val="28"/>
        </w:rPr>
        <w:t xml:space="preserve">игры </w:t>
      </w:r>
      <w:r>
        <w:rPr>
          <w:color w:val="000000"/>
          <w:sz w:val="28"/>
          <w:szCs w:val="28"/>
        </w:rPr>
        <w:t>для развития музыкально-сенсорных способностей</w:t>
      </w:r>
      <w:r w:rsidRPr="00DF6129">
        <w:rPr>
          <w:color w:val="000000"/>
          <w:sz w:val="28"/>
          <w:szCs w:val="28"/>
        </w:rPr>
        <w:t>;</w:t>
      </w:r>
    </w:p>
    <w:p w:rsidR="004C2CD5" w:rsidRPr="00DF6129" w:rsidRDefault="004C2CD5" w:rsidP="004C2C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DF6129">
        <w:rPr>
          <w:color w:val="000000"/>
          <w:sz w:val="28"/>
          <w:szCs w:val="28"/>
        </w:rPr>
        <w:t>игры для развития творческих навыков;</w:t>
      </w:r>
    </w:p>
    <w:p w:rsidR="004C2CD5" w:rsidRPr="00FB524B" w:rsidRDefault="004C2CD5" w:rsidP="004C2C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DF6129">
        <w:rPr>
          <w:color w:val="000000"/>
          <w:sz w:val="28"/>
          <w:szCs w:val="28"/>
        </w:rPr>
        <w:t>игры для развития метроритмических представлений</w:t>
      </w:r>
      <w:r>
        <w:rPr>
          <w:color w:val="000000"/>
          <w:sz w:val="28"/>
          <w:szCs w:val="28"/>
        </w:rPr>
        <w:t>;</w:t>
      </w:r>
    </w:p>
    <w:p w:rsidR="004C2CD5" w:rsidRPr="000F64F5" w:rsidRDefault="004C2CD5" w:rsidP="004C2C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FB524B">
        <w:rPr>
          <w:color w:val="000000"/>
          <w:sz w:val="28"/>
          <w:szCs w:val="28"/>
        </w:rPr>
        <w:t>игры для развития памяти, внимания и воображения</w:t>
      </w:r>
      <w:r>
        <w:rPr>
          <w:color w:val="000000"/>
          <w:sz w:val="28"/>
          <w:szCs w:val="28"/>
        </w:rPr>
        <w:t>;</w:t>
      </w:r>
    </w:p>
    <w:p w:rsidR="004C2CD5" w:rsidRPr="00B07F8E" w:rsidRDefault="004C2CD5" w:rsidP="004C2C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0F64F5">
        <w:rPr>
          <w:color w:val="000000"/>
          <w:sz w:val="28"/>
          <w:szCs w:val="28"/>
        </w:rPr>
        <w:t>игры на формирование и развитие образного мышления</w:t>
      </w:r>
      <w:r>
        <w:rPr>
          <w:color w:val="000000"/>
          <w:sz w:val="28"/>
          <w:szCs w:val="28"/>
        </w:rPr>
        <w:t>.</w:t>
      </w:r>
    </w:p>
    <w:p w:rsidR="004C2CD5" w:rsidRDefault="004C2CD5" w:rsidP="004C2CD5">
      <w:pPr>
        <w:pStyle w:val="a3"/>
        <w:shd w:val="clear" w:color="auto" w:fill="FFFFFF"/>
        <w:spacing w:before="0" w:beforeAutospacing="0" w:after="0" w:afterAutospacing="0" w:line="317" w:lineRule="atLeast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  данным   видам   игр    можно   использовать  такие   настольные </w:t>
      </w:r>
    </w:p>
    <w:p w:rsidR="004C2CD5" w:rsidRPr="00ED06F6" w:rsidRDefault="004C2CD5" w:rsidP="00ED06F6">
      <w:pPr>
        <w:pStyle w:val="a3"/>
        <w:shd w:val="clear" w:color="auto" w:fill="FFFFFF"/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игры, как «Ритмическое домино», «Интервальное домино», ритмические карточки, интервальные карточки, «Музыкальное лото», наглядное пособие «Пуговицы», музыкальные диктанты «Пазлы». В процессе   игровой   деятельности    у   детей   повышается    интерес к занятиям,   мотивация  к  познанию музыкального   искусства,    мобилизуются   наблюдательность,      сосредоточенность внимания, самостоятельность, фантазия,  любознательность,  игра обогащает ребят новыми впечатлениями, создается атмосфера радости и увлеченности предметом.  Во время игры дети получают возможность переживать в действии новые понятия, а не заучивать их в виде готовых формулировок, закрепляются интонационные и ритмические навыки.</w:t>
      </w:r>
    </w:p>
    <w:p w:rsidR="00161270" w:rsidRPr="00ED06F6" w:rsidRDefault="009C05FB" w:rsidP="00ED06F6">
      <w:pPr>
        <w:pStyle w:val="a3"/>
        <w:shd w:val="clear" w:color="auto" w:fill="FFFFFF"/>
        <w:tabs>
          <w:tab w:val="left" w:pos="709"/>
        </w:tabs>
        <w:spacing w:before="0" w:beforeAutospacing="0" w:after="0" w:afterAutospacing="0" w:line="31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Современный урок сольфеджио трудно представить без компьютерных технологий: презентаций</w:t>
      </w:r>
      <w:r w:rsidRPr="00970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Power</w:t>
      </w:r>
      <w:r w:rsidRPr="00970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Point</w:t>
      </w:r>
      <w:r>
        <w:rPr>
          <w:color w:val="000000"/>
          <w:sz w:val="28"/>
          <w:szCs w:val="28"/>
        </w:rPr>
        <w:t xml:space="preserve">, образовательных видеофильмов и мультфильмов, мультимедийных энциклопедий, музыкальных тренажеров по сольфеджио по темам «Интервалы», «Трезвучия», «Обращение трезвучий», «Доминантовый септаккорд». Большой восторг у младших школьников  вызывают ритмические  упражнения, представленные  в   красочных, профессионально аранжированных презентациях по теме  «Шумовой оркестр». </w:t>
      </w:r>
      <w:r w:rsidRPr="00364A4C">
        <w:rPr>
          <w:color w:val="000000"/>
          <w:sz w:val="28"/>
          <w:szCs w:val="28"/>
        </w:rPr>
        <w:t>Для создания наглядных пособий, дидактических игр, контрольных и тестовых заданий, музыкальных фонограмм необходимы навыки и умения в работе с музыкальными редакторами «</w:t>
      </w:r>
      <w:r w:rsidRPr="00364A4C">
        <w:rPr>
          <w:color w:val="000000"/>
          <w:sz w:val="28"/>
          <w:szCs w:val="28"/>
          <w:lang w:val="en-US"/>
        </w:rPr>
        <w:t>Finale</w:t>
      </w:r>
      <w:r w:rsidRPr="00364A4C">
        <w:rPr>
          <w:color w:val="000000"/>
          <w:sz w:val="28"/>
          <w:szCs w:val="28"/>
        </w:rPr>
        <w:t>», «</w:t>
      </w:r>
      <w:r w:rsidRPr="00364A4C">
        <w:rPr>
          <w:color w:val="000000"/>
          <w:sz w:val="28"/>
          <w:szCs w:val="28"/>
          <w:lang w:val="en-US"/>
        </w:rPr>
        <w:t>Sibelius</w:t>
      </w:r>
      <w:r w:rsidRPr="00364A4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программами «</w:t>
      </w:r>
      <w:r>
        <w:rPr>
          <w:color w:val="000000"/>
          <w:sz w:val="28"/>
          <w:szCs w:val="28"/>
          <w:lang w:val="en-US"/>
        </w:rPr>
        <w:t>Adobe</w:t>
      </w:r>
      <w:r w:rsidRPr="00C660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Photoshop</w:t>
      </w:r>
      <w:r>
        <w:rPr>
          <w:color w:val="000000"/>
          <w:sz w:val="28"/>
          <w:szCs w:val="28"/>
        </w:rPr>
        <w:t>», «</w:t>
      </w:r>
      <w:r>
        <w:rPr>
          <w:color w:val="000000"/>
          <w:sz w:val="28"/>
          <w:szCs w:val="28"/>
          <w:lang w:val="en-US"/>
        </w:rPr>
        <w:t>Paint</w:t>
      </w:r>
      <w:r>
        <w:rPr>
          <w:color w:val="000000"/>
          <w:sz w:val="28"/>
          <w:szCs w:val="28"/>
        </w:rPr>
        <w:t>».</w:t>
      </w:r>
    </w:p>
    <w:p w:rsidR="005D6FA1" w:rsidRDefault="00F2636E" w:rsidP="00F2636E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7FE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D06F6">
        <w:rPr>
          <w:rFonts w:ascii="Times New Roman" w:hAnsi="Times New Roman" w:cs="Times New Roman"/>
          <w:sz w:val="28"/>
          <w:szCs w:val="28"/>
        </w:rPr>
        <w:t>креативность как «п</w:t>
      </w:r>
      <w:r w:rsidR="00DB64E6">
        <w:rPr>
          <w:rFonts w:ascii="Times New Roman" w:hAnsi="Times New Roman" w:cs="Times New Roman"/>
          <w:sz w:val="28"/>
          <w:szCs w:val="28"/>
        </w:rPr>
        <w:t>ривычка» к творчеству</w:t>
      </w:r>
      <w:r w:rsidR="00ED06F6">
        <w:rPr>
          <w:rFonts w:ascii="Times New Roman" w:hAnsi="Times New Roman" w:cs="Times New Roman"/>
          <w:sz w:val="28"/>
          <w:szCs w:val="28"/>
        </w:rPr>
        <w:t xml:space="preserve"> </w:t>
      </w:r>
      <w:r w:rsidR="00ED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сольфеджио</w:t>
      </w:r>
      <w:r w:rsidR="00DB64E6">
        <w:rPr>
          <w:rFonts w:ascii="Times New Roman" w:hAnsi="Times New Roman" w:cs="Times New Roman"/>
          <w:sz w:val="28"/>
          <w:szCs w:val="28"/>
        </w:rPr>
        <w:t xml:space="preserve"> </w:t>
      </w:r>
      <w:r w:rsidR="00DB64E6" w:rsidRPr="00EC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развивается у школьников</w:t>
      </w:r>
      <w:r w:rsidR="00DB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D0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всех видах деятельности</w:t>
      </w:r>
      <w:r w:rsidR="00DB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 </w:t>
      </w:r>
      <w:r w:rsidR="00DB64E6" w:rsidRPr="00EC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позиции </w:t>
      </w:r>
      <w:r w:rsidR="00DB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B64E6" w:rsidRPr="00EC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«слушатель»  </w:t>
      </w:r>
      <w:r w:rsidR="00DB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</w:t>
      </w:r>
      <w:r w:rsidR="00DB64E6" w:rsidRPr="00EC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креативно восприним</w:t>
      </w:r>
      <w:r w:rsidR="00DB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ает музыку, как  «исполнитель» – </w:t>
      </w:r>
      <w:r w:rsidR="00DB64E6" w:rsidRPr="00EC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создает разнообразные интерпретации музыкального </w:t>
      </w:r>
      <w:r w:rsidR="00DB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</w:t>
      </w:r>
      <w:r w:rsidR="00DB64E6" w:rsidRPr="00EC20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качестве «композитора»  выступает как </w:t>
      </w:r>
      <w:r w:rsidR="00DB64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творец импровизаций и сочинений</w:t>
      </w:r>
      <w:r w:rsidR="00253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77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7B18">
        <w:rPr>
          <w:rFonts w:ascii="Times New Roman" w:hAnsi="Times New Roman" w:cs="Times New Roman"/>
          <w:sz w:val="28"/>
          <w:szCs w:val="28"/>
        </w:rPr>
        <w:t>Творческая деятельность</w:t>
      </w:r>
      <w:r w:rsidR="00A77B18" w:rsidRPr="00A77B18">
        <w:rPr>
          <w:rFonts w:ascii="Times New Roman" w:hAnsi="Times New Roman" w:cs="Times New Roman"/>
          <w:sz w:val="28"/>
          <w:szCs w:val="28"/>
        </w:rPr>
        <w:t xml:space="preserve">  </w:t>
      </w:r>
      <w:r w:rsidR="00A77B18">
        <w:rPr>
          <w:rFonts w:ascii="Times New Roman" w:hAnsi="Times New Roman" w:cs="Times New Roman"/>
          <w:sz w:val="28"/>
          <w:szCs w:val="28"/>
        </w:rPr>
        <w:t xml:space="preserve">пробуждает в школьнике </w:t>
      </w:r>
      <w:r w:rsidR="00A77B18" w:rsidRPr="00A77B18">
        <w:rPr>
          <w:rFonts w:ascii="Times New Roman" w:hAnsi="Times New Roman" w:cs="Times New Roman"/>
          <w:sz w:val="28"/>
          <w:szCs w:val="28"/>
        </w:rPr>
        <w:t xml:space="preserve"> фантазию и воображение, </w:t>
      </w:r>
      <w:r w:rsidR="00B23CB7">
        <w:rPr>
          <w:rFonts w:ascii="Times New Roman" w:hAnsi="Times New Roman" w:cs="Times New Roman"/>
          <w:sz w:val="28"/>
          <w:szCs w:val="28"/>
        </w:rPr>
        <w:t xml:space="preserve">любознательность и активность (мотивационный компонент креативности), способность анализировать, </w:t>
      </w:r>
      <w:r w:rsidR="00B23CB7">
        <w:rPr>
          <w:rFonts w:ascii="Times New Roman" w:hAnsi="Times New Roman" w:cs="Times New Roman"/>
          <w:sz w:val="28"/>
          <w:szCs w:val="28"/>
        </w:rPr>
        <w:lastRenderedPageBreak/>
        <w:t>сравнивать, классифицировать объекты по различным основаниям, давать названия, преобразовывать (интеллектуальный компонент креативности), увлеченность процессом творческой деятельности, сп</w:t>
      </w:r>
      <w:r w:rsidR="0040051D">
        <w:rPr>
          <w:rFonts w:ascii="Times New Roman" w:hAnsi="Times New Roman" w:cs="Times New Roman"/>
          <w:sz w:val="28"/>
          <w:szCs w:val="28"/>
        </w:rPr>
        <w:t>о</w:t>
      </w:r>
      <w:r w:rsidR="00B23CB7">
        <w:rPr>
          <w:rFonts w:ascii="Times New Roman" w:hAnsi="Times New Roman" w:cs="Times New Roman"/>
          <w:sz w:val="28"/>
          <w:szCs w:val="28"/>
        </w:rPr>
        <w:t>собность к импровизации</w:t>
      </w:r>
      <w:r w:rsidR="0040051D">
        <w:rPr>
          <w:rFonts w:ascii="Times New Roman" w:hAnsi="Times New Roman" w:cs="Times New Roman"/>
          <w:sz w:val="28"/>
          <w:szCs w:val="28"/>
        </w:rPr>
        <w:t xml:space="preserve"> </w:t>
      </w:r>
      <w:r w:rsidR="00B23CB7">
        <w:rPr>
          <w:rFonts w:ascii="Times New Roman" w:hAnsi="Times New Roman" w:cs="Times New Roman"/>
          <w:sz w:val="28"/>
          <w:szCs w:val="28"/>
        </w:rPr>
        <w:t xml:space="preserve"> (деятельностный компонент)</w:t>
      </w:r>
      <w:r w:rsidR="0040051D">
        <w:rPr>
          <w:rFonts w:ascii="Times New Roman" w:hAnsi="Times New Roman" w:cs="Times New Roman"/>
          <w:sz w:val="28"/>
          <w:szCs w:val="28"/>
        </w:rPr>
        <w:t>, восприимчивость и эмоциональную отзывчивость на музыку</w:t>
      </w:r>
      <w:r w:rsidR="00FC5340">
        <w:rPr>
          <w:rFonts w:ascii="Times New Roman" w:hAnsi="Times New Roman" w:cs="Times New Roman"/>
          <w:sz w:val="28"/>
          <w:szCs w:val="28"/>
        </w:rPr>
        <w:t xml:space="preserve"> (эмоциональный компонент)</w:t>
      </w:r>
      <w:r w:rsidR="0040051D">
        <w:rPr>
          <w:rFonts w:ascii="Times New Roman" w:hAnsi="Times New Roman" w:cs="Times New Roman"/>
          <w:sz w:val="28"/>
          <w:szCs w:val="28"/>
        </w:rPr>
        <w:t xml:space="preserve">. </w:t>
      </w:r>
      <w:r w:rsidR="00B23CB7">
        <w:rPr>
          <w:rFonts w:ascii="Times New Roman" w:hAnsi="Times New Roman" w:cs="Times New Roman"/>
          <w:sz w:val="28"/>
          <w:szCs w:val="28"/>
        </w:rPr>
        <w:t xml:space="preserve"> </w:t>
      </w:r>
      <w:r w:rsidR="0040051D">
        <w:rPr>
          <w:rFonts w:ascii="Times New Roman" w:hAnsi="Times New Roman" w:cs="Times New Roman"/>
          <w:sz w:val="28"/>
          <w:szCs w:val="28"/>
        </w:rPr>
        <w:t xml:space="preserve"> Творческая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развивает способность к сотрудничеству,</w:t>
      </w:r>
      <w:r w:rsidR="0040051D">
        <w:rPr>
          <w:rFonts w:ascii="Times New Roman" w:hAnsi="Times New Roman" w:cs="Times New Roman"/>
          <w:sz w:val="28"/>
          <w:szCs w:val="28"/>
        </w:rPr>
        <w:t xml:space="preserve"> </w:t>
      </w:r>
      <w:r w:rsidR="00A77B18" w:rsidRPr="00A77B18">
        <w:rPr>
          <w:rFonts w:ascii="Times New Roman" w:hAnsi="Times New Roman" w:cs="Times New Roman"/>
          <w:sz w:val="28"/>
          <w:szCs w:val="28"/>
        </w:rPr>
        <w:t>создаёт радостное настроение, снимает психологическое напряжение и усталость, что особенно актуально в на</w:t>
      </w:r>
      <w:r w:rsidR="0059003D">
        <w:rPr>
          <w:rFonts w:ascii="Times New Roman" w:hAnsi="Times New Roman" w:cs="Times New Roman"/>
          <w:sz w:val="28"/>
          <w:szCs w:val="28"/>
        </w:rPr>
        <w:t xml:space="preserve">ше время, когда дети </w:t>
      </w:r>
      <w:r w:rsidR="00A77B18" w:rsidRPr="00A77B18">
        <w:rPr>
          <w:rFonts w:ascii="Times New Roman" w:hAnsi="Times New Roman" w:cs="Times New Roman"/>
          <w:sz w:val="28"/>
          <w:szCs w:val="28"/>
        </w:rPr>
        <w:t xml:space="preserve"> подвержены влиянию стрессовых ситуаций</w:t>
      </w:r>
      <w:r w:rsidR="00A77B18">
        <w:rPr>
          <w:rFonts w:ascii="Times New Roman" w:hAnsi="Times New Roman" w:cs="Times New Roman"/>
          <w:sz w:val="28"/>
          <w:szCs w:val="28"/>
        </w:rPr>
        <w:t>.</w:t>
      </w:r>
      <w:r w:rsidR="00177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E6" w:rsidRPr="00A77B18" w:rsidRDefault="004E50A8" w:rsidP="004E50A8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636E">
        <w:rPr>
          <w:rFonts w:ascii="Times New Roman" w:hAnsi="Times New Roman" w:cs="Times New Roman"/>
          <w:sz w:val="28"/>
          <w:szCs w:val="28"/>
        </w:rPr>
        <w:t xml:space="preserve"> Данный </w:t>
      </w:r>
      <w:r w:rsidR="005D6FA1">
        <w:rPr>
          <w:rFonts w:ascii="Times New Roman" w:hAnsi="Times New Roman" w:cs="Times New Roman"/>
          <w:sz w:val="28"/>
          <w:szCs w:val="28"/>
        </w:rPr>
        <w:t xml:space="preserve">комплекс средств и методов </w:t>
      </w:r>
      <w:r w:rsidR="000E53A3">
        <w:rPr>
          <w:rFonts w:ascii="Times New Roman" w:hAnsi="Times New Roman" w:cs="Times New Roman"/>
          <w:sz w:val="28"/>
          <w:szCs w:val="28"/>
        </w:rPr>
        <w:t xml:space="preserve"> </w:t>
      </w:r>
      <w:r w:rsidR="005D6FA1">
        <w:rPr>
          <w:rFonts w:ascii="Times New Roman" w:hAnsi="Times New Roman" w:cs="Times New Roman"/>
          <w:sz w:val="28"/>
          <w:szCs w:val="28"/>
        </w:rPr>
        <w:t>для развития креативности школьников на урок</w:t>
      </w:r>
      <w:r w:rsidR="00EC375F">
        <w:rPr>
          <w:rFonts w:ascii="Times New Roman" w:hAnsi="Times New Roman" w:cs="Times New Roman"/>
          <w:sz w:val="28"/>
          <w:szCs w:val="28"/>
        </w:rPr>
        <w:t xml:space="preserve">ах сольфеджио в ДШИ может применяться на разных этапах урока: изложения нового материала, обобщения </w:t>
      </w:r>
      <w:r w:rsidR="00CC2DF1">
        <w:rPr>
          <w:rFonts w:ascii="Times New Roman" w:hAnsi="Times New Roman" w:cs="Times New Roman"/>
          <w:sz w:val="28"/>
          <w:szCs w:val="28"/>
        </w:rPr>
        <w:t>и закрепления изученного</w:t>
      </w:r>
      <w:r w:rsidR="004D25EF">
        <w:rPr>
          <w:rFonts w:ascii="Times New Roman" w:hAnsi="Times New Roman" w:cs="Times New Roman"/>
          <w:sz w:val="28"/>
          <w:szCs w:val="28"/>
        </w:rPr>
        <w:t>, в качестве домашних заданий, а также во всех видах деятельности: пении, слуховом анализе, слушании музыки, освоении теоретического материала, музыкально-ритмической деятельности, чтения с листа и записи музыкальных диктантов.</w:t>
      </w:r>
    </w:p>
    <w:p w:rsidR="004D25EF" w:rsidRDefault="004D25EF" w:rsidP="008B270B">
      <w:pPr>
        <w:ind w:firstLine="0"/>
        <w:rPr>
          <w:lang w:eastAsia="ru-RU"/>
        </w:rPr>
      </w:pPr>
    </w:p>
    <w:p w:rsidR="00E34BB8" w:rsidRDefault="00E34BB8" w:rsidP="00026879">
      <w:pPr>
        <w:rPr>
          <w:lang w:eastAsia="ru-RU"/>
        </w:rPr>
      </w:pPr>
    </w:p>
    <w:p w:rsidR="009B3A08" w:rsidRDefault="009B3A08" w:rsidP="009B3A0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3A08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9B3A08" w:rsidRPr="009B3A08" w:rsidRDefault="009B3A08" w:rsidP="009B3A0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B3A08" w:rsidRPr="003578EC" w:rsidRDefault="009B3A08" w:rsidP="009B3A08">
      <w:pPr>
        <w:numPr>
          <w:ilvl w:val="0"/>
          <w:numId w:val="11"/>
        </w:numPr>
        <w:tabs>
          <w:tab w:val="clear" w:pos="720"/>
          <w:tab w:val="left" w:pos="0"/>
          <w:tab w:val="num" w:pos="440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3578EC">
        <w:rPr>
          <w:rFonts w:ascii="Times New Roman" w:hAnsi="Times New Roman" w:cs="Times New Roman"/>
          <w:sz w:val="28"/>
          <w:szCs w:val="28"/>
        </w:rPr>
        <w:t>Педагогический словарь /Под ред. В.И. Загвязинского, А.Ф. Закировой. – М.: Издательский центр «Академия», 2008. – 352 с.</w:t>
      </w:r>
    </w:p>
    <w:p w:rsidR="009B3A08" w:rsidRDefault="009B3A08" w:rsidP="009B3A08">
      <w:pPr>
        <w:numPr>
          <w:ilvl w:val="0"/>
          <w:numId w:val="11"/>
        </w:numPr>
        <w:tabs>
          <w:tab w:val="clear" w:pos="720"/>
          <w:tab w:val="left" w:pos="0"/>
          <w:tab w:val="num" w:pos="440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3578EC">
        <w:rPr>
          <w:rFonts w:ascii="Times New Roman" w:hAnsi="Times New Roman" w:cs="Times New Roman"/>
          <w:sz w:val="28"/>
          <w:szCs w:val="28"/>
        </w:rPr>
        <w:t xml:space="preserve">Большой психологический словарь / Под ред. Мещерякова Б., Зинченко В. –   Спб: ПРАЙМ – ЕВРОЗНАК,  2006 – 672 с. </w:t>
      </w:r>
    </w:p>
    <w:p w:rsidR="00C92736" w:rsidRPr="00C92736" w:rsidRDefault="00C92736" w:rsidP="00C92736">
      <w:pPr>
        <w:numPr>
          <w:ilvl w:val="0"/>
          <w:numId w:val="11"/>
        </w:numPr>
        <w:tabs>
          <w:tab w:val="clear" w:pos="720"/>
          <w:tab w:val="left" w:pos="0"/>
          <w:tab w:val="num" w:pos="440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3578EC">
        <w:rPr>
          <w:rFonts w:ascii="Times New Roman" w:hAnsi="Times New Roman" w:cs="Times New Roman"/>
          <w:sz w:val="28"/>
          <w:szCs w:val="28"/>
        </w:rPr>
        <w:t xml:space="preserve">Махмутов М.И.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EC">
        <w:rPr>
          <w:rFonts w:ascii="Times New Roman" w:hAnsi="Times New Roman" w:cs="Times New Roman"/>
          <w:sz w:val="28"/>
          <w:szCs w:val="28"/>
        </w:rPr>
        <w:t>Проблемное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578EC">
        <w:rPr>
          <w:rFonts w:ascii="Times New Roman" w:hAnsi="Times New Roman" w:cs="Times New Roman"/>
          <w:sz w:val="28"/>
          <w:szCs w:val="28"/>
        </w:rPr>
        <w:t>обучение. -  М.: Педагогика, 1975. – 277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8EC">
        <w:rPr>
          <w:rFonts w:ascii="Times New Roman" w:hAnsi="Times New Roman" w:cs="Times New Roman"/>
          <w:sz w:val="28"/>
          <w:szCs w:val="28"/>
        </w:rPr>
        <w:t>с.</w:t>
      </w:r>
    </w:p>
    <w:p w:rsidR="009B3A08" w:rsidRPr="009B3A08" w:rsidRDefault="009B3A08" w:rsidP="009B3A08">
      <w:pPr>
        <w:numPr>
          <w:ilvl w:val="0"/>
          <w:numId w:val="11"/>
        </w:numPr>
        <w:tabs>
          <w:tab w:val="clear" w:pos="720"/>
          <w:tab w:val="left" w:pos="0"/>
          <w:tab w:val="left" w:pos="709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3578EC">
        <w:rPr>
          <w:rFonts w:ascii="Times New Roman" w:hAnsi="Times New Roman" w:cs="Times New Roman"/>
          <w:color w:val="000000"/>
          <w:sz w:val="28"/>
          <w:szCs w:val="28"/>
        </w:rPr>
        <w:t>Абдуллин Э.Б., Николаева Е.В. Теория музыкального образования: учебник для студентов высших педагогических учебных заведений – М.: Издательский цент «Академия», 2004 – 336 с.</w:t>
      </w:r>
    </w:p>
    <w:p w:rsidR="009B3A08" w:rsidRDefault="009B3A08" w:rsidP="009B3A08">
      <w:pPr>
        <w:numPr>
          <w:ilvl w:val="0"/>
          <w:numId w:val="11"/>
        </w:numPr>
        <w:tabs>
          <w:tab w:val="clear" w:pos="720"/>
          <w:tab w:val="left" w:pos="0"/>
          <w:tab w:val="num" w:pos="440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3578EC">
        <w:rPr>
          <w:rFonts w:ascii="Times New Roman" w:hAnsi="Times New Roman" w:cs="Times New Roman"/>
          <w:sz w:val="28"/>
          <w:szCs w:val="28"/>
        </w:rPr>
        <w:t xml:space="preserve">Торопова А.В. Музыкальная психология и психология музыкального образования. – М., 2008.   –  248 </w:t>
      </w:r>
      <w:r w:rsidRPr="003578E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578EC">
        <w:rPr>
          <w:rFonts w:ascii="Times New Roman" w:hAnsi="Times New Roman" w:cs="Times New Roman"/>
          <w:sz w:val="28"/>
          <w:szCs w:val="28"/>
        </w:rPr>
        <w:t>.</w:t>
      </w:r>
    </w:p>
    <w:p w:rsidR="009B3A08" w:rsidRPr="003578EC" w:rsidRDefault="009B3A08" w:rsidP="009B3A08">
      <w:pPr>
        <w:numPr>
          <w:ilvl w:val="0"/>
          <w:numId w:val="11"/>
        </w:numPr>
        <w:tabs>
          <w:tab w:val="clear" w:pos="720"/>
          <w:tab w:val="left" w:pos="0"/>
          <w:tab w:val="num" w:pos="440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3578EC">
        <w:rPr>
          <w:rFonts w:ascii="Times New Roman" w:hAnsi="Times New Roman" w:cs="Times New Roman"/>
          <w:sz w:val="28"/>
          <w:szCs w:val="28"/>
        </w:rPr>
        <w:t>Теория и методика музыкального образования детей: Научно-методическое пособие / Л. В. Школяр, М. С. Красильникова, Е. Д. Критская и др. – 2-е изд. – М.: Флинта, 1999. – 336 с.</w:t>
      </w:r>
    </w:p>
    <w:p w:rsidR="009B3A08" w:rsidRPr="004D49CA" w:rsidRDefault="004D49CA" w:rsidP="009B3A08">
      <w:pPr>
        <w:numPr>
          <w:ilvl w:val="0"/>
          <w:numId w:val="11"/>
        </w:numPr>
        <w:tabs>
          <w:tab w:val="clear" w:pos="720"/>
          <w:tab w:val="left" w:pos="0"/>
          <w:tab w:val="num" w:pos="440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4D49CA">
        <w:rPr>
          <w:rFonts w:ascii="Times New Roman" w:hAnsi="Times New Roman" w:cs="Times New Roman"/>
          <w:color w:val="000000"/>
          <w:sz w:val="28"/>
          <w:szCs w:val="28"/>
        </w:rPr>
        <w:t>Абелян Л. Забавное сольфеджио. – М.: Композитор, 1992 –58с.</w:t>
      </w:r>
    </w:p>
    <w:p w:rsidR="004D49CA" w:rsidRPr="00E129C4" w:rsidRDefault="004D49CA" w:rsidP="009B3A08">
      <w:pPr>
        <w:numPr>
          <w:ilvl w:val="0"/>
          <w:numId w:val="11"/>
        </w:numPr>
        <w:tabs>
          <w:tab w:val="clear" w:pos="720"/>
          <w:tab w:val="left" w:pos="0"/>
          <w:tab w:val="num" w:pos="440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Ефремова Л.В.  Учиться интересно! – Спб: «Композитор*Санкт-Петебург», 2006 – 39 с.</w:t>
      </w:r>
    </w:p>
    <w:p w:rsidR="00E129C4" w:rsidRPr="003E1917" w:rsidRDefault="00E129C4" w:rsidP="009B3A08">
      <w:pPr>
        <w:numPr>
          <w:ilvl w:val="0"/>
          <w:numId w:val="11"/>
        </w:numPr>
        <w:tabs>
          <w:tab w:val="clear" w:pos="720"/>
          <w:tab w:val="left" w:pos="0"/>
          <w:tab w:val="num" w:pos="440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E129C4">
        <w:rPr>
          <w:rFonts w:ascii="Times New Roman" w:hAnsi="Times New Roman" w:cs="Times New Roman"/>
          <w:color w:val="000000"/>
          <w:sz w:val="27"/>
          <w:szCs w:val="27"/>
        </w:rPr>
        <w:t>Камаева Т. , Камаев А. Азартное сольфеджио. – М.: ВЛАДОС, 2004</w:t>
      </w:r>
    </w:p>
    <w:p w:rsidR="003E1917" w:rsidRDefault="003E1917" w:rsidP="009B3A08">
      <w:pPr>
        <w:numPr>
          <w:ilvl w:val="0"/>
          <w:numId w:val="11"/>
        </w:numPr>
        <w:tabs>
          <w:tab w:val="clear" w:pos="720"/>
          <w:tab w:val="left" w:pos="0"/>
          <w:tab w:val="num" w:pos="440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3E1917">
        <w:rPr>
          <w:rFonts w:ascii="Times New Roman" w:hAnsi="Times New Roman" w:cs="Times New Roman"/>
          <w:sz w:val="28"/>
          <w:szCs w:val="28"/>
        </w:rPr>
        <w:t>Музыкальные занимательные диктанты для учащихся младших классов ДМШ и ДШИ./ Сост. Г. Ф. Калинина. – М.: 2002. – 32 с.</w:t>
      </w:r>
    </w:p>
    <w:p w:rsidR="00D10616" w:rsidRDefault="00D10616" w:rsidP="009B3A08">
      <w:pPr>
        <w:numPr>
          <w:ilvl w:val="0"/>
          <w:numId w:val="11"/>
        </w:numPr>
        <w:tabs>
          <w:tab w:val="clear" w:pos="720"/>
          <w:tab w:val="left" w:pos="0"/>
          <w:tab w:val="num" w:pos="440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 w:rsidRPr="0081196D">
        <w:rPr>
          <w:rFonts w:ascii="Times New Roman" w:hAnsi="Times New Roman" w:cs="Times New Roman"/>
          <w:sz w:val="28"/>
          <w:szCs w:val="28"/>
        </w:rPr>
        <w:t xml:space="preserve">Лехина Л. Н. Аккордовые сказки для больших и маленьких. Учебно-игровое пособие. – М.: Классика-XXI, 2010. – 24 с. </w:t>
      </w:r>
    </w:p>
    <w:p w:rsidR="000B5026" w:rsidRDefault="000B5026" w:rsidP="000B5026">
      <w:pPr>
        <w:numPr>
          <w:ilvl w:val="0"/>
          <w:numId w:val="11"/>
        </w:numPr>
        <w:tabs>
          <w:tab w:val="clear" w:pos="720"/>
          <w:tab w:val="left" w:pos="0"/>
          <w:tab w:val="num" w:pos="440"/>
        </w:tabs>
        <w:ind w:left="434" w:hanging="4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Лехина Л.Н. Путешествие в страну интервалов.</w:t>
      </w:r>
      <w:r w:rsidRPr="000B5026">
        <w:rPr>
          <w:rFonts w:ascii="Times New Roman" w:hAnsi="Times New Roman" w:cs="Times New Roman"/>
          <w:sz w:val="28"/>
          <w:szCs w:val="28"/>
        </w:rPr>
        <w:t xml:space="preserve"> </w:t>
      </w:r>
      <w:r w:rsidRPr="0081196D">
        <w:rPr>
          <w:rFonts w:ascii="Times New Roman" w:hAnsi="Times New Roman" w:cs="Times New Roman"/>
          <w:sz w:val="28"/>
          <w:szCs w:val="28"/>
        </w:rPr>
        <w:t>Учебно-игровое пособие. – М.: Классика-XXI,</w:t>
      </w:r>
      <w:r>
        <w:rPr>
          <w:rFonts w:ascii="Times New Roman" w:hAnsi="Times New Roman" w:cs="Times New Roman"/>
          <w:sz w:val="28"/>
          <w:szCs w:val="28"/>
        </w:rPr>
        <w:t xml:space="preserve"> 2012</w:t>
      </w:r>
      <w:r w:rsidRPr="008119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20 с.</w:t>
      </w:r>
    </w:p>
    <w:p w:rsidR="000B5026" w:rsidRPr="003E1917" w:rsidRDefault="000B5026" w:rsidP="000B5026">
      <w:pPr>
        <w:tabs>
          <w:tab w:val="left" w:pos="0"/>
        </w:tabs>
        <w:ind w:left="434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B5026" w:rsidRPr="003E1917" w:rsidSect="00602D1E">
      <w:footerReference w:type="default" r:id="rId8"/>
      <w:pgSz w:w="11906" w:h="16838"/>
      <w:pgMar w:top="993" w:right="850" w:bottom="567" w:left="1701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042" w:rsidRDefault="00770042" w:rsidP="00654AB0">
      <w:r>
        <w:separator/>
      </w:r>
    </w:p>
  </w:endnote>
  <w:endnote w:type="continuationSeparator" w:id="1">
    <w:p w:rsidR="00770042" w:rsidRDefault="00770042" w:rsidP="00654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9474"/>
      <w:docPartObj>
        <w:docPartGallery w:val="Page Numbers (Bottom of Page)"/>
        <w:docPartUnique/>
      </w:docPartObj>
    </w:sdtPr>
    <w:sdtContent>
      <w:p w:rsidR="004F1EAE" w:rsidRDefault="004F1EAE">
        <w:pPr>
          <w:pStyle w:val="a7"/>
          <w:jc w:val="right"/>
        </w:pPr>
        <w:fldSimple w:instr=" PAGE   \* MERGEFORMAT ">
          <w:r w:rsidR="009F40A4">
            <w:rPr>
              <w:noProof/>
            </w:rPr>
            <w:t>2</w:t>
          </w:r>
        </w:fldSimple>
      </w:p>
    </w:sdtContent>
  </w:sdt>
  <w:p w:rsidR="004F1EAE" w:rsidRDefault="004F1E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042" w:rsidRDefault="00770042" w:rsidP="00654AB0">
      <w:r>
        <w:separator/>
      </w:r>
    </w:p>
  </w:footnote>
  <w:footnote w:type="continuationSeparator" w:id="1">
    <w:p w:rsidR="00770042" w:rsidRDefault="00770042" w:rsidP="00654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13"/>
    <w:multiLevelType w:val="hybridMultilevel"/>
    <w:tmpl w:val="F16C3D0A"/>
    <w:lvl w:ilvl="0" w:tplc="AE14E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72EC"/>
    <w:multiLevelType w:val="hybridMultilevel"/>
    <w:tmpl w:val="2AF0AEB4"/>
    <w:lvl w:ilvl="0" w:tplc="AE14E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32C65"/>
    <w:multiLevelType w:val="hybridMultilevel"/>
    <w:tmpl w:val="CFD010D2"/>
    <w:lvl w:ilvl="0" w:tplc="AE14E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12359"/>
    <w:multiLevelType w:val="hybridMultilevel"/>
    <w:tmpl w:val="71DCA972"/>
    <w:lvl w:ilvl="0" w:tplc="AE14E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E86278"/>
    <w:multiLevelType w:val="hybridMultilevel"/>
    <w:tmpl w:val="A8C4D8B0"/>
    <w:lvl w:ilvl="0" w:tplc="AE14EA3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>
    <w:nsid w:val="37474BE5"/>
    <w:multiLevelType w:val="hybridMultilevel"/>
    <w:tmpl w:val="600C3B4E"/>
    <w:lvl w:ilvl="0" w:tplc="AE14E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56A96"/>
    <w:multiLevelType w:val="hybridMultilevel"/>
    <w:tmpl w:val="0F3839B6"/>
    <w:lvl w:ilvl="0" w:tplc="AE14E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A2D5D"/>
    <w:multiLevelType w:val="hybridMultilevel"/>
    <w:tmpl w:val="EDC07F7C"/>
    <w:lvl w:ilvl="0" w:tplc="AE14EA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DE1F32"/>
    <w:multiLevelType w:val="hybridMultilevel"/>
    <w:tmpl w:val="0400C93A"/>
    <w:lvl w:ilvl="0" w:tplc="AE14E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FF56B82"/>
    <w:multiLevelType w:val="hybridMultilevel"/>
    <w:tmpl w:val="4CA8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A497B"/>
    <w:multiLevelType w:val="hybridMultilevel"/>
    <w:tmpl w:val="20E681FE"/>
    <w:lvl w:ilvl="0" w:tplc="AE14EA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1AF6CE6"/>
    <w:multiLevelType w:val="hybridMultilevel"/>
    <w:tmpl w:val="04AEDC48"/>
    <w:lvl w:ilvl="0" w:tplc="6BD07F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00E57"/>
    <w:multiLevelType w:val="hybridMultilevel"/>
    <w:tmpl w:val="882EC80E"/>
    <w:lvl w:ilvl="0" w:tplc="AE14E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B0686"/>
    <w:multiLevelType w:val="hybridMultilevel"/>
    <w:tmpl w:val="2E26B918"/>
    <w:lvl w:ilvl="0" w:tplc="24F6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041317"/>
    <w:multiLevelType w:val="hybridMultilevel"/>
    <w:tmpl w:val="2D8A730A"/>
    <w:lvl w:ilvl="0" w:tplc="AE14EA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671B345A"/>
    <w:multiLevelType w:val="hybridMultilevel"/>
    <w:tmpl w:val="3350D93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29E58A3"/>
    <w:multiLevelType w:val="hybridMultilevel"/>
    <w:tmpl w:val="612093E0"/>
    <w:lvl w:ilvl="0" w:tplc="AE14E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51132"/>
    <w:multiLevelType w:val="hybridMultilevel"/>
    <w:tmpl w:val="B7968B20"/>
    <w:lvl w:ilvl="0" w:tplc="AE14EA36">
      <w:start w:val="1"/>
      <w:numFmt w:val="bullet"/>
      <w:lvlText w:val=""/>
      <w:lvlJc w:val="left"/>
      <w:pPr>
        <w:ind w:left="661" w:hanging="360"/>
      </w:pPr>
      <w:rPr>
        <w:rFonts w:ascii="Symbol" w:hAnsi="Symbol" w:hint="default"/>
      </w:rPr>
    </w:lvl>
    <w:lvl w:ilvl="1" w:tplc="B1602CC4">
      <w:start w:val="5"/>
      <w:numFmt w:val="bullet"/>
      <w:lvlText w:val="•"/>
      <w:lvlJc w:val="left"/>
      <w:pPr>
        <w:ind w:left="1381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8">
    <w:nsid w:val="7D8F2A09"/>
    <w:multiLevelType w:val="hybridMultilevel"/>
    <w:tmpl w:val="9EF46AD4"/>
    <w:lvl w:ilvl="0" w:tplc="AE14EA3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4"/>
  </w:num>
  <w:num w:numId="5">
    <w:abstractNumId w:val="11"/>
  </w:num>
  <w:num w:numId="6">
    <w:abstractNumId w:val="9"/>
  </w:num>
  <w:num w:numId="7">
    <w:abstractNumId w:val="5"/>
  </w:num>
  <w:num w:numId="8">
    <w:abstractNumId w:val="0"/>
  </w:num>
  <w:num w:numId="9">
    <w:abstractNumId w:val="17"/>
  </w:num>
  <w:num w:numId="10">
    <w:abstractNumId w:val="4"/>
  </w:num>
  <w:num w:numId="11">
    <w:abstractNumId w:val="13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1"/>
  </w:num>
  <w:num w:numId="17">
    <w:abstractNumId w:val="3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E5B"/>
    <w:rsid w:val="00023E34"/>
    <w:rsid w:val="00026879"/>
    <w:rsid w:val="00036E51"/>
    <w:rsid w:val="00041910"/>
    <w:rsid w:val="000942B8"/>
    <w:rsid w:val="000B4DBC"/>
    <w:rsid w:val="000B5026"/>
    <w:rsid w:val="000B6001"/>
    <w:rsid w:val="000C729E"/>
    <w:rsid w:val="000E50DF"/>
    <w:rsid w:val="000E53A3"/>
    <w:rsid w:val="000F2F41"/>
    <w:rsid w:val="00104572"/>
    <w:rsid w:val="00117CE2"/>
    <w:rsid w:val="00124820"/>
    <w:rsid w:val="001355B1"/>
    <w:rsid w:val="001373C0"/>
    <w:rsid w:val="001536AA"/>
    <w:rsid w:val="00161270"/>
    <w:rsid w:val="00165960"/>
    <w:rsid w:val="00170DB7"/>
    <w:rsid w:val="00177FEC"/>
    <w:rsid w:val="00184741"/>
    <w:rsid w:val="001A7D2B"/>
    <w:rsid w:val="001C4FE9"/>
    <w:rsid w:val="002040F3"/>
    <w:rsid w:val="002120D9"/>
    <w:rsid w:val="00216920"/>
    <w:rsid w:val="0024237D"/>
    <w:rsid w:val="002441A4"/>
    <w:rsid w:val="00253250"/>
    <w:rsid w:val="002560C2"/>
    <w:rsid w:val="00264A03"/>
    <w:rsid w:val="00272E5B"/>
    <w:rsid w:val="00276C14"/>
    <w:rsid w:val="00281F6F"/>
    <w:rsid w:val="002925C5"/>
    <w:rsid w:val="002A1511"/>
    <w:rsid w:val="002A6DE9"/>
    <w:rsid w:val="002C016A"/>
    <w:rsid w:val="002D35AE"/>
    <w:rsid w:val="002D5277"/>
    <w:rsid w:val="002F0932"/>
    <w:rsid w:val="002F254D"/>
    <w:rsid w:val="00331AA4"/>
    <w:rsid w:val="00361B9B"/>
    <w:rsid w:val="00363703"/>
    <w:rsid w:val="00364A4C"/>
    <w:rsid w:val="003723DD"/>
    <w:rsid w:val="003A1F93"/>
    <w:rsid w:val="003C195B"/>
    <w:rsid w:val="003E1917"/>
    <w:rsid w:val="0040051D"/>
    <w:rsid w:val="004240EA"/>
    <w:rsid w:val="00442A0B"/>
    <w:rsid w:val="00452C2A"/>
    <w:rsid w:val="004611A3"/>
    <w:rsid w:val="004671EA"/>
    <w:rsid w:val="004A6AF3"/>
    <w:rsid w:val="004C2CD5"/>
    <w:rsid w:val="004D25EF"/>
    <w:rsid w:val="004D49CA"/>
    <w:rsid w:val="004D5D72"/>
    <w:rsid w:val="004E50A8"/>
    <w:rsid w:val="004F1EAE"/>
    <w:rsid w:val="005230FC"/>
    <w:rsid w:val="00525832"/>
    <w:rsid w:val="005259C1"/>
    <w:rsid w:val="00525C35"/>
    <w:rsid w:val="0052604B"/>
    <w:rsid w:val="00534E7A"/>
    <w:rsid w:val="00536515"/>
    <w:rsid w:val="00547706"/>
    <w:rsid w:val="00556ACA"/>
    <w:rsid w:val="00586C82"/>
    <w:rsid w:val="0059003D"/>
    <w:rsid w:val="00591EC1"/>
    <w:rsid w:val="005B17EC"/>
    <w:rsid w:val="005B7373"/>
    <w:rsid w:val="005D330F"/>
    <w:rsid w:val="005D6FA1"/>
    <w:rsid w:val="005F2131"/>
    <w:rsid w:val="00602D1E"/>
    <w:rsid w:val="0060465D"/>
    <w:rsid w:val="00614BAE"/>
    <w:rsid w:val="00627FA6"/>
    <w:rsid w:val="0063421A"/>
    <w:rsid w:val="00646741"/>
    <w:rsid w:val="00654AB0"/>
    <w:rsid w:val="00663218"/>
    <w:rsid w:val="0067641C"/>
    <w:rsid w:val="0068225A"/>
    <w:rsid w:val="00694103"/>
    <w:rsid w:val="006B342D"/>
    <w:rsid w:val="006C0E12"/>
    <w:rsid w:val="006C6D66"/>
    <w:rsid w:val="006D2B9A"/>
    <w:rsid w:val="006E7B13"/>
    <w:rsid w:val="006F08B4"/>
    <w:rsid w:val="006F195B"/>
    <w:rsid w:val="006F7BD2"/>
    <w:rsid w:val="006F7E38"/>
    <w:rsid w:val="007011FF"/>
    <w:rsid w:val="007108A2"/>
    <w:rsid w:val="00720C85"/>
    <w:rsid w:val="00733B20"/>
    <w:rsid w:val="00734CEE"/>
    <w:rsid w:val="00764AE0"/>
    <w:rsid w:val="00767D26"/>
    <w:rsid w:val="00770042"/>
    <w:rsid w:val="0077154E"/>
    <w:rsid w:val="00776EB2"/>
    <w:rsid w:val="00780CC4"/>
    <w:rsid w:val="00782619"/>
    <w:rsid w:val="0079352F"/>
    <w:rsid w:val="007A7B42"/>
    <w:rsid w:val="007B0F9A"/>
    <w:rsid w:val="007C632A"/>
    <w:rsid w:val="007D03F9"/>
    <w:rsid w:val="007D5F27"/>
    <w:rsid w:val="007E40FD"/>
    <w:rsid w:val="0080044F"/>
    <w:rsid w:val="0081196D"/>
    <w:rsid w:val="00850F9A"/>
    <w:rsid w:val="00873427"/>
    <w:rsid w:val="00882858"/>
    <w:rsid w:val="00897CD3"/>
    <w:rsid w:val="008A41DF"/>
    <w:rsid w:val="008B1C81"/>
    <w:rsid w:val="008B270B"/>
    <w:rsid w:val="008B526C"/>
    <w:rsid w:val="008E7F6A"/>
    <w:rsid w:val="008F78B1"/>
    <w:rsid w:val="0090205B"/>
    <w:rsid w:val="009118BD"/>
    <w:rsid w:val="00912EF4"/>
    <w:rsid w:val="00917128"/>
    <w:rsid w:val="00934C3D"/>
    <w:rsid w:val="0094247A"/>
    <w:rsid w:val="00945E71"/>
    <w:rsid w:val="00970A64"/>
    <w:rsid w:val="00992120"/>
    <w:rsid w:val="009B3A08"/>
    <w:rsid w:val="009C05FB"/>
    <w:rsid w:val="009C49FA"/>
    <w:rsid w:val="009C544D"/>
    <w:rsid w:val="009F175F"/>
    <w:rsid w:val="009F40A4"/>
    <w:rsid w:val="00A0161B"/>
    <w:rsid w:val="00A028A4"/>
    <w:rsid w:val="00A03CD2"/>
    <w:rsid w:val="00A06CB5"/>
    <w:rsid w:val="00A212E8"/>
    <w:rsid w:val="00A70569"/>
    <w:rsid w:val="00A72EC5"/>
    <w:rsid w:val="00A76DC6"/>
    <w:rsid w:val="00A77B18"/>
    <w:rsid w:val="00A92118"/>
    <w:rsid w:val="00A96E80"/>
    <w:rsid w:val="00A973EC"/>
    <w:rsid w:val="00AA1F43"/>
    <w:rsid w:val="00AB0C4E"/>
    <w:rsid w:val="00AE0640"/>
    <w:rsid w:val="00AE5340"/>
    <w:rsid w:val="00B07F8E"/>
    <w:rsid w:val="00B12657"/>
    <w:rsid w:val="00B23CB7"/>
    <w:rsid w:val="00B276BA"/>
    <w:rsid w:val="00B279F3"/>
    <w:rsid w:val="00B34CBE"/>
    <w:rsid w:val="00B54D42"/>
    <w:rsid w:val="00B60072"/>
    <w:rsid w:val="00B6096D"/>
    <w:rsid w:val="00B72D97"/>
    <w:rsid w:val="00B87142"/>
    <w:rsid w:val="00BA754C"/>
    <w:rsid w:val="00BB54C0"/>
    <w:rsid w:val="00BB7A92"/>
    <w:rsid w:val="00BC364D"/>
    <w:rsid w:val="00BE1780"/>
    <w:rsid w:val="00C01789"/>
    <w:rsid w:val="00C02F7E"/>
    <w:rsid w:val="00C34978"/>
    <w:rsid w:val="00C46E6D"/>
    <w:rsid w:val="00C548B3"/>
    <w:rsid w:val="00C56A36"/>
    <w:rsid w:val="00C57646"/>
    <w:rsid w:val="00C5773C"/>
    <w:rsid w:val="00C65818"/>
    <w:rsid w:val="00C66024"/>
    <w:rsid w:val="00C70BC9"/>
    <w:rsid w:val="00C741E6"/>
    <w:rsid w:val="00C8269A"/>
    <w:rsid w:val="00C91C23"/>
    <w:rsid w:val="00C92736"/>
    <w:rsid w:val="00CA21D7"/>
    <w:rsid w:val="00CB2AC9"/>
    <w:rsid w:val="00CC0538"/>
    <w:rsid w:val="00CC2DF1"/>
    <w:rsid w:val="00D10616"/>
    <w:rsid w:val="00D713B0"/>
    <w:rsid w:val="00D94964"/>
    <w:rsid w:val="00DA44FA"/>
    <w:rsid w:val="00DA5084"/>
    <w:rsid w:val="00DB64E6"/>
    <w:rsid w:val="00DD315F"/>
    <w:rsid w:val="00DF2F5D"/>
    <w:rsid w:val="00E129C4"/>
    <w:rsid w:val="00E143B7"/>
    <w:rsid w:val="00E3169F"/>
    <w:rsid w:val="00E34BB8"/>
    <w:rsid w:val="00E46359"/>
    <w:rsid w:val="00E54DFC"/>
    <w:rsid w:val="00E62887"/>
    <w:rsid w:val="00E66DE1"/>
    <w:rsid w:val="00E80DFD"/>
    <w:rsid w:val="00E84CD5"/>
    <w:rsid w:val="00E90872"/>
    <w:rsid w:val="00E9143F"/>
    <w:rsid w:val="00E94D8D"/>
    <w:rsid w:val="00E97261"/>
    <w:rsid w:val="00EA01BD"/>
    <w:rsid w:val="00EA296C"/>
    <w:rsid w:val="00EC06AD"/>
    <w:rsid w:val="00EC375F"/>
    <w:rsid w:val="00EC6C3D"/>
    <w:rsid w:val="00ED06F6"/>
    <w:rsid w:val="00EF17A8"/>
    <w:rsid w:val="00EF3F06"/>
    <w:rsid w:val="00EF62DF"/>
    <w:rsid w:val="00F23749"/>
    <w:rsid w:val="00F2636E"/>
    <w:rsid w:val="00F400A8"/>
    <w:rsid w:val="00F43A18"/>
    <w:rsid w:val="00F50CAD"/>
    <w:rsid w:val="00F610D2"/>
    <w:rsid w:val="00F62FA9"/>
    <w:rsid w:val="00F6364D"/>
    <w:rsid w:val="00F702E7"/>
    <w:rsid w:val="00F87EE7"/>
    <w:rsid w:val="00FB1C05"/>
    <w:rsid w:val="00FB7EAE"/>
    <w:rsid w:val="00FC0130"/>
    <w:rsid w:val="00FC5340"/>
    <w:rsid w:val="00FD3B06"/>
    <w:rsid w:val="00FD6C3B"/>
    <w:rsid w:val="00FD7147"/>
    <w:rsid w:val="00F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0C8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0C8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87142"/>
  </w:style>
  <w:style w:type="paragraph" w:customStyle="1" w:styleId="normal1">
    <w:name w:val="normal1"/>
    <w:basedOn w:val="a"/>
    <w:rsid w:val="00C548B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54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4AB0"/>
  </w:style>
  <w:style w:type="paragraph" w:styleId="a7">
    <w:name w:val="footer"/>
    <w:basedOn w:val="a"/>
    <w:link w:val="a8"/>
    <w:uiPriority w:val="99"/>
    <w:unhideWhenUsed/>
    <w:rsid w:val="00654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4AB0"/>
  </w:style>
  <w:style w:type="paragraph" w:styleId="a9">
    <w:name w:val="Balloon Text"/>
    <w:basedOn w:val="a"/>
    <w:link w:val="aa"/>
    <w:uiPriority w:val="99"/>
    <w:semiHidden/>
    <w:unhideWhenUsed/>
    <w:rsid w:val="00B276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76BA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026879"/>
    <w:pPr>
      <w:tabs>
        <w:tab w:val="left" w:pos="567"/>
      </w:tabs>
      <w:ind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268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Plain Text"/>
    <w:basedOn w:val="a"/>
    <w:link w:val="ae"/>
    <w:rsid w:val="00A03CD2"/>
    <w:pPr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A03CD2"/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FB7E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897C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9B4E-472D-4405-9EE7-95DE8A4B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EugeniyS</dc:creator>
  <cp:lastModifiedBy>EugeniyS</cp:lastModifiedBy>
  <cp:revision>5</cp:revision>
  <dcterms:created xsi:type="dcterms:W3CDTF">2021-01-22T15:00:00Z</dcterms:created>
  <dcterms:modified xsi:type="dcterms:W3CDTF">2021-01-22T15:07:00Z</dcterms:modified>
</cp:coreProperties>
</file>