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D8872" w14:textId="01E961ED" w:rsidR="00C03848" w:rsidRDefault="00C03848" w:rsidP="00CC4733">
      <w:pPr>
        <w:spacing w:after="0" w:line="240" w:lineRule="auto"/>
        <w:rPr>
          <w:rFonts w:ascii="Times New Roman" w:hAnsi="Times New Roman" w:cs="Times New Roman"/>
          <w:b/>
          <w:bCs/>
          <w:sz w:val="28"/>
          <w:szCs w:val="28"/>
          <w:lang w:val="kk-KZ"/>
        </w:rPr>
      </w:pPr>
      <w:r w:rsidRPr="00CC4733">
        <w:rPr>
          <w:rFonts w:ascii="Times New Roman" w:hAnsi="Times New Roman" w:cs="Times New Roman"/>
          <w:b/>
          <w:bCs/>
          <w:sz w:val="28"/>
          <w:szCs w:val="28"/>
          <w:lang w:val="kk-KZ"/>
        </w:rPr>
        <w:t>ӘӨЖ</w:t>
      </w:r>
      <w:r w:rsidR="00C91E1B" w:rsidRPr="00CC4733">
        <w:rPr>
          <w:rFonts w:ascii="Times New Roman" w:hAnsi="Times New Roman" w:cs="Times New Roman"/>
          <w:b/>
          <w:bCs/>
          <w:sz w:val="28"/>
          <w:szCs w:val="28"/>
          <w:lang w:val="kk-KZ"/>
        </w:rPr>
        <w:t>: 908(045)</w:t>
      </w:r>
    </w:p>
    <w:p w14:paraId="715E7612" w14:textId="77777777" w:rsidR="00CC4733" w:rsidRPr="00CC4733" w:rsidRDefault="00CC4733" w:rsidP="00CC4733">
      <w:pPr>
        <w:spacing w:after="0" w:line="240" w:lineRule="auto"/>
        <w:rPr>
          <w:rFonts w:ascii="Times New Roman" w:hAnsi="Times New Roman" w:cs="Times New Roman"/>
          <w:b/>
          <w:bCs/>
          <w:sz w:val="28"/>
          <w:szCs w:val="28"/>
          <w:lang w:val="kk-KZ"/>
        </w:rPr>
      </w:pPr>
    </w:p>
    <w:p w14:paraId="1CF140B3" w14:textId="7BAD679A" w:rsidR="00047C88" w:rsidRPr="00186359" w:rsidRDefault="00C03848" w:rsidP="00CC4733">
      <w:pPr>
        <w:spacing w:after="0" w:line="240" w:lineRule="auto"/>
        <w:jc w:val="center"/>
        <w:rPr>
          <w:rFonts w:ascii="Times New Roman" w:hAnsi="Times New Roman" w:cs="Times New Roman"/>
          <w:b/>
          <w:bCs/>
          <w:sz w:val="24"/>
          <w:szCs w:val="24"/>
          <w:lang w:val="kk-KZ"/>
        </w:rPr>
      </w:pPr>
      <w:r w:rsidRPr="00186359">
        <w:rPr>
          <w:rFonts w:ascii="Times New Roman" w:hAnsi="Times New Roman" w:cs="Times New Roman"/>
          <w:b/>
          <w:bCs/>
          <w:sz w:val="24"/>
          <w:szCs w:val="24"/>
          <w:lang w:val="kk-KZ"/>
        </w:rPr>
        <w:t>Ш.ЕСЕНОВ</w:t>
      </w:r>
      <w:r w:rsidR="00186359" w:rsidRPr="00186359">
        <w:rPr>
          <w:rFonts w:ascii="Times New Roman" w:hAnsi="Times New Roman" w:cs="Times New Roman"/>
          <w:b/>
          <w:bCs/>
          <w:sz w:val="24"/>
          <w:szCs w:val="24"/>
          <w:lang w:val="kk-KZ"/>
        </w:rPr>
        <w:t>ТІҢ</w:t>
      </w:r>
      <w:r w:rsidRPr="00186359">
        <w:rPr>
          <w:rFonts w:ascii="Times New Roman" w:hAnsi="Times New Roman" w:cs="Times New Roman"/>
          <w:b/>
          <w:bCs/>
          <w:sz w:val="24"/>
          <w:szCs w:val="24"/>
          <w:lang w:val="kk-KZ"/>
        </w:rPr>
        <w:t xml:space="preserve"> МАҢҒЫСТАУ ӨЛКЕСІН ДАМЫТУДАҒЫ РОЛІ</w:t>
      </w:r>
    </w:p>
    <w:p w14:paraId="1FDFF8E6" w14:textId="77777777" w:rsidR="00CC4733" w:rsidRDefault="00CC4733" w:rsidP="00CC4733">
      <w:pPr>
        <w:pStyle w:val="a3"/>
        <w:spacing w:before="0" w:beforeAutospacing="0" w:after="0" w:afterAutospacing="0"/>
        <w:ind w:firstLine="1"/>
        <w:jc w:val="center"/>
        <w:rPr>
          <w:bCs/>
          <w:color w:val="000000"/>
          <w:sz w:val="28"/>
          <w:szCs w:val="28"/>
          <w:lang w:val="kk-KZ"/>
        </w:rPr>
      </w:pPr>
      <w:r w:rsidRPr="00CC4733">
        <w:rPr>
          <w:bCs/>
          <w:color w:val="000000"/>
          <w:sz w:val="28"/>
          <w:szCs w:val="28"/>
          <w:lang w:val="kk-KZ"/>
        </w:rPr>
        <w:t xml:space="preserve"> </w:t>
      </w:r>
    </w:p>
    <w:p w14:paraId="604253C0" w14:textId="6B93CB02" w:rsidR="00CC4733" w:rsidRPr="00CC4733" w:rsidRDefault="00CC4733" w:rsidP="00CC4733">
      <w:pPr>
        <w:pStyle w:val="a3"/>
        <w:spacing w:before="0" w:beforeAutospacing="0" w:after="0" w:afterAutospacing="0"/>
        <w:ind w:firstLine="1"/>
        <w:jc w:val="center"/>
        <w:rPr>
          <w:b/>
          <w:bCs/>
          <w:color w:val="000000"/>
          <w:sz w:val="28"/>
          <w:szCs w:val="28"/>
          <w:lang w:val="kk-KZ"/>
        </w:rPr>
      </w:pPr>
      <w:r w:rsidRPr="00CC4733">
        <w:rPr>
          <w:b/>
          <w:bCs/>
          <w:color w:val="000000"/>
          <w:sz w:val="28"/>
          <w:szCs w:val="28"/>
          <w:lang w:val="kk-KZ"/>
        </w:rPr>
        <w:t>Арашова Н</w:t>
      </w:r>
      <w:r w:rsidRPr="00CC4733">
        <w:rPr>
          <w:b/>
          <w:bCs/>
          <w:color w:val="000000"/>
          <w:sz w:val="28"/>
          <w:szCs w:val="28"/>
          <w:lang w:val="kk-KZ"/>
        </w:rPr>
        <w:t>абат Кожабилмесовна</w:t>
      </w:r>
    </w:p>
    <w:p w14:paraId="36D133FE" w14:textId="2ABAEDD2" w:rsidR="00CC4733" w:rsidRPr="00CC4733" w:rsidRDefault="00CC4733" w:rsidP="00CC4733">
      <w:pPr>
        <w:pStyle w:val="a3"/>
        <w:spacing w:before="0" w:beforeAutospacing="0" w:after="0" w:afterAutospacing="0"/>
        <w:ind w:firstLine="1"/>
        <w:jc w:val="center"/>
        <w:rPr>
          <w:color w:val="000000"/>
          <w:sz w:val="28"/>
          <w:szCs w:val="28"/>
          <w:lang w:val="kk-KZ"/>
        </w:rPr>
      </w:pPr>
      <w:r w:rsidRPr="00CC4733">
        <w:rPr>
          <w:color w:val="000000"/>
          <w:sz w:val="28"/>
          <w:szCs w:val="28"/>
          <w:lang w:val="kk-KZ"/>
        </w:rPr>
        <w:t>Ш.Есенов атындағы КТИУ, ҚХА кафедрасы, аға оқытушы</w:t>
      </w:r>
    </w:p>
    <w:p w14:paraId="12C47756" w14:textId="77777777" w:rsidR="00CC4733" w:rsidRPr="00CC4733" w:rsidRDefault="00CC4733" w:rsidP="00CC4733">
      <w:pPr>
        <w:pStyle w:val="a3"/>
        <w:spacing w:before="0" w:beforeAutospacing="0" w:after="0" w:afterAutospacing="0"/>
        <w:ind w:firstLine="1"/>
        <w:jc w:val="center"/>
        <w:rPr>
          <w:bCs/>
          <w:color w:val="000000"/>
          <w:sz w:val="28"/>
          <w:szCs w:val="28"/>
          <w:lang w:val="kk-KZ"/>
        </w:rPr>
      </w:pPr>
      <w:r w:rsidRPr="00CC4733">
        <w:rPr>
          <w:color w:val="000000"/>
          <w:sz w:val="28"/>
          <w:szCs w:val="28"/>
          <w:lang w:val="kk-KZ"/>
        </w:rPr>
        <w:t>Ақтау, Қазақстан</w:t>
      </w:r>
    </w:p>
    <w:p w14:paraId="1622CC7A" w14:textId="77777777" w:rsidR="00CC4733" w:rsidRPr="00CC4733" w:rsidRDefault="00CC4733" w:rsidP="00CC4733">
      <w:pPr>
        <w:pStyle w:val="a3"/>
        <w:spacing w:before="0" w:beforeAutospacing="0" w:after="0" w:afterAutospacing="0"/>
        <w:ind w:firstLine="1"/>
        <w:jc w:val="center"/>
        <w:rPr>
          <w:rStyle w:val="a4"/>
          <w:sz w:val="28"/>
          <w:szCs w:val="28"/>
          <w:shd w:val="clear" w:color="auto" w:fill="FFFFFF"/>
          <w:lang w:val="kk-KZ"/>
        </w:rPr>
      </w:pPr>
      <w:hyperlink r:id="rId5" w:history="1">
        <w:r w:rsidRPr="00CC4733">
          <w:rPr>
            <w:rStyle w:val="a4"/>
            <w:sz w:val="28"/>
            <w:szCs w:val="28"/>
            <w:shd w:val="clear" w:color="auto" w:fill="FFFFFF"/>
            <w:lang w:val="kk-KZ"/>
          </w:rPr>
          <w:t>nabat.arashova@yu.edu.kz</w:t>
        </w:r>
      </w:hyperlink>
    </w:p>
    <w:p w14:paraId="0D2C2CD3" w14:textId="77777777" w:rsidR="00CC4733" w:rsidRPr="00CC4733" w:rsidRDefault="00CC4733" w:rsidP="00CC4733">
      <w:pPr>
        <w:spacing w:after="0" w:line="240" w:lineRule="auto"/>
        <w:jc w:val="center"/>
        <w:rPr>
          <w:rFonts w:ascii="Times New Roman" w:hAnsi="Times New Roman" w:cs="Times New Roman"/>
          <w:b/>
          <w:bCs/>
          <w:sz w:val="28"/>
          <w:szCs w:val="28"/>
          <w:lang w:val="kk-KZ"/>
        </w:rPr>
      </w:pPr>
    </w:p>
    <w:p w14:paraId="4ABDF860" w14:textId="53B81587" w:rsidR="00047C88" w:rsidRPr="00CC4733" w:rsidRDefault="00C03848" w:rsidP="00CC4733">
      <w:pPr>
        <w:spacing w:after="0" w:line="240" w:lineRule="auto"/>
        <w:jc w:val="both"/>
        <w:rPr>
          <w:rFonts w:ascii="Times New Roman" w:hAnsi="Times New Roman" w:cs="Times New Roman"/>
          <w:sz w:val="28"/>
          <w:szCs w:val="28"/>
          <w:lang w:val="kk-KZ"/>
        </w:rPr>
      </w:pPr>
      <w:r w:rsidRPr="00CC4733">
        <w:rPr>
          <w:rFonts w:ascii="Times New Roman" w:hAnsi="Times New Roman" w:cs="Times New Roman"/>
          <w:b/>
          <w:sz w:val="28"/>
          <w:szCs w:val="28"/>
          <w:lang w:val="kk-KZ"/>
        </w:rPr>
        <w:t>Аннотация:</w:t>
      </w:r>
      <w:r w:rsidR="00D05E09" w:rsidRPr="00CC4733">
        <w:rPr>
          <w:rFonts w:ascii="Times New Roman" w:hAnsi="Times New Roman" w:cs="Times New Roman"/>
          <w:b/>
          <w:sz w:val="28"/>
          <w:szCs w:val="28"/>
          <w:lang w:val="kk-KZ"/>
        </w:rPr>
        <w:t xml:space="preserve"> </w:t>
      </w:r>
      <w:r w:rsidR="00295C90" w:rsidRPr="00CC4733">
        <w:rPr>
          <w:rFonts w:ascii="Times New Roman" w:hAnsi="Times New Roman" w:cs="Times New Roman"/>
          <w:sz w:val="28"/>
          <w:szCs w:val="28"/>
          <w:shd w:val="clear" w:color="auto" w:fill="FFFFFF"/>
          <w:lang w:val="kk-KZ"/>
        </w:rPr>
        <w:t xml:space="preserve">Геология ғылымы мен геологиялық қызметтің дамуына, Қазақстан Ғылым академиясының қалыптасуына зор үлес қосқан академик </w:t>
      </w:r>
      <w:r w:rsidR="00D05E09" w:rsidRPr="00CC4733">
        <w:rPr>
          <w:rFonts w:ascii="Times New Roman" w:hAnsi="Times New Roman" w:cs="Times New Roman"/>
          <w:sz w:val="28"/>
          <w:szCs w:val="28"/>
          <w:lang w:val="kk-KZ"/>
        </w:rPr>
        <w:t xml:space="preserve">Ш.Есеновтың ғылыми еңбегі, </w:t>
      </w:r>
      <w:r w:rsidR="008F6CCE" w:rsidRPr="00CC4733">
        <w:rPr>
          <w:rFonts w:ascii="Times New Roman" w:hAnsi="Times New Roman" w:cs="Times New Roman"/>
          <w:sz w:val="28"/>
          <w:szCs w:val="28"/>
          <w:lang w:val="kk-KZ"/>
        </w:rPr>
        <w:t>қызмет</w:t>
      </w:r>
      <w:r w:rsidR="00295C90" w:rsidRPr="00CC4733">
        <w:rPr>
          <w:rFonts w:ascii="Times New Roman" w:hAnsi="Times New Roman" w:cs="Times New Roman"/>
          <w:sz w:val="28"/>
          <w:szCs w:val="28"/>
          <w:lang w:val="kk-KZ"/>
        </w:rPr>
        <w:t>і</w:t>
      </w:r>
      <w:r w:rsidR="008F6CCE" w:rsidRPr="00CC4733">
        <w:rPr>
          <w:rFonts w:ascii="Times New Roman" w:hAnsi="Times New Roman" w:cs="Times New Roman"/>
          <w:sz w:val="28"/>
          <w:szCs w:val="28"/>
          <w:lang w:val="kk-KZ"/>
        </w:rPr>
        <w:t>, ад</w:t>
      </w:r>
      <w:bookmarkStart w:id="0" w:name="_GoBack"/>
      <w:bookmarkEnd w:id="0"/>
      <w:r w:rsidR="008F6CCE" w:rsidRPr="00CC4733">
        <w:rPr>
          <w:rFonts w:ascii="Times New Roman" w:hAnsi="Times New Roman" w:cs="Times New Roman"/>
          <w:sz w:val="28"/>
          <w:szCs w:val="28"/>
          <w:lang w:val="kk-KZ"/>
        </w:rPr>
        <w:t xml:space="preserve">амгершілік тұлғасы, мемлекеттік саяси </w:t>
      </w:r>
      <w:r w:rsidR="004B267D" w:rsidRPr="00CC4733">
        <w:rPr>
          <w:rFonts w:ascii="Times New Roman" w:hAnsi="Times New Roman" w:cs="Times New Roman"/>
          <w:sz w:val="28"/>
          <w:szCs w:val="28"/>
          <w:lang w:val="kk-KZ"/>
        </w:rPr>
        <w:t>қызметі</w:t>
      </w:r>
      <w:r w:rsidR="008F6CCE" w:rsidRPr="00CC4733">
        <w:rPr>
          <w:rFonts w:ascii="Times New Roman" w:hAnsi="Times New Roman" w:cs="Times New Roman"/>
          <w:sz w:val="28"/>
          <w:szCs w:val="28"/>
          <w:lang w:val="kk-KZ"/>
        </w:rPr>
        <w:t xml:space="preserve">, Маңғыстау өңіріне қосқан үлесі </w:t>
      </w:r>
      <w:r w:rsidR="004B267D" w:rsidRPr="00CC4733">
        <w:rPr>
          <w:rFonts w:ascii="Times New Roman" w:hAnsi="Times New Roman" w:cs="Times New Roman"/>
          <w:sz w:val="28"/>
          <w:szCs w:val="28"/>
          <w:lang w:val="kk-KZ"/>
        </w:rPr>
        <w:t xml:space="preserve">мен естеліктері </w:t>
      </w:r>
      <w:r w:rsidR="008F6CCE" w:rsidRPr="00CC4733">
        <w:rPr>
          <w:rFonts w:ascii="Times New Roman" w:hAnsi="Times New Roman" w:cs="Times New Roman"/>
          <w:sz w:val="28"/>
          <w:szCs w:val="28"/>
          <w:lang w:val="kk-KZ"/>
        </w:rPr>
        <w:t>баяндалады.</w:t>
      </w:r>
    </w:p>
    <w:p w14:paraId="5D99F8B8" w14:textId="6E5C5C0E" w:rsidR="00C03848" w:rsidRDefault="00C03848" w:rsidP="00CC4733">
      <w:pPr>
        <w:spacing w:after="0" w:line="240" w:lineRule="auto"/>
        <w:jc w:val="both"/>
        <w:rPr>
          <w:rFonts w:ascii="Times New Roman" w:eastAsia="Times New Roman" w:hAnsi="Times New Roman" w:cs="Times New Roman"/>
          <w:sz w:val="28"/>
          <w:szCs w:val="28"/>
          <w:lang w:val="kk-KZ" w:eastAsia="ru-RU"/>
        </w:rPr>
      </w:pPr>
      <w:r w:rsidRPr="00CC4733">
        <w:rPr>
          <w:rFonts w:ascii="Times New Roman" w:hAnsi="Times New Roman" w:cs="Times New Roman"/>
          <w:b/>
          <w:sz w:val="28"/>
          <w:szCs w:val="28"/>
          <w:lang w:val="kk-KZ"/>
        </w:rPr>
        <w:t>Түйін сөздер</w:t>
      </w:r>
      <w:r w:rsidRPr="00CC4733">
        <w:rPr>
          <w:rFonts w:ascii="Times New Roman" w:hAnsi="Times New Roman" w:cs="Times New Roman"/>
          <w:sz w:val="28"/>
          <w:szCs w:val="28"/>
          <w:lang w:val="kk-KZ"/>
        </w:rPr>
        <w:t>:</w:t>
      </w:r>
      <w:r w:rsidR="006A1AD4" w:rsidRPr="00CC4733">
        <w:rPr>
          <w:rFonts w:ascii="Times New Roman" w:hAnsi="Times New Roman" w:cs="Times New Roman"/>
          <w:sz w:val="28"/>
          <w:szCs w:val="28"/>
          <w:lang w:val="kk-KZ"/>
        </w:rPr>
        <w:t xml:space="preserve"> </w:t>
      </w:r>
      <w:r w:rsidR="007C219C" w:rsidRPr="00CC4733">
        <w:rPr>
          <w:rFonts w:ascii="Times New Roman" w:hAnsi="Times New Roman" w:cs="Times New Roman"/>
          <w:sz w:val="28"/>
          <w:szCs w:val="28"/>
          <w:lang w:val="kk-KZ"/>
        </w:rPr>
        <w:t>Г</w:t>
      </w:r>
      <w:r w:rsidR="006A1AD4" w:rsidRPr="00CC4733">
        <w:rPr>
          <w:rFonts w:ascii="Times New Roman" w:hAnsi="Times New Roman" w:cs="Times New Roman"/>
          <w:sz w:val="28"/>
          <w:szCs w:val="28"/>
          <w:lang w:val="kk-KZ"/>
        </w:rPr>
        <w:t xml:space="preserve">еология, </w:t>
      </w:r>
      <w:r w:rsidR="006A1AD4" w:rsidRPr="00CC4733">
        <w:rPr>
          <w:rFonts w:ascii="Times New Roman" w:eastAsia="Times New Roman" w:hAnsi="Times New Roman" w:cs="Times New Roman"/>
          <w:sz w:val="28"/>
          <w:szCs w:val="28"/>
          <w:lang w:val="kk-KZ" w:eastAsia="ru-RU"/>
        </w:rPr>
        <w:t>минерагениялық карта,</w:t>
      </w:r>
      <w:r w:rsidR="00094F58" w:rsidRPr="00CC4733">
        <w:rPr>
          <w:rFonts w:ascii="Times New Roman" w:eastAsia="Times New Roman" w:hAnsi="Times New Roman" w:cs="Times New Roman"/>
          <w:sz w:val="28"/>
          <w:szCs w:val="28"/>
          <w:lang w:val="kk-KZ" w:eastAsia="ru-RU"/>
        </w:rPr>
        <w:t xml:space="preserve"> экспедиция, </w:t>
      </w:r>
      <w:r w:rsidR="004869D1" w:rsidRPr="00CC4733">
        <w:rPr>
          <w:rFonts w:ascii="Times New Roman" w:eastAsia="Times New Roman" w:hAnsi="Times New Roman" w:cs="Times New Roman"/>
          <w:sz w:val="28"/>
          <w:szCs w:val="28"/>
          <w:lang w:val="kk-KZ" w:eastAsia="ru-RU"/>
        </w:rPr>
        <w:t>стронций, марганец, мыс, бор, минералды тұздар.</w:t>
      </w:r>
    </w:p>
    <w:p w14:paraId="68447062" w14:textId="77777777" w:rsidR="00CC4733" w:rsidRPr="00CC4733" w:rsidRDefault="00CC4733" w:rsidP="00CC4733">
      <w:pPr>
        <w:spacing w:after="0" w:line="240" w:lineRule="auto"/>
        <w:jc w:val="both"/>
        <w:rPr>
          <w:rFonts w:ascii="Times New Roman" w:hAnsi="Times New Roman" w:cs="Times New Roman"/>
          <w:b/>
          <w:sz w:val="28"/>
          <w:szCs w:val="28"/>
          <w:lang w:val="kk-KZ"/>
        </w:rPr>
      </w:pPr>
    </w:p>
    <w:p w14:paraId="5130805F" w14:textId="0D204C61" w:rsidR="00E3012D" w:rsidRPr="00CC4733" w:rsidRDefault="00C774B1" w:rsidP="00CC4733">
      <w:pPr>
        <w:spacing w:after="0" w:line="240" w:lineRule="auto"/>
        <w:ind w:firstLine="708"/>
        <w:jc w:val="both"/>
        <w:rPr>
          <w:rFonts w:ascii="Times New Roman" w:hAnsi="Times New Roman" w:cs="Times New Roman"/>
          <w:sz w:val="28"/>
          <w:szCs w:val="28"/>
          <w:lang w:val="kk-KZ"/>
        </w:rPr>
      </w:pPr>
      <w:r w:rsidRPr="00CC4733">
        <w:rPr>
          <w:rFonts w:ascii="Times New Roman" w:hAnsi="Times New Roman" w:cs="Times New Roman"/>
          <w:sz w:val="28"/>
          <w:szCs w:val="28"/>
          <w:lang w:val="kk-KZ"/>
        </w:rPr>
        <w:t xml:space="preserve">Әрбір адам </w:t>
      </w:r>
      <w:r w:rsidR="00B8641A" w:rsidRPr="00CC4733">
        <w:rPr>
          <w:rFonts w:ascii="Times New Roman" w:hAnsi="Times New Roman" w:cs="Times New Roman"/>
          <w:sz w:val="28"/>
          <w:szCs w:val="28"/>
          <w:lang w:val="kk-KZ"/>
        </w:rPr>
        <w:t xml:space="preserve">мәңгілік жердегі шексіз ұрпақтар тізбегінің бір буыны. Біздің бойымыздағы бар болмысымыз ата бабаларымыздан, туған өлкенің табиғатынан, тарихы мен дәстүрінен дариды. Ал туған өлкеміздің келешектегі жолы </w:t>
      </w:r>
      <w:r w:rsidR="00E3012D" w:rsidRPr="00CC4733">
        <w:rPr>
          <w:rFonts w:ascii="Times New Roman" w:hAnsi="Times New Roman" w:cs="Times New Roman"/>
          <w:sz w:val="28"/>
          <w:szCs w:val="28"/>
          <w:lang w:val="kk-KZ"/>
        </w:rPr>
        <w:t xml:space="preserve">артымызда қалдырған ізбен айқындалады. </w:t>
      </w:r>
    </w:p>
    <w:p w14:paraId="67A175F7" w14:textId="7D78B16D" w:rsidR="004B4092" w:rsidRPr="00CC4733" w:rsidRDefault="00E3012D" w:rsidP="00CC4733">
      <w:pPr>
        <w:spacing w:after="0" w:line="240" w:lineRule="auto"/>
        <w:ind w:firstLine="708"/>
        <w:jc w:val="both"/>
        <w:rPr>
          <w:rFonts w:ascii="Times New Roman" w:eastAsia="Times New Roman" w:hAnsi="Times New Roman" w:cs="Times New Roman"/>
          <w:sz w:val="28"/>
          <w:szCs w:val="28"/>
          <w:lang w:val="kk-KZ" w:eastAsia="ru-RU"/>
        </w:rPr>
      </w:pPr>
      <w:r w:rsidRPr="00CC4733">
        <w:rPr>
          <w:rFonts w:ascii="Times New Roman" w:hAnsi="Times New Roman" w:cs="Times New Roman"/>
          <w:sz w:val="28"/>
          <w:szCs w:val="28"/>
          <w:lang w:val="kk-KZ"/>
        </w:rPr>
        <w:t xml:space="preserve">Бүгінгі мақаламның кейіпкері Шахмардан Есенов </w:t>
      </w:r>
      <w:r w:rsidR="004B4092" w:rsidRPr="00CC4733">
        <w:rPr>
          <w:rFonts w:ascii="Times New Roman" w:hAnsi="Times New Roman" w:cs="Times New Roman"/>
          <w:sz w:val="28"/>
          <w:szCs w:val="28"/>
          <w:lang w:val="kk-KZ"/>
        </w:rPr>
        <w:t xml:space="preserve">(1927 </w:t>
      </w:r>
      <w:r w:rsidR="006A1AD4" w:rsidRPr="00CC4733">
        <w:rPr>
          <w:rFonts w:ascii="Times New Roman" w:hAnsi="Times New Roman" w:cs="Times New Roman"/>
          <w:sz w:val="28"/>
          <w:szCs w:val="28"/>
          <w:lang w:val="kk-KZ"/>
        </w:rPr>
        <w:t>–</w:t>
      </w:r>
      <w:r w:rsidR="004B4092" w:rsidRPr="00CC4733">
        <w:rPr>
          <w:rFonts w:ascii="Times New Roman" w:hAnsi="Times New Roman" w:cs="Times New Roman"/>
          <w:sz w:val="28"/>
          <w:szCs w:val="28"/>
          <w:lang w:val="kk-KZ"/>
        </w:rPr>
        <w:t xml:space="preserve"> 1998</w:t>
      </w:r>
      <w:r w:rsidR="006A1AD4" w:rsidRPr="00CC4733">
        <w:rPr>
          <w:rFonts w:ascii="Times New Roman" w:hAnsi="Times New Roman" w:cs="Times New Roman"/>
          <w:sz w:val="28"/>
          <w:szCs w:val="28"/>
          <w:lang w:val="kk-KZ"/>
        </w:rPr>
        <w:t>ж.ж.</w:t>
      </w:r>
      <w:r w:rsidR="004B4092" w:rsidRPr="00CC4733">
        <w:rPr>
          <w:rFonts w:ascii="Times New Roman" w:hAnsi="Times New Roman" w:cs="Times New Roman"/>
          <w:sz w:val="28"/>
          <w:szCs w:val="28"/>
          <w:lang w:val="kk-KZ"/>
        </w:rPr>
        <w:t xml:space="preserve">) </w:t>
      </w:r>
      <w:r w:rsidRPr="00CC4733">
        <w:rPr>
          <w:rFonts w:ascii="Times New Roman" w:hAnsi="Times New Roman" w:cs="Times New Roman"/>
          <w:sz w:val="28"/>
          <w:szCs w:val="28"/>
          <w:lang w:val="kk-KZ"/>
        </w:rPr>
        <w:t xml:space="preserve">Қазақстанның даму бағытын анықтаған көптеген жаңалықтарды </w:t>
      </w:r>
      <w:r w:rsidR="004B4092" w:rsidRPr="00CC4733">
        <w:rPr>
          <w:rFonts w:ascii="Times New Roman" w:hAnsi="Times New Roman" w:cs="Times New Roman"/>
          <w:sz w:val="28"/>
          <w:szCs w:val="28"/>
          <w:lang w:val="kk-KZ"/>
        </w:rPr>
        <w:t>ашты. Оның басшылығымен барлау экспедициялары мұнай кен орындары мен тау-кен қорларын та</w:t>
      </w:r>
      <w:r w:rsidR="00893CFB" w:rsidRPr="00CC4733">
        <w:rPr>
          <w:rFonts w:ascii="Times New Roman" w:hAnsi="Times New Roman" w:cs="Times New Roman"/>
          <w:sz w:val="28"/>
          <w:szCs w:val="28"/>
          <w:lang w:val="kk-KZ"/>
        </w:rPr>
        <w:t>уып, нәтижесінде б</w:t>
      </w:r>
      <w:r w:rsidR="004B4092" w:rsidRPr="00CC4733">
        <w:rPr>
          <w:rFonts w:ascii="Times New Roman" w:hAnsi="Times New Roman" w:cs="Times New Roman"/>
          <w:sz w:val="28"/>
          <w:szCs w:val="28"/>
          <w:lang w:val="kk-KZ"/>
        </w:rPr>
        <w:t xml:space="preserve">ұл ашылулар тәуелсіз республиканың экономикалық өсуі үшін мықты іргетас болды. </w:t>
      </w:r>
      <w:r w:rsidR="004B4092" w:rsidRPr="00CC4733">
        <w:rPr>
          <w:rFonts w:ascii="Times New Roman" w:eastAsia="Times New Roman" w:hAnsi="Times New Roman" w:cs="Times New Roman"/>
          <w:sz w:val="28"/>
          <w:szCs w:val="28"/>
          <w:lang w:val="kk-KZ" w:eastAsia="ru-RU"/>
        </w:rPr>
        <w:t xml:space="preserve">Ол өз заманында геология ғылымы мен геологиялық қызметтің дамуына, Қазақстан Ғылым академиясының қалыптасуына орасан зор үлес қосты.  </w:t>
      </w:r>
    </w:p>
    <w:p w14:paraId="0CF3B8C3" w14:textId="0A4D1336" w:rsidR="00DE7B13" w:rsidRPr="00CC4733" w:rsidRDefault="00DE7B13" w:rsidP="00CC4733">
      <w:pPr>
        <w:spacing w:after="0" w:line="240" w:lineRule="auto"/>
        <w:ind w:firstLine="708"/>
        <w:jc w:val="both"/>
        <w:rPr>
          <w:rFonts w:ascii="Times New Roman" w:eastAsia="Times New Roman" w:hAnsi="Times New Roman" w:cs="Times New Roman"/>
          <w:color w:val="333333"/>
          <w:sz w:val="28"/>
          <w:szCs w:val="28"/>
          <w:lang w:val="kk-KZ" w:eastAsia="ru-RU"/>
        </w:rPr>
      </w:pPr>
      <w:r w:rsidRPr="00CC4733">
        <w:rPr>
          <w:rFonts w:ascii="Times New Roman" w:eastAsia="Times New Roman" w:hAnsi="Times New Roman" w:cs="Times New Roman"/>
          <w:color w:val="333333"/>
          <w:sz w:val="28"/>
          <w:szCs w:val="28"/>
          <w:lang w:val="kk-KZ" w:eastAsia="ru-RU"/>
        </w:rPr>
        <w:t>Маңғыстау өңірін тездетіп бар</w:t>
      </w:r>
      <w:r w:rsidRPr="00CC4733">
        <w:rPr>
          <w:rFonts w:ascii="Times New Roman" w:eastAsia="Times New Roman" w:hAnsi="Times New Roman" w:cs="Times New Roman"/>
          <w:color w:val="333333"/>
          <w:sz w:val="28"/>
          <w:szCs w:val="28"/>
          <w:lang w:val="kk-KZ" w:eastAsia="ru-RU"/>
        </w:rPr>
        <w:softHyphen/>
        <w:t>лап, байлық қорын ғылыми не</w:t>
      </w:r>
      <w:r w:rsidRPr="00CC4733">
        <w:rPr>
          <w:rFonts w:ascii="Times New Roman" w:eastAsia="Times New Roman" w:hAnsi="Times New Roman" w:cs="Times New Roman"/>
          <w:color w:val="333333"/>
          <w:sz w:val="28"/>
          <w:szCs w:val="28"/>
          <w:lang w:val="kk-KZ" w:eastAsia="ru-RU"/>
        </w:rPr>
        <w:softHyphen/>
        <w:t>гіздегені, Жетібай мен Өзен мұнай-газ орындарын ашқаны және өндірістік пайдалануға бер</w:t>
      </w:r>
      <w:r w:rsidRPr="00CC4733">
        <w:rPr>
          <w:rFonts w:ascii="Times New Roman" w:eastAsia="Times New Roman" w:hAnsi="Times New Roman" w:cs="Times New Roman"/>
          <w:color w:val="333333"/>
          <w:sz w:val="28"/>
          <w:szCs w:val="28"/>
          <w:lang w:val="kk-KZ" w:eastAsia="ru-RU"/>
        </w:rPr>
        <w:softHyphen/>
        <w:t>гені үшін бес ғалымға, со</w:t>
      </w:r>
      <w:r w:rsidRPr="00CC4733">
        <w:rPr>
          <w:rFonts w:ascii="Times New Roman" w:eastAsia="Times New Roman" w:hAnsi="Times New Roman" w:cs="Times New Roman"/>
          <w:color w:val="333333"/>
          <w:sz w:val="28"/>
          <w:szCs w:val="28"/>
          <w:lang w:val="kk-KZ" w:eastAsia="ru-RU"/>
        </w:rPr>
        <w:softHyphen/>
        <w:t>лар</w:t>
      </w:r>
      <w:r w:rsidRPr="00CC4733">
        <w:rPr>
          <w:rFonts w:ascii="Times New Roman" w:eastAsia="Times New Roman" w:hAnsi="Times New Roman" w:cs="Times New Roman"/>
          <w:color w:val="333333"/>
          <w:sz w:val="28"/>
          <w:szCs w:val="28"/>
          <w:lang w:val="kk-KZ" w:eastAsia="ru-RU"/>
        </w:rPr>
        <w:softHyphen/>
        <w:t>дың қатарында Ш.Есе</w:t>
      </w:r>
      <w:r w:rsidRPr="00CC4733">
        <w:rPr>
          <w:rFonts w:ascii="Times New Roman" w:eastAsia="Times New Roman" w:hAnsi="Times New Roman" w:cs="Times New Roman"/>
          <w:color w:val="333333"/>
          <w:sz w:val="28"/>
          <w:szCs w:val="28"/>
          <w:lang w:val="kk-KZ" w:eastAsia="ru-RU"/>
        </w:rPr>
        <w:softHyphen/>
        <w:t>новке 1966 жылы Кеңес Ода</w:t>
      </w:r>
      <w:r w:rsidRPr="00CC4733">
        <w:rPr>
          <w:rFonts w:ascii="Times New Roman" w:eastAsia="Times New Roman" w:hAnsi="Times New Roman" w:cs="Times New Roman"/>
          <w:color w:val="333333"/>
          <w:sz w:val="28"/>
          <w:szCs w:val="28"/>
          <w:lang w:val="kk-KZ" w:eastAsia="ru-RU"/>
        </w:rPr>
        <w:softHyphen/>
        <w:t>ғының ең үлкен мерейлі марапатының бірі – Лениндік сыйлық берілді. Ол Сәтбаевтан кейін сегіз жыл</w:t>
      </w:r>
      <w:r w:rsidRPr="00CC4733">
        <w:rPr>
          <w:rFonts w:ascii="Times New Roman" w:eastAsia="Times New Roman" w:hAnsi="Times New Roman" w:cs="Times New Roman"/>
          <w:color w:val="333333"/>
          <w:sz w:val="28"/>
          <w:szCs w:val="28"/>
          <w:lang w:val="kk-KZ" w:eastAsia="ru-RU"/>
        </w:rPr>
        <w:softHyphen/>
        <w:t>дан соң осындай айтулы сый</w:t>
      </w:r>
      <w:r w:rsidRPr="00CC4733">
        <w:rPr>
          <w:rFonts w:ascii="Times New Roman" w:eastAsia="Times New Roman" w:hAnsi="Times New Roman" w:cs="Times New Roman"/>
          <w:color w:val="333333"/>
          <w:sz w:val="28"/>
          <w:szCs w:val="28"/>
          <w:lang w:val="kk-KZ" w:eastAsia="ru-RU"/>
        </w:rPr>
        <w:softHyphen/>
        <w:t>лықты алған екінші қазақ ға</w:t>
      </w:r>
      <w:r w:rsidRPr="00CC4733">
        <w:rPr>
          <w:rFonts w:ascii="Times New Roman" w:eastAsia="Times New Roman" w:hAnsi="Times New Roman" w:cs="Times New Roman"/>
          <w:color w:val="333333"/>
          <w:sz w:val="28"/>
          <w:szCs w:val="28"/>
          <w:lang w:val="kk-KZ" w:eastAsia="ru-RU"/>
        </w:rPr>
        <w:softHyphen/>
        <w:t>лымы еді. Іргелі ғалым, ірі өн</w:t>
      </w:r>
      <w:r w:rsidRPr="00CC4733">
        <w:rPr>
          <w:rFonts w:ascii="Times New Roman" w:eastAsia="Times New Roman" w:hAnsi="Times New Roman" w:cs="Times New Roman"/>
          <w:color w:val="333333"/>
          <w:sz w:val="28"/>
          <w:szCs w:val="28"/>
          <w:lang w:val="kk-KZ" w:eastAsia="ru-RU"/>
        </w:rPr>
        <w:softHyphen/>
        <w:t>діріс ұйымдастырушысы ре</w:t>
      </w:r>
      <w:r w:rsidRPr="00CC4733">
        <w:rPr>
          <w:rFonts w:ascii="Times New Roman" w:eastAsia="Times New Roman" w:hAnsi="Times New Roman" w:cs="Times New Roman"/>
          <w:color w:val="333333"/>
          <w:sz w:val="28"/>
          <w:szCs w:val="28"/>
          <w:lang w:val="kk-KZ" w:eastAsia="ru-RU"/>
        </w:rPr>
        <w:softHyphen/>
        <w:t>тінде осылай Кеңес Одағына та</w:t>
      </w:r>
      <w:r w:rsidRPr="00CC4733">
        <w:rPr>
          <w:rFonts w:ascii="Times New Roman" w:eastAsia="Times New Roman" w:hAnsi="Times New Roman" w:cs="Times New Roman"/>
          <w:color w:val="333333"/>
          <w:sz w:val="28"/>
          <w:szCs w:val="28"/>
          <w:lang w:val="kk-KZ" w:eastAsia="ru-RU"/>
        </w:rPr>
        <w:softHyphen/>
        <w:t>нылған кезінде Шахмардан 39 жаста еді. Маңғыстау мұнайын сол жердің өзінде өңдеу, игі</w:t>
      </w:r>
      <w:r w:rsidRPr="00CC4733">
        <w:rPr>
          <w:rFonts w:ascii="Times New Roman" w:eastAsia="Times New Roman" w:hAnsi="Times New Roman" w:cs="Times New Roman"/>
          <w:color w:val="333333"/>
          <w:sz w:val="28"/>
          <w:szCs w:val="28"/>
          <w:lang w:val="kk-KZ" w:eastAsia="ru-RU"/>
        </w:rPr>
        <w:softHyphen/>
        <w:t>лікке айналдыру идеясын батыл көтерді. Маңғыстаудың бай</w:t>
      </w:r>
      <w:r w:rsidRPr="00CC4733">
        <w:rPr>
          <w:rFonts w:ascii="Times New Roman" w:eastAsia="Times New Roman" w:hAnsi="Times New Roman" w:cs="Times New Roman"/>
          <w:color w:val="333333"/>
          <w:sz w:val="28"/>
          <w:szCs w:val="28"/>
          <w:lang w:val="kk-KZ" w:eastAsia="ru-RU"/>
        </w:rPr>
        <w:softHyphen/>
        <w:t>лығы оның бағын ашты. Бі</w:t>
      </w:r>
      <w:r w:rsidRPr="00CC4733">
        <w:rPr>
          <w:rFonts w:ascii="Times New Roman" w:eastAsia="Times New Roman" w:hAnsi="Times New Roman" w:cs="Times New Roman"/>
          <w:color w:val="333333"/>
          <w:sz w:val="28"/>
          <w:szCs w:val="28"/>
          <w:lang w:val="kk-KZ" w:eastAsia="ru-RU"/>
        </w:rPr>
        <w:softHyphen/>
        <w:t>рақ басқаның көз құртына айналып, ересен ырыс қазақтың қолынан біржолата шығып ке</w:t>
      </w:r>
      <w:r w:rsidRPr="00CC4733">
        <w:rPr>
          <w:rFonts w:ascii="Times New Roman" w:eastAsia="Times New Roman" w:hAnsi="Times New Roman" w:cs="Times New Roman"/>
          <w:color w:val="333333"/>
          <w:sz w:val="28"/>
          <w:szCs w:val="28"/>
          <w:lang w:val="kk-KZ" w:eastAsia="ru-RU"/>
        </w:rPr>
        <w:softHyphen/>
        <w:t xml:space="preserve">те де жаздады. </w:t>
      </w:r>
      <w:r w:rsidR="00F80170" w:rsidRPr="00CC4733">
        <w:rPr>
          <w:rFonts w:ascii="Times New Roman" w:eastAsia="Times New Roman" w:hAnsi="Times New Roman" w:cs="Times New Roman"/>
          <w:sz w:val="28"/>
          <w:szCs w:val="28"/>
          <w:lang w:val="kk-KZ" w:eastAsia="ru-RU"/>
        </w:rPr>
        <w:t xml:space="preserve">1962 жылы </w:t>
      </w:r>
      <w:r w:rsidRPr="00CC4733">
        <w:rPr>
          <w:rFonts w:ascii="Times New Roman" w:eastAsia="Times New Roman" w:hAnsi="Times New Roman" w:cs="Times New Roman"/>
          <w:color w:val="333333"/>
          <w:sz w:val="28"/>
          <w:szCs w:val="28"/>
          <w:lang w:val="kk-KZ" w:eastAsia="ru-RU"/>
        </w:rPr>
        <w:t>КСРО-ның сол кездегі бірінші басшысы Н. Хрущев Маңғыстау мұнай-газ байлығы ашылған кезде осы саланы игеруден тәжі</w:t>
      </w:r>
      <w:r w:rsidRPr="00CC4733">
        <w:rPr>
          <w:rFonts w:ascii="Times New Roman" w:eastAsia="Times New Roman" w:hAnsi="Times New Roman" w:cs="Times New Roman"/>
          <w:color w:val="333333"/>
          <w:sz w:val="28"/>
          <w:szCs w:val="28"/>
          <w:lang w:val="kk-KZ" w:eastAsia="ru-RU"/>
        </w:rPr>
        <w:softHyphen/>
        <w:t>рибесі мол деп қазыналы өңірді Түр</w:t>
      </w:r>
      <w:r w:rsidRPr="00CC4733">
        <w:rPr>
          <w:rFonts w:ascii="Times New Roman" w:eastAsia="Times New Roman" w:hAnsi="Times New Roman" w:cs="Times New Roman"/>
          <w:color w:val="333333"/>
          <w:sz w:val="28"/>
          <w:szCs w:val="28"/>
          <w:lang w:val="kk-KZ" w:eastAsia="ru-RU"/>
        </w:rPr>
        <w:softHyphen/>
        <w:t>ікменстанға қосуды ойластырады. Сонда Қазақстан</w:t>
      </w:r>
      <w:r w:rsidR="00F80170" w:rsidRPr="00CC4733">
        <w:rPr>
          <w:rFonts w:ascii="Times New Roman" w:eastAsia="Times New Roman" w:hAnsi="Times New Roman" w:cs="Times New Roman"/>
          <w:color w:val="333333"/>
          <w:sz w:val="28"/>
          <w:szCs w:val="28"/>
          <w:lang w:val="kk-KZ" w:eastAsia="ru-RU"/>
        </w:rPr>
        <w:t>ның</w:t>
      </w:r>
      <w:r w:rsidRPr="00CC4733">
        <w:rPr>
          <w:rFonts w:ascii="Times New Roman" w:eastAsia="Times New Roman" w:hAnsi="Times New Roman" w:cs="Times New Roman"/>
          <w:color w:val="333333"/>
          <w:sz w:val="28"/>
          <w:szCs w:val="28"/>
          <w:lang w:val="kk-KZ" w:eastAsia="ru-RU"/>
        </w:rPr>
        <w:t xml:space="preserve"> геология ми</w:t>
      </w:r>
      <w:r w:rsidRPr="00CC4733">
        <w:rPr>
          <w:rFonts w:ascii="Times New Roman" w:eastAsia="Times New Roman" w:hAnsi="Times New Roman" w:cs="Times New Roman"/>
          <w:color w:val="333333"/>
          <w:sz w:val="28"/>
          <w:szCs w:val="28"/>
          <w:lang w:val="kk-KZ" w:eastAsia="ru-RU"/>
        </w:rPr>
        <w:softHyphen/>
        <w:t>нистрі Шахмардан Есенов осы мәселені арнайы қараған КСРО Үкіметінің жабық отырысында Маңғыстауды игеру</w:t>
      </w:r>
      <w:r w:rsidRPr="00CC4733">
        <w:rPr>
          <w:rFonts w:ascii="Times New Roman" w:eastAsia="Times New Roman" w:hAnsi="Times New Roman" w:cs="Times New Roman"/>
          <w:color w:val="333333"/>
          <w:sz w:val="28"/>
          <w:szCs w:val="28"/>
          <w:lang w:val="kk-KZ" w:eastAsia="ru-RU"/>
        </w:rPr>
        <w:softHyphen/>
        <w:t>ге Қазақстанның өз шамасы жететіндігін қаймықпай дәлел</w:t>
      </w:r>
      <w:r w:rsidRPr="00CC4733">
        <w:rPr>
          <w:rFonts w:ascii="Times New Roman" w:eastAsia="Times New Roman" w:hAnsi="Times New Roman" w:cs="Times New Roman"/>
          <w:color w:val="333333"/>
          <w:sz w:val="28"/>
          <w:szCs w:val="28"/>
          <w:lang w:val="kk-KZ" w:eastAsia="ru-RU"/>
        </w:rPr>
        <w:softHyphen/>
        <w:t>дейді, Алла сәтін салғанда, КСРО Үкіметі Төрағасының бі</w:t>
      </w:r>
      <w:r w:rsidRPr="00CC4733">
        <w:rPr>
          <w:rFonts w:ascii="Times New Roman" w:eastAsia="Times New Roman" w:hAnsi="Times New Roman" w:cs="Times New Roman"/>
          <w:color w:val="333333"/>
          <w:sz w:val="28"/>
          <w:szCs w:val="28"/>
          <w:lang w:val="kk-KZ" w:eastAsia="ru-RU"/>
        </w:rPr>
        <w:softHyphen/>
        <w:t xml:space="preserve">рінші орынбасары Алексей Косыгин (Төраға Хрущевтің өзі), КСРО орта машина жасау (қорғаныс өнеркәсібі саласы) </w:t>
      </w:r>
      <w:r w:rsidRPr="00CC4733">
        <w:rPr>
          <w:rFonts w:ascii="Times New Roman" w:eastAsia="Times New Roman" w:hAnsi="Times New Roman" w:cs="Times New Roman"/>
          <w:color w:val="333333"/>
          <w:sz w:val="28"/>
          <w:szCs w:val="28"/>
          <w:lang w:val="kk-KZ" w:eastAsia="ru-RU"/>
        </w:rPr>
        <w:lastRenderedPageBreak/>
        <w:t>министрі беделі зор Ефим Славский Шахмардан пікірін қуаттайды.</w:t>
      </w:r>
      <w:r w:rsidR="00F80170" w:rsidRPr="00CC4733">
        <w:rPr>
          <w:rFonts w:ascii="Times New Roman" w:eastAsia="Times New Roman" w:hAnsi="Times New Roman" w:cs="Times New Roman"/>
          <w:sz w:val="28"/>
          <w:szCs w:val="28"/>
          <w:lang w:val="kk-KZ" w:eastAsia="ru-RU"/>
        </w:rPr>
        <w:t xml:space="preserve"> Осылайша </w:t>
      </w:r>
      <w:r w:rsidR="00F80170" w:rsidRPr="00CC4733">
        <w:rPr>
          <w:rFonts w:ascii="Times New Roman" w:eastAsia="Times New Roman" w:hAnsi="Times New Roman" w:cs="Times New Roman"/>
          <w:color w:val="333333"/>
          <w:sz w:val="28"/>
          <w:szCs w:val="28"/>
          <w:lang w:val="kk-KZ" w:eastAsia="ru-RU"/>
        </w:rPr>
        <w:t xml:space="preserve">Қазақстан қайраткерлерінің бір ауызды табандылығының арқасында </w:t>
      </w:r>
      <w:r w:rsidR="00F80170" w:rsidRPr="00CC4733">
        <w:rPr>
          <w:rFonts w:ascii="Times New Roman" w:eastAsia="Times New Roman" w:hAnsi="Times New Roman" w:cs="Times New Roman"/>
          <w:sz w:val="28"/>
          <w:szCs w:val="28"/>
          <w:lang w:val="kk-KZ" w:eastAsia="ru-RU"/>
        </w:rPr>
        <w:t>Маңғыстаудай қойнауы құтты мекенді көрші елдердің қанжығасына байлап жіберуге бейім болған кеңестік саясатқа ырық бермей, көзінің қарашығындай сақтап қалды. Бұл Ш.Есенұлының үлкен еңбегінің бірі болды.</w:t>
      </w:r>
    </w:p>
    <w:p w14:paraId="648B0027" w14:textId="2C37477E" w:rsidR="00B26E8B" w:rsidRPr="00CC4733" w:rsidRDefault="00F2672A" w:rsidP="00CC4733">
      <w:pPr>
        <w:spacing w:after="0" w:line="240" w:lineRule="auto"/>
        <w:ind w:firstLine="708"/>
        <w:jc w:val="both"/>
        <w:rPr>
          <w:rFonts w:ascii="Times New Roman" w:eastAsia="Times New Roman" w:hAnsi="Times New Roman" w:cs="Times New Roman"/>
          <w:sz w:val="28"/>
          <w:szCs w:val="28"/>
          <w:lang w:val="kk-KZ" w:eastAsia="ru-RU"/>
        </w:rPr>
      </w:pPr>
      <w:r w:rsidRPr="00CC4733">
        <w:rPr>
          <w:rFonts w:ascii="Times New Roman" w:eastAsia="Times New Roman" w:hAnsi="Times New Roman" w:cs="Times New Roman"/>
          <w:sz w:val="28"/>
          <w:szCs w:val="28"/>
          <w:lang w:val="kk-KZ" w:eastAsia="ru-RU"/>
        </w:rPr>
        <w:t>Ш.Есеновтың аса көрнекті геолог-практик, бірегей әкімгер ретінде ең басты жетістігі бұл – Маңғыстау. Зерттеушілерге өткен ғасырдың 50 және 60 жылдар</w:t>
      </w:r>
      <w:r w:rsidR="000371BE" w:rsidRPr="00CC4733">
        <w:rPr>
          <w:rFonts w:ascii="Times New Roman" w:eastAsia="Times New Roman" w:hAnsi="Times New Roman" w:cs="Times New Roman"/>
          <w:sz w:val="28"/>
          <w:szCs w:val="28"/>
          <w:lang w:val="kk-KZ" w:eastAsia="ru-RU"/>
        </w:rPr>
        <w:t>дың</w:t>
      </w:r>
      <w:r w:rsidRPr="00CC4733">
        <w:rPr>
          <w:rFonts w:ascii="Times New Roman" w:eastAsia="Times New Roman" w:hAnsi="Times New Roman" w:cs="Times New Roman"/>
          <w:sz w:val="28"/>
          <w:szCs w:val="28"/>
          <w:lang w:val="kk-KZ" w:eastAsia="ru-RU"/>
        </w:rPr>
        <w:t xml:space="preserve"> тоғысында ашылған, әлі күнге дейін алуан түрлілігімен таңғалдырып келе жатқан  қазыналы өлке</w:t>
      </w:r>
      <w:r w:rsidR="009E1D1B" w:rsidRPr="00CC4733">
        <w:rPr>
          <w:rFonts w:ascii="Times New Roman" w:eastAsia="Times New Roman" w:hAnsi="Times New Roman" w:cs="Times New Roman"/>
          <w:sz w:val="28"/>
          <w:szCs w:val="28"/>
          <w:lang w:val="kk-KZ" w:eastAsia="ru-RU"/>
        </w:rPr>
        <w:t>. Маңғыстау ең ірі ашылым, бұрын соңды дәл Өзен сияқты кен орны болмаған</w:t>
      </w:r>
      <w:r w:rsidR="000371BE" w:rsidRPr="00CC4733">
        <w:rPr>
          <w:rFonts w:ascii="Times New Roman" w:eastAsia="Times New Roman" w:hAnsi="Times New Roman" w:cs="Times New Roman"/>
          <w:sz w:val="28"/>
          <w:szCs w:val="28"/>
          <w:lang w:val="kk-KZ" w:eastAsia="ru-RU"/>
        </w:rPr>
        <w:t>, ол жерден шамамен 1,5 млрд көлемдегі қорларды алып тұрды. Міне осындай қорлардың бар екенін, сол жерде өнеркәсіпті дамыту керек</w:t>
      </w:r>
      <w:r w:rsidR="008259B4" w:rsidRPr="00CC4733">
        <w:rPr>
          <w:rFonts w:ascii="Times New Roman" w:eastAsia="Times New Roman" w:hAnsi="Times New Roman" w:cs="Times New Roman"/>
          <w:sz w:val="28"/>
          <w:szCs w:val="28"/>
          <w:lang w:val="kk-KZ" w:eastAsia="ru-RU"/>
        </w:rPr>
        <w:t>тігін ұқты</w:t>
      </w:r>
      <w:r w:rsidR="000371BE" w:rsidRPr="00CC4733">
        <w:rPr>
          <w:rFonts w:ascii="Times New Roman" w:eastAsia="Times New Roman" w:hAnsi="Times New Roman" w:cs="Times New Roman"/>
          <w:sz w:val="28"/>
          <w:szCs w:val="28"/>
          <w:lang w:val="kk-KZ" w:eastAsia="ru-RU"/>
        </w:rPr>
        <w:t xml:space="preserve">. Осындай </w:t>
      </w:r>
      <w:r w:rsidR="008B48F3" w:rsidRPr="00CC4733">
        <w:rPr>
          <w:rFonts w:ascii="Times New Roman" w:eastAsia="Times New Roman" w:hAnsi="Times New Roman" w:cs="Times New Roman"/>
          <w:sz w:val="28"/>
          <w:szCs w:val="28"/>
          <w:lang w:val="kk-KZ" w:eastAsia="ru-RU"/>
        </w:rPr>
        <w:t xml:space="preserve">орасан зор қорлардың бар екенін дәлелдеу үшін, қысқа мерзімде үлкен көлемді деректерді жинау қажет болды. </w:t>
      </w:r>
      <w:r w:rsidR="008259B4" w:rsidRPr="00CC4733">
        <w:rPr>
          <w:rFonts w:ascii="Times New Roman" w:eastAsia="Times New Roman" w:hAnsi="Times New Roman" w:cs="Times New Roman"/>
          <w:sz w:val="28"/>
          <w:szCs w:val="28"/>
          <w:lang w:val="kk-KZ" w:eastAsia="ru-RU"/>
        </w:rPr>
        <w:t>Ш.</w:t>
      </w:r>
      <w:r w:rsidR="00122846" w:rsidRPr="00CC4733">
        <w:rPr>
          <w:rFonts w:ascii="Times New Roman" w:eastAsia="Times New Roman" w:hAnsi="Times New Roman" w:cs="Times New Roman"/>
          <w:sz w:val="28"/>
          <w:szCs w:val="28"/>
          <w:lang w:val="kk-KZ" w:eastAsia="ru-RU"/>
        </w:rPr>
        <w:t xml:space="preserve">Есенов командасы жоғарыдан көрсетілген қысымға қарамастан ауқымды есептемедегі барлық сандарды қорғап шықты, барлық еңбегі молынан ақталды. Өйткені облыс аумағында мұнай мен газ қорынан басқа сирек кездесетін германий элементінің жоғары концентрациясы бар қоңыр көмір табылды. Сондай-ақ сирек кездесетін </w:t>
      </w:r>
      <w:r w:rsidR="001A1744" w:rsidRPr="00CC4733">
        <w:rPr>
          <w:rFonts w:ascii="Times New Roman" w:eastAsia="Times New Roman" w:hAnsi="Times New Roman" w:cs="Times New Roman"/>
          <w:sz w:val="28"/>
          <w:szCs w:val="28"/>
          <w:lang w:val="kk-KZ" w:eastAsia="ru-RU"/>
        </w:rPr>
        <w:t xml:space="preserve">стронций, марганец, </w:t>
      </w:r>
      <w:r w:rsidR="00122846" w:rsidRPr="00CC4733">
        <w:rPr>
          <w:rFonts w:ascii="Times New Roman" w:eastAsia="Times New Roman" w:hAnsi="Times New Roman" w:cs="Times New Roman"/>
          <w:sz w:val="28"/>
          <w:szCs w:val="28"/>
          <w:lang w:val="kk-KZ" w:eastAsia="ru-RU"/>
        </w:rPr>
        <w:t xml:space="preserve">мыс, </w:t>
      </w:r>
      <w:r w:rsidR="001A1744" w:rsidRPr="00CC4733">
        <w:rPr>
          <w:rFonts w:ascii="Times New Roman" w:eastAsia="Times New Roman" w:hAnsi="Times New Roman" w:cs="Times New Roman"/>
          <w:sz w:val="28"/>
          <w:szCs w:val="28"/>
          <w:lang w:val="kk-KZ" w:eastAsia="ru-RU"/>
        </w:rPr>
        <w:t>бор, ас және т.б. минералды тұздардың кен орындары табыл</w:t>
      </w:r>
      <w:r w:rsidR="008259B4" w:rsidRPr="00CC4733">
        <w:rPr>
          <w:rFonts w:ascii="Times New Roman" w:eastAsia="Times New Roman" w:hAnsi="Times New Roman" w:cs="Times New Roman"/>
          <w:sz w:val="28"/>
          <w:szCs w:val="28"/>
          <w:lang w:val="kk-KZ" w:eastAsia="ru-RU"/>
        </w:rPr>
        <w:t>ып, м</w:t>
      </w:r>
      <w:r w:rsidR="00EF397C" w:rsidRPr="00CC4733">
        <w:rPr>
          <w:rFonts w:ascii="Times New Roman" w:eastAsia="Times New Roman" w:hAnsi="Times New Roman" w:cs="Times New Roman"/>
          <w:sz w:val="28"/>
          <w:szCs w:val="28"/>
          <w:lang w:val="kk-KZ" w:eastAsia="ru-RU"/>
        </w:rPr>
        <w:t xml:space="preserve">ұның барлығы Ш.Есенұлының өлкені зерттеудегі бастамасына негіз болды. Геологтардың жетістіктері шөлді түбектің тіршілігін оятты. </w:t>
      </w:r>
      <w:r w:rsidR="00716CB5" w:rsidRPr="00CC4733">
        <w:rPr>
          <w:rFonts w:ascii="Times New Roman" w:eastAsia="Times New Roman" w:hAnsi="Times New Roman" w:cs="Times New Roman"/>
          <w:sz w:val="28"/>
          <w:szCs w:val="28"/>
          <w:lang w:val="kk-KZ" w:eastAsia="ru-RU"/>
        </w:rPr>
        <w:t>Кішігірім портты қалашық аудан орталығына дейін өс</w:t>
      </w:r>
      <w:r w:rsidR="00AB1CC3" w:rsidRPr="00CC4733">
        <w:rPr>
          <w:rFonts w:ascii="Times New Roman" w:eastAsia="Times New Roman" w:hAnsi="Times New Roman" w:cs="Times New Roman"/>
          <w:sz w:val="28"/>
          <w:szCs w:val="28"/>
          <w:lang w:val="kk-KZ" w:eastAsia="ru-RU"/>
        </w:rPr>
        <w:t>т</w:t>
      </w:r>
      <w:r w:rsidR="00AB36DD" w:rsidRPr="00CC4733">
        <w:rPr>
          <w:rFonts w:ascii="Times New Roman" w:eastAsia="Times New Roman" w:hAnsi="Times New Roman" w:cs="Times New Roman"/>
          <w:sz w:val="28"/>
          <w:szCs w:val="28"/>
          <w:lang w:val="kk-KZ" w:eastAsia="ru-RU"/>
        </w:rPr>
        <w:t>і</w:t>
      </w:r>
      <w:r w:rsidR="00716CB5" w:rsidRPr="00CC4733">
        <w:rPr>
          <w:rFonts w:ascii="Times New Roman" w:eastAsia="Times New Roman" w:hAnsi="Times New Roman" w:cs="Times New Roman"/>
          <w:sz w:val="28"/>
          <w:szCs w:val="28"/>
          <w:lang w:val="kk-KZ" w:eastAsia="ru-RU"/>
        </w:rPr>
        <w:t xml:space="preserve">. </w:t>
      </w:r>
    </w:p>
    <w:p w14:paraId="4A6544E3" w14:textId="567954CD" w:rsidR="00AB1CC3" w:rsidRPr="00CC4733" w:rsidRDefault="00716CB5" w:rsidP="00CC4733">
      <w:pPr>
        <w:spacing w:after="0" w:line="240" w:lineRule="auto"/>
        <w:ind w:firstLine="708"/>
        <w:jc w:val="both"/>
        <w:rPr>
          <w:rFonts w:ascii="Times New Roman" w:eastAsia="Times New Roman" w:hAnsi="Times New Roman" w:cs="Times New Roman"/>
          <w:sz w:val="28"/>
          <w:szCs w:val="28"/>
          <w:lang w:val="kk-KZ" w:eastAsia="ru-RU"/>
        </w:rPr>
      </w:pPr>
      <w:r w:rsidRPr="00CC4733">
        <w:rPr>
          <w:rFonts w:ascii="Times New Roman" w:eastAsia="Times New Roman" w:hAnsi="Times New Roman" w:cs="Times New Roman"/>
          <w:sz w:val="28"/>
          <w:szCs w:val="28"/>
          <w:lang w:val="kk-KZ" w:eastAsia="ru-RU"/>
        </w:rPr>
        <w:t xml:space="preserve">Маңғыстау </w:t>
      </w:r>
      <w:r w:rsidR="00AB36DD" w:rsidRPr="00CC4733">
        <w:rPr>
          <w:rFonts w:ascii="Times New Roman" w:eastAsia="Times New Roman" w:hAnsi="Times New Roman" w:cs="Times New Roman"/>
          <w:sz w:val="28"/>
          <w:szCs w:val="28"/>
          <w:lang w:val="kk-KZ" w:eastAsia="ru-RU"/>
        </w:rPr>
        <w:t xml:space="preserve">тұрғындарын энергиямен қамтамасыз етіп отырған, республикамыздағы алғашқы </w:t>
      </w:r>
      <w:r w:rsidR="00AB1CC3" w:rsidRPr="00CC4733">
        <w:rPr>
          <w:rFonts w:ascii="Times New Roman" w:eastAsia="Times New Roman" w:hAnsi="Times New Roman" w:cs="Times New Roman"/>
          <w:sz w:val="28"/>
          <w:szCs w:val="28"/>
          <w:lang w:val="kk-KZ" w:eastAsia="ru-RU"/>
        </w:rPr>
        <w:t>атом электр станциясы (</w:t>
      </w:r>
      <w:r w:rsidR="00AB36DD" w:rsidRPr="00CC4733">
        <w:rPr>
          <w:rFonts w:ascii="Times New Roman" w:eastAsia="Times New Roman" w:hAnsi="Times New Roman" w:cs="Times New Roman"/>
          <w:sz w:val="28"/>
          <w:szCs w:val="28"/>
          <w:lang w:val="kk-KZ" w:eastAsia="ru-RU"/>
        </w:rPr>
        <w:t>АЭС</w:t>
      </w:r>
      <w:r w:rsidR="00AB1CC3" w:rsidRPr="00CC4733">
        <w:rPr>
          <w:rFonts w:ascii="Times New Roman" w:eastAsia="Times New Roman" w:hAnsi="Times New Roman" w:cs="Times New Roman"/>
          <w:sz w:val="28"/>
          <w:szCs w:val="28"/>
          <w:lang w:val="kk-KZ" w:eastAsia="ru-RU"/>
        </w:rPr>
        <w:t>)</w:t>
      </w:r>
      <w:r w:rsidR="00AB36DD" w:rsidRPr="00CC4733">
        <w:rPr>
          <w:rFonts w:ascii="Times New Roman" w:eastAsia="Times New Roman" w:hAnsi="Times New Roman" w:cs="Times New Roman"/>
          <w:sz w:val="28"/>
          <w:szCs w:val="28"/>
          <w:lang w:val="kk-KZ" w:eastAsia="ru-RU"/>
        </w:rPr>
        <w:t xml:space="preserve"> тұрғызылды. Қазақстанның теңіздегі қақпасы бүгінгі Ақтау теңіз портының </w:t>
      </w:r>
      <w:r w:rsidR="00140519" w:rsidRPr="00CC4733">
        <w:rPr>
          <w:rFonts w:ascii="Times New Roman" w:eastAsia="Times New Roman" w:hAnsi="Times New Roman" w:cs="Times New Roman"/>
          <w:sz w:val="28"/>
          <w:szCs w:val="28"/>
          <w:lang w:val="kk-KZ" w:eastAsia="ru-RU"/>
        </w:rPr>
        <w:t xml:space="preserve">гүлденуі Ш.Есенов пен оның әріптестерінің еңбегінің жемісі. </w:t>
      </w:r>
      <w:r w:rsidR="00AB1CC3" w:rsidRPr="00CC4733">
        <w:rPr>
          <w:rFonts w:ascii="Times New Roman" w:eastAsia="Times New Roman" w:hAnsi="Times New Roman" w:cs="Times New Roman"/>
          <w:sz w:val="28"/>
          <w:szCs w:val="28"/>
          <w:lang w:val="kk-KZ" w:eastAsia="ru-RU"/>
        </w:rPr>
        <w:t>Геологияны өзгеріссіз және тұрақты жер қабаты мен ондағы пайдалы қазбалар</w:t>
      </w:r>
      <w:r w:rsidR="00CD3490" w:rsidRPr="00CC4733">
        <w:rPr>
          <w:rFonts w:ascii="Times New Roman" w:eastAsia="Times New Roman" w:hAnsi="Times New Roman" w:cs="Times New Roman"/>
          <w:sz w:val="28"/>
          <w:szCs w:val="28"/>
          <w:lang w:val="kk-KZ" w:eastAsia="ru-RU"/>
        </w:rPr>
        <w:t>дан ғана тұрады деу үстірт пайымдау. Адамзат өмірінің, технологиялардың өзгеруімен қатар қазбалардағы қажеттіліктерде өзгереді. Ғалымдар толық та, жаңа  мағлұматтарға ие болу үшін келешекте өңдеуге болатын</w:t>
      </w:r>
      <w:r w:rsidR="006C568B" w:rsidRPr="00CC4733">
        <w:rPr>
          <w:rFonts w:ascii="Times New Roman" w:eastAsia="Times New Roman" w:hAnsi="Times New Roman" w:cs="Times New Roman"/>
          <w:sz w:val="28"/>
          <w:szCs w:val="28"/>
          <w:lang w:val="kk-KZ" w:eastAsia="ru-RU"/>
        </w:rPr>
        <w:t>,</w:t>
      </w:r>
      <w:r w:rsidR="00CD3490" w:rsidRPr="00CC4733">
        <w:rPr>
          <w:rFonts w:ascii="Times New Roman" w:eastAsia="Times New Roman" w:hAnsi="Times New Roman" w:cs="Times New Roman"/>
          <w:sz w:val="28"/>
          <w:szCs w:val="28"/>
          <w:lang w:val="kk-KZ" w:eastAsia="ru-RU"/>
        </w:rPr>
        <w:t xml:space="preserve"> барланған пайдалы қазбалардың кездесуі ықтимал </w:t>
      </w:r>
      <w:r w:rsidR="006C568B" w:rsidRPr="00CC4733">
        <w:rPr>
          <w:rFonts w:ascii="Times New Roman" w:eastAsia="Times New Roman" w:hAnsi="Times New Roman" w:cs="Times New Roman"/>
          <w:sz w:val="28"/>
          <w:szCs w:val="28"/>
          <w:lang w:val="kk-KZ" w:eastAsia="ru-RU"/>
        </w:rPr>
        <w:t xml:space="preserve">жерлері </w:t>
      </w:r>
      <w:r w:rsidR="00CD3490" w:rsidRPr="00CC4733">
        <w:rPr>
          <w:rFonts w:ascii="Times New Roman" w:eastAsia="Times New Roman" w:hAnsi="Times New Roman" w:cs="Times New Roman"/>
          <w:sz w:val="28"/>
          <w:szCs w:val="28"/>
          <w:lang w:val="kk-KZ" w:eastAsia="ru-RU"/>
        </w:rPr>
        <w:t>көрсетілген карталар мен атластарды жасап</w:t>
      </w:r>
      <w:r w:rsidR="006C568B" w:rsidRPr="00CC4733">
        <w:rPr>
          <w:rFonts w:ascii="Times New Roman" w:eastAsia="Times New Roman" w:hAnsi="Times New Roman" w:cs="Times New Roman"/>
          <w:sz w:val="28"/>
          <w:szCs w:val="28"/>
          <w:lang w:val="kk-KZ" w:eastAsia="ru-RU"/>
        </w:rPr>
        <w:t>,</w:t>
      </w:r>
      <w:r w:rsidR="00CD3490" w:rsidRPr="00CC4733">
        <w:rPr>
          <w:rFonts w:ascii="Times New Roman" w:eastAsia="Times New Roman" w:hAnsi="Times New Roman" w:cs="Times New Roman"/>
          <w:sz w:val="28"/>
          <w:szCs w:val="28"/>
          <w:lang w:val="kk-KZ" w:eastAsia="ru-RU"/>
        </w:rPr>
        <w:t xml:space="preserve"> </w:t>
      </w:r>
      <w:r w:rsidR="006C568B" w:rsidRPr="00CC4733">
        <w:rPr>
          <w:rFonts w:ascii="Times New Roman" w:eastAsia="Times New Roman" w:hAnsi="Times New Roman" w:cs="Times New Roman"/>
          <w:sz w:val="28"/>
          <w:szCs w:val="28"/>
          <w:lang w:val="kk-KZ" w:eastAsia="ru-RU"/>
        </w:rPr>
        <w:t>жаңартып тұру керек</w:t>
      </w:r>
      <w:r w:rsidR="0059171F" w:rsidRPr="00CC4733">
        <w:rPr>
          <w:rFonts w:ascii="Times New Roman" w:eastAsia="Times New Roman" w:hAnsi="Times New Roman" w:cs="Times New Roman"/>
          <w:sz w:val="28"/>
          <w:szCs w:val="28"/>
          <w:lang w:val="kk-KZ" w:eastAsia="ru-RU"/>
        </w:rPr>
        <w:t xml:space="preserve"> деді</w:t>
      </w:r>
      <w:r w:rsidR="006C568B" w:rsidRPr="00CC4733">
        <w:rPr>
          <w:rFonts w:ascii="Times New Roman" w:eastAsia="Times New Roman" w:hAnsi="Times New Roman" w:cs="Times New Roman"/>
          <w:sz w:val="28"/>
          <w:szCs w:val="28"/>
          <w:lang w:val="kk-KZ" w:eastAsia="ru-RU"/>
        </w:rPr>
        <w:t xml:space="preserve">.  Жүрілмеген жазықтары шексіз, қазбаларға бай кең өлкеміз үшін мұндай карталардың маңызы орасан зор. Бұл жұмысты кезінде Қ.Сәтпаев бастаса, Ш.Есеновтың басшылығымен мейлінше кең қанат жайды. </w:t>
      </w:r>
      <w:r w:rsidR="00B10325" w:rsidRPr="00CC4733">
        <w:rPr>
          <w:rFonts w:ascii="Times New Roman" w:eastAsia="Times New Roman" w:hAnsi="Times New Roman" w:cs="Times New Roman"/>
          <w:sz w:val="28"/>
          <w:szCs w:val="28"/>
          <w:lang w:val="kk-KZ" w:eastAsia="ru-RU"/>
        </w:rPr>
        <w:t xml:space="preserve">Ш.Есенұлының Жезқазған кен орнын барлауда пайдаланған металлогениялық картасын құрудың әдісі кейін Қазақстанның басқа аймақтары мен облыстарында енгізіле бастады. </w:t>
      </w:r>
      <w:r w:rsidR="006C568B" w:rsidRPr="00CC4733">
        <w:rPr>
          <w:rFonts w:ascii="Times New Roman" w:eastAsia="Times New Roman" w:hAnsi="Times New Roman" w:cs="Times New Roman"/>
          <w:sz w:val="28"/>
          <w:szCs w:val="28"/>
          <w:lang w:val="kk-KZ" w:eastAsia="ru-RU"/>
        </w:rPr>
        <w:t xml:space="preserve">Уақыт өте бүкіл Қазақстанның </w:t>
      </w:r>
      <w:r w:rsidR="00B10325" w:rsidRPr="00CC4733">
        <w:rPr>
          <w:rFonts w:ascii="Times New Roman" w:eastAsia="Times New Roman" w:hAnsi="Times New Roman" w:cs="Times New Roman"/>
          <w:sz w:val="28"/>
          <w:szCs w:val="28"/>
          <w:lang w:val="kk-KZ" w:eastAsia="ru-RU"/>
        </w:rPr>
        <w:t xml:space="preserve">кен орындары түгелімен қамтылған, таралу заңдылығы көрсетілген минерагениялық картасы да жасалынады. </w:t>
      </w:r>
    </w:p>
    <w:p w14:paraId="1C6CFF2B" w14:textId="57589AB0" w:rsidR="006A1AD4" w:rsidRPr="00CC4733" w:rsidRDefault="006A1AD4" w:rsidP="00CC4733">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C4733">
        <w:rPr>
          <w:rFonts w:ascii="Times New Roman" w:eastAsia="Times New Roman" w:hAnsi="Times New Roman" w:cs="Times New Roman"/>
          <w:sz w:val="28"/>
          <w:szCs w:val="28"/>
          <w:lang w:val="kk-KZ" w:eastAsia="ru-RU"/>
        </w:rPr>
        <w:t xml:space="preserve">Ш.Есенов Қаныш Сәтбаев және Евней Букетовтердің қатарындағы қазақтың ең көрнекті ғалымдарының бірі саналады. Жемісті қызметінің және оның белсенді қатысуының арқасында бүгінге дейін ірі табиғи ресурстар (мұнай, газ, мыс және т.б) қоры болып отырған – Жезқазған, Жаңаөзен, Қаражанбас, Жетібай, Қаламқас, Бозащы және т.б. кен орындары ашылды және тиісінше қазіргі таңда Қазақстан экономикасының негізін құраушы </w:t>
      </w:r>
      <w:r w:rsidRPr="00CC4733">
        <w:rPr>
          <w:rFonts w:ascii="Times New Roman" w:eastAsia="Times New Roman" w:hAnsi="Times New Roman" w:cs="Times New Roman"/>
          <w:sz w:val="28"/>
          <w:szCs w:val="28"/>
          <w:lang w:val="kk-KZ" w:eastAsia="ru-RU"/>
        </w:rPr>
        <w:lastRenderedPageBreak/>
        <w:t>өндірістік кешендер құрылды. Әріптестерінің еске алуынша, кезінде атақты кеңестік мемлекет қайраткері, үш мәрте Социалистік Еңбек Ері, кеңестік ядролық қару жасау жобасы жетекшілерінің бірі Ефим Славский өзінің Социалистік Еңбек Ері атақтарының кемінде біреуі  Маңғыстау облыстық мұнай-газ кен орындарын ашқаны және аймақтың даму негізін қалағаны үшін Шахмардан Есеновке тиесілі деген көрінеді. Геологтар Ш. Есенов басшылығында Маңғыстау облысындағы мұнай мен газ қорын барлау мен іздеуді бастаған кезде қазіргі Ақтау қаласы Актауский деп аталған шағын ғана кент болатын. Бүгінде қаладағы 40 ықшам аудандарда 450 мыңдай тұрғын бар. Тұтастай алғанда облысты 870 мыңдай халық қоныс еткен болса, оларға негізгі жұмысты іргесін кезінде Ш.Есенов басшылығындағы геологтар қалап кеткен мұнай-газ өнеркәсібі ұсынып отыр.</w:t>
      </w:r>
    </w:p>
    <w:p w14:paraId="36D6FA76" w14:textId="4E674825" w:rsidR="006A1AD4" w:rsidRPr="00CC4733" w:rsidRDefault="006A1AD4" w:rsidP="00CC4733">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C4733">
        <w:rPr>
          <w:rFonts w:ascii="Times New Roman" w:eastAsia="Times New Roman" w:hAnsi="Times New Roman" w:cs="Times New Roman"/>
          <w:sz w:val="28"/>
          <w:szCs w:val="28"/>
          <w:lang w:val="kk-KZ" w:eastAsia="ru-RU"/>
        </w:rPr>
        <w:t>1995 жылы Шахмардан Есенұлы Есенов есімін мәңгі есте сақтау мақсатында Қ</w:t>
      </w:r>
      <w:r w:rsidR="008F6CCE" w:rsidRPr="00CC4733">
        <w:rPr>
          <w:rFonts w:ascii="Times New Roman" w:eastAsia="Times New Roman" w:hAnsi="Times New Roman" w:cs="Times New Roman"/>
          <w:sz w:val="28"/>
          <w:szCs w:val="28"/>
          <w:lang w:val="kk-KZ" w:eastAsia="ru-RU"/>
        </w:rPr>
        <w:t xml:space="preserve">азақстан </w:t>
      </w:r>
      <w:r w:rsidRPr="00CC4733">
        <w:rPr>
          <w:rFonts w:ascii="Times New Roman" w:eastAsia="Times New Roman" w:hAnsi="Times New Roman" w:cs="Times New Roman"/>
          <w:sz w:val="28"/>
          <w:szCs w:val="28"/>
          <w:lang w:val="kk-KZ" w:eastAsia="ru-RU"/>
        </w:rPr>
        <w:t>Р</w:t>
      </w:r>
      <w:r w:rsidR="008F6CCE" w:rsidRPr="00CC4733">
        <w:rPr>
          <w:rFonts w:ascii="Times New Roman" w:eastAsia="Times New Roman" w:hAnsi="Times New Roman" w:cs="Times New Roman"/>
          <w:sz w:val="28"/>
          <w:szCs w:val="28"/>
          <w:lang w:val="kk-KZ" w:eastAsia="ru-RU"/>
        </w:rPr>
        <w:t>еспубликасы</w:t>
      </w:r>
      <w:r w:rsidRPr="00CC4733">
        <w:rPr>
          <w:rFonts w:ascii="Times New Roman" w:eastAsia="Times New Roman" w:hAnsi="Times New Roman" w:cs="Times New Roman"/>
          <w:sz w:val="28"/>
          <w:szCs w:val="28"/>
          <w:lang w:val="kk-KZ" w:eastAsia="ru-RU"/>
        </w:rPr>
        <w:t xml:space="preserve"> Министрлер кабинетінің қаулысымен Ақтау политехникалық институты Ш.Есенов атындағы Ақтау политехникалық институты болып өзгертілді. Содан бері Маңғыстау облысының бас жоғары оқу орны ұлы геологтың есімімен аталып келеді.</w:t>
      </w:r>
      <w:r w:rsidR="007E09A6" w:rsidRPr="00CC4733">
        <w:rPr>
          <w:rFonts w:ascii="Times New Roman" w:eastAsia="Times New Roman" w:hAnsi="Times New Roman" w:cs="Times New Roman"/>
          <w:sz w:val="28"/>
          <w:szCs w:val="28"/>
          <w:lang w:val="kk-KZ" w:eastAsia="ru-RU"/>
        </w:rPr>
        <w:t xml:space="preserve"> </w:t>
      </w:r>
    </w:p>
    <w:p w14:paraId="5C10E63E" w14:textId="7609F2E4" w:rsidR="00AB1CC3" w:rsidRPr="00CC4733" w:rsidRDefault="00EC477B" w:rsidP="00CC4733">
      <w:pPr>
        <w:spacing w:after="0" w:line="240" w:lineRule="auto"/>
        <w:ind w:firstLine="708"/>
        <w:jc w:val="both"/>
        <w:rPr>
          <w:rFonts w:ascii="Times New Roman" w:eastAsia="Times New Roman" w:hAnsi="Times New Roman" w:cs="Times New Roman"/>
          <w:sz w:val="28"/>
          <w:szCs w:val="28"/>
          <w:lang w:val="kk-KZ" w:eastAsia="ru-RU"/>
        </w:rPr>
      </w:pPr>
      <w:r w:rsidRPr="00CC4733">
        <w:rPr>
          <w:rFonts w:ascii="Times New Roman" w:eastAsia="Times New Roman" w:hAnsi="Times New Roman" w:cs="Times New Roman"/>
          <w:sz w:val="28"/>
          <w:szCs w:val="28"/>
          <w:lang w:val="kk-KZ" w:eastAsia="ru-RU"/>
        </w:rPr>
        <w:t>Академик Ш.Есенов өз дәуірінің қатардағы маманы, көп басшының бірі емес, мемлекеттік дәрежеде қызмет атқарған, ел мен жердің тағдырына араласып отырған басшы. «Адам деген жолаушы, бақытын талмай іздеген...» демей ме ақындар. Бақытқа жету жолын Шахмардандар ортақ іске үлес қосу, жеке бастың қамынан гөрі халықтық мұраттарды биік қою, ұлттық үрдістерді жандандыру, жалғастыру деп ұқты. Бұл сонау бабалардан келе жатқан жақсы дәстүр болатын. Кейіннен оны Ә.Бөкейханов, М.Дулатов, А.Байтұрсынов, М.Шоқайлар... жалғастырды, олардың үрдісті ісін</w:t>
      </w:r>
      <w:r w:rsidR="00436994" w:rsidRPr="00CC4733">
        <w:rPr>
          <w:rFonts w:ascii="Times New Roman" w:eastAsia="Times New Roman" w:hAnsi="Times New Roman" w:cs="Times New Roman"/>
          <w:sz w:val="28"/>
          <w:szCs w:val="28"/>
          <w:lang w:val="kk-KZ" w:eastAsia="ru-RU"/>
        </w:rPr>
        <w:t xml:space="preserve"> Т.Рысқұлов, С.Сейфуллин, Т.Жүргенов...Исаев, Шаяхметов, Оңдасынов, Қонаев... және Сәтбаев, Шөкин, Есеновтер жалғастырды. </w:t>
      </w:r>
    </w:p>
    <w:p w14:paraId="6D9D1CB2" w14:textId="565E3BE0" w:rsidR="009F4B7D" w:rsidRPr="00CC4733" w:rsidRDefault="009F4B7D" w:rsidP="00CC4733">
      <w:pPr>
        <w:spacing w:after="0" w:line="240" w:lineRule="auto"/>
        <w:ind w:firstLine="708"/>
        <w:jc w:val="both"/>
        <w:rPr>
          <w:rFonts w:ascii="Times New Roman" w:eastAsia="Times New Roman" w:hAnsi="Times New Roman" w:cs="Times New Roman"/>
          <w:sz w:val="28"/>
          <w:szCs w:val="28"/>
          <w:lang w:val="kk-KZ" w:eastAsia="ru-RU"/>
        </w:rPr>
      </w:pPr>
      <w:r w:rsidRPr="00CC4733">
        <w:rPr>
          <w:rFonts w:ascii="Times New Roman" w:eastAsia="Times New Roman" w:hAnsi="Times New Roman" w:cs="Times New Roman"/>
          <w:sz w:val="28"/>
          <w:szCs w:val="28"/>
          <w:lang w:val="kk-KZ" w:eastAsia="ru-RU"/>
        </w:rPr>
        <w:t xml:space="preserve">Шаһмардан Есенұлының </w:t>
      </w:r>
      <w:r w:rsidR="009652AA" w:rsidRPr="00CC4733">
        <w:rPr>
          <w:rFonts w:ascii="Times New Roman" w:eastAsia="Times New Roman" w:hAnsi="Times New Roman" w:cs="Times New Roman"/>
          <w:sz w:val="28"/>
          <w:szCs w:val="28"/>
          <w:lang w:val="kk-KZ" w:eastAsia="ru-RU"/>
        </w:rPr>
        <w:t xml:space="preserve">өмір жолы мен ғылыми еңбегі – ұрпаққа үлгі. Тарих тағылымы дегеніміз – кейінгі ұрпаққа өнеге мен сабақ болуында, ұлы тұлғаларымыздың есімдерін ұлықтай білуде. </w:t>
      </w:r>
    </w:p>
    <w:p w14:paraId="4DCCFFE5" w14:textId="77777777" w:rsidR="00AB1CC3" w:rsidRPr="00CC4733" w:rsidRDefault="00AB1CC3" w:rsidP="00CC4733">
      <w:pPr>
        <w:spacing w:after="0" w:line="240" w:lineRule="auto"/>
        <w:ind w:firstLine="708"/>
        <w:jc w:val="both"/>
        <w:rPr>
          <w:rFonts w:ascii="Times New Roman" w:eastAsia="Times New Roman" w:hAnsi="Times New Roman" w:cs="Times New Roman"/>
          <w:sz w:val="28"/>
          <w:szCs w:val="28"/>
          <w:lang w:val="kk-KZ" w:eastAsia="ru-RU"/>
        </w:rPr>
      </w:pPr>
    </w:p>
    <w:p w14:paraId="5A6592A2" w14:textId="77777777" w:rsidR="004763B7" w:rsidRPr="00CC4733" w:rsidRDefault="004763B7" w:rsidP="00CC4733">
      <w:pPr>
        <w:shd w:val="clear" w:color="auto" w:fill="FFFFFF"/>
        <w:spacing w:after="0" w:line="240" w:lineRule="auto"/>
        <w:rPr>
          <w:rFonts w:ascii="Times New Roman" w:eastAsia="Times New Roman" w:hAnsi="Times New Roman" w:cs="Times New Roman"/>
          <w:sz w:val="28"/>
          <w:szCs w:val="28"/>
          <w:lang w:val="kk-KZ" w:eastAsia="ru-RU"/>
        </w:rPr>
      </w:pPr>
    </w:p>
    <w:p w14:paraId="4B4E61F5" w14:textId="00B7C681" w:rsidR="00893CFB" w:rsidRPr="00CC4733" w:rsidRDefault="00893CFB" w:rsidP="00CC4733">
      <w:pPr>
        <w:spacing w:after="0" w:line="240" w:lineRule="auto"/>
        <w:rPr>
          <w:rFonts w:ascii="Times New Roman" w:eastAsia="Times New Roman" w:hAnsi="Times New Roman" w:cs="Times New Roman"/>
          <w:color w:val="444444"/>
          <w:sz w:val="28"/>
          <w:szCs w:val="28"/>
          <w:lang w:val="kk-KZ" w:eastAsia="ru-RU"/>
        </w:rPr>
      </w:pPr>
    </w:p>
    <w:p w14:paraId="150FC6CC" w14:textId="76620BA1" w:rsidR="00047C88" w:rsidRPr="00CC4733" w:rsidRDefault="00047C88" w:rsidP="00CC4733">
      <w:pPr>
        <w:spacing w:after="0" w:line="240" w:lineRule="auto"/>
        <w:jc w:val="center"/>
        <w:rPr>
          <w:rFonts w:ascii="Times New Roman" w:hAnsi="Times New Roman" w:cs="Times New Roman"/>
          <w:b/>
          <w:bCs/>
          <w:sz w:val="28"/>
          <w:szCs w:val="28"/>
          <w:lang w:val="kk-KZ"/>
        </w:rPr>
      </w:pPr>
      <w:r w:rsidRPr="00CC4733">
        <w:rPr>
          <w:rFonts w:ascii="Times New Roman" w:hAnsi="Times New Roman" w:cs="Times New Roman"/>
          <w:b/>
          <w:bCs/>
          <w:sz w:val="28"/>
          <w:szCs w:val="28"/>
          <w:lang w:val="kk-KZ"/>
        </w:rPr>
        <w:t>Пайдаланылған әдебиеттер тізімі</w:t>
      </w:r>
    </w:p>
    <w:p w14:paraId="2A650684" w14:textId="77777777" w:rsidR="00E61917" w:rsidRPr="00CC4733" w:rsidRDefault="00E61917" w:rsidP="00CC4733">
      <w:pPr>
        <w:spacing w:after="0" w:line="240" w:lineRule="auto"/>
        <w:jc w:val="center"/>
        <w:rPr>
          <w:rFonts w:ascii="Times New Roman" w:hAnsi="Times New Roman" w:cs="Times New Roman"/>
          <w:b/>
          <w:bCs/>
          <w:sz w:val="28"/>
          <w:szCs w:val="28"/>
          <w:lang w:val="kk-KZ"/>
        </w:rPr>
      </w:pPr>
    </w:p>
    <w:p w14:paraId="142DEF17" w14:textId="4EB061A4" w:rsidR="00047C88" w:rsidRPr="00CC4733" w:rsidRDefault="006C1E00" w:rsidP="00CC4733">
      <w:pPr>
        <w:pStyle w:val="a6"/>
        <w:numPr>
          <w:ilvl w:val="0"/>
          <w:numId w:val="2"/>
        </w:numPr>
        <w:shd w:val="clear" w:color="auto" w:fill="FFFFFF"/>
        <w:tabs>
          <w:tab w:val="left" w:pos="426"/>
        </w:tabs>
        <w:spacing w:after="0" w:line="240" w:lineRule="auto"/>
        <w:ind w:left="0" w:firstLine="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Г.Ж</w:t>
      </w:r>
      <w:r w:rsidRPr="00CC4733">
        <w:rPr>
          <w:rFonts w:ascii="Times New Roman" w:eastAsia="Times New Roman" w:hAnsi="Times New Roman" w:cs="Times New Roman"/>
          <w:sz w:val="28"/>
          <w:szCs w:val="28"/>
          <w:lang w:val="kk-KZ" w:eastAsia="ru-RU"/>
        </w:rPr>
        <w:t>үнүсова</w:t>
      </w:r>
      <w:r w:rsidR="00047C88" w:rsidRPr="00CC4733">
        <w:rPr>
          <w:rFonts w:ascii="Times New Roman" w:eastAsia="Times New Roman" w:hAnsi="Times New Roman" w:cs="Times New Roman"/>
          <w:sz w:val="28"/>
          <w:szCs w:val="28"/>
          <w:lang w:val="kk-KZ" w:eastAsia="ru-RU"/>
        </w:rPr>
        <w:t xml:space="preserve">, Ш.Есенов өмір жолы </w:t>
      </w:r>
      <w:r>
        <w:rPr>
          <w:rFonts w:ascii="Times New Roman" w:eastAsia="Times New Roman" w:hAnsi="Times New Roman" w:cs="Times New Roman"/>
          <w:sz w:val="28"/>
          <w:szCs w:val="28"/>
          <w:lang w:val="kk-KZ" w:eastAsia="ru-RU"/>
        </w:rPr>
        <w:t>Алматы «Литер» газет</w:t>
      </w:r>
      <w:r w:rsidR="00047C88" w:rsidRPr="00CC4733">
        <w:rPr>
          <w:rFonts w:ascii="Times New Roman" w:eastAsia="Times New Roman" w:hAnsi="Times New Roman" w:cs="Times New Roman"/>
          <w:sz w:val="28"/>
          <w:szCs w:val="28"/>
          <w:lang w:val="kk-KZ" w:eastAsia="ru-RU"/>
        </w:rPr>
        <w:t>ы, 06.04.2013</w:t>
      </w:r>
    </w:p>
    <w:p w14:paraId="1BAB109D" w14:textId="2811A060" w:rsidR="00047C88" w:rsidRPr="00CC4733" w:rsidRDefault="00186359" w:rsidP="00CC4733">
      <w:pPr>
        <w:pStyle w:val="a6"/>
        <w:numPr>
          <w:ilvl w:val="0"/>
          <w:numId w:val="2"/>
        </w:numPr>
        <w:shd w:val="clear" w:color="auto" w:fill="FFFFFF"/>
        <w:tabs>
          <w:tab w:val="left" w:pos="426"/>
        </w:tabs>
        <w:spacing w:after="0" w:line="240" w:lineRule="auto"/>
        <w:ind w:left="0" w:firstLine="0"/>
        <w:rPr>
          <w:rFonts w:ascii="Times New Roman" w:eastAsia="Times New Roman" w:hAnsi="Times New Roman" w:cs="Times New Roman"/>
          <w:sz w:val="28"/>
          <w:szCs w:val="28"/>
          <w:lang w:val="kk-KZ" w:eastAsia="ru-RU"/>
        </w:rPr>
      </w:pPr>
      <w:hyperlink r:id="rId6" w:history="1">
        <w:r w:rsidR="00B8641A" w:rsidRPr="00CC4733">
          <w:rPr>
            <w:rStyle w:val="a4"/>
            <w:rFonts w:ascii="Times New Roman" w:eastAsia="Times New Roman" w:hAnsi="Times New Roman" w:cs="Times New Roman"/>
            <w:color w:val="auto"/>
            <w:sz w:val="28"/>
            <w:szCs w:val="28"/>
            <w:lang w:val="kk-KZ" w:eastAsia="ru-RU"/>
          </w:rPr>
          <w:t>https://yessenovfoundation.org/kk/sh-esenov/biografiya/</w:t>
        </w:r>
      </w:hyperlink>
    </w:p>
    <w:p w14:paraId="5A56E286" w14:textId="1BD93A82" w:rsidR="00B8641A" w:rsidRPr="00CC4733" w:rsidRDefault="00AE6FEC" w:rsidP="00CC4733">
      <w:pPr>
        <w:pStyle w:val="a6"/>
        <w:numPr>
          <w:ilvl w:val="0"/>
          <w:numId w:val="2"/>
        </w:numPr>
        <w:shd w:val="clear" w:color="auto" w:fill="FFFFFF"/>
        <w:tabs>
          <w:tab w:val="left" w:pos="426"/>
        </w:tabs>
        <w:spacing w:after="0" w:line="240" w:lineRule="auto"/>
        <w:ind w:left="0" w:firstLine="0"/>
        <w:rPr>
          <w:rFonts w:ascii="Times New Roman" w:eastAsia="Times New Roman" w:hAnsi="Times New Roman" w:cs="Times New Roman"/>
          <w:sz w:val="28"/>
          <w:szCs w:val="28"/>
          <w:lang w:val="kk-KZ" w:eastAsia="ru-RU"/>
        </w:rPr>
      </w:pPr>
      <w:r w:rsidRPr="00CC4733">
        <w:rPr>
          <w:rFonts w:ascii="Times New Roman" w:eastAsia="Times New Roman" w:hAnsi="Times New Roman" w:cs="Times New Roman"/>
          <w:sz w:val="28"/>
          <w:szCs w:val="28"/>
          <w:lang w:val="kk-KZ" w:eastAsia="ru-RU"/>
        </w:rPr>
        <w:t>Өткенге құрметпен, келешекке нық сеніммен  Алматы-2021</w:t>
      </w:r>
    </w:p>
    <w:p w14:paraId="77A64DF6" w14:textId="32B46803" w:rsidR="00E61917" w:rsidRPr="00CC4733" w:rsidRDefault="00E61917" w:rsidP="00CC4733">
      <w:pPr>
        <w:pStyle w:val="a6"/>
        <w:numPr>
          <w:ilvl w:val="0"/>
          <w:numId w:val="2"/>
        </w:numPr>
        <w:shd w:val="clear" w:color="auto" w:fill="FFFFFF"/>
        <w:tabs>
          <w:tab w:val="left" w:pos="426"/>
        </w:tabs>
        <w:spacing w:after="0" w:line="240" w:lineRule="auto"/>
        <w:ind w:left="0" w:firstLine="0"/>
        <w:rPr>
          <w:rFonts w:ascii="Times New Roman" w:eastAsia="Times New Roman" w:hAnsi="Times New Roman" w:cs="Times New Roman"/>
          <w:sz w:val="28"/>
          <w:szCs w:val="28"/>
          <w:lang w:val="kk-KZ" w:eastAsia="ru-RU"/>
        </w:rPr>
      </w:pPr>
      <w:r w:rsidRPr="00CC4733">
        <w:rPr>
          <w:rFonts w:ascii="Times New Roman" w:eastAsia="Times New Roman" w:hAnsi="Times New Roman" w:cs="Times New Roman"/>
          <w:sz w:val="28"/>
          <w:szCs w:val="28"/>
          <w:lang w:val="kk-KZ" w:eastAsia="ru-RU"/>
        </w:rPr>
        <w:t>Г.Оразалықызы Шахмардан Есенов Алматы-2012</w:t>
      </w:r>
    </w:p>
    <w:p w14:paraId="4E06F90E" w14:textId="1C83FBFE" w:rsidR="00E61917" w:rsidRPr="00CC4733" w:rsidRDefault="00E61917" w:rsidP="00CC4733">
      <w:pPr>
        <w:pStyle w:val="a6"/>
        <w:numPr>
          <w:ilvl w:val="0"/>
          <w:numId w:val="2"/>
        </w:numPr>
        <w:shd w:val="clear" w:color="auto" w:fill="FFFFFF"/>
        <w:tabs>
          <w:tab w:val="left" w:pos="426"/>
        </w:tabs>
        <w:spacing w:after="0" w:line="240" w:lineRule="auto"/>
        <w:ind w:left="0" w:firstLine="0"/>
        <w:rPr>
          <w:rFonts w:ascii="Times New Roman" w:eastAsia="Times New Roman" w:hAnsi="Times New Roman" w:cs="Times New Roman"/>
          <w:sz w:val="28"/>
          <w:szCs w:val="28"/>
          <w:lang w:val="kk-KZ" w:eastAsia="ru-RU"/>
        </w:rPr>
      </w:pPr>
      <w:r w:rsidRPr="00CC4733">
        <w:rPr>
          <w:rFonts w:ascii="Times New Roman" w:eastAsia="Times New Roman" w:hAnsi="Times New Roman" w:cs="Times New Roman"/>
          <w:sz w:val="28"/>
          <w:szCs w:val="28"/>
          <w:lang w:val="kk-KZ" w:eastAsia="ru-RU"/>
        </w:rPr>
        <w:t>Академик Ш.Есенов – его роль в развитии науки и техники и в освоении мангистауского нефтегазового бассейна  Актау-2002</w:t>
      </w:r>
    </w:p>
    <w:p w14:paraId="0E66F78C" w14:textId="5ABF425F" w:rsidR="00E61917" w:rsidRPr="00CC4733" w:rsidRDefault="00E61917" w:rsidP="00CC4733">
      <w:pPr>
        <w:pStyle w:val="a6"/>
        <w:numPr>
          <w:ilvl w:val="0"/>
          <w:numId w:val="2"/>
        </w:numPr>
        <w:shd w:val="clear" w:color="auto" w:fill="FFFFFF"/>
        <w:tabs>
          <w:tab w:val="left" w:pos="426"/>
        </w:tabs>
        <w:spacing w:after="0" w:line="240" w:lineRule="auto"/>
        <w:ind w:left="0" w:firstLine="0"/>
        <w:rPr>
          <w:rFonts w:ascii="Times New Roman" w:eastAsia="Times New Roman" w:hAnsi="Times New Roman" w:cs="Times New Roman"/>
          <w:sz w:val="28"/>
          <w:szCs w:val="28"/>
          <w:lang w:val="kk-KZ" w:eastAsia="ru-RU"/>
        </w:rPr>
      </w:pPr>
      <w:r w:rsidRPr="00CC4733">
        <w:rPr>
          <w:rFonts w:ascii="Times New Roman" w:eastAsia="Times New Roman" w:hAnsi="Times New Roman" w:cs="Times New Roman"/>
          <w:sz w:val="28"/>
          <w:szCs w:val="28"/>
          <w:lang w:val="kk-KZ" w:eastAsia="ru-RU"/>
        </w:rPr>
        <w:t>Біртуар Шахмардан Алматы «Ғылым» 1997</w:t>
      </w:r>
    </w:p>
    <w:p w14:paraId="46D324F0" w14:textId="77777777" w:rsidR="00047C88" w:rsidRPr="00CC4733" w:rsidRDefault="00047C88" w:rsidP="00CC4733">
      <w:pPr>
        <w:spacing w:after="0" w:line="240" w:lineRule="auto"/>
        <w:rPr>
          <w:rFonts w:ascii="Times New Roman" w:hAnsi="Times New Roman" w:cs="Times New Roman"/>
          <w:sz w:val="28"/>
          <w:szCs w:val="28"/>
          <w:lang w:val="kk-KZ"/>
        </w:rPr>
      </w:pPr>
    </w:p>
    <w:sectPr w:rsidR="00047C88" w:rsidRPr="00CC4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13C"/>
    <w:multiLevelType w:val="hybridMultilevel"/>
    <w:tmpl w:val="34B0B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6C1992"/>
    <w:multiLevelType w:val="multilevel"/>
    <w:tmpl w:val="6CF0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40"/>
    <w:rsid w:val="00005D30"/>
    <w:rsid w:val="000371BE"/>
    <w:rsid w:val="00047C88"/>
    <w:rsid w:val="00094F58"/>
    <w:rsid w:val="00122846"/>
    <w:rsid w:val="00140519"/>
    <w:rsid w:val="00186359"/>
    <w:rsid w:val="001A1744"/>
    <w:rsid w:val="001C4662"/>
    <w:rsid w:val="0025451D"/>
    <w:rsid w:val="00295C90"/>
    <w:rsid w:val="002F4B97"/>
    <w:rsid w:val="003A7069"/>
    <w:rsid w:val="003C1C9C"/>
    <w:rsid w:val="00436994"/>
    <w:rsid w:val="00454A22"/>
    <w:rsid w:val="0046287B"/>
    <w:rsid w:val="004763B7"/>
    <w:rsid w:val="00483BA6"/>
    <w:rsid w:val="004869D1"/>
    <w:rsid w:val="004B267D"/>
    <w:rsid w:val="004B4092"/>
    <w:rsid w:val="004E24E9"/>
    <w:rsid w:val="005206A7"/>
    <w:rsid w:val="00556BD6"/>
    <w:rsid w:val="0059171F"/>
    <w:rsid w:val="00616FC8"/>
    <w:rsid w:val="006A1AD4"/>
    <w:rsid w:val="006B4322"/>
    <w:rsid w:val="006C1E00"/>
    <w:rsid w:val="006C568B"/>
    <w:rsid w:val="00716CB5"/>
    <w:rsid w:val="00780E5F"/>
    <w:rsid w:val="007C219C"/>
    <w:rsid w:val="007E09A6"/>
    <w:rsid w:val="008259B4"/>
    <w:rsid w:val="00854581"/>
    <w:rsid w:val="00886871"/>
    <w:rsid w:val="00893CFB"/>
    <w:rsid w:val="008B48F3"/>
    <w:rsid w:val="008F6CCE"/>
    <w:rsid w:val="009652AA"/>
    <w:rsid w:val="009816D5"/>
    <w:rsid w:val="009E1D1B"/>
    <w:rsid w:val="009F4B7D"/>
    <w:rsid w:val="00A143CA"/>
    <w:rsid w:val="00A40A01"/>
    <w:rsid w:val="00AB1CC3"/>
    <w:rsid w:val="00AB36DD"/>
    <w:rsid w:val="00AE6FEC"/>
    <w:rsid w:val="00B10325"/>
    <w:rsid w:val="00B26E8B"/>
    <w:rsid w:val="00B5533E"/>
    <w:rsid w:val="00B57010"/>
    <w:rsid w:val="00B8641A"/>
    <w:rsid w:val="00C03848"/>
    <w:rsid w:val="00C47AF0"/>
    <w:rsid w:val="00C774B1"/>
    <w:rsid w:val="00C91E1B"/>
    <w:rsid w:val="00CC4733"/>
    <w:rsid w:val="00CD3490"/>
    <w:rsid w:val="00D05E09"/>
    <w:rsid w:val="00DA1D40"/>
    <w:rsid w:val="00DE7B13"/>
    <w:rsid w:val="00E3012D"/>
    <w:rsid w:val="00E61917"/>
    <w:rsid w:val="00EC477B"/>
    <w:rsid w:val="00EF397C"/>
    <w:rsid w:val="00F2672A"/>
    <w:rsid w:val="00F80170"/>
    <w:rsid w:val="00FC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02FB"/>
  <w15:chartTrackingRefBased/>
  <w15:docId w15:val="{6BB7712E-8663-48C5-8EC4-397F2BD0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553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533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55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5533E"/>
    <w:rPr>
      <w:color w:val="0000FF"/>
      <w:u w:val="single"/>
    </w:rPr>
  </w:style>
  <w:style w:type="paragraph" w:customStyle="1" w:styleId="toclevel-1">
    <w:name w:val="toclevel-1"/>
    <w:basedOn w:val="a"/>
    <w:rsid w:val="00B55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B5533E"/>
  </w:style>
  <w:style w:type="character" w:customStyle="1" w:styleId="toctext">
    <w:name w:val="toctext"/>
    <w:basedOn w:val="a0"/>
    <w:rsid w:val="00B5533E"/>
  </w:style>
  <w:style w:type="character" w:customStyle="1" w:styleId="mw-headline">
    <w:name w:val="mw-headline"/>
    <w:basedOn w:val="a0"/>
    <w:rsid w:val="00B5533E"/>
  </w:style>
  <w:style w:type="character" w:customStyle="1" w:styleId="mw-editsection">
    <w:name w:val="mw-editsection"/>
    <w:basedOn w:val="a0"/>
    <w:rsid w:val="00B5533E"/>
  </w:style>
  <w:style w:type="character" w:customStyle="1" w:styleId="mw-editsection-bracket">
    <w:name w:val="mw-editsection-bracket"/>
    <w:basedOn w:val="a0"/>
    <w:rsid w:val="00B5533E"/>
  </w:style>
  <w:style w:type="character" w:customStyle="1" w:styleId="mw-editsection-divider">
    <w:name w:val="mw-editsection-divider"/>
    <w:basedOn w:val="a0"/>
    <w:rsid w:val="00B5533E"/>
  </w:style>
  <w:style w:type="character" w:styleId="a5">
    <w:name w:val="Strong"/>
    <w:basedOn w:val="a0"/>
    <w:uiPriority w:val="22"/>
    <w:qFormat/>
    <w:rsid w:val="00047C88"/>
    <w:rPr>
      <w:b/>
      <w:bCs/>
    </w:rPr>
  </w:style>
  <w:style w:type="paragraph" w:styleId="a6">
    <w:name w:val="List Paragraph"/>
    <w:basedOn w:val="a"/>
    <w:uiPriority w:val="34"/>
    <w:qFormat/>
    <w:rsid w:val="00047C88"/>
    <w:pPr>
      <w:ind w:left="720"/>
      <w:contextualSpacing/>
    </w:pPr>
  </w:style>
  <w:style w:type="character" w:customStyle="1" w:styleId="UnresolvedMention">
    <w:name w:val="Unresolved Mention"/>
    <w:basedOn w:val="a0"/>
    <w:uiPriority w:val="99"/>
    <w:semiHidden/>
    <w:unhideWhenUsed/>
    <w:rsid w:val="00B86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01384">
      <w:bodyDiv w:val="1"/>
      <w:marLeft w:val="0"/>
      <w:marRight w:val="0"/>
      <w:marTop w:val="0"/>
      <w:marBottom w:val="0"/>
      <w:divBdr>
        <w:top w:val="none" w:sz="0" w:space="0" w:color="auto"/>
        <w:left w:val="none" w:sz="0" w:space="0" w:color="auto"/>
        <w:bottom w:val="none" w:sz="0" w:space="0" w:color="auto"/>
        <w:right w:val="none" w:sz="0" w:space="0" w:color="auto"/>
      </w:divBdr>
    </w:div>
    <w:div w:id="2043941542">
      <w:bodyDiv w:val="1"/>
      <w:marLeft w:val="0"/>
      <w:marRight w:val="0"/>
      <w:marTop w:val="0"/>
      <w:marBottom w:val="0"/>
      <w:divBdr>
        <w:top w:val="none" w:sz="0" w:space="0" w:color="auto"/>
        <w:left w:val="none" w:sz="0" w:space="0" w:color="auto"/>
        <w:bottom w:val="none" w:sz="0" w:space="0" w:color="auto"/>
        <w:right w:val="none" w:sz="0" w:space="0" w:color="auto"/>
      </w:divBdr>
    </w:div>
    <w:div w:id="2105228601">
      <w:bodyDiv w:val="1"/>
      <w:marLeft w:val="0"/>
      <w:marRight w:val="0"/>
      <w:marTop w:val="0"/>
      <w:marBottom w:val="0"/>
      <w:divBdr>
        <w:top w:val="none" w:sz="0" w:space="0" w:color="auto"/>
        <w:left w:val="none" w:sz="0" w:space="0" w:color="auto"/>
        <w:bottom w:val="none" w:sz="0" w:space="0" w:color="auto"/>
        <w:right w:val="none" w:sz="0" w:space="0" w:color="auto"/>
      </w:divBdr>
      <w:divsChild>
        <w:div w:id="796067899">
          <w:marLeft w:val="0"/>
          <w:marRight w:val="0"/>
          <w:marTop w:val="0"/>
          <w:marBottom w:val="0"/>
          <w:divBdr>
            <w:top w:val="single" w:sz="6" w:space="5" w:color="A2A9B1"/>
            <w:left w:val="single" w:sz="6" w:space="5" w:color="A2A9B1"/>
            <w:bottom w:val="single" w:sz="6" w:space="5" w:color="A2A9B1"/>
            <w:right w:val="single" w:sz="6" w:space="5" w:color="A2A9B1"/>
          </w:divBdr>
        </w:div>
        <w:div w:id="1373850295">
          <w:marLeft w:val="0"/>
          <w:marRight w:val="336"/>
          <w:marTop w:val="120"/>
          <w:marBottom w:val="312"/>
          <w:divBdr>
            <w:top w:val="none" w:sz="0" w:space="0" w:color="auto"/>
            <w:left w:val="none" w:sz="0" w:space="0" w:color="auto"/>
            <w:bottom w:val="none" w:sz="0" w:space="0" w:color="auto"/>
            <w:right w:val="none" w:sz="0" w:space="0" w:color="auto"/>
          </w:divBdr>
          <w:divsChild>
            <w:div w:id="14585252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essenovfoundation.org/kk/sh-esenov/biografiya/" TargetMode="External"/><Relationship Id="rId5" Type="http://schemas.openxmlformats.org/officeDocument/2006/relationships/hyperlink" Target="mailto:nabat.arashova@yu.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3</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Лариса Токбаева</cp:lastModifiedBy>
  <cp:revision>44</cp:revision>
  <dcterms:created xsi:type="dcterms:W3CDTF">2022-09-19T04:50:00Z</dcterms:created>
  <dcterms:modified xsi:type="dcterms:W3CDTF">2024-05-23T11:53:00Z</dcterms:modified>
</cp:coreProperties>
</file>