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9EF" w:rsidRPr="00091FC6" w:rsidRDefault="00106C54" w:rsidP="005755B2">
      <w:pPr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091FC6">
        <w:rPr>
          <w:rFonts w:ascii="Times New Roman" w:hAnsi="Times New Roman" w:cs="Times New Roman"/>
          <w:b/>
          <w:sz w:val="40"/>
          <w:szCs w:val="40"/>
          <w:lang w:val="kk-KZ"/>
        </w:rPr>
        <w:t>Отбасы мен балабақша сабақтастығы</w:t>
      </w:r>
    </w:p>
    <w:p w:rsidR="00106C54" w:rsidRDefault="00106C54" w:rsidP="00DE2CC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Бүгінгі заман талабы жас ұрпақты парасатты, саналы етіп тәрбиелеу. Бұл тұрғыда отбасы мен балабақша тәрбие жұмысын ынтымақтаса жүргізсе ұрпақ тәрбиелеу ісінде көздеген мақсатқа жетуге болады. Бала қашанда балалығын көрсетеді.</w:t>
      </w:r>
      <w:r w:rsidR="00AA01EF">
        <w:rPr>
          <w:rFonts w:ascii="Times New Roman" w:hAnsi="Times New Roman" w:cs="Times New Roman"/>
          <w:sz w:val="28"/>
          <w:szCs w:val="28"/>
          <w:lang w:val="kk-KZ"/>
        </w:rPr>
        <w:t xml:space="preserve"> Сондықтан оларға әрдайым ата-ана, тәрбиешілер тарапынан қамқорлық қажет. Баланың жеке тұлға ретінде қалыптасуына, ержетіп, азамат болуына, олардың жанына азық, бойына қуат, өнеге беретін аялы алтын діңгегі – ата анасы. Ананың, ұстаздың шеберлігіне қарай бала бойында ұстамдылық, нәзіктік, кішіпейілдік қасиеттер қалытасса, әке қамқорлығы арқылы еңбекқорлық, батылдық, азаматтық, табандылық қасиет қалыптасады. Сондықтан да ата-ана да, ұстаз да өз жүрегінің тебіренісін, жай-күйін бала сезіміне әсер ететіндей жеткізе білуге тырысқаны жөн. Баланың тұлғалық әрекетінің дамуы үшін отбасымен бірге эмоцио</w:t>
      </w:r>
      <w:r w:rsidR="000C0A0B">
        <w:rPr>
          <w:rFonts w:ascii="Times New Roman" w:hAnsi="Times New Roman" w:cs="Times New Roman"/>
          <w:sz w:val="28"/>
          <w:szCs w:val="28"/>
          <w:lang w:val="kk-KZ"/>
        </w:rPr>
        <w:t>налды жағдай туғызу, психологиялық жағынан кедергісіз жетілуін  қамтамасыз ету қажет. Отбасының тәрбиесін, әдептерін, дәстүрлерді сақтауын ескере отырып, балаларды әлеуметтік ортада қарым-қатынас мәдениетімен таныстыруға ықпал жасаған жөн. Қай заманда болмасын адамзат баласының алдында тұратын ұлы мақсат-мұаттарының ең бастысы – өзінің өмірін, тәжірибесін жалғастыратын салауатты, саналы ұрпақ тәрбиелеу. Ұрпақ тәрбиесі олардың келешегін берік ететін басты фактор болып саналады. Қоғамымыздың іргетасын нығайту үшін</w:t>
      </w:r>
      <w:r w:rsidR="00E847B1">
        <w:rPr>
          <w:rFonts w:ascii="Times New Roman" w:hAnsi="Times New Roman" w:cs="Times New Roman"/>
          <w:sz w:val="28"/>
          <w:szCs w:val="28"/>
          <w:lang w:val="kk-KZ"/>
        </w:rPr>
        <w:t xml:space="preserve"> бүгінгі жас ұрпаққа үлгілі, өнегелі тәрбие беру – қазіргі білім беру және тәрбиелеудегі басты міндеттердің бірі.</w:t>
      </w:r>
    </w:p>
    <w:p w:rsidR="00915FEB" w:rsidRDefault="00E847B1" w:rsidP="00DE2CC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 тәрбиесі ана сүтінен басталып, өмір бойы қалыптасатын күрделі құбылыс. Тәрбиенің ең алғашқы негізі отбасында қаланып,балабақшамен байланыс арқылы одан әрі жалғасады. Отбасы тәрбиесіндегі ең маңызды мақсаттардың бірі – баланы айналаны тану, сезіну, қабылдау, түсіне қарай таңдау, әсерлей білу, өзіне мақсат қоя білуге баулу. Өмірдегі, өнердегі, табиғаттағы тамаша көріністерден жан азығын алып әсерлене білуге үйрету. Білімге,</w:t>
      </w:r>
      <w:r w:rsidR="00915FEB">
        <w:rPr>
          <w:rFonts w:ascii="Times New Roman" w:hAnsi="Times New Roman" w:cs="Times New Roman"/>
          <w:sz w:val="28"/>
          <w:szCs w:val="28"/>
          <w:lang w:val="kk-KZ"/>
        </w:rPr>
        <w:t xml:space="preserve"> білуге, құштарлыққа, әсемдікке, талғампаздыққа тәрбиелей отырып, баланы болашақ білім ордасы мектепке дайындау. Педагог ғалымдардың тұжырымдарына сүйенсек тұлғаның қалыптасу нәтижелілігі ең алдымен отбасындағы өнегеге тікелей байланысты. Отбасылық тәрбиелеудің басымдылығын тану </w:t>
      </w:r>
      <w:r w:rsidR="009C5B6B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915FEB">
        <w:rPr>
          <w:rFonts w:ascii="Times New Roman" w:hAnsi="Times New Roman" w:cs="Times New Roman"/>
          <w:sz w:val="28"/>
          <w:szCs w:val="28"/>
          <w:lang w:val="kk-KZ"/>
        </w:rPr>
        <w:t xml:space="preserve"> отбасы</w:t>
      </w:r>
      <w:r w:rsidR="009C5B6B">
        <w:rPr>
          <w:rFonts w:ascii="Times New Roman" w:hAnsi="Times New Roman" w:cs="Times New Roman"/>
          <w:sz w:val="28"/>
          <w:szCs w:val="28"/>
          <w:lang w:val="kk-KZ"/>
        </w:rPr>
        <w:t xml:space="preserve"> мен балабақшаның жаңа қарым-қатынасын нығайту. Бұл қарым-қатынастың жаңашылдығы «ынтымақтастық» және «өзара қарым-қатынас» деген түсінектермен анықталады. Балабақшадағы балаларды тәрбиелеу мен оқытудың мемлекеттік стандартында ата-аналарды мектепке деінгі ұйымдар мен мектепалды топтардың педагогикалық </w:t>
      </w:r>
      <w:r w:rsidR="009C5B6B">
        <w:rPr>
          <w:rFonts w:ascii="Times New Roman" w:hAnsi="Times New Roman" w:cs="Times New Roman"/>
          <w:sz w:val="28"/>
          <w:szCs w:val="28"/>
          <w:lang w:val="kk-KZ"/>
        </w:rPr>
        <w:lastRenderedPageBreak/>
        <w:t>процесіне тарту мақсатында олардың өзара іс-әрекетін қамтамасыз ету қажеттілігін</w:t>
      </w:r>
      <w:r w:rsidR="00D73CB2">
        <w:rPr>
          <w:rFonts w:ascii="Times New Roman" w:hAnsi="Times New Roman" w:cs="Times New Roman"/>
          <w:sz w:val="28"/>
          <w:szCs w:val="28"/>
          <w:lang w:val="kk-KZ"/>
        </w:rPr>
        <w:t xml:space="preserve"> ұсынады. Мектеп жасына дейінгі мекеменің отбасымен өзара қарым-қатынасының барлық нысандары мен түрлерінің </w:t>
      </w:r>
      <w:r w:rsidR="00C025B5">
        <w:rPr>
          <w:rFonts w:ascii="Times New Roman" w:hAnsi="Times New Roman" w:cs="Times New Roman"/>
          <w:sz w:val="28"/>
          <w:szCs w:val="28"/>
          <w:lang w:val="kk-KZ"/>
        </w:rPr>
        <w:t>негізгі мақсаты балалар, ата-аналар, педагогтар арасында сенімділік қатынасты орнату, оларды бір командаға беріктіру, өздерінің проблемаларымен бөлісу және бірлесіп шешу қажеттілігіне тәрбиелеу. Мектеп жасына дейінгі мекеме педагогтары мен ата-аналардың өзара сабақтастығы мен серіктестігін мынадай жұмыс бағытында іске асыруға болады; іс-әрекеттің түрлі формалары (ұйымдастырылған оқу іс-әрекеттеріне қатысу, әртүрлі үйірмелер;</w:t>
      </w:r>
    </w:p>
    <w:p w:rsidR="00C025B5" w:rsidRPr="000F0D57" w:rsidRDefault="00480F91" w:rsidP="000F0D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F0D57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275997" w:rsidRPr="000F0D57">
        <w:rPr>
          <w:rFonts w:ascii="Times New Roman" w:hAnsi="Times New Roman" w:cs="Times New Roman"/>
          <w:sz w:val="28"/>
          <w:szCs w:val="28"/>
          <w:lang w:val="kk-KZ"/>
        </w:rPr>
        <w:t>алалардың шығармашылық жоспарларын іске асыруға жағдай жасау;</w:t>
      </w:r>
    </w:p>
    <w:p w:rsidR="00480F91" w:rsidRPr="000F0D57" w:rsidRDefault="00480F91" w:rsidP="000F0D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F0D57">
        <w:rPr>
          <w:rFonts w:ascii="Times New Roman" w:hAnsi="Times New Roman" w:cs="Times New Roman"/>
          <w:sz w:val="28"/>
          <w:szCs w:val="28"/>
          <w:lang w:val="kk-KZ"/>
        </w:rPr>
        <w:t>қалыптасу мен дамыту мәселелері бойынша тәжірибе алмасу;</w:t>
      </w:r>
    </w:p>
    <w:p w:rsidR="00480F91" w:rsidRPr="000F0D57" w:rsidRDefault="00480F91" w:rsidP="000F0D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F0D57">
        <w:rPr>
          <w:rFonts w:ascii="Times New Roman" w:hAnsi="Times New Roman" w:cs="Times New Roman"/>
          <w:sz w:val="28"/>
          <w:szCs w:val="28"/>
          <w:lang w:val="kk-KZ"/>
        </w:rPr>
        <w:t>әлеуметтік дамытушы орта қалыптастыруға көмек көрсету.</w:t>
      </w:r>
    </w:p>
    <w:p w:rsidR="00480F91" w:rsidRPr="00651B9E" w:rsidRDefault="00480F91" w:rsidP="00DE2CC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Ата-аналар ұйымдастырылған оқу іс-әрекеттеріне қатысу арқылы өз балалардың оларға тән емес ортадағы қылығын, басқалармен қалай араласатынын, білім деңгейін, құрдастарының оған деген қарым-қатынассын зерттей алады. Өз баласының дамуы басқалардан қалып қойған</w:t>
      </w:r>
      <w:r w:rsidR="00CA16B8">
        <w:rPr>
          <w:rFonts w:ascii="Times New Roman" w:hAnsi="Times New Roman" w:cs="Times New Roman"/>
          <w:sz w:val="28"/>
          <w:szCs w:val="28"/>
          <w:lang w:val="kk-KZ"/>
        </w:rPr>
        <w:t xml:space="preserve"> жоқ па, балабақшада ол үйдегідей емес, өзін басқаша ұстауын еріксіз салыстырады. Жыл бойы жүргізілетін жұмыс жоспарын ата-аналармен бірлесе отырып жасаған тиімді. Себебі, ата-аналар заман талабына сай өзекті мәселелерді, отбасы тәрбиесіне байланысты тақырыптарды өздері ұсына алады. Сонымен  қатар олардың ұсыныс-тілектерімен санаса отырып, түрлі тақырыптағы әңгімелер мен лекциялар, кеңестер мен сұрақ-жауап кештері, тәрбие жұмысындағы тәжірибе алмасу жөніндегі конференциялар</w:t>
      </w:r>
      <w:r w:rsidR="00651B9E">
        <w:rPr>
          <w:rFonts w:ascii="Times New Roman" w:hAnsi="Times New Roman" w:cs="Times New Roman"/>
          <w:sz w:val="28"/>
          <w:szCs w:val="28"/>
          <w:lang w:val="kk-KZ"/>
        </w:rPr>
        <w:t xml:space="preserve">, педагогикалық әдебиеттермен таныстыру әдіс-тәсілдері қарастырылады. Ата-анамен балабақша арасындағы тығыз қарым-қатынас, бірлік, ынтымақ жарасым тапқан жағдайда оның бала тәрбиесіне тигізетін ықпалыда нәтижелі болмақ. Біздің мақсатымыз </w:t>
      </w:r>
      <w:r w:rsidR="00651B9E" w:rsidRPr="00651B9E">
        <w:rPr>
          <w:rFonts w:ascii="Times New Roman" w:hAnsi="Times New Roman" w:cs="Times New Roman"/>
          <w:sz w:val="28"/>
          <w:szCs w:val="28"/>
          <w:lang w:val="kk-KZ"/>
        </w:rPr>
        <w:t xml:space="preserve"> XXI</w:t>
      </w:r>
      <w:r w:rsidR="00651B9E">
        <w:rPr>
          <w:rFonts w:ascii="Times New Roman" w:hAnsi="Times New Roman" w:cs="Times New Roman"/>
          <w:sz w:val="28"/>
          <w:szCs w:val="28"/>
          <w:lang w:val="kk-KZ"/>
        </w:rPr>
        <w:t xml:space="preserve"> ғасыр талабына сай жанашыл, шығармашыл, мәдениетті, жан-жақты сауатты жеке тұлға тәрбиелеу.</w:t>
      </w:r>
    </w:p>
    <w:p w:rsidR="00275997" w:rsidRPr="00106C54" w:rsidRDefault="00275997" w:rsidP="00915FEB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sectPr w:rsidR="00275997" w:rsidRPr="00106C54" w:rsidSect="002B4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D0704"/>
    <w:multiLevelType w:val="hybridMultilevel"/>
    <w:tmpl w:val="A00697D4"/>
    <w:lvl w:ilvl="0" w:tplc="3CA85D5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06C54"/>
    <w:rsid w:val="00091FC6"/>
    <w:rsid w:val="000C0A0B"/>
    <w:rsid w:val="000F0D57"/>
    <w:rsid w:val="00106C54"/>
    <w:rsid w:val="00275997"/>
    <w:rsid w:val="002B49EF"/>
    <w:rsid w:val="0031105D"/>
    <w:rsid w:val="00480F91"/>
    <w:rsid w:val="005755B2"/>
    <w:rsid w:val="005E2FF7"/>
    <w:rsid w:val="00651B9E"/>
    <w:rsid w:val="007F67C3"/>
    <w:rsid w:val="00871E6B"/>
    <w:rsid w:val="00915FEB"/>
    <w:rsid w:val="00950865"/>
    <w:rsid w:val="009C5B6B"/>
    <w:rsid w:val="00A3388F"/>
    <w:rsid w:val="00AA01EF"/>
    <w:rsid w:val="00C025B5"/>
    <w:rsid w:val="00CA16B8"/>
    <w:rsid w:val="00D73CB2"/>
    <w:rsid w:val="00D94DF4"/>
    <w:rsid w:val="00DE2CC9"/>
    <w:rsid w:val="00E847B1"/>
    <w:rsid w:val="00F16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D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2013-11-29T11:10:00Z</dcterms:created>
  <dcterms:modified xsi:type="dcterms:W3CDTF">2013-12-02T15:43:00Z</dcterms:modified>
</cp:coreProperties>
</file>