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6506D" w:rsidRP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6506D">
        <w:rPr>
          <w:rFonts w:ascii="Times New Roman" w:hAnsi="Times New Roman"/>
          <w:b/>
          <w:sz w:val="28"/>
          <w:szCs w:val="28"/>
          <w:lang w:val="kk-KZ"/>
        </w:rPr>
        <w:t>Ашық ұйымдастырылған оқу қызметі</w:t>
      </w:r>
    </w:p>
    <w:p w:rsidR="0046506D" w:rsidRPr="0046506D" w:rsidRDefault="0046506D" w:rsidP="0046506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6506D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kk-KZ"/>
        </w:rPr>
        <w:t>«</w:t>
      </w:r>
      <w:r w:rsidRPr="0046506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Композициялық би элементтері</w:t>
      </w:r>
      <w:r w:rsidRPr="0046506D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kk-KZ"/>
        </w:rPr>
        <w:t>»</w:t>
      </w: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</w:t>
      </w: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Би жетекшісі: Искакова Д.Т.</w:t>
      </w: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</w:t>
      </w:r>
      <w:bookmarkStart w:id="0" w:name="_GoBack"/>
      <w:bookmarkEnd w:id="0"/>
    </w:p>
    <w:p w:rsidR="00BD59A6" w:rsidRDefault="00BD59A6" w:rsidP="0046506D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BD59A6" w:rsidRDefault="00BD59A6" w:rsidP="0046506D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46506D" w:rsidRDefault="0046506D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Семей қаласы</w:t>
      </w:r>
    </w:p>
    <w:p w:rsidR="0046506D" w:rsidRPr="0046506D" w:rsidRDefault="003E6E44" w:rsidP="0046506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20</w:t>
      </w:r>
      <w:r w:rsidR="0046506D">
        <w:rPr>
          <w:rFonts w:ascii="Times New Roman" w:hAnsi="Times New Roman"/>
          <w:sz w:val="28"/>
          <w:szCs w:val="28"/>
          <w:lang w:val="kk-KZ"/>
        </w:rPr>
        <w:t>2</w:t>
      </w:r>
      <w:r w:rsidRPr="00BD59A6">
        <w:rPr>
          <w:rFonts w:ascii="Times New Roman" w:hAnsi="Times New Roman"/>
          <w:sz w:val="28"/>
          <w:szCs w:val="28"/>
          <w:lang w:val="kk-KZ"/>
        </w:rPr>
        <w:t>0-</w:t>
      </w:r>
      <w:r w:rsidR="0046506D" w:rsidRPr="00C42366">
        <w:rPr>
          <w:rFonts w:ascii="Times New Roman" w:hAnsi="Times New Roman"/>
          <w:sz w:val="28"/>
          <w:szCs w:val="28"/>
          <w:lang w:val="kk-KZ"/>
        </w:rPr>
        <w:t>20</w:t>
      </w:r>
      <w:r w:rsidRPr="00BD59A6">
        <w:rPr>
          <w:rFonts w:ascii="Times New Roman" w:hAnsi="Times New Roman"/>
          <w:sz w:val="28"/>
          <w:szCs w:val="28"/>
          <w:lang w:val="kk-KZ"/>
        </w:rPr>
        <w:t>21</w:t>
      </w:r>
      <w:r w:rsidR="0046506D">
        <w:rPr>
          <w:rFonts w:ascii="Times New Roman" w:hAnsi="Times New Roman"/>
          <w:sz w:val="28"/>
          <w:szCs w:val="28"/>
          <w:lang w:val="kk-KZ"/>
        </w:rPr>
        <w:t xml:space="preserve"> оқу жылы</w:t>
      </w:r>
    </w:p>
    <w:p w:rsidR="0046506D" w:rsidRDefault="0046506D" w:rsidP="008A5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</w:pPr>
    </w:p>
    <w:p w:rsidR="008A54D8" w:rsidRPr="00891759" w:rsidRDefault="008A54D8" w:rsidP="008A54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</w:pPr>
      <w:r w:rsidRPr="00316001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lastRenderedPageBreak/>
        <w:t>Ересек топт</w:t>
      </w:r>
      <w:r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арда  ұйымдастырылған оқу қызметінің технологиялық картасы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</w:pPr>
    </w:p>
    <w:p w:rsidR="008A54D8" w:rsidRPr="00043EA7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043EA7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Мұғалімнің тегі, аты-жөні</w:t>
      </w:r>
      <w:r w:rsidRPr="00043EA7">
        <w:rPr>
          <w:rFonts w:ascii="Times New Roman" w:eastAsia="Times New Roman" w:hAnsi="Times New Roman" w:cs="Times New Roman"/>
          <w:color w:val="00000A"/>
          <w:sz w:val="28"/>
          <w:lang w:val="kk-KZ"/>
        </w:rPr>
        <w:t>: Д.Т. Искакова</w:t>
      </w:r>
    </w:p>
    <w:p w:rsidR="008A54D8" w:rsidRPr="00043EA7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043EA7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 xml:space="preserve">Білім беру саласы: </w:t>
      </w:r>
      <w:r w:rsidRPr="00043EA7">
        <w:rPr>
          <w:rFonts w:ascii="Times New Roman" w:eastAsia="Times New Roman" w:hAnsi="Times New Roman" w:cs="Times New Roman"/>
          <w:color w:val="00000A"/>
          <w:sz w:val="28"/>
          <w:lang w:val="kk-KZ"/>
        </w:rPr>
        <w:t>Шығармашылық</w:t>
      </w:r>
    </w:p>
    <w:p w:rsidR="008A54D8" w:rsidRPr="00043EA7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043EA7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 xml:space="preserve">Бөлімі: </w:t>
      </w:r>
      <w:r w:rsidRPr="00043EA7">
        <w:rPr>
          <w:rFonts w:ascii="Times New Roman" w:eastAsia="Times New Roman" w:hAnsi="Times New Roman" w:cs="Times New Roman"/>
          <w:color w:val="00000A"/>
          <w:sz w:val="28"/>
          <w:lang w:val="kk-KZ"/>
        </w:rPr>
        <w:t>Хореография</w:t>
      </w:r>
    </w:p>
    <w:p w:rsidR="008A54D8" w:rsidRDefault="008A54D8" w:rsidP="008A54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43EA7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 xml:space="preserve">Тақырыбы:  </w:t>
      </w:r>
      <w:r w:rsidR="003E6E44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«</w:t>
      </w:r>
      <w:r w:rsidR="003E6E44">
        <w:rPr>
          <w:rFonts w:ascii="Times New Roman" w:eastAsia="Times New Roman" w:hAnsi="Times New Roman" w:cs="Times New Roman"/>
          <w:sz w:val="28"/>
          <w:szCs w:val="28"/>
          <w:lang w:val="kk-KZ"/>
        </w:rPr>
        <w:t>Композициялық би элементтері</w:t>
      </w:r>
      <w:r w:rsidR="003E6E44" w:rsidRPr="00BD59A6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8A54D8" w:rsidRPr="00043EA7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043EA7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Мақсаты</w:t>
      </w:r>
      <w:r w:rsidRPr="00043EA7">
        <w:rPr>
          <w:rFonts w:ascii="Times New Roman" w:eastAsia="Times New Roman" w:hAnsi="Times New Roman" w:cs="Times New Roman"/>
          <w:color w:val="00000A"/>
          <w:sz w:val="28"/>
          <w:lang w:val="kk-KZ"/>
        </w:rPr>
        <w:t>: Ритмикалық жаттығулар арқылы  бидің орындалуын дұрыс түсіндіре білу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</w:pPr>
      <w:r w:rsidRPr="00844A60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Міндеттері:</w:t>
      </w:r>
    </w:p>
    <w:p w:rsidR="008A54D8" w:rsidRP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</w:pPr>
      <w:r w:rsidRPr="00844A60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 xml:space="preserve">Білімділік: </w:t>
      </w:r>
      <w:r w:rsidRPr="00844A60">
        <w:rPr>
          <w:rFonts w:ascii="Times New Roman" w:eastAsia="Times New Roman" w:hAnsi="Times New Roman" w:cs="Times New Roman"/>
          <w:color w:val="00000A"/>
          <w:sz w:val="28"/>
          <w:lang w:val="kk-KZ"/>
        </w:rPr>
        <w:t>Балалармен танысу.  Ойын жатығулары  арқылы балаларды биді билеуде би ырғақтары мен әуенді есте тез сақтап, әуенге сай жасауға үйрету.</w:t>
      </w:r>
    </w:p>
    <w:p w:rsidR="008A54D8" w:rsidRPr="00844A60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844A60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Дамытушылық:</w:t>
      </w:r>
      <w:r w:rsidRPr="00844A60">
        <w:rPr>
          <w:rFonts w:ascii="Times New Roman" w:eastAsia="Times New Roman" w:hAnsi="Times New Roman" w:cs="Times New Roman"/>
          <w:color w:val="00000A"/>
          <w:sz w:val="28"/>
          <w:lang w:val="kk-KZ"/>
        </w:rPr>
        <w:t xml:space="preserve"> Балалардың биге деген қызығушылығын арттыру, сүйіспеншілігін ояту,  дене сымбатын түзеу,  Музыкалық ырғақты сезініп, қол- аяқ позицияларын дамыту.</w:t>
      </w:r>
    </w:p>
    <w:p w:rsidR="008A54D8" w:rsidRPr="00844A60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844A60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 xml:space="preserve">Тәрбиелік: </w:t>
      </w:r>
      <w:r w:rsidRPr="00844A60">
        <w:rPr>
          <w:rFonts w:ascii="Times New Roman" w:eastAsia="Times New Roman" w:hAnsi="Times New Roman" w:cs="Times New Roman"/>
          <w:color w:val="00000A"/>
          <w:sz w:val="28"/>
          <w:lang w:val="kk-KZ"/>
        </w:rPr>
        <w:t>Жеке гигиенаны сақтауға, дене сымбатын түзеуге тәрбиелеу. Биге деген қызығушылықтарын арттыру.</w:t>
      </w:r>
    </w:p>
    <w:p w:rsidR="008A54D8" w:rsidRPr="00844A60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844A60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 xml:space="preserve">Сөздік жұмыс: </w:t>
      </w:r>
      <w:r w:rsidRPr="00844A60">
        <w:rPr>
          <w:rFonts w:ascii="Times New Roman" w:eastAsia="Times New Roman" w:hAnsi="Times New Roman" w:cs="Times New Roman"/>
          <w:color w:val="00000A"/>
          <w:sz w:val="28"/>
          <w:lang w:val="kk-KZ"/>
        </w:rPr>
        <w:t>Би өнері, қол-аяқ, позиция.</w:t>
      </w:r>
    </w:p>
    <w:p w:rsidR="008A54D8" w:rsidRPr="00853652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Үш</w:t>
      </w:r>
      <w:r w:rsidRPr="00853652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тілді</w:t>
      </w:r>
      <w:r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лі</w:t>
      </w:r>
      <w:r w:rsidRPr="00853652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к комп</w:t>
      </w:r>
      <w:r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>о</w:t>
      </w:r>
      <w:r w:rsidRPr="00853652">
        <w:rPr>
          <w:rFonts w:ascii="Times New Roman" w:eastAsia="Times New Roman" w:hAnsi="Times New Roman" w:cs="Times New Roman"/>
          <w:b/>
          <w:color w:val="00000A"/>
          <w:sz w:val="28"/>
          <w:lang w:val="kk-KZ"/>
        </w:rPr>
        <w:t xml:space="preserve">нент: </w:t>
      </w:r>
      <w:r w:rsidRPr="00853652">
        <w:rPr>
          <w:rFonts w:ascii="Times New Roman" w:eastAsia="Times New Roman" w:hAnsi="Times New Roman" w:cs="Times New Roman"/>
          <w:color w:val="00000A"/>
          <w:sz w:val="28"/>
          <w:lang w:val="kk-KZ"/>
        </w:rPr>
        <w:t xml:space="preserve">Би өнері </w:t>
      </w:r>
      <w:r>
        <w:rPr>
          <w:rFonts w:ascii="Times New Roman" w:eastAsia="Times New Roman" w:hAnsi="Times New Roman" w:cs="Times New Roman"/>
          <w:color w:val="00000A"/>
          <w:sz w:val="28"/>
          <w:lang w:val="kk-KZ"/>
        </w:rPr>
        <w:t>–</w:t>
      </w:r>
      <w:r w:rsidRPr="00853652">
        <w:rPr>
          <w:rFonts w:ascii="Times New Roman" w:eastAsia="Times New Roman" w:hAnsi="Times New Roman" w:cs="Times New Roman"/>
          <w:color w:val="00000A"/>
          <w:sz w:val="28"/>
          <w:lang w:val="kk-KZ"/>
        </w:rPr>
        <w:t xml:space="preserve"> хореография</w:t>
      </w:r>
      <w:r>
        <w:rPr>
          <w:rFonts w:ascii="Times New Roman" w:eastAsia="Times New Roman" w:hAnsi="Times New Roman" w:cs="Times New Roman"/>
          <w:color w:val="00000A"/>
          <w:sz w:val="28"/>
          <w:lang w:val="kk-KZ"/>
        </w:rPr>
        <w:t>-</w:t>
      </w:r>
      <w:r w:rsidRPr="008A54D8">
        <w:rPr>
          <w:rFonts w:ascii="Times New Roman" w:eastAsia="Times New Roman" w:hAnsi="Times New Roman" w:cs="Times New Roman"/>
          <w:color w:val="00000A"/>
          <w:sz w:val="28"/>
          <w:lang w:val="kk-KZ"/>
        </w:rPr>
        <w:t>danse</w:t>
      </w:r>
      <w:r w:rsidRPr="00853652">
        <w:rPr>
          <w:rFonts w:ascii="Times New Roman" w:eastAsia="Times New Roman" w:hAnsi="Times New Roman" w:cs="Times New Roman"/>
          <w:color w:val="00000A"/>
          <w:sz w:val="28"/>
          <w:lang w:val="kk-KZ"/>
        </w:rPr>
        <w:t>.</w:t>
      </w:r>
    </w:p>
    <w:p w:rsidR="008A54D8" w:rsidRPr="00853652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457"/>
        <w:gridCol w:w="3883"/>
        <w:gridCol w:w="3133"/>
      </w:tblGrid>
      <w:tr w:rsidR="008A54D8" w:rsidTr="00CB475E"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46506D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lang w:val="kk-KZ"/>
              </w:rPr>
              <w:t>Оқу қызметі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кезеңдері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8A54D8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lang w:val="kk-KZ"/>
              </w:rPr>
              <w:t>Тәрбиешінің қызм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еті</w:t>
            </w:r>
            <w:proofErr w:type="spellEnd"/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CB475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Балалардың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lang w:val="kk-KZ"/>
              </w:rPr>
              <w:t>қызм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еті</w:t>
            </w:r>
            <w:proofErr w:type="spellEnd"/>
          </w:p>
        </w:tc>
      </w:tr>
      <w:tr w:rsidR="008A54D8" w:rsidTr="00CB475E"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Мотивациялық-қ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оз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ғаушылық</w:t>
            </w: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8A54D8" w:rsidRDefault="008A54D8" w:rsidP="00CB475E">
            <w:pPr>
              <w:suppressAutoHyphens/>
              <w:spacing w:after="0" w:line="240" w:lineRule="auto"/>
              <w:jc w:val="both"/>
            </w:pP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«Ғафиз»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әуені үн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таспадан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қойылады.</w:t>
            </w: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амандасады</w:t>
            </w:r>
            <w:proofErr w:type="spellEnd"/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8A54D8" w:rsidRDefault="008A54D8" w:rsidP="00CB475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Бой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жаттығуын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жасау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ға шақырады.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Залға жеңіл жүгі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іп,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белдеріне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қ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ойып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, аяқтың ұшымен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кіреді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. Шахмат   ретінің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 тұрады.</w:t>
            </w: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Хореографпен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қимыл арқылы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амандасады</w:t>
            </w:r>
            <w:proofErr w:type="spellEnd"/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Бой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.</w:t>
            </w:r>
          </w:p>
          <w:p w:rsidR="008A54D8" w:rsidRDefault="008A54D8" w:rsidP="00CB475E">
            <w:pPr>
              <w:suppressAutoHyphens/>
              <w:spacing w:after="0" w:line="240" w:lineRule="auto"/>
              <w:jc w:val="both"/>
            </w:pPr>
          </w:p>
        </w:tc>
      </w:tr>
      <w:tr w:rsidR="008A54D8" w:rsidRPr="00BD59A6" w:rsidTr="00CB475E"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CB475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Ұйымдастыру-шылық-ізденушілік</w:t>
            </w:r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Бой жаттығуын үйретеді.</w:t>
            </w:r>
          </w:p>
          <w:p w:rsidR="008A54D8" w:rsidRDefault="008A54D8" w:rsidP="008A5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ғақтық қимыл арқылы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мойын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, иық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буындарын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қоздыру;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 </w:t>
            </w:r>
          </w:p>
          <w:p w:rsidR="008A54D8" w:rsidRPr="008A54D8" w:rsidRDefault="008A54D8" w:rsidP="008A5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r w:rsidRPr="008A54D8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қол(буын); аяқ (буын);</w:t>
            </w:r>
          </w:p>
          <w:p w:rsidR="008A54D8" w:rsidRPr="008A54D8" w:rsidRDefault="008A54D8" w:rsidP="008A5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r w:rsidRPr="008A54D8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бел; омыртқа; кеуде;</w:t>
            </w:r>
          </w:p>
          <w:p w:rsidR="008A54D8" w:rsidRPr="00607EC1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«Қазақ» билері туралы түсінік береді;</w:t>
            </w: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r w:rsidRPr="00607EC1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1.Композициялық бидің шығу тарихы;</w:t>
            </w:r>
          </w:p>
          <w:p w:rsidR="008A54D8" w:rsidRPr="00592909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</w:p>
          <w:p w:rsidR="008A54D8" w:rsidRPr="001F4BAF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r w:rsidRPr="00592909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Балаларға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қол қалыптары</w:t>
            </w:r>
            <w:r w:rsidRPr="00592909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 жайында түс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індіреді</w:t>
            </w:r>
            <w:r w:rsidRPr="00592909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. </w:t>
            </w:r>
            <w:r w:rsidRPr="000C1963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I, II, III </w:t>
            </w:r>
            <w:r w:rsidRPr="000C1963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lastRenderedPageBreak/>
              <w:t>қ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алыптарын</w:t>
            </w:r>
            <w:r w:rsidRPr="000C1963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 көрсетіп, бой жаттығу жаттығуларын қайталатады.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Қол қалыптарымен қолдың білезік буынын айналдырып көрсетеді.</w:t>
            </w:r>
          </w:p>
          <w:p w:rsidR="008A54D8" w:rsidRPr="000C1963" w:rsidRDefault="008A54D8" w:rsidP="00CB475E">
            <w:pPr>
              <w:suppressAutoHyphens/>
              <w:spacing w:after="0" w:line="240" w:lineRule="auto"/>
              <w:jc w:val="both"/>
              <w:rPr>
                <w:lang w:val="kk-KZ"/>
              </w:rPr>
            </w:pPr>
            <w:r w:rsidRPr="000C1963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 Позицияларды саз әуеніне қосылып, дұрыс орындауды үйретеді.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Pr="000C1963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r w:rsidRPr="000C1963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lastRenderedPageBreak/>
              <w:t>Балалар алдымен хореографтің көрсетуі бойынша қайталайды.</w:t>
            </w:r>
          </w:p>
          <w:p w:rsidR="008A54D8" w:rsidRPr="000C1963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r w:rsidRPr="000C1963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Хореографпен бірігіп қайталайды.</w:t>
            </w:r>
          </w:p>
          <w:p w:rsidR="008A54D8" w:rsidRPr="000C1963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</w:p>
          <w:p w:rsidR="008A54D8" w:rsidRPr="000C1963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r w:rsidRPr="000C1963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>Балалар  хореографті мұқият тыңдайды,  жаттығуларды өз бетінше қайталайды.</w:t>
            </w:r>
          </w:p>
          <w:p w:rsidR="008A54D8" w:rsidRPr="000C1963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</w:p>
          <w:p w:rsidR="008A54D8" w:rsidRPr="000C1963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</w:p>
          <w:p w:rsidR="008A54D8" w:rsidRPr="00844A60" w:rsidRDefault="008A54D8" w:rsidP="00CB475E">
            <w:pPr>
              <w:suppressAutoHyphens/>
              <w:spacing w:after="0" w:line="240" w:lineRule="auto"/>
              <w:jc w:val="both"/>
              <w:rPr>
                <w:lang w:val="kk-KZ"/>
              </w:rPr>
            </w:pPr>
            <w:r w:rsidRPr="00844A60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Балалар  хореографтің </w:t>
            </w:r>
            <w:r w:rsidRPr="00844A60"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lastRenderedPageBreak/>
              <w:t>көмегімен әуенге қосылып позицияларды бірігіп қайталайды.</w:t>
            </w:r>
          </w:p>
        </w:tc>
      </w:tr>
      <w:tr w:rsidR="008A54D8" w:rsidTr="00CB475E"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CB475E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lastRenderedPageBreak/>
              <w:t>Рефлексивтік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</w:rPr>
              <w:t>тузетушілік</w:t>
            </w:r>
            <w:proofErr w:type="spellEnd"/>
          </w:p>
        </w:tc>
        <w:tc>
          <w:tcPr>
            <w:tcW w:w="4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қорытынды сұрақтар қояды:</w:t>
            </w:r>
          </w:p>
          <w:p w:rsidR="008A54D8" w:rsidRDefault="008A54D8" w:rsidP="008A54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бү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ін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  <w:t xml:space="preserve">қандай буынымен </w:t>
            </w:r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таныстық?</w:t>
            </w: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мақтайды</w:t>
            </w: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8A54D8" w:rsidRDefault="008A54D8" w:rsidP="00CB475E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қоштасады</w:t>
            </w:r>
          </w:p>
        </w:tc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A54D8" w:rsidRPr="00275C1C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сұрақ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тар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.</w:t>
            </w: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айтып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шығады.</w:t>
            </w: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8A54D8" w:rsidRDefault="008A54D8" w:rsidP="00CB47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8"/>
              </w:rPr>
            </w:pPr>
          </w:p>
          <w:p w:rsidR="008A54D8" w:rsidRDefault="008A54D8" w:rsidP="00CB475E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>хореографпен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8"/>
              </w:rPr>
              <w:t xml:space="preserve"> қимыл арқылы қоштасады.</w:t>
            </w:r>
          </w:p>
        </w:tc>
      </w:tr>
    </w:tbl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        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Қортынды</w:t>
      </w:r>
      <w:r>
        <w:rPr>
          <w:rFonts w:ascii="Times New Roman" w:eastAsia="Times New Roman" w:hAnsi="Times New Roman" w:cs="Times New Roman"/>
          <w:b/>
          <w:sz w:val="28"/>
        </w:rPr>
        <w:t xml:space="preserve"> нәтиже: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Нені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біледі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Қол-аяқ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позицияларымен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бой </w:t>
      </w:r>
      <w:proofErr w:type="spellStart"/>
      <w:r>
        <w:rPr>
          <w:rFonts w:ascii="Times New Roman" w:eastAsia="Times New Roman" w:hAnsi="Times New Roman" w:cs="Times New Roman"/>
          <w:sz w:val="28"/>
        </w:rPr>
        <w:t>жазу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жаттығуларын тиянақты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орындай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біледі</w:t>
      </w:r>
      <w:proofErr w:type="spellEnd"/>
      <w:r>
        <w:rPr>
          <w:rFonts w:ascii="Times New Roman" w:eastAsia="Times New Roman" w:hAnsi="Times New Roman" w:cs="Times New Roman"/>
          <w:sz w:val="28"/>
        </w:rPr>
        <w:t>. Қол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қалыптарымен қазақ биінің элементтері</w:t>
      </w:r>
      <w:proofErr w:type="gramStart"/>
      <w:r>
        <w:rPr>
          <w:rFonts w:ascii="Times New Roman" w:eastAsia="Times New Roman" w:hAnsi="Times New Roman" w:cs="Times New Roman"/>
          <w:sz w:val="28"/>
          <w:lang w:val="kk-KZ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көрсете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алады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Қандай түсініктерді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игерді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Дұрыс жүру, </w:t>
      </w:r>
      <w:proofErr w:type="gramStart"/>
      <w:r>
        <w:rPr>
          <w:rFonts w:ascii="Times New Roman" w:eastAsia="Times New Roman" w:hAnsi="Times New Roman" w:cs="Times New Roman"/>
          <w:sz w:val="28"/>
        </w:rPr>
        <w:t>тұру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денені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тік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ұстау түсінігін </w:t>
      </w:r>
      <w:proofErr w:type="spellStart"/>
      <w:r>
        <w:rPr>
          <w:rFonts w:ascii="Times New Roman" w:eastAsia="Times New Roman" w:hAnsi="Times New Roman" w:cs="Times New Roman"/>
          <w:sz w:val="28"/>
        </w:rPr>
        <w:t>игерді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Меңгерген дағдылары мен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іскерліктері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Меңгерген  қол-аяқ </w:t>
      </w:r>
      <w:proofErr w:type="spellStart"/>
      <w:r>
        <w:rPr>
          <w:rFonts w:ascii="Times New Roman" w:eastAsia="Times New Roman" w:hAnsi="Times New Roman" w:cs="Times New Roman"/>
          <w:sz w:val="28"/>
        </w:rPr>
        <w:t>позицияларын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біркелкі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әуенмен қосыла </w:t>
      </w:r>
      <w:proofErr w:type="spellStart"/>
      <w:r>
        <w:rPr>
          <w:rFonts w:ascii="Times New Roman" w:eastAsia="Times New Roman" w:hAnsi="Times New Roman" w:cs="Times New Roman"/>
          <w:sz w:val="28"/>
        </w:rPr>
        <w:t>орындауды</w:t>
      </w:r>
      <w:proofErr w:type="spellEnd"/>
      <w:r>
        <w:rPr>
          <w:rFonts w:ascii="Times New Roman" w:eastAsia="Times New Roman" w:hAnsi="Times New Roman" w:cs="Times New Roman"/>
          <w:sz w:val="28"/>
        </w:rPr>
        <w:t>;</w:t>
      </w: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8A54D8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8A54D8" w:rsidRPr="00043EA7" w:rsidRDefault="008A54D8" w:rsidP="008A54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C0608" w:rsidRDefault="002C0608"/>
    <w:sectPr w:rsidR="002C0608" w:rsidSect="008F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316"/>
    <w:multiLevelType w:val="multilevel"/>
    <w:tmpl w:val="07E40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D55F7F"/>
    <w:multiLevelType w:val="multilevel"/>
    <w:tmpl w:val="CC00D2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A54D8"/>
    <w:rsid w:val="002C0608"/>
    <w:rsid w:val="002F6CA7"/>
    <w:rsid w:val="003E6E44"/>
    <w:rsid w:val="0046506D"/>
    <w:rsid w:val="00694E19"/>
    <w:rsid w:val="008A54D8"/>
    <w:rsid w:val="008F333B"/>
    <w:rsid w:val="00BD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414</Words>
  <Characters>2365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Жанболат</dc:creator>
  <cp:keywords/>
  <dc:description/>
  <cp:lastModifiedBy>Жанболат</cp:lastModifiedBy>
  <cp:revision>5</cp:revision>
  <dcterms:created xsi:type="dcterms:W3CDTF">2019-11-26T06:30:00Z</dcterms:created>
  <dcterms:modified xsi:type="dcterms:W3CDTF">2020-11-20T08:39:00Z</dcterms:modified>
</cp:coreProperties>
</file>