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5A" w:rsidRDefault="00D4155A" w:rsidP="00D4155A">
      <w:pPr>
        <w:spacing w:line="360" w:lineRule="auto"/>
        <w:jc w:val="center"/>
        <w:rPr>
          <w:sz w:val="28"/>
          <w:szCs w:val="28"/>
        </w:rPr>
      </w:pPr>
    </w:p>
    <w:p w:rsidR="005C29C6" w:rsidRDefault="005C29C6" w:rsidP="00D4155A">
      <w:pPr>
        <w:spacing w:line="360" w:lineRule="auto"/>
        <w:jc w:val="center"/>
        <w:rPr>
          <w:sz w:val="28"/>
          <w:szCs w:val="28"/>
        </w:rPr>
      </w:pPr>
    </w:p>
    <w:p w:rsidR="005C29C6" w:rsidRDefault="005C29C6" w:rsidP="00D4155A">
      <w:pPr>
        <w:spacing w:line="360" w:lineRule="auto"/>
        <w:jc w:val="center"/>
        <w:rPr>
          <w:sz w:val="28"/>
          <w:szCs w:val="28"/>
        </w:rPr>
      </w:pPr>
    </w:p>
    <w:p w:rsidR="005C29C6" w:rsidRDefault="005C29C6" w:rsidP="00D4155A">
      <w:pPr>
        <w:spacing w:line="360" w:lineRule="auto"/>
        <w:jc w:val="center"/>
        <w:rPr>
          <w:sz w:val="28"/>
          <w:szCs w:val="28"/>
        </w:rPr>
      </w:pPr>
    </w:p>
    <w:p w:rsidR="005C29C6" w:rsidRDefault="005C29C6" w:rsidP="00D4155A">
      <w:pPr>
        <w:spacing w:line="360" w:lineRule="auto"/>
        <w:jc w:val="center"/>
        <w:rPr>
          <w:sz w:val="28"/>
          <w:szCs w:val="28"/>
        </w:rPr>
      </w:pPr>
    </w:p>
    <w:p w:rsidR="005C29C6" w:rsidRPr="00D27C67" w:rsidRDefault="005C29C6" w:rsidP="00D4155A">
      <w:pPr>
        <w:spacing w:line="360" w:lineRule="auto"/>
        <w:jc w:val="center"/>
        <w:rPr>
          <w:sz w:val="28"/>
          <w:szCs w:val="28"/>
        </w:rPr>
      </w:pPr>
    </w:p>
    <w:p w:rsidR="00D4155A" w:rsidRPr="00D27C67" w:rsidRDefault="00D4155A" w:rsidP="00D4155A">
      <w:pPr>
        <w:spacing w:line="360" w:lineRule="auto"/>
        <w:jc w:val="center"/>
        <w:rPr>
          <w:sz w:val="28"/>
          <w:szCs w:val="28"/>
        </w:rPr>
      </w:pPr>
    </w:p>
    <w:p w:rsidR="00D4155A" w:rsidRPr="00E247A9" w:rsidRDefault="00D4155A" w:rsidP="00D4155A">
      <w:pPr>
        <w:spacing w:line="360" w:lineRule="auto"/>
        <w:jc w:val="center"/>
        <w:rPr>
          <w:b/>
          <w:i/>
          <w:sz w:val="32"/>
          <w:szCs w:val="32"/>
        </w:rPr>
      </w:pPr>
      <w:r w:rsidRPr="00E247A9">
        <w:rPr>
          <w:b/>
          <w:i/>
          <w:sz w:val="32"/>
          <w:szCs w:val="32"/>
        </w:rPr>
        <w:t>Педагогический проект</w:t>
      </w:r>
    </w:p>
    <w:p w:rsidR="00D4155A" w:rsidRPr="00D27C67" w:rsidRDefault="00D4155A" w:rsidP="00D4155A">
      <w:pPr>
        <w:spacing w:line="360" w:lineRule="auto"/>
        <w:jc w:val="center"/>
        <w:rPr>
          <w:b/>
          <w:sz w:val="28"/>
          <w:szCs w:val="28"/>
        </w:rPr>
      </w:pPr>
    </w:p>
    <w:p w:rsidR="00D4155A" w:rsidRPr="00D27C67" w:rsidRDefault="00D4155A" w:rsidP="00D4155A">
      <w:pPr>
        <w:spacing w:line="360" w:lineRule="auto"/>
        <w:jc w:val="center"/>
        <w:rPr>
          <w:b/>
          <w:sz w:val="28"/>
          <w:szCs w:val="28"/>
        </w:rPr>
      </w:pPr>
    </w:p>
    <w:p w:rsidR="00D4155A" w:rsidRPr="00D27C67" w:rsidRDefault="00D4155A" w:rsidP="00D4155A">
      <w:pPr>
        <w:spacing w:line="360" w:lineRule="auto"/>
        <w:jc w:val="center"/>
        <w:rPr>
          <w:b/>
          <w:sz w:val="28"/>
          <w:szCs w:val="28"/>
        </w:rPr>
      </w:pPr>
    </w:p>
    <w:p w:rsidR="00D4155A" w:rsidRPr="00D27C67" w:rsidRDefault="00D4155A" w:rsidP="00D4155A">
      <w:pPr>
        <w:spacing w:line="360" w:lineRule="auto"/>
        <w:jc w:val="center"/>
        <w:rPr>
          <w:sz w:val="28"/>
          <w:szCs w:val="28"/>
        </w:rPr>
      </w:pPr>
      <w:r w:rsidRPr="00E247A9">
        <w:rPr>
          <w:b/>
          <w:i/>
          <w:sz w:val="32"/>
          <w:szCs w:val="32"/>
        </w:rPr>
        <w:t>«</w:t>
      </w:r>
      <w:r w:rsidR="005C29C6">
        <w:rPr>
          <w:b/>
          <w:i/>
          <w:sz w:val="32"/>
          <w:szCs w:val="32"/>
        </w:rPr>
        <w:t xml:space="preserve">Разработка </w:t>
      </w:r>
      <w:r w:rsidRPr="00D4155A">
        <w:rPr>
          <w:b/>
          <w:i/>
          <w:sz w:val="32"/>
          <w:szCs w:val="32"/>
        </w:rPr>
        <w:t>активных форм и методов обучения  как средство повышени</w:t>
      </w:r>
      <w:r w:rsidR="005C29C6">
        <w:rPr>
          <w:b/>
          <w:i/>
          <w:sz w:val="32"/>
          <w:szCs w:val="32"/>
        </w:rPr>
        <w:t>я качества знаний обучающихся на уроках</w:t>
      </w:r>
      <w:bookmarkStart w:id="0" w:name="_GoBack"/>
      <w:bookmarkEnd w:id="0"/>
      <w:r w:rsidRPr="00D4155A">
        <w:rPr>
          <w:b/>
          <w:i/>
          <w:sz w:val="32"/>
          <w:szCs w:val="32"/>
        </w:rPr>
        <w:t xml:space="preserve"> биологии</w:t>
      </w:r>
      <w:r w:rsidRPr="00E247A9">
        <w:rPr>
          <w:b/>
          <w:i/>
          <w:sz w:val="32"/>
          <w:szCs w:val="32"/>
        </w:rPr>
        <w:t>»</w:t>
      </w:r>
      <w:r w:rsidRPr="00D27C67">
        <w:rPr>
          <w:b/>
          <w:sz w:val="28"/>
          <w:szCs w:val="28"/>
        </w:rPr>
        <w:t xml:space="preserve"> </w:t>
      </w:r>
      <w:r w:rsidRPr="00D27C67">
        <w:rPr>
          <w:sz w:val="28"/>
          <w:szCs w:val="28"/>
        </w:rPr>
        <w:t xml:space="preserve"> </w:t>
      </w:r>
    </w:p>
    <w:p w:rsidR="00D4155A" w:rsidRPr="00D27C67" w:rsidRDefault="00D4155A" w:rsidP="00D4155A">
      <w:pPr>
        <w:spacing w:line="360" w:lineRule="auto"/>
        <w:jc w:val="center"/>
        <w:rPr>
          <w:sz w:val="28"/>
          <w:szCs w:val="28"/>
        </w:rPr>
      </w:pPr>
    </w:p>
    <w:p w:rsidR="00D4155A" w:rsidRPr="00D27C67" w:rsidRDefault="00D4155A" w:rsidP="00D4155A">
      <w:pPr>
        <w:spacing w:line="360" w:lineRule="auto"/>
        <w:jc w:val="center"/>
        <w:rPr>
          <w:sz w:val="28"/>
          <w:szCs w:val="28"/>
        </w:rPr>
      </w:pPr>
    </w:p>
    <w:p w:rsidR="00D4155A" w:rsidRPr="00D27C67" w:rsidRDefault="00D4155A" w:rsidP="00D4155A">
      <w:pPr>
        <w:spacing w:line="360" w:lineRule="auto"/>
        <w:jc w:val="center"/>
        <w:rPr>
          <w:sz w:val="28"/>
          <w:szCs w:val="28"/>
        </w:rPr>
      </w:pPr>
    </w:p>
    <w:p w:rsidR="00D4155A" w:rsidRDefault="00D4155A" w:rsidP="00D4155A">
      <w:pPr>
        <w:spacing w:line="360" w:lineRule="auto"/>
        <w:jc w:val="right"/>
        <w:rPr>
          <w:sz w:val="28"/>
          <w:szCs w:val="28"/>
        </w:rPr>
      </w:pPr>
    </w:p>
    <w:p w:rsidR="00D4155A" w:rsidRDefault="00D4155A" w:rsidP="00D4155A">
      <w:pPr>
        <w:spacing w:line="360" w:lineRule="auto"/>
        <w:jc w:val="right"/>
        <w:rPr>
          <w:sz w:val="28"/>
          <w:szCs w:val="28"/>
        </w:rPr>
      </w:pPr>
    </w:p>
    <w:p w:rsidR="00D4155A" w:rsidRPr="00D27C67" w:rsidRDefault="00D4155A" w:rsidP="00D4155A">
      <w:pPr>
        <w:spacing w:line="360" w:lineRule="auto"/>
        <w:jc w:val="right"/>
        <w:rPr>
          <w:sz w:val="28"/>
          <w:szCs w:val="28"/>
        </w:rPr>
      </w:pPr>
      <w:r w:rsidRPr="00D27C67">
        <w:rPr>
          <w:sz w:val="28"/>
          <w:szCs w:val="28"/>
        </w:rPr>
        <w:t>Выполнил</w:t>
      </w:r>
      <w:r w:rsidR="005C29C6">
        <w:rPr>
          <w:sz w:val="28"/>
          <w:szCs w:val="28"/>
        </w:rPr>
        <w:t>а</w:t>
      </w:r>
      <w:r w:rsidRPr="00D27C67">
        <w:rPr>
          <w:sz w:val="28"/>
          <w:szCs w:val="28"/>
        </w:rPr>
        <w:t xml:space="preserve">: преподаватель </w:t>
      </w:r>
      <w:r>
        <w:rPr>
          <w:sz w:val="28"/>
          <w:szCs w:val="28"/>
        </w:rPr>
        <w:t>биологии</w:t>
      </w:r>
    </w:p>
    <w:p w:rsidR="00D4155A" w:rsidRPr="00D27C67" w:rsidRDefault="00D4155A" w:rsidP="005C29C6">
      <w:pPr>
        <w:spacing w:line="360" w:lineRule="auto"/>
        <w:jc w:val="right"/>
        <w:rPr>
          <w:sz w:val="28"/>
          <w:szCs w:val="28"/>
        </w:rPr>
      </w:pPr>
      <w:r w:rsidRPr="00D27C67">
        <w:rPr>
          <w:sz w:val="28"/>
          <w:szCs w:val="28"/>
        </w:rPr>
        <w:t xml:space="preserve"> </w:t>
      </w:r>
      <w:r w:rsidR="005C29C6">
        <w:rPr>
          <w:sz w:val="28"/>
          <w:szCs w:val="28"/>
        </w:rPr>
        <w:t xml:space="preserve">Лаура </w:t>
      </w:r>
      <w:proofErr w:type="spellStart"/>
      <w:r w:rsidR="005C29C6">
        <w:rPr>
          <w:sz w:val="28"/>
          <w:szCs w:val="28"/>
        </w:rPr>
        <w:t>Азаматовна</w:t>
      </w:r>
      <w:proofErr w:type="spellEnd"/>
      <w:r w:rsidR="005C29C6">
        <w:rPr>
          <w:sz w:val="28"/>
          <w:szCs w:val="28"/>
        </w:rPr>
        <w:t xml:space="preserve"> </w:t>
      </w:r>
      <w:proofErr w:type="spellStart"/>
      <w:r w:rsidR="005C29C6">
        <w:rPr>
          <w:sz w:val="28"/>
          <w:szCs w:val="28"/>
        </w:rPr>
        <w:t>Жумагазова</w:t>
      </w:r>
      <w:proofErr w:type="spellEnd"/>
    </w:p>
    <w:p w:rsidR="00D4155A" w:rsidRPr="00D27C67" w:rsidRDefault="00D4155A" w:rsidP="00D4155A">
      <w:pPr>
        <w:spacing w:line="360" w:lineRule="auto"/>
        <w:jc w:val="center"/>
        <w:rPr>
          <w:sz w:val="28"/>
          <w:szCs w:val="28"/>
        </w:rPr>
      </w:pPr>
    </w:p>
    <w:p w:rsidR="00D4155A" w:rsidRPr="00D27C67" w:rsidRDefault="00D4155A" w:rsidP="00D4155A">
      <w:pPr>
        <w:spacing w:line="360" w:lineRule="auto"/>
        <w:jc w:val="center"/>
        <w:rPr>
          <w:sz w:val="28"/>
          <w:szCs w:val="28"/>
        </w:rPr>
      </w:pPr>
    </w:p>
    <w:p w:rsidR="00D4155A" w:rsidRPr="00D27C67" w:rsidRDefault="00D4155A" w:rsidP="00D4155A">
      <w:pPr>
        <w:spacing w:line="360" w:lineRule="auto"/>
        <w:jc w:val="center"/>
        <w:rPr>
          <w:sz w:val="28"/>
          <w:szCs w:val="28"/>
        </w:rPr>
      </w:pPr>
    </w:p>
    <w:p w:rsidR="00D4155A" w:rsidRPr="00D27C67" w:rsidRDefault="00D4155A" w:rsidP="00D4155A">
      <w:pPr>
        <w:spacing w:line="360" w:lineRule="auto"/>
        <w:jc w:val="center"/>
        <w:rPr>
          <w:sz w:val="28"/>
          <w:szCs w:val="28"/>
        </w:rPr>
      </w:pPr>
    </w:p>
    <w:p w:rsidR="00D4155A" w:rsidRPr="00D27C67" w:rsidRDefault="00D4155A" w:rsidP="00D4155A">
      <w:pPr>
        <w:spacing w:line="360" w:lineRule="auto"/>
        <w:jc w:val="center"/>
        <w:rPr>
          <w:sz w:val="28"/>
          <w:szCs w:val="28"/>
        </w:rPr>
      </w:pPr>
    </w:p>
    <w:p w:rsidR="00D4155A" w:rsidRDefault="00D4155A" w:rsidP="00D4155A">
      <w:pPr>
        <w:spacing w:line="360" w:lineRule="auto"/>
        <w:jc w:val="center"/>
        <w:rPr>
          <w:sz w:val="28"/>
          <w:szCs w:val="28"/>
        </w:rPr>
      </w:pPr>
    </w:p>
    <w:p w:rsidR="005C29C6" w:rsidRDefault="005C29C6" w:rsidP="00D4155A">
      <w:pPr>
        <w:spacing w:line="360" w:lineRule="auto"/>
        <w:jc w:val="center"/>
        <w:rPr>
          <w:sz w:val="28"/>
          <w:szCs w:val="28"/>
        </w:rPr>
      </w:pPr>
    </w:p>
    <w:p w:rsidR="005C29C6" w:rsidRDefault="005C29C6" w:rsidP="00D4155A">
      <w:pPr>
        <w:spacing w:line="360" w:lineRule="auto"/>
        <w:jc w:val="center"/>
        <w:rPr>
          <w:sz w:val="28"/>
          <w:szCs w:val="28"/>
        </w:rPr>
      </w:pPr>
    </w:p>
    <w:p w:rsidR="005C29C6" w:rsidRPr="00D27C67" w:rsidRDefault="005C29C6" w:rsidP="00D4155A">
      <w:pPr>
        <w:spacing w:line="360" w:lineRule="auto"/>
        <w:jc w:val="center"/>
        <w:rPr>
          <w:sz w:val="28"/>
          <w:szCs w:val="28"/>
        </w:rPr>
      </w:pPr>
    </w:p>
    <w:p w:rsidR="00D4155A" w:rsidRPr="005C29C6" w:rsidRDefault="00D4155A" w:rsidP="00D4155A">
      <w:pPr>
        <w:spacing w:line="360" w:lineRule="auto"/>
        <w:jc w:val="center"/>
        <w:rPr>
          <w:sz w:val="28"/>
          <w:szCs w:val="28"/>
        </w:rPr>
      </w:pPr>
      <w:r w:rsidRPr="00D27C67">
        <w:rPr>
          <w:sz w:val="28"/>
          <w:szCs w:val="28"/>
        </w:rPr>
        <w:t>20</w:t>
      </w:r>
      <w:r w:rsidR="004856C6" w:rsidRPr="004856C6">
        <w:rPr>
          <w:sz w:val="28"/>
          <w:szCs w:val="28"/>
        </w:rPr>
        <w:t>2</w:t>
      </w:r>
      <w:r w:rsidR="005C29C6">
        <w:rPr>
          <w:sz w:val="28"/>
          <w:szCs w:val="28"/>
        </w:rPr>
        <w:t>4</w:t>
      </w:r>
    </w:p>
    <w:p w:rsidR="00D4155A" w:rsidRDefault="00D4155A" w:rsidP="00D4155A">
      <w:pPr>
        <w:spacing w:line="360" w:lineRule="auto"/>
        <w:rPr>
          <w:sz w:val="28"/>
          <w:szCs w:val="28"/>
        </w:rPr>
      </w:pPr>
    </w:p>
    <w:p w:rsidR="00875851" w:rsidRDefault="00875851" w:rsidP="00761DCD">
      <w:pPr>
        <w:jc w:val="center"/>
        <w:rPr>
          <w:b/>
          <w:sz w:val="28"/>
          <w:szCs w:val="28"/>
        </w:rPr>
      </w:pPr>
    </w:p>
    <w:p w:rsidR="00761DCD" w:rsidRDefault="00761DCD" w:rsidP="00875851">
      <w:pPr>
        <w:spacing w:line="360" w:lineRule="auto"/>
        <w:rPr>
          <w:b/>
          <w:sz w:val="28"/>
          <w:szCs w:val="28"/>
        </w:rPr>
      </w:pPr>
    </w:p>
    <w:p w:rsidR="005C172A" w:rsidRPr="00D27C67" w:rsidRDefault="00D4155A" w:rsidP="00875851">
      <w:pPr>
        <w:spacing w:line="360" w:lineRule="auto"/>
        <w:rPr>
          <w:b/>
          <w:sz w:val="28"/>
          <w:szCs w:val="28"/>
        </w:rPr>
      </w:pPr>
      <w:r>
        <w:rPr>
          <w:b/>
          <w:sz w:val="28"/>
          <w:szCs w:val="28"/>
        </w:rPr>
        <w:br w:type="page"/>
      </w:r>
    </w:p>
    <w:tbl>
      <w:tblPr>
        <w:tblW w:w="0" w:type="auto"/>
        <w:tblLook w:val="01E0" w:firstRow="1" w:lastRow="1" w:firstColumn="1" w:lastColumn="1" w:noHBand="0" w:noVBand="0"/>
      </w:tblPr>
      <w:tblGrid>
        <w:gridCol w:w="9022"/>
        <w:gridCol w:w="806"/>
      </w:tblGrid>
      <w:tr w:rsidR="005C172A" w:rsidRPr="005C172A" w:rsidTr="00F41841">
        <w:tc>
          <w:tcPr>
            <w:tcW w:w="9008" w:type="dxa"/>
          </w:tcPr>
          <w:p w:rsidR="005C172A" w:rsidRPr="00F41841" w:rsidRDefault="005C172A" w:rsidP="00F41841">
            <w:pPr>
              <w:spacing w:line="360" w:lineRule="auto"/>
              <w:rPr>
                <w:sz w:val="28"/>
                <w:szCs w:val="28"/>
              </w:rPr>
            </w:pPr>
            <w:r w:rsidRPr="00F41841">
              <w:rPr>
                <w:b/>
                <w:sz w:val="28"/>
                <w:szCs w:val="28"/>
              </w:rPr>
              <w:t>Введение</w:t>
            </w:r>
            <w:r w:rsidRPr="00F41841">
              <w:rPr>
                <w:sz w:val="28"/>
                <w:szCs w:val="28"/>
              </w:rPr>
              <w:t>……………………………………………………………………….</w:t>
            </w:r>
          </w:p>
        </w:tc>
        <w:tc>
          <w:tcPr>
            <w:tcW w:w="806" w:type="dxa"/>
          </w:tcPr>
          <w:p w:rsidR="005C172A" w:rsidRPr="00F41841" w:rsidRDefault="005C172A" w:rsidP="00F41841">
            <w:pPr>
              <w:spacing w:line="360" w:lineRule="auto"/>
              <w:jc w:val="center"/>
              <w:rPr>
                <w:sz w:val="28"/>
                <w:szCs w:val="28"/>
              </w:rPr>
            </w:pPr>
            <w:r w:rsidRPr="00F41841">
              <w:rPr>
                <w:sz w:val="28"/>
                <w:szCs w:val="28"/>
              </w:rPr>
              <w:t>3</w:t>
            </w:r>
          </w:p>
        </w:tc>
      </w:tr>
      <w:tr w:rsidR="005C172A" w:rsidRPr="005C172A" w:rsidTr="00F41841">
        <w:tc>
          <w:tcPr>
            <w:tcW w:w="9008" w:type="dxa"/>
          </w:tcPr>
          <w:p w:rsidR="005C172A" w:rsidRPr="00F41841" w:rsidRDefault="005C172A" w:rsidP="00F41841">
            <w:pPr>
              <w:spacing w:line="360" w:lineRule="auto"/>
              <w:rPr>
                <w:sz w:val="28"/>
                <w:szCs w:val="28"/>
              </w:rPr>
            </w:pPr>
            <w:r w:rsidRPr="00F41841">
              <w:rPr>
                <w:b/>
                <w:sz w:val="28"/>
                <w:szCs w:val="28"/>
              </w:rPr>
              <w:t>Глава 1.</w:t>
            </w:r>
            <w:r w:rsidRPr="00F41841">
              <w:rPr>
                <w:sz w:val="28"/>
                <w:szCs w:val="28"/>
              </w:rPr>
              <w:t xml:space="preserve"> Теоретическое обоснование проекта……………………………...</w:t>
            </w:r>
          </w:p>
        </w:tc>
        <w:tc>
          <w:tcPr>
            <w:tcW w:w="806" w:type="dxa"/>
          </w:tcPr>
          <w:p w:rsidR="005C172A" w:rsidRPr="00F41841" w:rsidRDefault="005C172A" w:rsidP="00F41841">
            <w:pPr>
              <w:spacing w:line="360" w:lineRule="auto"/>
              <w:jc w:val="center"/>
              <w:rPr>
                <w:sz w:val="28"/>
                <w:szCs w:val="28"/>
              </w:rPr>
            </w:pPr>
            <w:r w:rsidRPr="00F41841">
              <w:rPr>
                <w:sz w:val="28"/>
                <w:szCs w:val="28"/>
              </w:rPr>
              <w:t>6</w:t>
            </w:r>
          </w:p>
        </w:tc>
      </w:tr>
      <w:tr w:rsidR="005C172A" w:rsidRPr="005C172A" w:rsidTr="00F41841">
        <w:tc>
          <w:tcPr>
            <w:tcW w:w="9008" w:type="dxa"/>
          </w:tcPr>
          <w:p w:rsidR="005C172A" w:rsidRPr="00F41841" w:rsidRDefault="005C172A" w:rsidP="00F41841">
            <w:pPr>
              <w:autoSpaceDE w:val="0"/>
              <w:autoSpaceDN w:val="0"/>
              <w:adjustRightInd w:val="0"/>
              <w:spacing w:line="360" w:lineRule="auto"/>
              <w:rPr>
                <w:color w:val="000000"/>
                <w:sz w:val="28"/>
                <w:szCs w:val="28"/>
              </w:rPr>
            </w:pPr>
            <w:r w:rsidRPr="00F41841">
              <w:rPr>
                <w:color w:val="000000"/>
                <w:sz w:val="28"/>
                <w:szCs w:val="28"/>
              </w:rPr>
              <w:t xml:space="preserve">1.1 </w:t>
            </w:r>
            <w:r w:rsidRPr="00F41841">
              <w:rPr>
                <w:sz w:val="28"/>
              </w:rPr>
              <w:t>Исторические основы активных методов обучения</w:t>
            </w:r>
            <w:r w:rsidRPr="00F41841">
              <w:rPr>
                <w:color w:val="000000"/>
                <w:sz w:val="28"/>
                <w:szCs w:val="28"/>
              </w:rPr>
              <w:t xml:space="preserve"> ……………………  </w:t>
            </w:r>
          </w:p>
        </w:tc>
        <w:tc>
          <w:tcPr>
            <w:tcW w:w="806" w:type="dxa"/>
          </w:tcPr>
          <w:p w:rsidR="005C172A" w:rsidRPr="00F41841" w:rsidRDefault="005C172A" w:rsidP="00F41841">
            <w:pPr>
              <w:autoSpaceDE w:val="0"/>
              <w:autoSpaceDN w:val="0"/>
              <w:adjustRightInd w:val="0"/>
              <w:spacing w:line="360" w:lineRule="auto"/>
              <w:jc w:val="center"/>
              <w:rPr>
                <w:color w:val="000000"/>
                <w:sz w:val="28"/>
                <w:szCs w:val="28"/>
              </w:rPr>
            </w:pPr>
            <w:r w:rsidRPr="00F41841">
              <w:rPr>
                <w:color w:val="000000"/>
                <w:sz w:val="28"/>
                <w:szCs w:val="28"/>
              </w:rPr>
              <w:t>6</w:t>
            </w:r>
          </w:p>
        </w:tc>
      </w:tr>
      <w:tr w:rsidR="005C172A" w:rsidRPr="005C172A" w:rsidTr="00F41841">
        <w:tc>
          <w:tcPr>
            <w:tcW w:w="9008" w:type="dxa"/>
          </w:tcPr>
          <w:p w:rsidR="005C172A" w:rsidRPr="00F41841" w:rsidRDefault="005C172A" w:rsidP="00F41841">
            <w:pPr>
              <w:spacing w:line="360" w:lineRule="auto"/>
              <w:rPr>
                <w:sz w:val="28"/>
                <w:szCs w:val="28"/>
              </w:rPr>
            </w:pPr>
            <w:r w:rsidRPr="00F41841">
              <w:rPr>
                <w:color w:val="000000"/>
                <w:sz w:val="28"/>
                <w:szCs w:val="28"/>
              </w:rPr>
              <w:t xml:space="preserve">1.2 </w:t>
            </w:r>
            <w:r w:rsidRPr="00F41841">
              <w:rPr>
                <w:sz w:val="28"/>
                <w:szCs w:val="28"/>
              </w:rPr>
              <w:t>Основные признаки активных методов обучения и их классификация</w:t>
            </w:r>
          </w:p>
        </w:tc>
        <w:tc>
          <w:tcPr>
            <w:tcW w:w="806" w:type="dxa"/>
          </w:tcPr>
          <w:p w:rsidR="005C172A" w:rsidRPr="00F41841" w:rsidRDefault="005C172A" w:rsidP="00F41841">
            <w:pPr>
              <w:spacing w:line="360" w:lineRule="auto"/>
              <w:jc w:val="center"/>
              <w:rPr>
                <w:sz w:val="28"/>
                <w:szCs w:val="28"/>
              </w:rPr>
            </w:pPr>
            <w:r w:rsidRPr="00F41841">
              <w:rPr>
                <w:sz w:val="28"/>
                <w:szCs w:val="28"/>
              </w:rPr>
              <w:t>9</w:t>
            </w:r>
          </w:p>
        </w:tc>
      </w:tr>
      <w:tr w:rsidR="005C172A" w:rsidRPr="005C172A" w:rsidTr="00F41841">
        <w:tc>
          <w:tcPr>
            <w:tcW w:w="9008" w:type="dxa"/>
          </w:tcPr>
          <w:p w:rsidR="005C172A" w:rsidRPr="00F41841" w:rsidRDefault="005C172A" w:rsidP="00F41841">
            <w:pPr>
              <w:spacing w:line="360" w:lineRule="auto"/>
              <w:rPr>
                <w:sz w:val="28"/>
                <w:szCs w:val="28"/>
              </w:rPr>
            </w:pPr>
            <w:r w:rsidRPr="00F41841">
              <w:rPr>
                <w:color w:val="000000"/>
                <w:sz w:val="28"/>
                <w:szCs w:val="28"/>
              </w:rPr>
              <w:t xml:space="preserve">1.3 Новая роль преподавателя в процессе использования активных методов обучения……………………………………………………………..                               </w:t>
            </w:r>
          </w:p>
        </w:tc>
        <w:tc>
          <w:tcPr>
            <w:tcW w:w="806" w:type="dxa"/>
          </w:tcPr>
          <w:p w:rsidR="005C172A" w:rsidRPr="00F41841" w:rsidRDefault="005C172A" w:rsidP="00F41841">
            <w:pPr>
              <w:jc w:val="center"/>
              <w:rPr>
                <w:sz w:val="28"/>
                <w:szCs w:val="28"/>
              </w:rPr>
            </w:pPr>
          </w:p>
          <w:p w:rsidR="005C172A" w:rsidRPr="00F41841" w:rsidRDefault="005C172A" w:rsidP="00F41841">
            <w:pPr>
              <w:jc w:val="center"/>
              <w:rPr>
                <w:sz w:val="28"/>
                <w:szCs w:val="28"/>
              </w:rPr>
            </w:pPr>
          </w:p>
          <w:p w:rsidR="005C172A" w:rsidRPr="00F41841" w:rsidRDefault="005C172A" w:rsidP="00F41841">
            <w:pPr>
              <w:spacing w:line="360" w:lineRule="auto"/>
              <w:jc w:val="center"/>
              <w:rPr>
                <w:sz w:val="28"/>
                <w:szCs w:val="28"/>
              </w:rPr>
            </w:pPr>
            <w:r w:rsidRPr="00F41841">
              <w:rPr>
                <w:sz w:val="28"/>
                <w:szCs w:val="28"/>
              </w:rPr>
              <w:t>12</w:t>
            </w:r>
          </w:p>
        </w:tc>
      </w:tr>
      <w:tr w:rsidR="005C172A" w:rsidRPr="005C172A" w:rsidTr="00F41841">
        <w:tc>
          <w:tcPr>
            <w:tcW w:w="9008" w:type="dxa"/>
          </w:tcPr>
          <w:p w:rsidR="005C172A" w:rsidRPr="00F41841" w:rsidRDefault="005C172A" w:rsidP="00F41841">
            <w:pPr>
              <w:spacing w:line="360" w:lineRule="auto"/>
              <w:rPr>
                <w:sz w:val="28"/>
                <w:szCs w:val="28"/>
              </w:rPr>
            </w:pPr>
            <w:r w:rsidRPr="00F41841">
              <w:rPr>
                <w:b/>
                <w:sz w:val="28"/>
                <w:szCs w:val="28"/>
              </w:rPr>
              <w:t>Глава 2.</w:t>
            </w:r>
            <w:r w:rsidRPr="00F41841">
              <w:rPr>
                <w:sz w:val="28"/>
                <w:szCs w:val="28"/>
              </w:rPr>
              <w:t xml:space="preserve"> Практическая реализация проекта………………………………...</w:t>
            </w:r>
          </w:p>
        </w:tc>
        <w:tc>
          <w:tcPr>
            <w:tcW w:w="806" w:type="dxa"/>
          </w:tcPr>
          <w:p w:rsidR="005C172A" w:rsidRPr="00F41841" w:rsidRDefault="005C172A" w:rsidP="00F41841">
            <w:pPr>
              <w:spacing w:line="360" w:lineRule="auto"/>
              <w:jc w:val="center"/>
              <w:rPr>
                <w:sz w:val="28"/>
                <w:szCs w:val="28"/>
              </w:rPr>
            </w:pPr>
            <w:r w:rsidRPr="00F41841">
              <w:rPr>
                <w:sz w:val="28"/>
                <w:szCs w:val="28"/>
              </w:rPr>
              <w:t>16</w:t>
            </w:r>
          </w:p>
        </w:tc>
      </w:tr>
      <w:tr w:rsidR="005C172A" w:rsidRPr="005C172A" w:rsidTr="00F41841">
        <w:tc>
          <w:tcPr>
            <w:tcW w:w="9008" w:type="dxa"/>
          </w:tcPr>
          <w:p w:rsidR="005C172A" w:rsidRPr="00F41841" w:rsidRDefault="005C172A" w:rsidP="00F41841">
            <w:pPr>
              <w:spacing w:line="360" w:lineRule="auto"/>
              <w:rPr>
                <w:b/>
                <w:sz w:val="28"/>
                <w:szCs w:val="28"/>
              </w:rPr>
            </w:pPr>
            <w:r w:rsidRPr="00F41841">
              <w:rPr>
                <w:sz w:val="28"/>
                <w:szCs w:val="28"/>
              </w:rPr>
              <w:t>Использование проблемного обучения при изучении биологии…………..</w:t>
            </w:r>
          </w:p>
        </w:tc>
        <w:tc>
          <w:tcPr>
            <w:tcW w:w="806" w:type="dxa"/>
          </w:tcPr>
          <w:p w:rsidR="005C172A" w:rsidRPr="00F41841" w:rsidRDefault="005C172A" w:rsidP="00F41841">
            <w:pPr>
              <w:spacing w:line="360" w:lineRule="auto"/>
              <w:jc w:val="center"/>
              <w:rPr>
                <w:sz w:val="28"/>
                <w:szCs w:val="28"/>
              </w:rPr>
            </w:pPr>
            <w:r w:rsidRPr="00F41841">
              <w:rPr>
                <w:sz w:val="28"/>
                <w:szCs w:val="28"/>
              </w:rPr>
              <w:t>16</w:t>
            </w:r>
          </w:p>
        </w:tc>
      </w:tr>
      <w:tr w:rsidR="005C172A" w:rsidRPr="005C172A" w:rsidTr="00F41841">
        <w:tc>
          <w:tcPr>
            <w:tcW w:w="9008" w:type="dxa"/>
          </w:tcPr>
          <w:p w:rsidR="005C172A" w:rsidRPr="00F41841" w:rsidRDefault="005C172A" w:rsidP="00F41841">
            <w:pPr>
              <w:spacing w:line="360" w:lineRule="auto"/>
              <w:rPr>
                <w:sz w:val="28"/>
                <w:szCs w:val="28"/>
              </w:rPr>
            </w:pPr>
            <w:r w:rsidRPr="00F41841">
              <w:rPr>
                <w:b/>
                <w:sz w:val="28"/>
                <w:szCs w:val="28"/>
              </w:rPr>
              <w:t>Глава 3.</w:t>
            </w:r>
            <w:r w:rsidRPr="00F41841">
              <w:rPr>
                <w:sz w:val="28"/>
                <w:szCs w:val="28"/>
              </w:rPr>
              <w:t xml:space="preserve"> Результативность инновационного проекта……………………...</w:t>
            </w:r>
          </w:p>
        </w:tc>
        <w:tc>
          <w:tcPr>
            <w:tcW w:w="806" w:type="dxa"/>
          </w:tcPr>
          <w:p w:rsidR="005C172A" w:rsidRPr="00F41841" w:rsidRDefault="005C172A" w:rsidP="00F41841">
            <w:pPr>
              <w:spacing w:line="360" w:lineRule="auto"/>
              <w:jc w:val="center"/>
              <w:rPr>
                <w:sz w:val="28"/>
                <w:szCs w:val="28"/>
              </w:rPr>
            </w:pPr>
            <w:r w:rsidRPr="00F41841">
              <w:rPr>
                <w:sz w:val="28"/>
                <w:szCs w:val="28"/>
              </w:rPr>
              <w:t>20</w:t>
            </w:r>
          </w:p>
        </w:tc>
      </w:tr>
      <w:tr w:rsidR="005C172A" w:rsidRPr="005C172A" w:rsidTr="00F41841">
        <w:tc>
          <w:tcPr>
            <w:tcW w:w="9008" w:type="dxa"/>
          </w:tcPr>
          <w:p w:rsidR="005C172A" w:rsidRPr="00F41841" w:rsidRDefault="005C172A" w:rsidP="00F41841">
            <w:pPr>
              <w:spacing w:line="360" w:lineRule="auto"/>
              <w:rPr>
                <w:sz w:val="28"/>
                <w:szCs w:val="28"/>
              </w:rPr>
            </w:pPr>
            <w:r w:rsidRPr="00F41841">
              <w:rPr>
                <w:b/>
                <w:sz w:val="28"/>
                <w:szCs w:val="28"/>
              </w:rPr>
              <w:t xml:space="preserve">Заключение </w:t>
            </w:r>
            <w:r w:rsidRPr="00F41841">
              <w:rPr>
                <w:sz w:val="28"/>
                <w:szCs w:val="28"/>
              </w:rPr>
              <w:t>…………………………………………………………………..</w:t>
            </w:r>
          </w:p>
        </w:tc>
        <w:tc>
          <w:tcPr>
            <w:tcW w:w="806" w:type="dxa"/>
          </w:tcPr>
          <w:p w:rsidR="005C172A" w:rsidRPr="00F41841" w:rsidRDefault="005C172A" w:rsidP="00F41841">
            <w:pPr>
              <w:spacing w:line="360" w:lineRule="auto"/>
              <w:jc w:val="center"/>
              <w:rPr>
                <w:sz w:val="28"/>
                <w:szCs w:val="28"/>
              </w:rPr>
            </w:pPr>
            <w:r w:rsidRPr="00F41841">
              <w:rPr>
                <w:sz w:val="28"/>
                <w:szCs w:val="28"/>
              </w:rPr>
              <w:t>24</w:t>
            </w:r>
          </w:p>
        </w:tc>
      </w:tr>
      <w:tr w:rsidR="005C172A" w:rsidRPr="005C172A" w:rsidTr="00F41841">
        <w:tc>
          <w:tcPr>
            <w:tcW w:w="9008" w:type="dxa"/>
          </w:tcPr>
          <w:p w:rsidR="005C172A" w:rsidRPr="00F41841" w:rsidRDefault="005C172A" w:rsidP="00F41841">
            <w:pPr>
              <w:spacing w:line="360" w:lineRule="auto"/>
              <w:rPr>
                <w:sz w:val="28"/>
                <w:szCs w:val="28"/>
              </w:rPr>
            </w:pPr>
            <w:r w:rsidRPr="00F41841">
              <w:rPr>
                <w:b/>
                <w:sz w:val="28"/>
                <w:szCs w:val="28"/>
              </w:rPr>
              <w:t xml:space="preserve">Список используемой литературы </w:t>
            </w:r>
            <w:r w:rsidRPr="00F41841">
              <w:rPr>
                <w:sz w:val="28"/>
                <w:szCs w:val="28"/>
              </w:rPr>
              <w:t>………………………………………..</w:t>
            </w:r>
          </w:p>
        </w:tc>
        <w:tc>
          <w:tcPr>
            <w:tcW w:w="806" w:type="dxa"/>
          </w:tcPr>
          <w:p w:rsidR="005C172A" w:rsidRPr="00F41841" w:rsidRDefault="005C172A" w:rsidP="00F41841">
            <w:pPr>
              <w:spacing w:line="360" w:lineRule="auto"/>
              <w:jc w:val="center"/>
              <w:rPr>
                <w:sz w:val="28"/>
                <w:szCs w:val="28"/>
              </w:rPr>
            </w:pPr>
            <w:r w:rsidRPr="00F41841">
              <w:rPr>
                <w:sz w:val="28"/>
                <w:szCs w:val="28"/>
              </w:rPr>
              <w:t>25</w:t>
            </w:r>
          </w:p>
        </w:tc>
      </w:tr>
      <w:tr w:rsidR="005C172A" w:rsidRPr="005C172A" w:rsidTr="00F41841">
        <w:tc>
          <w:tcPr>
            <w:tcW w:w="9008" w:type="dxa"/>
          </w:tcPr>
          <w:p w:rsidR="005C172A" w:rsidRPr="00F41841" w:rsidRDefault="005C172A" w:rsidP="00F41841">
            <w:pPr>
              <w:spacing w:line="360" w:lineRule="auto"/>
              <w:rPr>
                <w:sz w:val="28"/>
                <w:szCs w:val="28"/>
              </w:rPr>
            </w:pPr>
            <w:r w:rsidRPr="00F41841">
              <w:rPr>
                <w:b/>
                <w:sz w:val="28"/>
                <w:szCs w:val="28"/>
              </w:rPr>
              <w:t xml:space="preserve">Приложение </w:t>
            </w:r>
            <w:r w:rsidRPr="00F41841">
              <w:rPr>
                <w:sz w:val="28"/>
                <w:szCs w:val="28"/>
              </w:rPr>
              <w:t>………………………………………………………………….</w:t>
            </w:r>
          </w:p>
        </w:tc>
        <w:tc>
          <w:tcPr>
            <w:tcW w:w="806" w:type="dxa"/>
          </w:tcPr>
          <w:p w:rsidR="005C172A" w:rsidRPr="00F41841" w:rsidRDefault="005C172A" w:rsidP="00F41841">
            <w:pPr>
              <w:spacing w:line="360" w:lineRule="auto"/>
              <w:jc w:val="center"/>
              <w:rPr>
                <w:sz w:val="28"/>
                <w:szCs w:val="28"/>
              </w:rPr>
            </w:pPr>
            <w:r w:rsidRPr="00F41841">
              <w:rPr>
                <w:sz w:val="28"/>
                <w:szCs w:val="28"/>
              </w:rPr>
              <w:t>26</w:t>
            </w:r>
          </w:p>
        </w:tc>
      </w:tr>
    </w:tbl>
    <w:p w:rsidR="002C162C" w:rsidRDefault="00D4155A" w:rsidP="002C162C">
      <w:pPr>
        <w:spacing w:line="360" w:lineRule="auto"/>
        <w:ind w:firstLine="700"/>
        <w:jc w:val="center"/>
        <w:rPr>
          <w:b/>
          <w:sz w:val="28"/>
          <w:szCs w:val="28"/>
        </w:rPr>
      </w:pPr>
      <w:r>
        <w:rPr>
          <w:b/>
          <w:sz w:val="28"/>
          <w:szCs w:val="28"/>
        </w:rPr>
        <w:br w:type="page"/>
      </w:r>
      <w:r w:rsidR="002C162C">
        <w:rPr>
          <w:b/>
          <w:sz w:val="28"/>
          <w:szCs w:val="28"/>
        </w:rPr>
        <w:lastRenderedPageBreak/>
        <w:t>Введение</w:t>
      </w:r>
    </w:p>
    <w:p w:rsidR="00D4155A" w:rsidRPr="00D4155A" w:rsidRDefault="00D4155A" w:rsidP="00D4155A">
      <w:pPr>
        <w:spacing w:line="360" w:lineRule="auto"/>
        <w:ind w:firstLine="700"/>
        <w:jc w:val="both"/>
        <w:rPr>
          <w:sz w:val="28"/>
          <w:szCs w:val="28"/>
        </w:rPr>
      </w:pPr>
      <w:r w:rsidRPr="00D4155A">
        <w:rPr>
          <w:sz w:val="28"/>
          <w:szCs w:val="28"/>
        </w:rPr>
        <w:t xml:space="preserve">Высокие темпы развития экономики и промышленности, не позволяют современным предприятиям тратить финансовые, человеческие и другие ресурсы на так называемую «доводку» специалистов на рабочем месте. Именно поэтому современный выпускник  учреждений среднего профессионального образования должен быть максимально готов к самостоятельной профессиональной деятельности, т.е. должен обладать не только определенным уровнем знаний, умений и навыков, но и сформированным отношением к своей будущей профессиональной деятельности, четко выраженными профессиональными компетенциями, определенным опытом в избранной им профессиональной сфере. </w:t>
      </w:r>
    </w:p>
    <w:p w:rsidR="00D4155A" w:rsidRPr="00D4155A" w:rsidRDefault="00D4155A" w:rsidP="00D4155A">
      <w:pPr>
        <w:spacing w:line="360" w:lineRule="auto"/>
        <w:ind w:firstLine="700"/>
        <w:jc w:val="both"/>
        <w:rPr>
          <w:b/>
          <w:sz w:val="28"/>
          <w:szCs w:val="28"/>
        </w:rPr>
      </w:pPr>
      <w:r w:rsidRPr="00D4155A">
        <w:rPr>
          <w:sz w:val="28"/>
          <w:szCs w:val="28"/>
        </w:rPr>
        <w:t>Однако на практике реализовать поставленные перед профессиональным образованием задачи не позволяет ряд проблем:</w:t>
      </w:r>
    </w:p>
    <w:p w:rsidR="00D4155A" w:rsidRPr="00D4155A" w:rsidRDefault="00D4155A" w:rsidP="00D4155A">
      <w:pPr>
        <w:numPr>
          <w:ilvl w:val="0"/>
          <w:numId w:val="1"/>
        </w:numPr>
        <w:spacing w:line="360" w:lineRule="auto"/>
        <w:ind w:left="0" w:firstLine="700"/>
        <w:jc w:val="both"/>
        <w:rPr>
          <w:sz w:val="28"/>
          <w:szCs w:val="28"/>
        </w:rPr>
      </w:pPr>
      <w:r w:rsidRPr="00D4155A">
        <w:rPr>
          <w:sz w:val="28"/>
          <w:szCs w:val="28"/>
        </w:rPr>
        <w:t>Интенсивные темпы развития экономики и современного производства предполагают изменение содержания и результатов профессионального образования. Знания как результат образования (особенно профессионального!) не устраивают современного работодателя.</w:t>
      </w:r>
    </w:p>
    <w:p w:rsidR="00D4155A" w:rsidRPr="00D4155A" w:rsidRDefault="00D4155A" w:rsidP="00D4155A">
      <w:pPr>
        <w:numPr>
          <w:ilvl w:val="0"/>
          <w:numId w:val="1"/>
        </w:numPr>
        <w:spacing w:line="360" w:lineRule="auto"/>
        <w:ind w:left="0" w:firstLine="700"/>
        <w:jc w:val="both"/>
        <w:rPr>
          <w:sz w:val="28"/>
          <w:szCs w:val="28"/>
        </w:rPr>
      </w:pPr>
      <w:r w:rsidRPr="00D4155A">
        <w:rPr>
          <w:sz w:val="28"/>
          <w:szCs w:val="28"/>
        </w:rPr>
        <w:t>Одной из характерных черт современного образования является резкое увеличение объема информации, которую необходимо усвоить, «переварить» учащемуся. При этом увеличение объема учебной информации наблюдается во всех школьных дисциплинах</w:t>
      </w:r>
    </w:p>
    <w:p w:rsidR="00D4155A" w:rsidRPr="00D4155A" w:rsidRDefault="00D4155A" w:rsidP="00D4155A">
      <w:pPr>
        <w:numPr>
          <w:ilvl w:val="0"/>
          <w:numId w:val="1"/>
        </w:numPr>
        <w:spacing w:line="360" w:lineRule="auto"/>
        <w:ind w:left="0" w:firstLine="700"/>
        <w:jc w:val="both"/>
        <w:rPr>
          <w:sz w:val="28"/>
          <w:szCs w:val="28"/>
        </w:rPr>
      </w:pPr>
      <w:r w:rsidRPr="00D4155A">
        <w:rPr>
          <w:sz w:val="28"/>
          <w:szCs w:val="28"/>
        </w:rPr>
        <w:t>У значительной части нынешних учащихся снижен познавательный интерес, слабо развиты высшие психические функции - память, логика, мышление, анализ, а также самоконтроль.</w:t>
      </w:r>
    </w:p>
    <w:p w:rsidR="00D4155A" w:rsidRPr="002C162C" w:rsidRDefault="00D4155A" w:rsidP="002C162C">
      <w:pPr>
        <w:numPr>
          <w:ilvl w:val="0"/>
          <w:numId w:val="1"/>
        </w:numPr>
        <w:spacing w:line="360" w:lineRule="auto"/>
        <w:ind w:left="0" w:firstLine="700"/>
        <w:jc w:val="both"/>
        <w:rPr>
          <w:sz w:val="28"/>
          <w:szCs w:val="28"/>
        </w:rPr>
      </w:pPr>
      <w:r>
        <w:rPr>
          <w:sz w:val="28"/>
          <w:szCs w:val="28"/>
        </w:rPr>
        <w:t>П</w:t>
      </w:r>
      <w:r w:rsidRPr="00D4155A">
        <w:rPr>
          <w:sz w:val="28"/>
          <w:szCs w:val="28"/>
        </w:rPr>
        <w:t xml:space="preserve">ассивная подчиненная роль ученика в традиционном репродуктивном обучении, не может привести к формированию компетентного </w:t>
      </w:r>
      <w:r w:rsidRPr="002C162C">
        <w:rPr>
          <w:sz w:val="28"/>
          <w:szCs w:val="28"/>
        </w:rPr>
        <w:t>специалиста.</w:t>
      </w:r>
    </w:p>
    <w:p w:rsidR="00D4155A" w:rsidRPr="002C162C" w:rsidRDefault="00523B13" w:rsidP="002C162C">
      <w:pPr>
        <w:tabs>
          <w:tab w:val="left" w:pos="1100"/>
        </w:tabs>
        <w:spacing w:line="360" w:lineRule="auto"/>
        <w:ind w:firstLine="700"/>
        <w:jc w:val="both"/>
        <w:rPr>
          <w:sz w:val="28"/>
          <w:szCs w:val="28"/>
        </w:rPr>
      </w:pPr>
      <w:r>
        <w:rPr>
          <w:sz w:val="28"/>
          <w:szCs w:val="28"/>
        </w:rPr>
        <w:t>С</w:t>
      </w:r>
      <w:r w:rsidR="00D4155A" w:rsidRPr="002C162C">
        <w:rPr>
          <w:sz w:val="28"/>
          <w:szCs w:val="28"/>
        </w:rPr>
        <w:t>овременная психологическая наука противопоставляет неблагоприятным факторам социальной среды следующие достижения:</w:t>
      </w:r>
    </w:p>
    <w:p w:rsidR="00D4155A" w:rsidRPr="002C162C" w:rsidRDefault="00D4155A" w:rsidP="002C162C">
      <w:pPr>
        <w:numPr>
          <w:ilvl w:val="0"/>
          <w:numId w:val="2"/>
        </w:numPr>
        <w:tabs>
          <w:tab w:val="left" w:pos="800"/>
          <w:tab w:val="left" w:pos="1100"/>
        </w:tabs>
        <w:spacing w:line="360" w:lineRule="auto"/>
        <w:ind w:left="0" w:firstLine="700"/>
        <w:jc w:val="both"/>
        <w:rPr>
          <w:sz w:val="28"/>
          <w:szCs w:val="28"/>
        </w:rPr>
      </w:pPr>
      <w:r w:rsidRPr="002C162C">
        <w:rPr>
          <w:sz w:val="28"/>
          <w:szCs w:val="28"/>
        </w:rPr>
        <w:t xml:space="preserve">Познавательная активность обучающегося - качество неврожденное и непостоянное, она динамически развивается под воздействием семьи, школы, </w:t>
      </w:r>
      <w:r w:rsidRPr="002C162C">
        <w:rPr>
          <w:sz w:val="28"/>
          <w:szCs w:val="28"/>
        </w:rPr>
        <w:lastRenderedPageBreak/>
        <w:t xml:space="preserve">труда и других социальных факторов, при этом познавательная активность </w:t>
      </w:r>
      <w:proofErr w:type="gramStart"/>
      <w:r w:rsidRPr="002C162C">
        <w:rPr>
          <w:sz w:val="28"/>
          <w:szCs w:val="28"/>
        </w:rPr>
        <w:t>может</w:t>
      </w:r>
      <w:proofErr w:type="gramEnd"/>
      <w:r w:rsidRPr="002C162C">
        <w:rPr>
          <w:sz w:val="28"/>
          <w:szCs w:val="28"/>
        </w:rPr>
        <w:t xml:space="preserve"> как прогрессировать, так и регрессировать.</w:t>
      </w:r>
    </w:p>
    <w:p w:rsidR="00D4155A" w:rsidRPr="002C162C" w:rsidRDefault="00D4155A" w:rsidP="002C162C">
      <w:pPr>
        <w:numPr>
          <w:ilvl w:val="0"/>
          <w:numId w:val="2"/>
        </w:numPr>
        <w:tabs>
          <w:tab w:val="left" w:pos="800"/>
          <w:tab w:val="left" w:pos="1100"/>
        </w:tabs>
        <w:spacing w:line="360" w:lineRule="auto"/>
        <w:ind w:left="0" w:firstLine="700"/>
        <w:jc w:val="both"/>
        <w:rPr>
          <w:sz w:val="28"/>
          <w:szCs w:val="28"/>
        </w:rPr>
      </w:pPr>
      <w:r w:rsidRPr="002C162C">
        <w:rPr>
          <w:sz w:val="28"/>
          <w:szCs w:val="28"/>
        </w:rPr>
        <w:t>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w:t>
      </w:r>
    </w:p>
    <w:p w:rsidR="00D4155A" w:rsidRPr="002C162C" w:rsidRDefault="00D4155A" w:rsidP="002C162C">
      <w:pPr>
        <w:numPr>
          <w:ilvl w:val="0"/>
          <w:numId w:val="2"/>
        </w:numPr>
        <w:tabs>
          <w:tab w:val="left" w:pos="1100"/>
        </w:tabs>
        <w:spacing w:line="360" w:lineRule="auto"/>
        <w:ind w:left="0" w:firstLine="700"/>
        <w:jc w:val="both"/>
        <w:rPr>
          <w:sz w:val="28"/>
          <w:szCs w:val="28"/>
        </w:rPr>
      </w:pPr>
      <w:r w:rsidRPr="002C162C">
        <w:rPr>
          <w:sz w:val="28"/>
          <w:szCs w:val="28"/>
        </w:rPr>
        <w:t xml:space="preserve">«Пирамиды обучения», сформулированная по  результатам исследования Национальной </w:t>
      </w:r>
      <w:proofErr w:type="spellStart"/>
      <w:r w:rsidRPr="002C162C">
        <w:rPr>
          <w:sz w:val="28"/>
          <w:szCs w:val="28"/>
        </w:rPr>
        <w:t>тренинговой</w:t>
      </w:r>
      <w:proofErr w:type="spellEnd"/>
      <w:r w:rsidRPr="002C162C">
        <w:rPr>
          <w:sz w:val="28"/>
          <w:szCs w:val="28"/>
        </w:rPr>
        <w:t xml:space="preserve"> лаборатории США в конце 70-х, демонстрирует зависимость между методами обучения и степенью усвоения материала. Максимальный процент усвоения знаний достигается при обучении других или при непосредственном </w:t>
      </w:r>
      <w:r w:rsidR="002C162C" w:rsidRPr="002C162C">
        <w:rPr>
          <w:sz w:val="28"/>
          <w:szCs w:val="28"/>
        </w:rPr>
        <w:t>применении</w:t>
      </w:r>
      <w:r w:rsidRPr="002C162C">
        <w:rPr>
          <w:sz w:val="28"/>
          <w:szCs w:val="28"/>
        </w:rPr>
        <w:t xml:space="preserve"> знаний.</w:t>
      </w:r>
    </w:p>
    <w:p w:rsidR="00D4155A" w:rsidRPr="002C162C" w:rsidRDefault="00D4155A" w:rsidP="002C162C">
      <w:pPr>
        <w:tabs>
          <w:tab w:val="left" w:pos="1100"/>
        </w:tabs>
        <w:spacing w:line="360" w:lineRule="auto"/>
        <w:ind w:firstLine="700"/>
        <w:jc w:val="both"/>
        <w:rPr>
          <w:sz w:val="28"/>
          <w:szCs w:val="28"/>
        </w:rPr>
      </w:pPr>
      <w:proofErr w:type="gramStart"/>
      <w:r w:rsidRPr="002C162C">
        <w:rPr>
          <w:sz w:val="28"/>
          <w:szCs w:val="28"/>
        </w:rPr>
        <w:t xml:space="preserve">Таким образом, мы подошли к тому, </w:t>
      </w:r>
      <w:r w:rsidR="002C162C">
        <w:rPr>
          <w:sz w:val="28"/>
          <w:szCs w:val="28"/>
        </w:rPr>
        <w:t>что на наших уроках и в процессе</w:t>
      </w:r>
      <w:r w:rsidRPr="002C162C">
        <w:rPr>
          <w:sz w:val="28"/>
          <w:szCs w:val="28"/>
        </w:rPr>
        <w:t xml:space="preserve"> обучения вообще необходимо вызывать у обучающихся стремление самостоятельно разобраться в сложных профессиональных вопросах, проанализировать имеющиеся факты и события и выработать оптимальное решение по исследуемой проблеме для реализации его в практической деятельности.</w:t>
      </w:r>
      <w:proofErr w:type="gramEnd"/>
      <w:r w:rsidRPr="002C162C">
        <w:rPr>
          <w:sz w:val="28"/>
          <w:szCs w:val="28"/>
        </w:rPr>
        <w:t xml:space="preserve"> Все это позволяют сделать активные методы и формы обучения!</w:t>
      </w:r>
    </w:p>
    <w:p w:rsidR="003111D4" w:rsidRDefault="003111D4" w:rsidP="003111D4">
      <w:pPr>
        <w:spacing w:line="360" w:lineRule="auto"/>
        <w:ind w:firstLine="540"/>
        <w:jc w:val="both"/>
        <w:rPr>
          <w:sz w:val="28"/>
          <w:szCs w:val="28"/>
        </w:rPr>
      </w:pPr>
      <w:r>
        <w:rPr>
          <w:sz w:val="28"/>
          <w:szCs w:val="28"/>
        </w:rPr>
        <w:t xml:space="preserve">Разработка и внедрение активных методов обучения представлена в разных областях научного знания и исследована многими педагогами и психологами. Большая роль в становлении и развитии активных методов обучения принадлежит ученым: Т. П. </w:t>
      </w:r>
      <w:proofErr w:type="spellStart"/>
      <w:r>
        <w:rPr>
          <w:sz w:val="28"/>
          <w:szCs w:val="28"/>
        </w:rPr>
        <w:t>Тимофеевскому</w:t>
      </w:r>
      <w:proofErr w:type="spellEnd"/>
      <w:r>
        <w:rPr>
          <w:sz w:val="28"/>
          <w:szCs w:val="28"/>
        </w:rPr>
        <w:t xml:space="preserve">, С. Р. </w:t>
      </w:r>
      <w:proofErr w:type="spellStart"/>
      <w:r>
        <w:rPr>
          <w:sz w:val="28"/>
          <w:szCs w:val="28"/>
        </w:rPr>
        <w:t>Гидрович</w:t>
      </w:r>
      <w:proofErr w:type="spellEnd"/>
      <w:r>
        <w:rPr>
          <w:sz w:val="28"/>
          <w:szCs w:val="28"/>
        </w:rPr>
        <w:t>, А.В. Вербицкому, А.М. Смолкину, В.Н. Буркову и другим.</w:t>
      </w:r>
      <w:r w:rsidR="0078428F">
        <w:rPr>
          <w:sz w:val="28"/>
          <w:szCs w:val="28"/>
        </w:rPr>
        <w:t xml:space="preserve"> Однако</w:t>
      </w:r>
      <w:r>
        <w:rPr>
          <w:sz w:val="28"/>
          <w:szCs w:val="28"/>
        </w:rPr>
        <w:t xml:space="preserve"> </w:t>
      </w:r>
      <w:r w:rsidR="0078428F">
        <w:rPr>
          <w:sz w:val="28"/>
          <w:szCs w:val="28"/>
        </w:rPr>
        <w:t xml:space="preserve">использование активных методов обучения в условиях среднего профессионального образования </w:t>
      </w:r>
      <w:r>
        <w:rPr>
          <w:sz w:val="28"/>
          <w:szCs w:val="28"/>
        </w:rPr>
        <w:t>недостаточно изучено</w:t>
      </w:r>
      <w:r w:rsidR="0078428F">
        <w:rPr>
          <w:sz w:val="28"/>
          <w:szCs w:val="28"/>
        </w:rPr>
        <w:t>,</w:t>
      </w:r>
      <w:r>
        <w:rPr>
          <w:sz w:val="28"/>
          <w:szCs w:val="28"/>
        </w:rPr>
        <w:t xml:space="preserve"> что </w:t>
      </w:r>
      <w:r w:rsidR="0078428F">
        <w:rPr>
          <w:sz w:val="28"/>
          <w:szCs w:val="28"/>
        </w:rPr>
        <w:t xml:space="preserve">и </w:t>
      </w:r>
      <w:r>
        <w:rPr>
          <w:sz w:val="28"/>
          <w:szCs w:val="28"/>
        </w:rPr>
        <w:t>предопределило тему моей работы.</w:t>
      </w:r>
    </w:p>
    <w:p w:rsidR="0078428F" w:rsidRDefault="0078428F" w:rsidP="0078428F">
      <w:pPr>
        <w:tabs>
          <w:tab w:val="left" w:pos="900"/>
        </w:tabs>
        <w:spacing w:line="360" w:lineRule="auto"/>
        <w:ind w:firstLine="180"/>
        <w:jc w:val="both"/>
        <w:rPr>
          <w:b/>
          <w:sz w:val="28"/>
          <w:szCs w:val="28"/>
        </w:rPr>
      </w:pPr>
      <w:r w:rsidRPr="00D27C67">
        <w:rPr>
          <w:b/>
          <w:sz w:val="28"/>
          <w:szCs w:val="28"/>
        </w:rPr>
        <w:t>Гипотеза:</w:t>
      </w:r>
    </w:p>
    <w:p w:rsidR="0078428F" w:rsidRDefault="0078428F" w:rsidP="0078428F">
      <w:pPr>
        <w:spacing w:line="360" w:lineRule="auto"/>
        <w:ind w:firstLine="700"/>
        <w:jc w:val="both"/>
        <w:rPr>
          <w:sz w:val="28"/>
          <w:szCs w:val="28"/>
        </w:rPr>
      </w:pPr>
      <w:r>
        <w:rPr>
          <w:sz w:val="28"/>
          <w:szCs w:val="28"/>
        </w:rPr>
        <w:t xml:space="preserve">Использование  </w:t>
      </w:r>
      <w:r w:rsidR="007E55C6">
        <w:rPr>
          <w:sz w:val="28"/>
          <w:szCs w:val="28"/>
        </w:rPr>
        <w:t>активных методов обучения на уроках биологии позволит повысить</w:t>
      </w:r>
      <w:r w:rsidR="007E55C6" w:rsidRPr="00C34B00">
        <w:rPr>
          <w:sz w:val="28"/>
          <w:szCs w:val="28"/>
        </w:rPr>
        <w:t xml:space="preserve"> </w:t>
      </w:r>
      <w:r w:rsidR="007E55C6">
        <w:rPr>
          <w:sz w:val="28"/>
          <w:szCs w:val="28"/>
        </w:rPr>
        <w:t>уровень</w:t>
      </w:r>
      <w:r w:rsidR="007E55C6" w:rsidRPr="00C34B00">
        <w:rPr>
          <w:sz w:val="28"/>
          <w:szCs w:val="28"/>
        </w:rPr>
        <w:t xml:space="preserve"> мыслительной активности</w:t>
      </w:r>
      <w:r w:rsidR="007E55C6" w:rsidRPr="007E55C6">
        <w:rPr>
          <w:sz w:val="28"/>
          <w:szCs w:val="28"/>
        </w:rPr>
        <w:t xml:space="preserve"> </w:t>
      </w:r>
      <w:r w:rsidR="007E55C6" w:rsidRPr="00C34B00">
        <w:rPr>
          <w:sz w:val="28"/>
          <w:szCs w:val="28"/>
        </w:rPr>
        <w:t>обуча</w:t>
      </w:r>
      <w:r w:rsidR="007E55C6">
        <w:rPr>
          <w:sz w:val="28"/>
          <w:szCs w:val="28"/>
        </w:rPr>
        <w:t>ющихся</w:t>
      </w:r>
      <w:r w:rsidR="007E55C6" w:rsidRPr="00C34B00">
        <w:rPr>
          <w:sz w:val="28"/>
          <w:szCs w:val="28"/>
        </w:rPr>
        <w:t xml:space="preserve"> </w:t>
      </w:r>
      <w:r w:rsidR="007E55C6">
        <w:rPr>
          <w:sz w:val="28"/>
          <w:szCs w:val="28"/>
        </w:rPr>
        <w:t>и, как следствие, приведет к повышению качества знаний обучающихся по предмету.</w:t>
      </w:r>
    </w:p>
    <w:p w:rsidR="003111D4" w:rsidRPr="00D27C67" w:rsidRDefault="003111D4" w:rsidP="003111D4">
      <w:pPr>
        <w:tabs>
          <w:tab w:val="left" w:pos="900"/>
        </w:tabs>
        <w:spacing w:line="360" w:lineRule="auto"/>
        <w:ind w:firstLine="181"/>
        <w:jc w:val="both"/>
        <w:rPr>
          <w:b/>
          <w:sz w:val="28"/>
          <w:szCs w:val="28"/>
        </w:rPr>
      </w:pPr>
      <w:r w:rsidRPr="00D27C67">
        <w:rPr>
          <w:b/>
          <w:sz w:val="28"/>
          <w:szCs w:val="28"/>
        </w:rPr>
        <w:lastRenderedPageBreak/>
        <w:t>Цель проекта:</w:t>
      </w:r>
      <w:r w:rsidRPr="00D27C67">
        <w:rPr>
          <w:sz w:val="28"/>
          <w:szCs w:val="28"/>
        </w:rPr>
        <w:t xml:space="preserve"> </w:t>
      </w:r>
      <w:r w:rsidR="0070172F">
        <w:rPr>
          <w:sz w:val="28"/>
          <w:szCs w:val="28"/>
        </w:rPr>
        <w:t>повы</w:t>
      </w:r>
      <w:r w:rsidR="007E55C6">
        <w:rPr>
          <w:sz w:val="28"/>
          <w:szCs w:val="28"/>
        </w:rPr>
        <w:t>сить</w:t>
      </w:r>
      <w:r w:rsidR="0070172F">
        <w:rPr>
          <w:sz w:val="28"/>
          <w:szCs w:val="28"/>
        </w:rPr>
        <w:t xml:space="preserve"> качеств</w:t>
      </w:r>
      <w:r w:rsidR="007E55C6">
        <w:rPr>
          <w:sz w:val="28"/>
          <w:szCs w:val="28"/>
        </w:rPr>
        <w:t>о</w:t>
      </w:r>
      <w:r w:rsidR="0070172F">
        <w:rPr>
          <w:sz w:val="28"/>
          <w:szCs w:val="28"/>
        </w:rPr>
        <w:t xml:space="preserve"> знаний обучающихся по биологии за счет </w:t>
      </w:r>
      <w:r w:rsidRPr="00D27C67">
        <w:rPr>
          <w:sz w:val="28"/>
          <w:szCs w:val="28"/>
        </w:rPr>
        <w:t xml:space="preserve"> </w:t>
      </w:r>
      <w:r w:rsidR="0070172F">
        <w:rPr>
          <w:sz w:val="28"/>
          <w:szCs w:val="28"/>
        </w:rPr>
        <w:t>использования</w:t>
      </w:r>
      <w:r>
        <w:rPr>
          <w:sz w:val="28"/>
          <w:szCs w:val="28"/>
        </w:rPr>
        <w:t xml:space="preserve"> активных</w:t>
      </w:r>
      <w:r w:rsidRPr="00D27C67">
        <w:rPr>
          <w:sz w:val="28"/>
          <w:szCs w:val="28"/>
        </w:rPr>
        <w:t xml:space="preserve"> методов </w:t>
      </w:r>
      <w:r w:rsidR="0070172F">
        <w:rPr>
          <w:sz w:val="28"/>
          <w:szCs w:val="28"/>
        </w:rPr>
        <w:t>обучения</w:t>
      </w:r>
      <w:r>
        <w:rPr>
          <w:sz w:val="28"/>
          <w:szCs w:val="28"/>
        </w:rPr>
        <w:t xml:space="preserve"> </w:t>
      </w:r>
    </w:p>
    <w:p w:rsidR="003111D4" w:rsidRDefault="003111D4" w:rsidP="003111D4">
      <w:pPr>
        <w:tabs>
          <w:tab w:val="left" w:pos="900"/>
        </w:tabs>
        <w:spacing w:line="360" w:lineRule="auto"/>
        <w:ind w:firstLine="181"/>
        <w:jc w:val="both"/>
        <w:rPr>
          <w:b/>
          <w:sz w:val="28"/>
          <w:szCs w:val="28"/>
        </w:rPr>
      </w:pPr>
      <w:r w:rsidRPr="00D27C67">
        <w:rPr>
          <w:b/>
          <w:sz w:val="28"/>
          <w:szCs w:val="28"/>
        </w:rPr>
        <w:t>Задачи проекта:</w:t>
      </w:r>
    </w:p>
    <w:p w:rsidR="003111D4" w:rsidRDefault="00405435" w:rsidP="003111D4">
      <w:pPr>
        <w:numPr>
          <w:ilvl w:val="0"/>
          <w:numId w:val="10"/>
        </w:numPr>
        <w:tabs>
          <w:tab w:val="clear" w:pos="720"/>
          <w:tab w:val="left" w:pos="540"/>
        </w:tabs>
        <w:spacing w:line="360" w:lineRule="auto"/>
        <w:ind w:left="0" w:firstLine="180"/>
        <w:jc w:val="both"/>
        <w:rPr>
          <w:sz w:val="28"/>
          <w:szCs w:val="28"/>
        </w:rPr>
      </w:pPr>
      <w:r>
        <w:rPr>
          <w:sz w:val="28"/>
          <w:szCs w:val="28"/>
        </w:rPr>
        <w:t>Выявить состояние разработанности проблемы</w:t>
      </w:r>
      <w:r w:rsidR="003111D4">
        <w:rPr>
          <w:sz w:val="28"/>
          <w:szCs w:val="28"/>
        </w:rPr>
        <w:t>;</w:t>
      </w:r>
    </w:p>
    <w:p w:rsidR="003111D4" w:rsidRDefault="003111D4" w:rsidP="003111D4">
      <w:pPr>
        <w:numPr>
          <w:ilvl w:val="0"/>
          <w:numId w:val="10"/>
        </w:numPr>
        <w:tabs>
          <w:tab w:val="clear" w:pos="720"/>
          <w:tab w:val="num" w:pos="360"/>
          <w:tab w:val="left" w:pos="540"/>
        </w:tabs>
        <w:spacing w:line="360" w:lineRule="auto"/>
        <w:ind w:left="0" w:firstLine="180"/>
        <w:jc w:val="both"/>
        <w:rPr>
          <w:sz w:val="28"/>
          <w:szCs w:val="28"/>
        </w:rPr>
      </w:pPr>
      <w:r>
        <w:rPr>
          <w:sz w:val="28"/>
          <w:szCs w:val="28"/>
        </w:rPr>
        <w:t xml:space="preserve">Определить </w:t>
      </w:r>
      <w:r w:rsidR="00BE3E03">
        <w:rPr>
          <w:sz w:val="28"/>
          <w:szCs w:val="28"/>
        </w:rPr>
        <w:t>новую роль преподавателя в процессе использования активных методов обучения</w:t>
      </w:r>
      <w:r>
        <w:rPr>
          <w:sz w:val="28"/>
          <w:szCs w:val="28"/>
        </w:rPr>
        <w:t xml:space="preserve"> </w:t>
      </w:r>
    </w:p>
    <w:p w:rsidR="003111D4" w:rsidRDefault="00494E87" w:rsidP="003111D4">
      <w:pPr>
        <w:numPr>
          <w:ilvl w:val="0"/>
          <w:numId w:val="10"/>
        </w:numPr>
        <w:tabs>
          <w:tab w:val="num" w:pos="540"/>
          <w:tab w:val="left" w:pos="720"/>
        </w:tabs>
        <w:spacing w:line="360" w:lineRule="auto"/>
        <w:ind w:left="0" w:firstLine="180"/>
        <w:jc w:val="both"/>
        <w:rPr>
          <w:sz w:val="28"/>
          <w:szCs w:val="28"/>
        </w:rPr>
      </w:pPr>
      <w:r>
        <w:rPr>
          <w:sz w:val="28"/>
          <w:szCs w:val="28"/>
        </w:rPr>
        <w:t>О</w:t>
      </w:r>
      <w:r w:rsidRPr="00494E87">
        <w:rPr>
          <w:sz w:val="28"/>
          <w:szCs w:val="28"/>
        </w:rPr>
        <w:t>пределение наиболее эффективных методов и технологий увелич</w:t>
      </w:r>
      <w:r>
        <w:rPr>
          <w:sz w:val="28"/>
          <w:szCs w:val="28"/>
        </w:rPr>
        <w:t xml:space="preserve">ивающих </w:t>
      </w:r>
      <w:r w:rsidRPr="00494E87">
        <w:rPr>
          <w:sz w:val="28"/>
          <w:szCs w:val="28"/>
        </w:rPr>
        <w:t>познавательн</w:t>
      </w:r>
      <w:r>
        <w:rPr>
          <w:sz w:val="28"/>
          <w:szCs w:val="28"/>
        </w:rPr>
        <w:t>ую</w:t>
      </w:r>
      <w:r w:rsidRPr="00494E87">
        <w:rPr>
          <w:sz w:val="28"/>
          <w:szCs w:val="28"/>
        </w:rPr>
        <w:t xml:space="preserve"> активност</w:t>
      </w:r>
      <w:r>
        <w:rPr>
          <w:sz w:val="28"/>
          <w:szCs w:val="28"/>
        </w:rPr>
        <w:t>ь</w:t>
      </w:r>
      <w:r w:rsidRPr="00494E87">
        <w:rPr>
          <w:sz w:val="28"/>
          <w:szCs w:val="28"/>
        </w:rPr>
        <w:t xml:space="preserve"> обучаемых</w:t>
      </w:r>
      <w:r w:rsidR="003111D4">
        <w:rPr>
          <w:sz w:val="28"/>
          <w:szCs w:val="28"/>
        </w:rPr>
        <w:t xml:space="preserve">  </w:t>
      </w:r>
    </w:p>
    <w:p w:rsidR="003111D4" w:rsidRDefault="00494E87" w:rsidP="003111D4">
      <w:pPr>
        <w:numPr>
          <w:ilvl w:val="0"/>
          <w:numId w:val="10"/>
        </w:numPr>
        <w:tabs>
          <w:tab w:val="num" w:pos="540"/>
          <w:tab w:val="left" w:pos="720"/>
        </w:tabs>
        <w:spacing w:line="360" w:lineRule="auto"/>
        <w:ind w:left="0" w:firstLine="180"/>
        <w:jc w:val="both"/>
        <w:rPr>
          <w:sz w:val="28"/>
          <w:szCs w:val="28"/>
        </w:rPr>
      </w:pPr>
      <w:r>
        <w:rPr>
          <w:sz w:val="28"/>
          <w:szCs w:val="28"/>
        </w:rPr>
        <w:t>Повышение качества знаний обучающихся</w:t>
      </w:r>
      <w:r w:rsidR="00C2733B">
        <w:rPr>
          <w:sz w:val="28"/>
          <w:szCs w:val="28"/>
        </w:rPr>
        <w:t xml:space="preserve"> по биологии</w:t>
      </w:r>
      <w:r>
        <w:rPr>
          <w:sz w:val="28"/>
          <w:szCs w:val="28"/>
        </w:rPr>
        <w:t>.</w:t>
      </w:r>
    </w:p>
    <w:p w:rsidR="003111D4" w:rsidRPr="00D27C67" w:rsidRDefault="003111D4" w:rsidP="003111D4">
      <w:pPr>
        <w:tabs>
          <w:tab w:val="left" w:pos="900"/>
        </w:tabs>
        <w:spacing w:line="360" w:lineRule="auto"/>
        <w:ind w:firstLine="180"/>
        <w:jc w:val="both"/>
        <w:rPr>
          <w:b/>
          <w:sz w:val="28"/>
          <w:szCs w:val="28"/>
        </w:rPr>
      </w:pPr>
      <w:r w:rsidRPr="00D27C67">
        <w:rPr>
          <w:b/>
          <w:sz w:val="28"/>
          <w:szCs w:val="28"/>
        </w:rPr>
        <w:t>Методы исследования:</w:t>
      </w:r>
    </w:p>
    <w:p w:rsidR="003111D4" w:rsidRDefault="003111D4" w:rsidP="003111D4">
      <w:pPr>
        <w:numPr>
          <w:ilvl w:val="0"/>
          <w:numId w:val="8"/>
        </w:numPr>
        <w:tabs>
          <w:tab w:val="clear" w:pos="360"/>
          <w:tab w:val="left" w:pos="540"/>
          <w:tab w:val="num" w:pos="720"/>
          <w:tab w:val="left" w:pos="900"/>
          <w:tab w:val="left" w:pos="1080"/>
        </w:tabs>
        <w:spacing w:line="360" w:lineRule="auto"/>
        <w:ind w:left="0" w:firstLine="180"/>
        <w:jc w:val="both"/>
        <w:rPr>
          <w:sz w:val="28"/>
          <w:szCs w:val="28"/>
        </w:rPr>
      </w:pPr>
      <w:r>
        <w:rPr>
          <w:sz w:val="28"/>
          <w:szCs w:val="28"/>
        </w:rPr>
        <w:t xml:space="preserve">Изучение и анализ </w:t>
      </w:r>
      <w:r w:rsidR="00F5263F">
        <w:rPr>
          <w:sz w:val="28"/>
          <w:szCs w:val="28"/>
        </w:rPr>
        <w:t>научной</w:t>
      </w:r>
      <w:r>
        <w:rPr>
          <w:sz w:val="28"/>
          <w:szCs w:val="28"/>
        </w:rPr>
        <w:t xml:space="preserve"> литературы по </w:t>
      </w:r>
      <w:r w:rsidR="00F5263F">
        <w:rPr>
          <w:sz w:val="28"/>
          <w:szCs w:val="28"/>
        </w:rPr>
        <w:t xml:space="preserve">изучаемой проблеме. </w:t>
      </w:r>
      <w:r>
        <w:rPr>
          <w:sz w:val="28"/>
          <w:szCs w:val="28"/>
        </w:rPr>
        <w:t xml:space="preserve"> </w:t>
      </w:r>
    </w:p>
    <w:p w:rsidR="003111D4" w:rsidRDefault="003111D4" w:rsidP="003111D4">
      <w:pPr>
        <w:numPr>
          <w:ilvl w:val="0"/>
          <w:numId w:val="8"/>
        </w:numPr>
        <w:tabs>
          <w:tab w:val="clear" w:pos="360"/>
          <w:tab w:val="left" w:pos="540"/>
          <w:tab w:val="num" w:pos="720"/>
          <w:tab w:val="left" w:pos="900"/>
          <w:tab w:val="left" w:pos="1080"/>
        </w:tabs>
        <w:spacing w:line="360" w:lineRule="auto"/>
        <w:ind w:left="0" w:firstLine="180"/>
        <w:jc w:val="both"/>
        <w:rPr>
          <w:sz w:val="28"/>
          <w:szCs w:val="28"/>
        </w:rPr>
      </w:pPr>
      <w:r>
        <w:rPr>
          <w:sz w:val="28"/>
          <w:szCs w:val="28"/>
        </w:rPr>
        <w:t xml:space="preserve">Целенаправленное педагогическое наблюдение за процессом </w:t>
      </w:r>
      <w:r w:rsidR="00F5263F">
        <w:rPr>
          <w:sz w:val="28"/>
          <w:szCs w:val="28"/>
        </w:rPr>
        <w:t>обучения.</w:t>
      </w:r>
    </w:p>
    <w:p w:rsidR="003111D4" w:rsidRPr="00D27C67" w:rsidRDefault="003111D4" w:rsidP="003111D4">
      <w:pPr>
        <w:numPr>
          <w:ilvl w:val="0"/>
          <w:numId w:val="8"/>
        </w:numPr>
        <w:tabs>
          <w:tab w:val="clear" w:pos="360"/>
          <w:tab w:val="left" w:pos="540"/>
          <w:tab w:val="num" w:pos="720"/>
          <w:tab w:val="left" w:pos="900"/>
          <w:tab w:val="left" w:pos="1080"/>
        </w:tabs>
        <w:spacing w:line="360" w:lineRule="auto"/>
        <w:ind w:left="0" w:firstLine="180"/>
        <w:jc w:val="both"/>
        <w:rPr>
          <w:sz w:val="28"/>
          <w:szCs w:val="28"/>
        </w:rPr>
      </w:pPr>
      <w:r>
        <w:rPr>
          <w:sz w:val="28"/>
          <w:szCs w:val="28"/>
        </w:rPr>
        <w:t>Опросно–диагностические методы: (анкетирование, тестирование);</w:t>
      </w:r>
    </w:p>
    <w:p w:rsidR="003111D4" w:rsidRPr="00D27C67" w:rsidRDefault="003111D4" w:rsidP="003111D4">
      <w:pPr>
        <w:numPr>
          <w:ilvl w:val="0"/>
          <w:numId w:val="8"/>
        </w:numPr>
        <w:tabs>
          <w:tab w:val="clear" w:pos="360"/>
          <w:tab w:val="left" w:pos="540"/>
          <w:tab w:val="num" w:pos="720"/>
          <w:tab w:val="left" w:pos="900"/>
          <w:tab w:val="left" w:pos="1080"/>
        </w:tabs>
        <w:spacing w:line="360" w:lineRule="auto"/>
        <w:ind w:left="0" w:firstLine="180"/>
        <w:jc w:val="both"/>
        <w:rPr>
          <w:sz w:val="28"/>
          <w:szCs w:val="28"/>
        </w:rPr>
      </w:pPr>
      <w:r>
        <w:rPr>
          <w:sz w:val="28"/>
          <w:szCs w:val="28"/>
        </w:rPr>
        <w:t>Обобщение передового педагогического опыта.</w:t>
      </w:r>
    </w:p>
    <w:p w:rsidR="003111D4" w:rsidRDefault="003111D4" w:rsidP="003111D4">
      <w:pPr>
        <w:tabs>
          <w:tab w:val="left" w:pos="900"/>
        </w:tabs>
        <w:spacing w:line="360" w:lineRule="auto"/>
        <w:ind w:firstLine="180"/>
        <w:jc w:val="both"/>
        <w:rPr>
          <w:sz w:val="28"/>
          <w:szCs w:val="28"/>
        </w:rPr>
      </w:pPr>
      <w:r w:rsidRPr="00D27C67">
        <w:rPr>
          <w:b/>
          <w:sz w:val="28"/>
          <w:szCs w:val="28"/>
        </w:rPr>
        <w:t>Объект исследования:</w:t>
      </w:r>
      <w:r w:rsidRPr="00D27C67">
        <w:rPr>
          <w:sz w:val="28"/>
          <w:szCs w:val="28"/>
        </w:rPr>
        <w:t xml:space="preserve"> </w:t>
      </w:r>
      <w:r w:rsidR="00F5263F">
        <w:rPr>
          <w:sz w:val="28"/>
          <w:szCs w:val="28"/>
        </w:rPr>
        <w:t xml:space="preserve">применение </w:t>
      </w:r>
      <w:r>
        <w:rPr>
          <w:sz w:val="28"/>
          <w:szCs w:val="28"/>
        </w:rPr>
        <w:t>активны</w:t>
      </w:r>
      <w:r w:rsidR="00F5263F">
        <w:rPr>
          <w:sz w:val="28"/>
          <w:szCs w:val="28"/>
        </w:rPr>
        <w:t>х</w:t>
      </w:r>
      <w:r>
        <w:rPr>
          <w:sz w:val="28"/>
          <w:szCs w:val="28"/>
        </w:rPr>
        <w:t xml:space="preserve"> метод</w:t>
      </w:r>
      <w:r w:rsidR="00F5263F">
        <w:rPr>
          <w:sz w:val="28"/>
          <w:szCs w:val="28"/>
        </w:rPr>
        <w:t>ов</w:t>
      </w:r>
      <w:r>
        <w:rPr>
          <w:sz w:val="28"/>
          <w:szCs w:val="28"/>
        </w:rPr>
        <w:t xml:space="preserve"> обучения  в процессе преподавания  </w:t>
      </w:r>
      <w:r w:rsidR="00F5263F">
        <w:rPr>
          <w:sz w:val="28"/>
          <w:szCs w:val="28"/>
        </w:rPr>
        <w:t>биологии</w:t>
      </w:r>
      <w:r>
        <w:rPr>
          <w:sz w:val="28"/>
          <w:szCs w:val="28"/>
        </w:rPr>
        <w:t>.</w:t>
      </w:r>
    </w:p>
    <w:p w:rsidR="003111D4" w:rsidRPr="00D27C67" w:rsidRDefault="003111D4" w:rsidP="003111D4">
      <w:pPr>
        <w:tabs>
          <w:tab w:val="left" w:pos="900"/>
        </w:tabs>
        <w:spacing w:line="360" w:lineRule="auto"/>
        <w:ind w:firstLine="180"/>
        <w:jc w:val="both"/>
        <w:rPr>
          <w:sz w:val="28"/>
          <w:szCs w:val="28"/>
        </w:rPr>
      </w:pPr>
      <w:r w:rsidRPr="00D27C67">
        <w:rPr>
          <w:b/>
          <w:sz w:val="28"/>
          <w:szCs w:val="28"/>
        </w:rPr>
        <w:t>Предмет исследования:</w:t>
      </w:r>
      <w:r>
        <w:rPr>
          <w:sz w:val="28"/>
          <w:szCs w:val="28"/>
        </w:rPr>
        <w:t xml:space="preserve"> </w:t>
      </w:r>
      <w:r w:rsidR="00F5263F">
        <w:rPr>
          <w:sz w:val="28"/>
          <w:szCs w:val="28"/>
        </w:rPr>
        <w:t xml:space="preserve">влияние </w:t>
      </w:r>
      <w:r>
        <w:rPr>
          <w:sz w:val="28"/>
          <w:szCs w:val="28"/>
        </w:rPr>
        <w:t>активны</w:t>
      </w:r>
      <w:r w:rsidR="00F5263F">
        <w:rPr>
          <w:sz w:val="28"/>
          <w:szCs w:val="28"/>
        </w:rPr>
        <w:t>х</w:t>
      </w:r>
      <w:r>
        <w:rPr>
          <w:sz w:val="28"/>
          <w:szCs w:val="28"/>
        </w:rPr>
        <w:t xml:space="preserve"> метод</w:t>
      </w:r>
      <w:r w:rsidR="00F5263F">
        <w:rPr>
          <w:sz w:val="28"/>
          <w:szCs w:val="28"/>
        </w:rPr>
        <w:t>ов</w:t>
      </w:r>
      <w:r>
        <w:rPr>
          <w:sz w:val="28"/>
          <w:szCs w:val="28"/>
        </w:rPr>
        <w:t xml:space="preserve"> </w:t>
      </w:r>
      <w:proofErr w:type="gramStart"/>
      <w:r>
        <w:rPr>
          <w:sz w:val="28"/>
          <w:szCs w:val="28"/>
        </w:rPr>
        <w:t>обучения</w:t>
      </w:r>
      <w:proofErr w:type="gramEnd"/>
      <w:r>
        <w:rPr>
          <w:sz w:val="28"/>
          <w:szCs w:val="28"/>
        </w:rPr>
        <w:t xml:space="preserve"> </w:t>
      </w:r>
      <w:r w:rsidR="00F5263F" w:rsidRPr="00F5263F">
        <w:rPr>
          <w:sz w:val="28"/>
          <w:szCs w:val="28"/>
        </w:rPr>
        <w:t xml:space="preserve">на познавательную активность обучающихся </w:t>
      </w:r>
      <w:r w:rsidR="00F5263F">
        <w:rPr>
          <w:sz w:val="28"/>
          <w:szCs w:val="28"/>
        </w:rPr>
        <w:t>в процессе изучения биологии</w:t>
      </w:r>
      <w:r>
        <w:rPr>
          <w:sz w:val="28"/>
          <w:szCs w:val="28"/>
        </w:rPr>
        <w:t>.</w:t>
      </w:r>
    </w:p>
    <w:p w:rsidR="003111D4" w:rsidRPr="00D27C67" w:rsidRDefault="003111D4" w:rsidP="003111D4">
      <w:pPr>
        <w:tabs>
          <w:tab w:val="left" w:pos="900"/>
        </w:tabs>
        <w:spacing w:line="360" w:lineRule="auto"/>
        <w:ind w:firstLine="180"/>
        <w:jc w:val="both"/>
        <w:rPr>
          <w:sz w:val="28"/>
          <w:szCs w:val="28"/>
        </w:rPr>
      </w:pPr>
      <w:r w:rsidRPr="00B53CEB">
        <w:rPr>
          <w:i/>
          <w:sz w:val="28"/>
          <w:szCs w:val="28"/>
          <w:u w:val="single"/>
        </w:rPr>
        <w:t>Теоретическая значимость</w:t>
      </w:r>
      <w:r w:rsidRPr="00D27C67">
        <w:rPr>
          <w:sz w:val="28"/>
          <w:szCs w:val="28"/>
        </w:rPr>
        <w:t xml:space="preserve"> </w:t>
      </w:r>
      <w:r>
        <w:rPr>
          <w:sz w:val="28"/>
          <w:szCs w:val="28"/>
        </w:rPr>
        <w:t xml:space="preserve">исследования заключается в обосновании необходимости использования активных методов обучения для повышения эффективности качества обучения </w:t>
      </w:r>
      <w:r w:rsidR="00F5263F">
        <w:rPr>
          <w:sz w:val="28"/>
          <w:szCs w:val="28"/>
        </w:rPr>
        <w:t xml:space="preserve">в процессе </w:t>
      </w:r>
      <w:r>
        <w:rPr>
          <w:sz w:val="28"/>
          <w:szCs w:val="28"/>
        </w:rPr>
        <w:t xml:space="preserve"> подготовки специалистов</w:t>
      </w:r>
      <w:r w:rsidRPr="00D27C67">
        <w:rPr>
          <w:sz w:val="28"/>
          <w:szCs w:val="28"/>
        </w:rPr>
        <w:t>.</w:t>
      </w:r>
    </w:p>
    <w:p w:rsidR="003111D4" w:rsidRPr="00D27C67" w:rsidRDefault="003111D4" w:rsidP="003111D4">
      <w:pPr>
        <w:tabs>
          <w:tab w:val="left" w:pos="900"/>
        </w:tabs>
        <w:spacing w:line="360" w:lineRule="auto"/>
        <w:ind w:firstLine="180"/>
        <w:jc w:val="both"/>
        <w:rPr>
          <w:sz w:val="28"/>
          <w:szCs w:val="28"/>
        </w:rPr>
      </w:pPr>
      <w:r w:rsidRPr="00B53CEB">
        <w:rPr>
          <w:i/>
          <w:sz w:val="28"/>
          <w:szCs w:val="28"/>
          <w:u w:val="single"/>
        </w:rPr>
        <w:t>Практическая ценность</w:t>
      </w:r>
      <w:r w:rsidRPr="00D27C67">
        <w:rPr>
          <w:sz w:val="28"/>
          <w:szCs w:val="28"/>
        </w:rPr>
        <w:t xml:space="preserve"> заключается в разработ</w:t>
      </w:r>
      <w:r>
        <w:rPr>
          <w:sz w:val="28"/>
          <w:szCs w:val="28"/>
        </w:rPr>
        <w:t xml:space="preserve">анных материалах, которые могут быть использованы </w:t>
      </w:r>
      <w:r w:rsidR="00F5263F">
        <w:rPr>
          <w:sz w:val="28"/>
          <w:szCs w:val="28"/>
        </w:rPr>
        <w:t>преподавателями</w:t>
      </w:r>
      <w:r>
        <w:rPr>
          <w:sz w:val="28"/>
          <w:szCs w:val="28"/>
        </w:rPr>
        <w:t xml:space="preserve"> средних сп</w:t>
      </w:r>
      <w:r w:rsidR="00F5263F">
        <w:rPr>
          <w:sz w:val="28"/>
          <w:szCs w:val="28"/>
        </w:rPr>
        <w:t>ециальных учебных заведений  и учителями 10</w:t>
      </w:r>
      <w:r>
        <w:rPr>
          <w:sz w:val="28"/>
          <w:szCs w:val="28"/>
        </w:rPr>
        <w:t>-х – 11-х класс</w:t>
      </w:r>
      <w:r w:rsidR="00F5263F">
        <w:rPr>
          <w:sz w:val="28"/>
          <w:szCs w:val="28"/>
        </w:rPr>
        <w:t>ов</w:t>
      </w:r>
      <w:r>
        <w:rPr>
          <w:sz w:val="28"/>
          <w:szCs w:val="28"/>
        </w:rPr>
        <w:t xml:space="preserve"> средней школы</w:t>
      </w:r>
      <w:r w:rsidR="00F5263F">
        <w:rPr>
          <w:sz w:val="28"/>
          <w:szCs w:val="28"/>
        </w:rPr>
        <w:t xml:space="preserve"> в практике своей работы</w:t>
      </w:r>
      <w:r>
        <w:rPr>
          <w:sz w:val="28"/>
          <w:szCs w:val="28"/>
        </w:rPr>
        <w:t>.</w:t>
      </w:r>
      <w:r w:rsidRPr="00D27C67">
        <w:rPr>
          <w:sz w:val="28"/>
          <w:szCs w:val="28"/>
        </w:rPr>
        <w:t xml:space="preserve"> </w:t>
      </w:r>
    </w:p>
    <w:p w:rsidR="003111D4" w:rsidRPr="00D27C67" w:rsidRDefault="003111D4" w:rsidP="003111D4">
      <w:pPr>
        <w:tabs>
          <w:tab w:val="left" w:pos="900"/>
        </w:tabs>
        <w:spacing w:line="360" w:lineRule="auto"/>
        <w:ind w:firstLine="180"/>
        <w:jc w:val="both"/>
        <w:rPr>
          <w:b/>
          <w:sz w:val="28"/>
          <w:szCs w:val="28"/>
        </w:rPr>
      </w:pPr>
      <w:r w:rsidRPr="00D27C67">
        <w:rPr>
          <w:b/>
          <w:sz w:val="28"/>
          <w:szCs w:val="28"/>
        </w:rPr>
        <w:t>Ожидаемый результат:</w:t>
      </w:r>
    </w:p>
    <w:p w:rsidR="003111D4" w:rsidRPr="005E0BC5" w:rsidRDefault="003111D4" w:rsidP="003111D4">
      <w:pPr>
        <w:numPr>
          <w:ilvl w:val="0"/>
          <w:numId w:val="9"/>
        </w:numPr>
        <w:tabs>
          <w:tab w:val="left" w:pos="900"/>
        </w:tabs>
        <w:spacing w:line="360" w:lineRule="auto"/>
        <w:ind w:left="0" w:firstLine="180"/>
        <w:jc w:val="both"/>
        <w:rPr>
          <w:sz w:val="28"/>
          <w:szCs w:val="28"/>
        </w:rPr>
      </w:pPr>
      <w:r w:rsidRPr="005E0BC5">
        <w:rPr>
          <w:sz w:val="28"/>
          <w:szCs w:val="28"/>
        </w:rPr>
        <w:t xml:space="preserve">Повышение </w:t>
      </w:r>
      <w:r w:rsidR="00880A15">
        <w:rPr>
          <w:sz w:val="28"/>
          <w:szCs w:val="28"/>
        </w:rPr>
        <w:t>познавательных способностей и творческой активности обучающихся</w:t>
      </w:r>
      <w:r w:rsidRPr="005E0BC5">
        <w:rPr>
          <w:sz w:val="28"/>
          <w:szCs w:val="28"/>
        </w:rPr>
        <w:t>.</w:t>
      </w:r>
    </w:p>
    <w:p w:rsidR="003111D4" w:rsidRPr="005E0BC5" w:rsidRDefault="005E0BC5" w:rsidP="00692D30">
      <w:pPr>
        <w:numPr>
          <w:ilvl w:val="0"/>
          <w:numId w:val="9"/>
        </w:numPr>
        <w:tabs>
          <w:tab w:val="left" w:pos="900"/>
        </w:tabs>
        <w:spacing w:line="360" w:lineRule="auto"/>
        <w:ind w:left="0" w:firstLine="180"/>
        <w:jc w:val="both"/>
        <w:rPr>
          <w:sz w:val="28"/>
          <w:szCs w:val="28"/>
        </w:rPr>
      </w:pPr>
      <w:r w:rsidRPr="005E0BC5">
        <w:rPr>
          <w:sz w:val="28"/>
          <w:szCs w:val="28"/>
        </w:rPr>
        <w:t>Рост качества знаний обучающихся по предмету.</w:t>
      </w:r>
      <w:r w:rsidR="003111D4" w:rsidRPr="005E0BC5">
        <w:rPr>
          <w:sz w:val="28"/>
          <w:szCs w:val="28"/>
        </w:rPr>
        <w:t xml:space="preserve"> </w:t>
      </w:r>
    </w:p>
    <w:p w:rsidR="00692D30" w:rsidRPr="00692D30" w:rsidRDefault="005E0BC5" w:rsidP="00692D30">
      <w:pPr>
        <w:numPr>
          <w:ilvl w:val="0"/>
          <w:numId w:val="9"/>
        </w:numPr>
        <w:tabs>
          <w:tab w:val="left" w:pos="900"/>
        </w:tabs>
        <w:spacing w:line="360" w:lineRule="auto"/>
        <w:ind w:left="0" w:firstLine="180"/>
        <w:jc w:val="both"/>
        <w:rPr>
          <w:b/>
          <w:sz w:val="28"/>
          <w:szCs w:val="28"/>
        </w:rPr>
      </w:pPr>
      <w:r w:rsidRPr="001A3D2E">
        <w:rPr>
          <w:sz w:val="28"/>
          <w:szCs w:val="28"/>
        </w:rPr>
        <w:t xml:space="preserve">Высокий уровень сформированности  коммуникативной компетентности </w:t>
      </w:r>
      <w:proofErr w:type="gramStart"/>
      <w:r w:rsidRPr="001A3D2E">
        <w:rPr>
          <w:sz w:val="28"/>
          <w:szCs w:val="28"/>
        </w:rPr>
        <w:t>обучающихся</w:t>
      </w:r>
      <w:proofErr w:type="gramEnd"/>
      <w:r w:rsidR="003111D4" w:rsidRPr="001A3D2E">
        <w:rPr>
          <w:sz w:val="28"/>
          <w:szCs w:val="28"/>
        </w:rPr>
        <w:t>.</w:t>
      </w:r>
    </w:p>
    <w:p w:rsidR="007E2028" w:rsidRPr="001A3D2E" w:rsidRDefault="007E2028" w:rsidP="00692D30">
      <w:pPr>
        <w:tabs>
          <w:tab w:val="left" w:pos="900"/>
        </w:tabs>
        <w:spacing w:line="360" w:lineRule="auto"/>
        <w:ind w:left="180"/>
        <w:jc w:val="center"/>
        <w:rPr>
          <w:b/>
          <w:sz w:val="28"/>
          <w:szCs w:val="28"/>
        </w:rPr>
      </w:pPr>
      <w:r w:rsidRPr="001A3D2E">
        <w:rPr>
          <w:b/>
          <w:sz w:val="28"/>
          <w:szCs w:val="28"/>
        </w:rPr>
        <w:lastRenderedPageBreak/>
        <w:t>Глава 1. Теоретическое обоснование проекта</w:t>
      </w:r>
    </w:p>
    <w:p w:rsidR="007E2028" w:rsidRPr="007E2028" w:rsidRDefault="007E2028" w:rsidP="001A3D2E">
      <w:pPr>
        <w:autoSpaceDE w:val="0"/>
        <w:autoSpaceDN w:val="0"/>
        <w:adjustRightInd w:val="0"/>
        <w:spacing w:line="360" w:lineRule="auto"/>
        <w:jc w:val="center"/>
        <w:rPr>
          <w:b/>
          <w:color w:val="000000"/>
          <w:sz w:val="28"/>
          <w:szCs w:val="28"/>
        </w:rPr>
      </w:pPr>
      <w:r w:rsidRPr="007E2028">
        <w:rPr>
          <w:b/>
          <w:color w:val="000000"/>
          <w:sz w:val="28"/>
          <w:szCs w:val="28"/>
        </w:rPr>
        <w:t xml:space="preserve">1.1 </w:t>
      </w:r>
      <w:r w:rsidR="007A722C" w:rsidRPr="007A722C">
        <w:rPr>
          <w:b/>
          <w:sz w:val="28"/>
        </w:rPr>
        <w:t>Исторические основы активных методов обучения</w:t>
      </w:r>
    </w:p>
    <w:p w:rsidR="007E2028" w:rsidRDefault="007E2028" w:rsidP="007E2028">
      <w:pPr>
        <w:spacing w:line="360" w:lineRule="auto"/>
        <w:ind w:firstLine="700"/>
        <w:jc w:val="both"/>
        <w:rPr>
          <w:b/>
          <w:color w:val="000000"/>
          <w:sz w:val="28"/>
          <w:szCs w:val="28"/>
        </w:rPr>
      </w:pPr>
      <w:r w:rsidRPr="008E798E">
        <w:rPr>
          <w:sz w:val="28"/>
        </w:rPr>
        <w:t xml:space="preserve">Метод обучения - понятие весьма сложное и неоднозначное. До сих пор ученые, занимающиеся этой проблемой, не пришли к единому пониманию и толкованию сути этой педагогической категории. И дело не в том, что этой проблеме уделялось недостаточно внимания. Проблема состоит в многогранности этого понятия. В переводе с греческого </w:t>
      </w:r>
      <w:proofErr w:type="spellStart"/>
      <w:r w:rsidRPr="008E798E">
        <w:rPr>
          <w:sz w:val="28"/>
        </w:rPr>
        <w:t>methodos</w:t>
      </w:r>
      <w:proofErr w:type="spellEnd"/>
      <w:r w:rsidRPr="008E798E">
        <w:rPr>
          <w:sz w:val="28"/>
        </w:rPr>
        <w:t xml:space="preserve"> означает "путь исследования, теория", иначе - способ достижения какой-либо цели или решения конкретной задачи. И. Ф. Харламов понимает под методами обучения "способы обучающей работы учителя и организации учебно-познавательной деятельности учащихся по решению различных дидактических задач, направленных на овладение изучаемым материалом". Н. В. Савин считает, что "методы обучения - это способы совместной деятельности учителя и учащихся, направленные на решение задач обучения". </w:t>
      </w:r>
    </w:p>
    <w:p w:rsidR="007E2028" w:rsidRPr="008E798E" w:rsidRDefault="007E2028" w:rsidP="007E2028">
      <w:pPr>
        <w:widowControl w:val="0"/>
        <w:shd w:val="clear" w:color="auto" w:fill="FFFFFF"/>
        <w:spacing w:line="360" w:lineRule="auto"/>
        <w:ind w:firstLine="709"/>
        <w:jc w:val="both"/>
        <w:rPr>
          <w:sz w:val="28"/>
        </w:rPr>
      </w:pPr>
      <w:r w:rsidRPr="008E798E">
        <w:rPr>
          <w:sz w:val="28"/>
        </w:rPr>
        <w:t xml:space="preserve">Обычное определение целей обучения, даваемое в традиционных системах, формулируется в виде перечня знаний, умений и навыков (пресловутые </w:t>
      </w:r>
      <w:proofErr w:type="spellStart"/>
      <w:r w:rsidRPr="008E798E">
        <w:rPr>
          <w:sz w:val="28"/>
        </w:rPr>
        <w:t>ЗУНы</w:t>
      </w:r>
      <w:proofErr w:type="spellEnd"/>
      <w:r w:rsidRPr="008E798E">
        <w:rPr>
          <w:sz w:val="28"/>
        </w:rPr>
        <w:t xml:space="preserve">), которые должен усвоить ученик. В системах развивающего обучения акцент переносится на развитие ребенка, включая познавательное, нравственное, эмоциональное и физическое. Все это верно, но вместе с тем, при таком подходе остается неясной внутренняя связь этих целей. Все они выглядят </w:t>
      </w:r>
      <w:proofErr w:type="spellStart"/>
      <w:r w:rsidRPr="008E798E">
        <w:rPr>
          <w:sz w:val="28"/>
        </w:rPr>
        <w:t>рядоположенными</w:t>
      </w:r>
      <w:proofErr w:type="spellEnd"/>
      <w:r w:rsidRPr="008E798E">
        <w:rPr>
          <w:sz w:val="28"/>
        </w:rPr>
        <w:t>, независимыми друг от друга, и их единственная логико-психологическая основа остается неопределенной.</w:t>
      </w:r>
    </w:p>
    <w:p w:rsidR="007E2028" w:rsidRPr="008E798E" w:rsidRDefault="007E2028" w:rsidP="007E2028">
      <w:pPr>
        <w:widowControl w:val="0"/>
        <w:shd w:val="clear" w:color="auto" w:fill="FFFFFF"/>
        <w:spacing w:line="360" w:lineRule="auto"/>
        <w:ind w:firstLine="709"/>
        <w:jc w:val="both"/>
        <w:rPr>
          <w:sz w:val="28"/>
        </w:rPr>
      </w:pPr>
      <w:r w:rsidRPr="008E798E">
        <w:rPr>
          <w:sz w:val="28"/>
        </w:rPr>
        <w:t xml:space="preserve">Подход, основанный на представлении о развивающей образовательной среде, порождающей активные методы обучения, устраняет этот недостаток. </w:t>
      </w:r>
    </w:p>
    <w:p w:rsidR="007A722C" w:rsidRPr="008E798E" w:rsidRDefault="007A722C" w:rsidP="007A722C">
      <w:pPr>
        <w:widowControl w:val="0"/>
        <w:shd w:val="clear" w:color="auto" w:fill="FFFFFF"/>
        <w:spacing w:line="360" w:lineRule="auto"/>
        <w:ind w:firstLine="709"/>
        <w:jc w:val="both"/>
        <w:rPr>
          <w:sz w:val="28"/>
        </w:rPr>
      </w:pPr>
      <w:r w:rsidRPr="008E798E">
        <w:rPr>
          <w:sz w:val="28"/>
        </w:rPr>
        <w:t xml:space="preserve">В процессе развития ребенок открывает структуру своего окружения в ходе длительных экспериментов с ним, оперирования им, совершения различных действий. Он интересуется своим окружением, исследует его, наблюдает, постоянно выдвигая при этом своего рода гипотезы, которые лучше всего объясняют его опыт. Эти гипотезы, однако, имеют временный характер в том смысле, что могут быть заменены другими, если при последующих действиях и испытаниях наталкиваются на факты, противоречащие </w:t>
      </w:r>
      <w:r>
        <w:rPr>
          <w:sz w:val="28"/>
        </w:rPr>
        <w:t xml:space="preserve">сложившейся картине </w:t>
      </w:r>
      <w:r>
        <w:rPr>
          <w:sz w:val="28"/>
        </w:rPr>
        <w:lastRenderedPageBreak/>
        <w:t>мира</w:t>
      </w:r>
      <w:r w:rsidRPr="008E798E">
        <w:rPr>
          <w:sz w:val="28"/>
        </w:rPr>
        <w:t>.</w:t>
      </w:r>
    </w:p>
    <w:p w:rsidR="007A722C" w:rsidRPr="008E798E" w:rsidRDefault="007A722C" w:rsidP="007A722C">
      <w:pPr>
        <w:widowControl w:val="0"/>
        <w:shd w:val="clear" w:color="auto" w:fill="FFFFFF"/>
        <w:spacing w:line="360" w:lineRule="auto"/>
        <w:ind w:firstLine="709"/>
        <w:jc w:val="both"/>
        <w:rPr>
          <w:sz w:val="28"/>
        </w:rPr>
      </w:pPr>
      <w:r w:rsidRPr="008E798E">
        <w:rPr>
          <w:sz w:val="28"/>
        </w:rPr>
        <w:t>Активные методы обучения и структура развивающей среды имеют максимум возможностей такого рода, в отличие от систем традиционного обучения «по программе».</w:t>
      </w:r>
    </w:p>
    <w:p w:rsidR="007A722C" w:rsidRPr="008E798E" w:rsidRDefault="007A722C" w:rsidP="007A722C">
      <w:pPr>
        <w:widowControl w:val="0"/>
        <w:shd w:val="clear" w:color="auto" w:fill="FFFFFF"/>
        <w:spacing w:line="360" w:lineRule="auto"/>
        <w:ind w:firstLine="709"/>
        <w:jc w:val="both"/>
        <w:rPr>
          <w:sz w:val="28"/>
        </w:rPr>
      </w:pPr>
      <w:r w:rsidRPr="008E798E">
        <w:rPr>
          <w:sz w:val="28"/>
        </w:rPr>
        <w:t xml:space="preserve">Действия и операции, с помощью которых ребенок узнает о свойствах окружающего мира, позволяют ему выявить инвариантные взаимосвязи между тем, что он видит и тем, что он слышит или чувствует, инвариантность формы объекта, инвариантную возможность «повернуть вспять» определенные изменения (так называемые феномены Ж. Пиаже), инвариантную взаимосвязь между причиной и следствием. Именно эти инвариантные взаимосвязи отражаются в когнитивных картах. </w:t>
      </w:r>
    </w:p>
    <w:p w:rsidR="007A722C" w:rsidRPr="008E798E" w:rsidRDefault="007A722C" w:rsidP="007A722C">
      <w:pPr>
        <w:widowControl w:val="0"/>
        <w:shd w:val="clear" w:color="auto" w:fill="FFFFFF"/>
        <w:spacing w:line="360" w:lineRule="auto"/>
        <w:ind w:firstLine="709"/>
        <w:jc w:val="both"/>
        <w:rPr>
          <w:sz w:val="28"/>
        </w:rPr>
      </w:pPr>
      <w:r w:rsidRPr="008E798E">
        <w:rPr>
          <w:sz w:val="28"/>
        </w:rPr>
        <w:t>Активность психики в том, что она постоянно создает сценарии, подлежащие проверке действительностью, добивается их подтверждения и берется за трудную работу по их перестройке, если они противоречат фактам. Мозг не только орган познания, но еще и орган действия".</w:t>
      </w:r>
    </w:p>
    <w:p w:rsidR="007A722C" w:rsidRPr="008E798E" w:rsidRDefault="007A722C" w:rsidP="007A722C">
      <w:pPr>
        <w:widowControl w:val="0"/>
        <w:shd w:val="clear" w:color="auto" w:fill="FFFFFF"/>
        <w:spacing w:line="360" w:lineRule="auto"/>
        <w:ind w:firstLine="709"/>
        <w:jc w:val="both"/>
        <w:rPr>
          <w:sz w:val="28"/>
        </w:rPr>
      </w:pPr>
      <w:r w:rsidRPr="008E798E">
        <w:rPr>
          <w:sz w:val="28"/>
        </w:rPr>
        <w:t>Все это приводит к принципиально новому пониманию роли действия в обучении. Подход, реализуемый в развивающей среде, предполагает, что типичная последовательность</w:t>
      </w:r>
    </w:p>
    <w:p w:rsidR="008B23B8" w:rsidRDefault="00591367" w:rsidP="008B23B8">
      <w:pPr>
        <w:widowControl w:val="0"/>
        <w:shd w:val="clear" w:color="auto" w:fill="FFFFFF"/>
        <w:spacing w:line="360" w:lineRule="auto"/>
        <w:ind w:firstLine="709"/>
        <w:jc w:val="center"/>
        <w:rPr>
          <w:bCs/>
          <w:sz w:val="28"/>
        </w:rPr>
      </w:pPr>
      <w:r>
        <w:rPr>
          <w:bCs/>
          <w:noProof/>
          <w:sz w:val="28"/>
        </w:rPr>
        <w:pict>
          <v:shapetype id="_x0000_t202" coordsize="21600,21600" o:spt="202" path="m,l,21600r21600,l21600,xe">
            <v:stroke joinstyle="miter"/>
            <v:path gradientshapeok="t" o:connecttype="rect"/>
          </v:shapetype>
          <v:shape id="_x0000_s1028" type="#_x0000_t202" style="position:absolute;left:0;text-align:left;margin-left:65pt;margin-top:.55pt;width:385pt;height:61.2pt;z-index:1">
            <v:textbox>
              <w:txbxContent>
                <w:p w:rsidR="00DE5694" w:rsidRDefault="00DE5694">
                  <w:pPr>
                    <w:rPr>
                      <w:bCs/>
                      <w:sz w:val="28"/>
                    </w:rPr>
                  </w:pPr>
                </w:p>
                <w:p w:rsidR="00DE5694" w:rsidRDefault="00DE5694" w:rsidP="008B23B8">
                  <w:pPr>
                    <w:jc w:val="center"/>
                  </w:pPr>
                  <w:r w:rsidRPr="008E798E">
                    <w:rPr>
                      <w:bCs/>
                      <w:sz w:val="28"/>
                    </w:rPr>
                    <w:t>объяснение - усвоение - самостоятельное действие</w:t>
                  </w:r>
                </w:p>
              </w:txbxContent>
            </v:textbox>
          </v:shape>
        </w:pict>
      </w:r>
    </w:p>
    <w:p w:rsidR="007A722C" w:rsidRPr="008E798E" w:rsidRDefault="007A722C" w:rsidP="008B23B8">
      <w:pPr>
        <w:widowControl w:val="0"/>
        <w:shd w:val="clear" w:color="auto" w:fill="FFFFFF"/>
        <w:spacing w:line="360" w:lineRule="auto"/>
        <w:ind w:firstLine="709"/>
        <w:jc w:val="center"/>
        <w:rPr>
          <w:bCs/>
          <w:sz w:val="28"/>
        </w:rPr>
      </w:pPr>
    </w:p>
    <w:p w:rsidR="008B23B8" w:rsidRDefault="008B23B8" w:rsidP="008B23B8">
      <w:pPr>
        <w:widowControl w:val="0"/>
        <w:shd w:val="clear" w:color="auto" w:fill="FFFFFF"/>
        <w:spacing w:line="360" w:lineRule="auto"/>
        <w:jc w:val="both"/>
        <w:rPr>
          <w:sz w:val="28"/>
        </w:rPr>
      </w:pPr>
    </w:p>
    <w:p w:rsidR="007A722C" w:rsidRPr="008E798E" w:rsidRDefault="007A722C" w:rsidP="008B23B8">
      <w:pPr>
        <w:widowControl w:val="0"/>
        <w:shd w:val="clear" w:color="auto" w:fill="FFFFFF"/>
        <w:spacing w:line="360" w:lineRule="auto"/>
        <w:jc w:val="both"/>
        <w:rPr>
          <w:sz w:val="28"/>
        </w:rPr>
      </w:pPr>
      <w:proofErr w:type="gramStart"/>
      <w:r w:rsidRPr="008E798E">
        <w:rPr>
          <w:sz w:val="28"/>
        </w:rPr>
        <w:t>принятая</w:t>
      </w:r>
      <w:proofErr w:type="gramEnd"/>
      <w:r w:rsidRPr="008E798E">
        <w:rPr>
          <w:sz w:val="28"/>
        </w:rPr>
        <w:t xml:space="preserve"> при традиционно организованном обучении или в системах развивающего обучения, переворачивается и принимает вид:</w:t>
      </w:r>
    </w:p>
    <w:p w:rsidR="007A722C" w:rsidRPr="008E798E" w:rsidRDefault="00591367" w:rsidP="007A722C">
      <w:pPr>
        <w:widowControl w:val="0"/>
        <w:shd w:val="clear" w:color="auto" w:fill="FFFFFF"/>
        <w:spacing w:line="360" w:lineRule="auto"/>
        <w:ind w:firstLine="709"/>
        <w:jc w:val="both"/>
        <w:rPr>
          <w:bCs/>
          <w:sz w:val="28"/>
        </w:rPr>
      </w:pPr>
      <w:r>
        <w:rPr>
          <w:bCs/>
          <w:noProof/>
          <w:sz w:val="28"/>
        </w:rPr>
        <w:pict>
          <v:shape id="_x0000_s1029" type="#_x0000_t202" style="position:absolute;left:0;text-align:left;margin-left:65pt;margin-top:2.2pt;width:385pt;height:61.2pt;z-index:2">
            <v:textbox>
              <w:txbxContent>
                <w:p w:rsidR="00DE5694" w:rsidRDefault="00DE5694" w:rsidP="008B23B8">
                  <w:pPr>
                    <w:rPr>
                      <w:bCs/>
                      <w:sz w:val="28"/>
                    </w:rPr>
                  </w:pPr>
                </w:p>
                <w:p w:rsidR="00DE5694" w:rsidRDefault="00DE5694" w:rsidP="008B23B8">
                  <w:pPr>
                    <w:jc w:val="center"/>
                  </w:pPr>
                  <w:r w:rsidRPr="008E798E">
                    <w:rPr>
                      <w:bCs/>
                      <w:sz w:val="28"/>
                    </w:rPr>
                    <w:t>самостоятельное действие - усвоение - объяснение</w:t>
                  </w:r>
                </w:p>
              </w:txbxContent>
            </v:textbox>
          </v:shape>
        </w:pict>
      </w:r>
    </w:p>
    <w:p w:rsidR="008B23B8" w:rsidRDefault="008B23B8" w:rsidP="007A722C">
      <w:pPr>
        <w:widowControl w:val="0"/>
        <w:shd w:val="clear" w:color="auto" w:fill="FFFFFF"/>
        <w:spacing w:line="360" w:lineRule="auto"/>
        <w:ind w:firstLine="709"/>
        <w:jc w:val="both"/>
        <w:rPr>
          <w:sz w:val="28"/>
        </w:rPr>
      </w:pPr>
    </w:p>
    <w:p w:rsidR="008B23B8" w:rsidRDefault="008B23B8" w:rsidP="007A722C">
      <w:pPr>
        <w:widowControl w:val="0"/>
        <w:shd w:val="clear" w:color="auto" w:fill="FFFFFF"/>
        <w:spacing w:line="360" w:lineRule="auto"/>
        <w:ind w:firstLine="709"/>
        <w:jc w:val="both"/>
        <w:rPr>
          <w:sz w:val="28"/>
        </w:rPr>
      </w:pPr>
    </w:p>
    <w:p w:rsidR="007A722C" w:rsidRPr="008E798E" w:rsidRDefault="007A722C" w:rsidP="007A722C">
      <w:pPr>
        <w:widowControl w:val="0"/>
        <w:shd w:val="clear" w:color="auto" w:fill="FFFFFF"/>
        <w:spacing w:line="360" w:lineRule="auto"/>
        <w:ind w:firstLine="709"/>
        <w:jc w:val="both"/>
        <w:rPr>
          <w:sz w:val="28"/>
        </w:rPr>
      </w:pPr>
      <w:r w:rsidRPr="008E798E">
        <w:rPr>
          <w:sz w:val="28"/>
        </w:rPr>
        <w:t>Эта особенность реализуется в среде через специальные игр</w:t>
      </w:r>
      <w:r w:rsidR="008B23B8">
        <w:rPr>
          <w:sz w:val="28"/>
        </w:rPr>
        <w:t>ы</w:t>
      </w:r>
      <w:r w:rsidRPr="008E798E">
        <w:rPr>
          <w:sz w:val="28"/>
        </w:rPr>
        <w:t>, конструкторы, учебные приборы, тетради на печатной основе, учебные проекты, учебно-исследовательские программы, средства мультимедиа, деловые игры, дискуссии и т.д.</w:t>
      </w:r>
    </w:p>
    <w:p w:rsidR="007A722C" w:rsidRPr="008E798E" w:rsidRDefault="007A722C" w:rsidP="007A722C">
      <w:pPr>
        <w:widowControl w:val="0"/>
        <w:shd w:val="clear" w:color="auto" w:fill="FFFFFF"/>
        <w:spacing w:line="360" w:lineRule="auto"/>
        <w:ind w:firstLine="709"/>
        <w:jc w:val="both"/>
        <w:rPr>
          <w:sz w:val="28"/>
        </w:rPr>
      </w:pPr>
      <w:r w:rsidRPr="008E798E">
        <w:rPr>
          <w:sz w:val="28"/>
        </w:rPr>
        <w:t xml:space="preserve">Эта «конструкция» основана на абстрагировании того, что инвариантно во </w:t>
      </w:r>
      <w:r w:rsidRPr="008E798E">
        <w:rPr>
          <w:sz w:val="28"/>
        </w:rPr>
        <w:lastRenderedPageBreak/>
        <w:t>взаимоотношениях между активными действиями человека и получаемыми им впечатлениями, а также от того, что он уже знает на основе прошлого опыта. Тот факт, что наше «видение мира» в данный момент может быть опровергнуто в результате последующих действий, наблюдений и испытаний, показывает, что мир богаче, чем мы его знаем и воспринимаем.</w:t>
      </w:r>
    </w:p>
    <w:p w:rsidR="007A722C" w:rsidRPr="008E798E" w:rsidRDefault="007A722C" w:rsidP="007A722C">
      <w:pPr>
        <w:widowControl w:val="0"/>
        <w:shd w:val="clear" w:color="auto" w:fill="FFFFFF"/>
        <w:spacing w:line="360" w:lineRule="auto"/>
        <w:ind w:firstLine="709"/>
        <w:jc w:val="both"/>
        <w:rPr>
          <w:sz w:val="28"/>
        </w:rPr>
      </w:pPr>
      <w:r w:rsidRPr="008E798E">
        <w:rPr>
          <w:sz w:val="28"/>
        </w:rPr>
        <w:t>Вместе с тем, возможность «внутреннего видения» показывает, что система когнитивных карт способна предсказывать результаты будущих опытов. Она экстраполирует или изобретает различные схемы, которые позволяют ожидать определенных событий в будущем, и проверить эти предсказания с помощью органов чувств.</w:t>
      </w:r>
    </w:p>
    <w:p w:rsidR="008B23B8" w:rsidRDefault="007A722C" w:rsidP="007A722C">
      <w:pPr>
        <w:widowControl w:val="0"/>
        <w:shd w:val="clear" w:color="auto" w:fill="FFFFFF"/>
        <w:spacing w:line="360" w:lineRule="auto"/>
        <w:ind w:firstLine="709"/>
        <w:jc w:val="both"/>
        <w:rPr>
          <w:sz w:val="28"/>
        </w:rPr>
      </w:pPr>
      <w:r w:rsidRPr="008E798E">
        <w:rPr>
          <w:sz w:val="28"/>
        </w:rPr>
        <w:t xml:space="preserve">В процессе обучения жизненно важно обеспечить реализацию непрерывного перехода от личного опыта и представлений ребенка к общественно принятым понятиям и идеям. </w:t>
      </w:r>
    </w:p>
    <w:p w:rsidR="007A722C" w:rsidRPr="008E798E" w:rsidRDefault="007A722C" w:rsidP="007A722C">
      <w:pPr>
        <w:widowControl w:val="0"/>
        <w:shd w:val="clear" w:color="auto" w:fill="FFFFFF"/>
        <w:spacing w:line="360" w:lineRule="auto"/>
        <w:ind w:firstLine="709"/>
        <w:jc w:val="both"/>
        <w:rPr>
          <w:sz w:val="28"/>
        </w:rPr>
      </w:pPr>
      <w:r w:rsidRPr="008E798E">
        <w:rPr>
          <w:sz w:val="28"/>
        </w:rPr>
        <w:t xml:space="preserve">Творчество в жизни ребенка начинается с непреднамеренного создания им творческого продукта. При этом ведущим мотивом для него является игра, а не задача, поставленная взрослым. Постепенно в процессе общения </w:t>
      </w:r>
      <w:proofErr w:type="gramStart"/>
      <w:r w:rsidRPr="008E798E">
        <w:rPr>
          <w:sz w:val="28"/>
        </w:rPr>
        <w:t>со</w:t>
      </w:r>
      <w:proofErr w:type="gramEnd"/>
      <w:r w:rsidRPr="008E798E">
        <w:rPr>
          <w:sz w:val="28"/>
        </w:rPr>
        <w:t xml:space="preserve"> взрослыми или со сверстниками, ребенок начинает осознавать себя как автора и воспринимать свой результат, как продукт для других. </w:t>
      </w:r>
    </w:p>
    <w:p w:rsidR="007A722C" w:rsidRPr="008E798E" w:rsidRDefault="007A722C" w:rsidP="007A722C">
      <w:pPr>
        <w:widowControl w:val="0"/>
        <w:shd w:val="clear" w:color="auto" w:fill="FFFFFF"/>
        <w:spacing w:line="360" w:lineRule="auto"/>
        <w:ind w:firstLine="709"/>
        <w:jc w:val="both"/>
        <w:rPr>
          <w:sz w:val="28"/>
        </w:rPr>
      </w:pPr>
      <w:r w:rsidRPr="008E798E">
        <w:rPr>
          <w:sz w:val="28"/>
        </w:rPr>
        <w:t xml:space="preserve">Так как описываемая система моделей содержит минимальное число допущений, то деятельность по ее построению включает механизм </w:t>
      </w:r>
      <w:proofErr w:type="spellStart"/>
      <w:r w:rsidRPr="008E798E">
        <w:rPr>
          <w:sz w:val="28"/>
        </w:rPr>
        <w:t>самовознаграждения</w:t>
      </w:r>
      <w:proofErr w:type="spellEnd"/>
      <w:r w:rsidRPr="008E798E">
        <w:rPr>
          <w:sz w:val="28"/>
        </w:rPr>
        <w:t xml:space="preserve">. Используемые при этом активные методы – исследования, проекты, игры, в свою очередь, включают механизмы </w:t>
      </w:r>
      <w:proofErr w:type="spellStart"/>
      <w:proofErr w:type="gramStart"/>
      <w:r w:rsidRPr="008E798E">
        <w:rPr>
          <w:sz w:val="28"/>
        </w:rPr>
        <w:t>самовознаграждения</w:t>
      </w:r>
      <w:proofErr w:type="spellEnd"/>
      <w:proofErr w:type="gramEnd"/>
      <w:r w:rsidRPr="008E798E">
        <w:rPr>
          <w:sz w:val="28"/>
        </w:rPr>
        <w:t xml:space="preserve"> так как позволяют переходить от репродуктивной деятельности к продуктивной.</w:t>
      </w:r>
    </w:p>
    <w:p w:rsidR="007A722C" w:rsidRPr="008E798E" w:rsidRDefault="007A722C" w:rsidP="007A722C">
      <w:pPr>
        <w:widowControl w:val="0"/>
        <w:shd w:val="clear" w:color="auto" w:fill="FFFFFF"/>
        <w:spacing w:line="360" w:lineRule="auto"/>
        <w:ind w:firstLine="709"/>
        <w:jc w:val="both"/>
        <w:rPr>
          <w:bCs/>
          <w:sz w:val="28"/>
        </w:rPr>
      </w:pPr>
      <w:r w:rsidRPr="008E798E">
        <w:rPr>
          <w:sz w:val="28"/>
        </w:rPr>
        <w:t xml:space="preserve">Все это вызывает необходимость построения новых шкал внешних оценок. То есть вместо того, чтобы оценивать знания и умения ученика в привычных терминах - «знает - не знает», «умеет </w:t>
      </w:r>
      <w:proofErr w:type="gramStart"/>
      <w:r w:rsidRPr="008E798E">
        <w:rPr>
          <w:sz w:val="28"/>
        </w:rPr>
        <w:t>-н</w:t>
      </w:r>
      <w:proofErr w:type="gramEnd"/>
      <w:r w:rsidRPr="008E798E">
        <w:rPr>
          <w:sz w:val="28"/>
        </w:rPr>
        <w:t>е умеет», «есть навык - нет навыка», мы переходим к оценке самих продуктов в терминах - «интересно или неинтересно», «красиво или некрасиво», «оригинально или неоригинально», «противоречиво или непротиворечиво» и т.д. Это совсем иная шкала оценок.</w:t>
      </w:r>
    </w:p>
    <w:p w:rsidR="007E2028" w:rsidRDefault="007E2028" w:rsidP="007E2028">
      <w:pPr>
        <w:spacing w:line="360" w:lineRule="auto"/>
        <w:rPr>
          <w:b/>
          <w:color w:val="000000"/>
          <w:sz w:val="28"/>
          <w:szCs w:val="28"/>
        </w:rPr>
      </w:pPr>
    </w:p>
    <w:p w:rsidR="007E2028" w:rsidRDefault="007E2028" w:rsidP="007E2028">
      <w:pPr>
        <w:spacing w:line="360" w:lineRule="auto"/>
        <w:rPr>
          <w:b/>
          <w:color w:val="000000"/>
          <w:sz w:val="28"/>
          <w:szCs w:val="28"/>
        </w:rPr>
      </w:pPr>
    </w:p>
    <w:p w:rsidR="007E2028" w:rsidRDefault="007E2028" w:rsidP="007E2028">
      <w:pPr>
        <w:spacing w:line="360" w:lineRule="auto"/>
        <w:rPr>
          <w:b/>
          <w:sz w:val="28"/>
          <w:szCs w:val="28"/>
        </w:rPr>
      </w:pPr>
      <w:r w:rsidRPr="007E2028">
        <w:rPr>
          <w:b/>
          <w:color w:val="000000"/>
          <w:sz w:val="28"/>
          <w:szCs w:val="28"/>
        </w:rPr>
        <w:lastRenderedPageBreak/>
        <w:t xml:space="preserve">1.2 </w:t>
      </w:r>
      <w:r w:rsidR="000035EF">
        <w:rPr>
          <w:b/>
          <w:sz w:val="28"/>
          <w:szCs w:val="28"/>
        </w:rPr>
        <w:t>Основные признаки</w:t>
      </w:r>
      <w:r w:rsidRPr="007E2028">
        <w:rPr>
          <w:b/>
          <w:sz w:val="28"/>
          <w:szCs w:val="28"/>
        </w:rPr>
        <w:t xml:space="preserve"> активных методов обучения </w:t>
      </w:r>
      <w:r w:rsidR="000035EF">
        <w:rPr>
          <w:b/>
          <w:sz w:val="28"/>
          <w:szCs w:val="28"/>
        </w:rPr>
        <w:t>и их классификация</w:t>
      </w:r>
    </w:p>
    <w:p w:rsidR="00437F0F" w:rsidRDefault="00A7318D" w:rsidP="00437F0F">
      <w:pPr>
        <w:tabs>
          <w:tab w:val="left" w:pos="1100"/>
        </w:tabs>
        <w:spacing w:line="360" w:lineRule="auto"/>
        <w:ind w:firstLine="700"/>
        <w:jc w:val="both"/>
        <w:rPr>
          <w:sz w:val="28"/>
          <w:szCs w:val="28"/>
        </w:rPr>
      </w:pPr>
      <w:r w:rsidRPr="00437F0F">
        <w:rPr>
          <w:sz w:val="28"/>
          <w:szCs w:val="28"/>
        </w:rPr>
        <w:t xml:space="preserve">Таким образом, мы подошли к тому, что </w:t>
      </w:r>
      <w:r w:rsidR="00437F0F" w:rsidRPr="00437F0F">
        <w:rPr>
          <w:sz w:val="28"/>
          <w:szCs w:val="28"/>
        </w:rPr>
        <w:t xml:space="preserve">использование активных методов  в процессе </w:t>
      </w:r>
      <w:r w:rsidRPr="00437F0F">
        <w:rPr>
          <w:sz w:val="28"/>
          <w:szCs w:val="28"/>
        </w:rPr>
        <w:t>обучения</w:t>
      </w:r>
      <w:r w:rsidR="00437F0F">
        <w:rPr>
          <w:sz w:val="28"/>
          <w:szCs w:val="28"/>
        </w:rPr>
        <w:t xml:space="preserve"> не просто дань моде, а </w:t>
      </w:r>
      <w:r w:rsidR="00437F0F" w:rsidRPr="00437F0F">
        <w:rPr>
          <w:sz w:val="28"/>
          <w:szCs w:val="28"/>
        </w:rPr>
        <w:t>продиктовано особенностями развития детской психики</w:t>
      </w:r>
      <w:r w:rsidR="00437F0F">
        <w:rPr>
          <w:sz w:val="28"/>
          <w:szCs w:val="28"/>
        </w:rPr>
        <w:t>.</w:t>
      </w:r>
      <w:r w:rsidR="00437F0F" w:rsidRPr="00437F0F">
        <w:rPr>
          <w:sz w:val="28"/>
          <w:szCs w:val="28"/>
        </w:rPr>
        <w:t xml:space="preserve"> </w:t>
      </w:r>
      <w:proofErr w:type="gramStart"/>
      <w:r w:rsidR="00437F0F">
        <w:rPr>
          <w:sz w:val="28"/>
          <w:szCs w:val="28"/>
        </w:rPr>
        <w:t>Только активные формы и методы обучения могут в</w:t>
      </w:r>
      <w:r w:rsidRPr="00437F0F">
        <w:rPr>
          <w:sz w:val="28"/>
          <w:szCs w:val="28"/>
        </w:rPr>
        <w:t xml:space="preserve">ызывать у обучающихся стремление самостоятельно разобраться в сложных профессиональных вопросах, проанализировать имеющиеся факты и события и выработать оптимальное решение по исследуемой проблеме для реализации его в практической деятельности. </w:t>
      </w:r>
      <w:proofErr w:type="gramEnd"/>
    </w:p>
    <w:p w:rsidR="00A7318D" w:rsidRPr="00437F0F" w:rsidRDefault="00A7318D" w:rsidP="00437F0F">
      <w:pPr>
        <w:tabs>
          <w:tab w:val="left" w:pos="1100"/>
        </w:tabs>
        <w:spacing w:line="360" w:lineRule="auto"/>
        <w:ind w:firstLine="700"/>
        <w:jc w:val="both"/>
        <w:rPr>
          <w:sz w:val="28"/>
          <w:szCs w:val="28"/>
        </w:rPr>
      </w:pPr>
      <w:r w:rsidRPr="00437F0F">
        <w:rPr>
          <w:sz w:val="28"/>
          <w:szCs w:val="28"/>
        </w:rPr>
        <w:t xml:space="preserve">Что же такое </w:t>
      </w:r>
      <w:r w:rsidR="00437F0F">
        <w:rPr>
          <w:sz w:val="28"/>
          <w:szCs w:val="28"/>
        </w:rPr>
        <w:t>активные методы обучения</w:t>
      </w:r>
      <w:r w:rsidR="00F22276">
        <w:rPr>
          <w:sz w:val="28"/>
          <w:szCs w:val="28"/>
        </w:rPr>
        <w:t>,</w:t>
      </w:r>
      <w:r w:rsidR="00437F0F">
        <w:rPr>
          <w:sz w:val="28"/>
          <w:szCs w:val="28"/>
        </w:rPr>
        <w:t xml:space="preserve"> и </w:t>
      </w:r>
      <w:r w:rsidR="00F22276">
        <w:rPr>
          <w:sz w:val="28"/>
          <w:szCs w:val="28"/>
        </w:rPr>
        <w:t>каково их разнообразие</w:t>
      </w:r>
      <w:r w:rsidRPr="00437F0F">
        <w:rPr>
          <w:sz w:val="28"/>
          <w:szCs w:val="28"/>
        </w:rPr>
        <w:t>? Под активными методами обучения понимают такие способы и приемы педагогического воздействия, которые побуждают обучаемых к мыслительной активности, к проявлению творческого, исследовательского интереса и поиску новых идей для решения разнообразных задач по специальности.</w:t>
      </w:r>
    </w:p>
    <w:p w:rsidR="00DE6993" w:rsidRPr="00DE6993" w:rsidRDefault="00DE6993" w:rsidP="00DE6993">
      <w:pPr>
        <w:spacing w:line="360" w:lineRule="auto"/>
        <w:ind w:firstLine="700"/>
        <w:jc w:val="both"/>
        <w:rPr>
          <w:sz w:val="28"/>
          <w:szCs w:val="28"/>
        </w:rPr>
      </w:pPr>
      <w:r>
        <w:rPr>
          <w:sz w:val="28"/>
          <w:szCs w:val="28"/>
        </w:rPr>
        <w:t>Основными п</w:t>
      </w:r>
      <w:r w:rsidRPr="00DE6993">
        <w:rPr>
          <w:sz w:val="28"/>
          <w:szCs w:val="28"/>
        </w:rPr>
        <w:t>ризнак</w:t>
      </w:r>
      <w:r>
        <w:rPr>
          <w:sz w:val="28"/>
          <w:szCs w:val="28"/>
        </w:rPr>
        <w:t>ами</w:t>
      </w:r>
      <w:r w:rsidRPr="00DE6993">
        <w:rPr>
          <w:sz w:val="28"/>
          <w:szCs w:val="28"/>
        </w:rPr>
        <w:t xml:space="preserve"> методов активного обучения</w:t>
      </w:r>
      <w:r>
        <w:rPr>
          <w:sz w:val="28"/>
          <w:szCs w:val="28"/>
        </w:rPr>
        <w:t xml:space="preserve"> являются:</w:t>
      </w:r>
    </w:p>
    <w:p w:rsidR="00DE6993" w:rsidRPr="00DE6993" w:rsidRDefault="00DE6993" w:rsidP="00DE6993">
      <w:pPr>
        <w:spacing w:line="360" w:lineRule="auto"/>
        <w:jc w:val="both"/>
        <w:rPr>
          <w:sz w:val="28"/>
          <w:szCs w:val="28"/>
        </w:rPr>
      </w:pPr>
      <w:r w:rsidRPr="00DE6993">
        <w:rPr>
          <w:sz w:val="28"/>
          <w:szCs w:val="28"/>
        </w:rPr>
        <w:t xml:space="preserve">1. </w:t>
      </w:r>
      <w:r w:rsidRPr="00DE6993">
        <w:rPr>
          <w:i/>
          <w:sz w:val="28"/>
          <w:szCs w:val="28"/>
        </w:rPr>
        <w:t>Создание проблемной ситуации.</w:t>
      </w:r>
      <w:r w:rsidRPr="00DE6993">
        <w:rPr>
          <w:sz w:val="28"/>
          <w:szCs w:val="28"/>
        </w:rPr>
        <w:t xml:space="preserve"> </w:t>
      </w:r>
      <w:proofErr w:type="gramStart"/>
      <w:r w:rsidRPr="00DE6993">
        <w:rPr>
          <w:sz w:val="28"/>
          <w:szCs w:val="28"/>
        </w:rPr>
        <w:t>Основная задача при этом состоит в том, чтобы ввести обучаемого в проблемную ситуацию, для выхода из которой (для принятия решения или нахождения ответа) ему не хватает имеющихся знаний, и он вынужден сам активно формировать новые знания с помощью преподавателя и с участием других слушателей, основываясь на известном ему чужом и своем профессиональном опыте, логике и здравом смысле.</w:t>
      </w:r>
      <w:proofErr w:type="gramEnd"/>
      <w:r w:rsidRPr="00DE6993">
        <w:rPr>
          <w:sz w:val="28"/>
          <w:szCs w:val="28"/>
        </w:rPr>
        <w:t xml:space="preserve"> Оптимальный вариант проблемной задачи - та задача, решение которой неоднозначно даже для специалиста, преподавателя.</w:t>
      </w:r>
    </w:p>
    <w:p w:rsidR="00DE6993" w:rsidRPr="00DE6993" w:rsidRDefault="00DE6993" w:rsidP="00DE6993">
      <w:pPr>
        <w:spacing w:line="360" w:lineRule="auto"/>
        <w:jc w:val="both"/>
        <w:rPr>
          <w:sz w:val="28"/>
          <w:szCs w:val="28"/>
        </w:rPr>
      </w:pPr>
      <w:r w:rsidRPr="00DE6993">
        <w:rPr>
          <w:sz w:val="28"/>
          <w:szCs w:val="28"/>
        </w:rPr>
        <w:t xml:space="preserve">2. </w:t>
      </w:r>
      <w:r w:rsidRPr="00DE6993">
        <w:rPr>
          <w:i/>
          <w:sz w:val="28"/>
          <w:szCs w:val="28"/>
        </w:rPr>
        <w:t xml:space="preserve">Адекватность учебно-познавательной деятельности характеру будущих практических   задач и функций </w:t>
      </w:r>
      <w:proofErr w:type="gramStart"/>
      <w:r w:rsidRPr="00DE6993">
        <w:rPr>
          <w:i/>
          <w:sz w:val="28"/>
          <w:szCs w:val="28"/>
        </w:rPr>
        <w:t>обучаемого</w:t>
      </w:r>
      <w:proofErr w:type="gramEnd"/>
      <w:r w:rsidRPr="00DE6993">
        <w:rPr>
          <w:sz w:val="28"/>
          <w:szCs w:val="28"/>
        </w:rPr>
        <w:t xml:space="preserve">. Особенно это касается вопросов личностного общения, служебных и должностных взаимоотношений. Благодаря его реализации возможно формирование эмоционально-личностного восприятия </w:t>
      </w:r>
      <w:proofErr w:type="gramStart"/>
      <w:r w:rsidRPr="00DE6993">
        <w:rPr>
          <w:sz w:val="28"/>
          <w:szCs w:val="28"/>
        </w:rPr>
        <w:t>обучающимися</w:t>
      </w:r>
      <w:proofErr w:type="gramEnd"/>
      <w:r w:rsidRPr="00DE6993">
        <w:rPr>
          <w:sz w:val="28"/>
          <w:szCs w:val="28"/>
        </w:rPr>
        <w:t xml:space="preserve"> профессиональной деятельности.</w:t>
      </w:r>
    </w:p>
    <w:p w:rsidR="00DE6993" w:rsidRPr="00DE6993" w:rsidRDefault="00DE6993" w:rsidP="00DE6993">
      <w:pPr>
        <w:spacing w:line="360" w:lineRule="auto"/>
        <w:jc w:val="both"/>
        <w:rPr>
          <w:sz w:val="28"/>
          <w:szCs w:val="28"/>
        </w:rPr>
      </w:pPr>
      <w:r w:rsidRPr="00DE6993">
        <w:rPr>
          <w:sz w:val="28"/>
          <w:szCs w:val="28"/>
        </w:rPr>
        <w:t xml:space="preserve">3. </w:t>
      </w:r>
      <w:proofErr w:type="spellStart"/>
      <w:r w:rsidRPr="00DE6993">
        <w:rPr>
          <w:i/>
          <w:sz w:val="28"/>
          <w:szCs w:val="28"/>
        </w:rPr>
        <w:t>Взаимообучение</w:t>
      </w:r>
      <w:proofErr w:type="spellEnd"/>
      <w:r w:rsidRPr="00DE6993">
        <w:rPr>
          <w:i/>
          <w:sz w:val="28"/>
          <w:szCs w:val="28"/>
        </w:rPr>
        <w:t>.</w:t>
      </w:r>
      <w:r w:rsidRPr="00DE6993">
        <w:rPr>
          <w:sz w:val="28"/>
          <w:szCs w:val="28"/>
        </w:rPr>
        <w:t xml:space="preserve"> Стержневым моментом многих форм проведения занятий с применением методов активного обучения является коллективная деятельность и дискуссионная форма обсуждения. Этот признак не отрицает индивидуализацию обучения, но требует его разумного сочетания и умелого использования.</w:t>
      </w:r>
    </w:p>
    <w:p w:rsidR="00DE6993" w:rsidRPr="00DE6993" w:rsidRDefault="00DE6993" w:rsidP="00DE6993">
      <w:pPr>
        <w:spacing w:line="360" w:lineRule="auto"/>
        <w:jc w:val="both"/>
        <w:rPr>
          <w:sz w:val="28"/>
          <w:szCs w:val="28"/>
        </w:rPr>
      </w:pPr>
      <w:r w:rsidRPr="00DE6993">
        <w:rPr>
          <w:sz w:val="28"/>
          <w:szCs w:val="28"/>
        </w:rPr>
        <w:lastRenderedPageBreak/>
        <w:t xml:space="preserve">4. </w:t>
      </w:r>
      <w:r w:rsidRPr="00DE6993">
        <w:rPr>
          <w:i/>
          <w:sz w:val="28"/>
          <w:szCs w:val="28"/>
        </w:rPr>
        <w:t>Индивидуализации.</w:t>
      </w:r>
      <w:r w:rsidRPr="00DE6993">
        <w:rPr>
          <w:sz w:val="28"/>
          <w:szCs w:val="28"/>
        </w:rPr>
        <w:t xml:space="preserve"> Требование организации учебно-познавательной деятельности с учетом индивидуальных способностей и возможностей </w:t>
      </w:r>
      <w:proofErr w:type="gramStart"/>
      <w:r w:rsidRPr="00DE6993">
        <w:rPr>
          <w:sz w:val="28"/>
          <w:szCs w:val="28"/>
        </w:rPr>
        <w:t>обучающегося</w:t>
      </w:r>
      <w:proofErr w:type="gramEnd"/>
      <w:r w:rsidRPr="00DE6993">
        <w:rPr>
          <w:sz w:val="28"/>
          <w:szCs w:val="28"/>
        </w:rPr>
        <w:t>.  Признак также подразумевает развитие у обучающихся механизмов самоконтроля, саморегулирования, самообучения.</w:t>
      </w:r>
    </w:p>
    <w:p w:rsidR="00DE6993" w:rsidRPr="00DE6993" w:rsidRDefault="00DE6993" w:rsidP="00DE6993">
      <w:pPr>
        <w:spacing w:line="360" w:lineRule="auto"/>
        <w:jc w:val="both"/>
        <w:rPr>
          <w:sz w:val="28"/>
          <w:szCs w:val="28"/>
        </w:rPr>
      </w:pPr>
      <w:r w:rsidRPr="00DE6993">
        <w:rPr>
          <w:sz w:val="28"/>
          <w:szCs w:val="28"/>
        </w:rPr>
        <w:t xml:space="preserve">5. </w:t>
      </w:r>
      <w:r w:rsidRPr="00DE6993">
        <w:rPr>
          <w:i/>
          <w:sz w:val="28"/>
          <w:szCs w:val="28"/>
        </w:rPr>
        <w:t>Исследование изучаемых проблем и явлений.</w:t>
      </w:r>
      <w:r w:rsidRPr="00DE6993">
        <w:rPr>
          <w:sz w:val="28"/>
          <w:szCs w:val="28"/>
        </w:rPr>
        <w:t xml:space="preserve"> Реализация признака позволяет обеспечить формирование отправных начальных моментов навыков, необходимых для успешного самообразования, основанного на умении анализировать, обобщать, творчески подходить к использованию знаний и опыта.</w:t>
      </w:r>
    </w:p>
    <w:p w:rsidR="00DE6993" w:rsidRPr="00DE6993" w:rsidRDefault="00DE6993" w:rsidP="00DE6993">
      <w:pPr>
        <w:spacing w:line="360" w:lineRule="auto"/>
        <w:jc w:val="both"/>
        <w:rPr>
          <w:sz w:val="28"/>
          <w:szCs w:val="28"/>
        </w:rPr>
      </w:pPr>
      <w:r w:rsidRPr="00DE6993">
        <w:rPr>
          <w:sz w:val="28"/>
          <w:szCs w:val="28"/>
        </w:rPr>
        <w:t xml:space="preserve">6. </w:t>
      </w:r>
      <w:r w:rsidRPr="00DE6993">
        <w:rPr>
          <w:i/>
          <w:sz w:val="28"/>
          <w:szCs w:val="28"/>
        </w:rPr>
        <w:t xml:space="preserve">Самостоятельное взаимодействие </w:t>
      </w:r>
      <w:proofErr w:type="gramStart"/>
      <w:r w:rsidRPr="00DE6993">
        <w:rPr>
          <w:i/>
          <w:sz w:val="28"/>
          <w:szCs w:val="28"/>
        </w:rPr>
        <w:t>обучающихся</w:t>
      </w:r>
      <w:proofErr w:type="gramEnd"/>
      <w:r w:rsidRPr="00DE6993">
        <w:rPr>
          <w:i/>
          <w:sz w:val="28"/>
          <w:szCs w:val="28"/>
        </w:rPr>
        <w:t xml:space="preserve">  с учебной информацией</w:t>
      </w:r>
      <w:r w:rsidRPr="00DE6993">
        <w:rPr>
          <w:sz w:val="28"/>
          <w:szCs w:val="28"/>
        </w:rPr>
        <w:t>. При традиционном обучении педагог (равно как и весь используемый им комплекс дидактических средств) исполняет роль «фильтра», пропускающего через себя учебную информацию. При активизации обучения - педагог отходит на уровень обучающихся и в роли помощника участвует в процессе их взаимодействии с учебным материалом, в идеале преподаватель становится руководителем их самостоятельной работы, реализуя принципы педагогики сотрудничества.</w:t>
      </w:r>
    </w:p>
    <w:p w:rsidR="00DE6993" w:rsidRPr="00DE6993" w:rsidRDefault="00DE6993" w:rsidP="00DE6993">
      <w:pPr>
        <w:spacing w:line="360" w:lineRule="auto"/>
        <w:jc w:val="both"/>
        <w:rPr>
          <w:sz w:val="28"/>
          <w:szCs w:val="28"/>
        </w:rPr>
      </w:pPr>
      <w:r w:rsidRPr="00DE6993">
        <w:rPr>
          <w:sz w:val="28"/>
          <w:szCs w:val="28"/>
        </w:rPr>
        <w:t xml:space="preserve">7. </w:t>
      </w:r>
      <w:r w:rsidRPr="00DE6993">
        <w:rPr>
          <w:i/>
          <w:sz w:val="28"/>
          <w:szCs w:val="28"/>
        </w:rPr>
        <w:t>Мотивация.</w:t>
      </w:r>
      <w:r w:rsidRPr="00DE6993">
        <w:rPr>
          <w:sz w:val="28"/>
          <w:szCs w:val="28"/>
        </w:rPr>
        <w:t xml:space="preserve"> Активность, как индивидуальной, так и коллективной, как самостоятельной, так и регламентируемой учебно-познавательной деятельности </w:t>
      </w:r>
      <w:proofErr w:type="gramStart"/>
      <w:r w:rsidRPr="00DE6993">
        <w:rPr>
          <w:sz w:val="28"/>
          <w:szCs w:val="28"/>
        </w:rPr>
        <w:t>обучающихся</w:t>
      </w:r>
      <w:proofErr w:type="gramEnd"/>
      <w:r w:rsidRPr="00DE6993">
        <w:rPr>
          <w:sz w:val="28"/>
          <w:szCs w:val="28"/>
        </w:rPr>
        <w:t>, развивается и поддерживается системой мотивации. При этом к числу используемых преподавателем мотивов обучающихся выступают</w:t>
      </w:r>
      <w:r>
        <w:rPr>
          <w:sz w:val="28"/>
          <w:szCs w:val="28"/>
        </w:rPr>
        <w:t>:</w:t>
      </w:r>
    </w:p>
    <w:p w:rsidR="00DE6993" w:rsidRDefault="00DE6993" w:rsidP="00DE6993">
      <w:pPr>
        <w:numPr>
          <w:ilvl w:val="0"/>
          <w:numId w:val="12"/>
        </w:numPr>
        <w:spacing w:line="360" w:lineRule="auto"/>
        <w:jc w:val="both"/>
        <w:rPr>
          <w:sz w:val="28"/>
          <w:szCs w:val="28"/>
        </w:rPr>
      </w:pPr>
      <w:r>
        <w:rPr>
          <w:sz w:val="28"/>
          <w:szCs w:val="28"/>
        </w:rPr>
        <w:t>п</w:t>
      </w:r>
      <w:r w:rsidRPr="00DE6993">
        <w:rPr>
          <w:sz w:val="28"/>
          <w:szCs w:val="28"/>
        </w:rPr>
        <w:t>рофессиональный интерес</w:t>
      </w:r>
      <w:r>
        <w:rPr>
          <w:sz w:val="28"/>
          <w:szCs w:val="28"/>
        </w:rPr>
        <w:t>;</w:t>
      </w:r>
    </w:p>
    <w:p w:rsidR="00DE6993" w:rsidRDefault="00DE6993" w:rsidP="00DE6993">
      <w:pPr>
        <w:numPr>
          <w:ilvl w:val="0"/>
          <w:numId w:val="12"/>
        </w:numPr>
        <w:spacing w:line="360" w:lineRule="auto"/>
        <w:jc w:val="both"/>
        <w:rPr>
          <w:sz w:val="28"/>
          <w:szCs w:val="28"/>
        </w:rPr>
      </w:pPr>
      <w:r>
        <w:rPr>
          <w:sz w:val="28"/>
          <w:szCs w:val="28"/>
        </w:rPr>
        <w:t>т</w:t>
      </w:r>
      <w:r w:rsidRPr="00DE6993">
        <w:rPr>
          <w:sz w:val="28"/>
          <w:szCs w:val="28"/>
        </w:rPr>
        <w:t>ворческий характер учебно-познавательной деятельности</w:t>
      </w:r>
      <w:r>
        <w:rPr>
          <w:sz w:val="28"/>
          <w:szCs w:val="28"/>
        </w:rPr>
        <w:t>;</w:t>
      </w:r>
    </w:p>
    <w:p w:rsidR="00DE6993" w:rsidRDefault="00DE6993" w:rsidP="00DE6993">
      <w:pPr>
        <w:numPr>
          <w:ilvl w:val="0"/>
          <w:numId w:val="12"/>
        </w:numPr>
        <w:spacing w:line="360" w:lineRule="auto"/>
        <w:jc w:val="both"/>
        <w:rPr>
          <w:sz w:val="28"/>
          <w:szCs w:val="28"/>
        </w:rPr>
      </w:pPr>
      <w:r>
        <w:rPr>
          <w:sz w:val="28"/>
          <w:szCs w:val="28"/>
        </w:rPr>
        <w:t>с</w:t>
      </w:r>
      <w:r w:rsidRPr="00DE6993">
        <w:rPr>
          <w:sz w:val="28"/>
          <w:szCs w:val="28"/>
        </w:rPr>
        <w:t>остязательность, игровой характер проведения занятий</w:t>
      </w:r>
      <w:r>
        <w:rPr>
          <w:sz w:val="28"/>
          <w:szCs w:val="28"/>
        </w:rPr>
        <w:t>;</w:t>
      </w:r>
    </w:p>
    <w:p w:rsidR="00DE6993" w:rsidRPr="00DE6993" w:rsidRDefault="00DE6993" w:rsidP="00DE6993">
      <w:pPr>
        <w:numPr>
          <w:ilvl w:val="0"/>
          <w:numId w:val="12"/>
        </w:numPr>
        <w:spacing w:line="360" w:lineRule="auto"/>
        <w:jc w:val="both"/>
        <w:rPr>
          <w:sz w:val="28"/>
          <w:szCs w:val="28"/>
        </w:rPr>
      </w:pPr>
      <w:r>
        <w:rPr>
          <w:sz w:val="28"/>
          <w:szCs w:val="28"/>
        </w:rPr>
        <w:t>э</w:t>
      </w:r>
      <w:r w:rsidRPr="00DE6993">
        <w:rPr>
          <w:sz w:val="28"/>
          <w:szCs w:val="28"/>
        </w:rPr>
        <w:t>моциональное воздействие. В условиях проблемности содержания, творческого характера и состязательности деятельности происходит быстрый, резкий ввод в действие резервов организма. Возникающие при этом эмоции активизируют, побуждают человека, инициируют его направленность на совершение деятельности.</w:t>
      </w:r>
    </w:p>
    <w:p w:rsidR="00A7318D" w:rsidRPr="00437F0F" w:rsidRDefault="00A7318D" w:rsidP="00437F0F">
      <w:pPr>
        <w:tabs>
          <w:tab w:val="left" w:pos="1100"/>
        </w:tabs>
        <w:spacing w:line="360" w:lineRule="auto"/>
        <w:ind w:firstLine="700"/>
        <w:jc w:val="both"/>
        <w:rPr>
          <w:sz w:val="28"/>
          <w:szCs w:val="28"/>
        </w:rPr>
      </w:pPr>
      <w:r w:rsidRPr="00437F0F">
        <w:rPr>
          <w:sz w:val="28"/>
          <w:szCs w:val="28"/>
        </w:rPr>
        <w:t xml:space="preserve">В основе самой распространенной классификации </w:t>
      </w:r>
      <w:r w:rsidR="00F22276">
        <w:rPr>
          <w:sz w:val="28"/>
          <w:szCs w:val="28"/>
        </w:rPr>
        <w:t>активных методов обучения</w:t>
      </w:r>
      <w:r w:rsidRPr="00437F0F">
        <w:rPr>
          <w:sz w:val="28"/>
          <w:szCs w:val="28"/>
        </w:rPr>
        <w:t xml:space="preserve"> (по А.М.Смолкину) лежит учебно-познавательная деятельность обучающихся</w:t>
      </w:r>
      <w:r w:rsidR="00F22276">
        <w:rPr>
          <w:sz w:val="28"/>
          <w:szCs w:val="28"/>
        </w:rPr>
        <w:t xml:space="preserve"> (Рис. 1)</w:t>
      </w:r>
      <w:r w:rsidRPr="00437F0F">
        <w:rPr>
          <w:sz w:val="28"/>
          <w:szCs w:val="28"/>
        </w:rPr>
        <w:t xml:space="preserve">. </w:t>
      </w:r>
    </w:p>
    <w:p w:rsidR="00A7318D" w:rsidRPr="00437F0F" w:rsidRDefault="005C29C6" w:rsidP="00F22276">
      <w:pPr>
        <w:jc w:val="center"/>
        <w:rPr>
          <w:sz w:val="28"/>
          <w:szCs w:val="28"/>
        </w:rPr>
      </w:pPr>
      <w:r>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37.5pt">
            <v:imagedata r:id="rId8" o:title=""/>
          </v:shape>
        </w:pict>
      </w:r>
    </w:p>
    <w:p w:rsidR="00DE6993" w:rsidRDefault="00DE6993" w:rsidP="00A7318D">
      <w:pPr>
        <w:jc w:val="both"/>
        <w:rPr>
          <w:sz w:val="28"/>
          <w:szCs w:val="28"/>
        </w:rPr>
      </w:pPr>
    </w:p>
    <w:p w:rsidR="00A7318D" w:rsidRPr="00437F0F" w:rsidRDefault="00A7318D" w:rsidP="00DE6993">
      <w:pPr>
        <w:spacing w:line="360" w:lineRule="auto"/>
        <w:jc w:val="both"/>
        <w:rPr>
          <w:sz w:val="28"/>
          <w:szCs w:val="28"/>
        </w:rPr>
      </w:pPr>
      <w:r w:rsidRPr="00437F0F">
        <w:rPr>
          <w:sz w:val="28"/>
          <w:szCs w:val="28"/>
        </w:rPr>
        <w:t>Рис. 1. Классификация активных методов обучения (по А.М.Смолкину).</w:t>
      </w:r>
    </w:p>
    <w:p w:rsidR="00A7318D" w:rsidRPr="00437F0F" w:rsidRDefault="001E7C83" w:rsidP="00DE6993">
      <w:pPr>
        <w:spacing w:line="360" w:lineRule="auto"/>
        <w:ind w:firstLine="708"/>
        <w:jc w:val="both"/>
        <w:rPr>
          <w:sz w:val="28"/>
          <w:szCs w:val="28"/>
        </w:rPr>
      </w:pPr>
      <w:r>
        <w:rPr>
          <w:sz w:val="28"/>
          <w:szCs w:val="28"/>
        </w:rPr>
        <w:t xml:space="preserve">В качестве примера кратко остановлюсь на основных активных методах, используемых в процессе преподавания биологии. </w:t>
      </w:r>
    </w:p>
    <w:p w:rsidR="000035EF" w:rsidRPr="000035EF" w:rsidRDefault="000035EF" w:rsidP="001E7C83">
      <w:pPr>
        <w:spacing w:line="360" w:lineRule="auto"/>
        <w:ind w:firstLine="708"/>
        <w:jc w:val="both"/>
        <w:rPr>
          <w:sz w:val="28"/>
          <w:szCs w:val="28"/>
        </w:rPr>
      </w:pPr>
      <w:r w:rsidRPr="000035EF">
        <w:rPr>
          <w:sz w:val="28"/>
          <w:szCs w:val="28"/>
        </w:rPr>
        <w:t xml:space="preserve">Мозговой штурм (мозговая атака, </w:t>
      </w:r>
      <w:proofErr w:type="spellStart"/>
      <w:r w:rsidRPr="000035EF">
        <w:rPr>
          <w:sz w:val="28"/>
          <w:szCs w:val="28"/>
        </w:rPr>
        <w:t>брейнсторминг</w:t>
      </w:r>
      <w:proofErr w:type="spellEnd"/>
      <w:r w:rsidRPr="000035EF">
        <w:rPr>
          <w:sz w:val="28"/>
          <w:szCs w:val="28"/>
        </w:rPr>
        <w:t>)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p>
    <w:p w:rsidR="000035EF" w:rsidRPr="000035EF" w:rsidRDefault="000035EF" w:rsidP="001E7C83">
      <w:pPr>
        <w:spacing w:line="360" w:lineRule="auto"/>
        <w:ind w:firstLine="708"/>
        <w:jc w:val="both"/>
        <w:rPr>
          <w:sz w:val="28"/>
          <w:szCs w:val="28"/>
        </w:rPr>
      </w:pPr>
      <w:r w:rsidRPr="000035EF">
        <w:rPr>
          <w:sz w:val="28"/>
          <w:szCs w:val="28"/>
        </w:rPr>
        <w:t>Деловая игра — метод имитации ситуаций, моделирующих профессиональную или иную деятельность путем игры, по заданным правилам.</w:t>
      </w:r>
    </w:p>
    <w:p w:rsidR="000035EF" w:rsidRPr="000035EF" w:rsidRDefault="000035EF" w:rsidP="001E7C83">
      <w:pPr>
        <w:spacing w:line="360" w:lineRule="auto"/>
        <w:ind w:firstLine="708"/>
        <w:jc w:val="both"/>
        <w:rPr>
          <w:sz w:val="28"/>
          <w:szCs w:val="28"/>
        </w:rPr>
      </w:pPr>
      <w:r w:rsidRPr="000035EF">
        <w:rPr>
          <w:sz w:val="28"/>
          <w:szCs w:val="28"/>
        </w:rPr>
        <w:t>«Круглый стол» —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w:t>
      </w:r>
    </w:p>
    <w:p w:rsidR="000035EF" w:rsidRPr="000035EF" w:rsidRDefault="000035EF" w:rsidP="001E7C83">
      <w:pPr>
        <w:spacing w:line="360" w:lineRule="auto"/>
        <w:ind w:firstLine="708"/>
        <w:jc w:val="both"/>
        <w:rPr>
          <w:sz w:val="28"/>
          <w:szCs w:val="28"/>
        </w:rPr>
      </w:pPr>
      <w:r w:rsidRPr="000035EF">
        <w:rPr>
          <w:sz w:val="28"/>
          <w:szCs w:val="28"/>
        </w:rPr>
        <w:t>Анализ конкретных ситуаций (</w:t>
      </w:r>
      <w:proofErr w:type="spellStart"/>
      <w:r w:rsidRPr="000035EF">
        <w:rPr>
          <w:sz w:val="28"/>
          <w:szCs w:val="28"/>
        </w:rPr>
        <w:t>case-study</w:t>
      </w:r>
      <w:proofErr w:type="spellEnd"/>
      <w:r w:rsidRPr="000035EF">
        <w:rPr>
          <w:sz w:val="28"/>
          <w:szCs w:val="28"/>
        </w:rPr>
        <w:t xml:space="preserve">) — один из наиболее эффективных и распространенных методов организации активной </w:t>
      </w:r>
      <w:r w:rsidRPr="000035EF">
        <w:rPr>
          <w:sz w:val="28"/>
          <w:szCs w:val="28"/>
        </w:rPr>
        <w:lastRenderedPageBreak/>
        <w:t>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0035EF" w:rsidRPr="000035EF" w:rsidRDefault="000035EF" w:rsidP="00734556">
      <w:pPr>
        <w:spacing w:line="360" w:lineRule="auto"/>
        <w:ind w:firstLine="708"/>
        <w:jc w:val="both"/>
        <w:rPr>
          <w:sz w:val="28"/>
          <w:szCs w:val="28"/>
        </w:rPr>
      </w:pPr>
      <w:r w:rsidRPr="000035EF">
        <w:rPr>
          <w:sz w:val="28"/>
          <w:szCs w:val="28"/>
        </w:rPr>
        <w:t xml:space="preserve">Проблемное обучение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w:t>
      </w:r>
      <w:proofErr w:type="gramStart"/>
      <w:r w:rsidRPr="000035EF">
        <w:rPr>
          <w:sz w:val="28"/>
          <w:szCs w:val="28"/>
        </w:rPr>
        <w:t>обучаемых</w:t>
      </w:r>
      <w:proofErr w:type="gramEnd"/>
      <w:r w:rsidRPr="000035EF">
        <w:rPr>
          <w:sz w:val="28"/>
          <w:szCs w:val="28"/>
        </w:rPr>
        <w:t>. Основная задача педагога — не столько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w:t>
      </w:r>
    </w:p>
    <w:p w:rsidR="00A7318D" w:rsidRPr="00201706" w:rsidRDefault="001E7C83" w:rsidP="00734556">
      <w:pPr>
        <w:spacing w:line="360" w:lineRule="auto"/>
        <w:ind w:firstLine="708"/>
        <w:jc w:val="both"/>
        <w:rPr>
          <w:sz w:val="28"/>
          <w:szCs w:val="28"/>
        </w:rPr>
      </w:pPr>
      <w:r w:rsidRPr="00437F0F">
        <w:rPr>
          <w:sz w:val="28"/>
          <w:szCs w:val="28"/>
        </w:rPr>
        <w:t xml:space="preserve">Активные методы обучения формируют у обучаемых не просто знания-репродукции, а умения и потребности применять эти знания для анализа, оценки и </w:t>
      </w:r>
      <w:r w:rsidRPr="00201706">
        <w:rPr>
          <w:sz w:val="28"/>
          <w:szCs w:val="28"/>
        </w:rPr>
        <w:t>правильного принятия решений.</w:t>
      </w:r>
    </w:p>
    <w:p w:rsidR="00970AAF" w:rsidRDefault="00970AAF" w:rsidP="00734556">
      <w:pPr>
        <w:spacing w:line="360" w:lineRule="auto"/>
        <w:ind w:firstLine="708"/>
        <w:jc w:val="both"/>
        <w:rPr>
          <w:color w:val="000000"/>
          <w:sz w:val="28"/>
          <w:szCs w:val="28"/>
        </w:rPr>
      </w:pPr>
    </w:p>
    <w:p w:rsidR="00970AAF" w:rsidRPr="00970AAF" w:rsidRDefault="00970AAF" w:rsidP="00734556">
      <w:pPr>
        <w:spacing w:line="360" w:lineRule="auto"/>
        <w:ind w:firstLine="708"/>
        <w:jc w:val="both"/>
        <w:rPr>
          <w:b/>
          <w:color w:val="000000"/>
          <w:sz w:val="28"/>
          <w:szCs w:val="28"/>
        </w:rPr>
      </w:pPr>
      <w:r w:rsidRPr="00970AAF">
        <w:rPr>
          <w:b/>
          <w:color w:val="000000"/>
          <w:sz w:val="28"/>
          <w:szCs w:val="28"/>
        </w:rPr>
        <w:t xml:space="preserve">1.3 Новая роль преподавателя в процессе использования активных методов обучения </w:t>
      </w:r>
    </w:p>
    <w:p w:rsidR="00734556" w:rsidRPr="00734556" w:rsidRDefault="00970AAF" w:rsidP="00734556">
      <w:pPr>
        <w:spacing w:line="360" w:lineRule="auto"/>
        <w:ind w:firstLine="708"/>
        <w:jc w:val="both"/>
        <w:rPr>
          <w:sz w:val="28"/>
          <w:szCs w:val="28"/>
        </w:rPr>
      </w:pPr>
      <w:r>
        <w:rPr>
          <w:sz w:val="28"/>
          <w:szCs w:val="28"/>
        </w:rPr>
        <w:t>С</w:t>
      </w:r>
      <w:r w:rsidR="00734556" w:rsidRPr="00201706">
        <w:rPr>
          <w:sz w:val="28"/>
          <w:szCs w:val="28"/>
        </w:rPr>
        <w:t>амо по себе знание и несистемное использование активных методов, скорее</w:t>
      </w:r>
      <w:r w:rsidR="00734556" w:rsidRPr="00734556">
        <w:rPr>
          <w:sz w:val="28"/>
          <w:szCs w:val="28"/>
        </w:rPr>
        <w:t xml:space="preserve"> всего, не приведет к ожидаемым результатам. Помимо самих активных методов, в настоящее время в образовании используется </w:t>
      </w:r>
      <w:r w:rsidR="00734556">
        <w:rPr>
          <w:sz w:val="28"/>
          <w:szCs w:val="28"/>
        </w:rPr>
        <w:t>новый образ преподавателя</w:t>
      </w:r>
      <w:r w:rsidR="00FD6179">
        <w:rPr>
          <w:sz w:val="28"/>
          <w:szCs w:val="28"/>
        </w:rPr>
        <w:t xml:space="preserve"> (модератор, </w:t>
      </w:r>
      <w:proofErr w:type="spellStart"/>
      <w:r w:rsidR="00FD6179">
        <w:rPr>
          <w:sz w:val="28"/>
          <w:szCs w:val="28"/>
        </w:rPr>
        <w:t>тьютор</w:t>
      </w:r>
      <w:proofErr w:type="spellEnd"/>
      <w:r w:rsidR="00FD6179">
        <w:rPr>
          <w:sz w:val="28"/>
          <w:szCs w:val="28"/>
        </w:rPr>
        <w:t xml:space="preserve">, </w:t>
      </w:r>
      <w:proofErr w:type="spellStart"/>
      <w:r w:rsidR="00201706">
        <w:rPr>
          <w:sz w:val="28"/>
          <w:szCs w:val="28"/>
        </w:rPr>
        <w:t>фасилитатор</w:t>
      </w:r>
      <w:proofErr w:type="spellEnd"/>
      <w:r w:rsidR="00201706">
        <w:rPr>
          <w:sz w:val="28"/>
          <w:szCs w:val="28"/>
        </w:rPr>
        <w:t xml:space="preserve"> и т.д.)</w:t>
      </w:r>
      <w:r w:rsidR="00734556" w:rsidRPr="00734556">
        <w:rPr>
          <w:sz w:val="28"/>
          <w:szCs w:val="28"/>
        </w:rPr>
        <w:t>, обеспечивающ</w:t>
      </w:r>
      <w:r w:rsidR="00734556">
        <w:rPr>
          <w:sz w:val="28"/>
          <w:szCs w:val="28"/>
        </w:rPr>
        <w:t>ий</w:t>
      </w:r>
      <w:r w:rsidR="00734556" w:rsidRPr="00734556">
        <w:rPr>
          <w:sz w:val="28"/>
          <w:szCs w:val="28"/>
        </w:rPr>
        <w:t xml:space="preserve"> гармоничное встраивание </w:t>
      </w:r>
      <w:r w:rsidR="00734556">
        <w:rPr>
          <w:sz w:val="28"/>
          <w:szCs w:val="28"/>
        </w:rPr>
        <w:t>активных методов обучения</w:t>
      </w:r>
      <w:r w:rsidR="00734556" w:rsidRPr="00734556">
        <w:rPr>
          <w:sz w:val="28"/>
          <w:szCs w:val="28"/>
        </w:rPr>
        <w:t xml:space="preserve"> в учебно-воспитательный процесс и эффективное их использование на каждом этапе урока. </w:t>
      </w:r>
      <w:r w:rsidR="00201706">
        <w:rPr>
          <w:sz w:val="28"/>
          <w:szCs w:val="28"/>
        </w:rPr>
        <w:t>Преподаватель в новых условиях должен</w:t>
      </w:r>
      <w:r w:rsidR="00734556" w:rsidRPr="00734556">
        <w:rPr>
          <w:sz w:val="28"/>
          <w:szCs w:val="28"/>
        </w:rPr>
        <w:t xml:space="preserve"> гармонично сочетать передачу новой информации и её самостоятельную активную переработку и осмысление </w:t>
      </w:r>
      <w:proofErr w:type="gramStart"/>
      <w:r w:rsidR="00734556">
        <w:rPr>
          <w:sz w:val="28"/>
          <w:szCs w:val="28"/>
        </w:rPr>
        <w:t>обучающимися</w:t>
      </w:r>
      <w:proofErr w:type="gramEnd"/>
      <w:r w:rsidR="00201706">
        <w:rPr>
          <w:sz w:val="28"/>
          <w:szCs w:val="28"/>
        </w:rPr>
        <w:t>, пол</w:t>
      </w:r>
      <w:r w:rsidR="00734556" w:rsidRPr="00734556">
        <w:rPr>
          <w:sz w:val="28"/>
          <w:szCs w:val="28"/>
        </w:rPr>
        <w:t xml:space="preserve">ностью учитывать индивидуальные и психофизиологические особенности </w:t>
      </w:r>
      <w:r w:rsidR="00734556">
        <w:rPr>
          <w:sz w:val="28"/>
          <w:szCs w:val="28"/>
        </w:rPr>
        <w:t>обучающихся</w:t>
      </w:r>
      <w:r w:rsidR="00734556" w:rsidRPr="00734556">
        <w:rPr>
          <w:sz w:val="28"/>
          <w:szCs w:val="28"/>
        </w:rPr>
        <w:t xml:space="preserve">, обеспечивая </w:t>
      </w:r>
      <w:r w:rsidR="00201706">
        <w:rPr>
          <w:sz w:val="28"/>
          <w:szCs w:val="28"/>
        </w:rPr>
        <w:t xml:space="preserve">комфортное увлеченное обучение, </w:t>
      </w:r>
      <w:r w:rsidR="00734556" w:rsidRPr="00734556">
        <w:rPr>
          <w:sz w:val="28"/>
          <w:szCs w:val="28"/>
        </w:rPr>
        <w:t xml:space="preserve">уверенно и демократично управлять образовательным процессом, обеспечивая гарантированное достижение целей </w:t>
      </w:r>
      <w:r w:rsidR="00734556">
        <w:rPr>
          <w:sz w:val="28"/>
          <w:szCs w:val="28"/>
        </w:rPr>
        <w:t>учебного занятия</w:t>
      </w:r>
      <w:r w:rsidR="00734556" w:rsidRPr="00734556">
        <w:rPr>
          <w:sz w:val="28"/>
          <w:szCs w:val="28"/>
        </w:rPr>
        <w:t xml:space="preserve">. </w:t>
      </w:r>
    </w:p>
    <w:p w:rsidR="00201706" w:rsidRPr="00970AAF" w:rsidRDefault="00FD6179" w:rsidP="00970AAF">
      <w:pPr>
        <w:spacing w:line="360" w:lineRule="auto"/>
        <w:ind w:firstLine="708"/>
        <w:jc w:val="both"/>
        <w:rPr>
          <w:sz w:val="28"/>
          <w:szCs w:val="28"/>
        </w:rPr>
      </w:pPr>
      <w:r w:rsidRPr="00970AAF">
        <w:rPr>
          <w:sz w:val="28"/>
          <w:szCs w:val="28"/>
        </w:rPr>
        <w:lastRenderedPageBreak/>
        <w:t xml:space="preserve">Такое изменение позиции, с одной стороны, и изменение требований к выпускнику </w:t>
      </w:r>
      <w:r w:rsidR="00201706" w:rsidRPr="00970AAF">
        <w:rPr>
          <w:sz w:val="28"/>
          <w:szCs w:val="28"/>
        </w:rPr>
        <w:t>профессионального образования</w:t>
      </w:r>
      <w:r w:rsidRPr="00970AAF">
        <w:rPr>
          <w:sz w:val="28"/>
          <w:szCs w:val="28"/>
        </w:rPr>
        <w:t xml:space="preserve">, с другой стороны, диктуют новые требования к построению педагогического процесса. </w:t>
      </w:r>
      <w:proofErr w:type="gramStart"/>
      <w:r w:rsidRPr="00970AAF">
        <w:rPr>
          <w:sz w:val="28"/>
          <w:szCs w:val="28"/>
        </w:rPr>
        <w:t xml:space="preserve">Нужно добавить, что </w:t>
      </w:r>
      <w:r w:rsidR="00201706" w:rsidRPr="00970AAF">
        <w:rPr>
          <w:sz w:val="28"/>
          <w:szCs w:val="28"/>
        </w:rPr>
        <w:t>активные методы обучения</w:t>
      </w:r>
      <w:r w:rsidRPr="00970AAF">
        <w:rPr>
          <w:sz w:val="28"/>
          <w:szCs w:val="28"/>
        </w:rPr>
        <w:t xml:space="preserve"> дают </w:t>
      </w:r>
      <w:r w:rsidR="00201706" w:rsidRPr="00970AAF">
        <w:rPr>
          <w:sz w:val="28"/>
          <w:szCs w:val="28"/>
        </w:rPr>
        <w:t>обучающимся</w:t>
      </w:r>
      <w:r w:rsidRPr="00970AAF">
        <w:rPr>
          <w:sz w:val="28"/>
          <w:szCs w:val="28"/>
        </w:rPr>
        <w:t xml:space="preserve"> широкую свободу действий и самостоятельность, а помощь со стороны преподавателя должна быть «угасающей», т.е. уменьшающейся к концу обучения.</w:t>
      </w:r>
      <w:proofErr w:type="gramEnd"/>
    </w:p>
    <w:p w:rsidR="00FE766F" w:rsidRPr="00970AAF" w:rsidRDefault="00FD6179" w:rsidP="00970AAF">
      <w:pPr>
        <w:spacing w:line="360" w:lineRule="auto"/>
        <w:ind w:firstLine="708"/>
        <w:jc w:val="both"/>
        <w:rPr>
          <w:sz w:val="28"/>
          <w:szCs w:val="28"/>
        </w:rPr>
      </w:pPr>
      <w:r w:rsidRPr="00970AAF">
        <w:rPr>
          <w:sz w:val="28"/>
          <w:szCs w:val="28"/>
        </w:rPr>
        <w:t xml:space="preserve">Кратко охарактеризуем возможные </w:t>
      </w:r>
      <w:r w:rsidRPr="00970AAF">
        <w:rPr>
          <w:i/>
          <w:iCs/>
          <w:sz w:val="28"/>
          <w:szCs w:val="28"/>
        </w:rPr>
        <w:t>роли преподавателей</w:t>
      </w:r>
      <w:r w:rsidRPr="00970AAF">
        <w:rPr>
          <w:sz w:val="28"/>
          <w:szCs w:val="28"/>
        </w:rPr>
        <w:t xml:space="preserve"> </w:t>
      </w:r>
      <w:r w:rsidR="00FE766F" w:rsidRPr="00970AAF">
        <w:rPr>
          <w:sz w:val="28"/>
          <w:szCs w:val="28"/>
        </w:rPr>
        <w:t>в условиях компетентностного подхода</w:t>
      </w:r>
      <w:r w:rsidRPr="00970AAF">
        <w:rPr>
          <w:sz w:val="28"/>
          <w:szCs w:val="28"/>
        </w:rPr>
        <w:t>.</w:t>
      </w:r>
    </w:p>
    <w:p w:rsidR="00FE766F" w:rsidRPr="00970AAF" w:rsidRDefault="00FD6179" w:rsidP="00970AAF">
      <w:pPr>
        <w:spacing w:line="360" w:lineRule="auto"/>
        <w:ind w:firstLine="708"/>
        <w:jc w:val="both"/>
        <w:rPr>
          <w:sz w:val="28"/>
          <w:szCs w:val="28"/>
        </w:rPr>
      </w:pPr>
      <w:r w:rsidRPr="00970AAF">
        <w:rPr>
          <w:rStyle w:val="submenu-table"/>
          <w:b/>
          <w:bCs/>
          <w:sz w:val="28"/>
          <w:szCs w:val="28"/>
        </w:rPr>
        <w:t>Преподаватель-модератор –</w:t>
      </w:r>
      <w:r w:rsidRPr="00970AAF">
        <w:rPr>
          <w:b/>
          <w:bCs/>
          <w:sz w:val="28"/>
          <w:szCs w:val="28"/>
        </w:rPr>
        <w:t xml:space="preserve"> </w:t>
      </w:r>
      <w:r w:rsidRPr="00970AAF">
        <w:rPr>
          <w:sz w:val="28"/>
          <w:szCs w:val="28"/>
        </w:rPr>
        <w:t>наставник в процессе овладения участниками способами групповой работы.</w:t>
      </w:r>
      <w:r w:rsidRPr="00970AAF">
        <w:rPr>
          <w:i/>
          <w:iCs/>
          <w:sz w:val="28"/>
          <w:szCs w:val="28"/>
        </w:rPr>
        <w:t xml:space="preserve"> Функция модератора</w:t>
      </w:r>
      <w:r w:rsidRPr="00970AAF">
        <w:rPr>
          <w:sz w:val="28"/>
          <w:szCs w:val="28"/>
        </w:rPr>
        <w:t xml:space="preserve"> — помочь обучаемому «раскрепоститься», выявить скрытые возможности и нереализованные умения.</w:t>
      </w:r>
    </w:p>
    <w:p w:rsidR="00FE766F" w:rsidRPr="00970AAF" w:rsidRDefault="00FD6179" w:rsidP="00970AAF">
      <w:pPr>
        <w:spacing w:line="360" w:lineRule="auto"/>
        <w:ind w:firstLine="708"/>
        <w:jc w:val="both"/>
        <w:rPr>
          <w:sz w:val="28"/>
          <w:szCs w:val="28"/>
        </w:rPr>
      </w:pPr>
      <w:r w:rsidRPr="00970AAF">
        <w:rPr>
          <w:sz w:val="28"/>
          <w:szCs w:val="28"/>
        </w:rPr>
        <w:t xml:space="preserve">В основе модерации лежит использование специальных приемов, методов и техник, помогающих организовать процесс свободной коммуникации, обмена мнениями, суждениями, и подводящих обучающегося к принятию профессионально грамотного решения за счет реализации его внутренних возможностей. Модерация групповой работы в большей мере </w:t>
      </w:r>
      <w:proofErr w:type="gramStart"/>
      <w:r w:rsidRPr="00970AAF">
        <w:rPr>
          <w:sz w:val="28"/>
          <w:szCs w:val="28"/>
        </w:rPr>
        <w:t>направлена</w:t>
      </w:r>
      <w:proofErr w:type="gramEnd"/>
      <w:r w:rsidRPr="00970AAF">
        <w:rPr>
          <w:sz w:val="28"/>
          <w:szCs w:val="28"/>
        </w:rPr>
        <w:t xml:space="preserve"> на раскрытие внутреннего потенциала обучающегося. Она не привносит нового, а лишь помогает </w:t>
      </w:r>
      <w:proofErr w:type="gramStart"/>
      <w:r w:rsidRPr="00970AAF">
        <w:rPr>
          <w:sz w:val="28"/>
          <w:szCs w:val="28"/>
        </w:rPr>
        <w:t>потенциальное</w:t>
      </w:r>
      <w:proofErr w:type="gramEnd"/>
      <w:r w:rsidRPr="00970AAF">
        <w:rPr>
          <w:sz w:val="28"/>
          <w:szCs w:val="28"/>
        </w:rPr>
        <w:t xml:space="preserve"> сделать актуальным. </w:t>
      </w:r>
    </w:p>
    <w:p w:rsidR="00970AAF" w:rsidRPr="00970AAF" w:rsidRDefault="00FD6179" w:rsidP="00970AAF">
      <w:pPr>
        <w:spacing w:line="360" w:lineRule="auto"/>
        <w:ind w:firstLine="708"/>
        <w:jc w:val="both"/>
        <w:rPr>
          <w:sz w:val="28"/>
          <w:szCs w:val="28"/>
        </w:rPr>
      </w:pPr>
      <w:r w:rsidRPr="00970AAF">
        <w:rPr>
          <w:sz w:val="28"/>
          <w:szCs w:val="28"/>
        </w:rPr>
        <w:t>Модерация так же, как и другие виды сопровождения, имеет следующие характеристики: сосредоточена на конкретной проблеме; ориентирована не на конкуренцию, а на кооперацию; исключает формальный контроль и оценку; содержит способы деятельности, указывающие путь решения проблемы для группы; создает психологически комфортные условия для субъектов образовательной деятельности.</w:t>
      </w:r>
    </w:p>
    <w:p w:rsidR="00970AAF" w:rsidRPr="00970AAF" w:rsidRDefault="00FD6179" w:rsidP="00970AAF">
      <w:pPr>
        <w:spacing w:line="360" w:lineRule="auto"/>
        <w:ind w:firstLine="708"/>
        <w:jc w:val="both"/>
        <w:rPr>
          <w:sz w:val="28"/>
          <w:szCs w:val="28"/>
        </w:rPr>
      </w:pPr>
      <w:r w:rsidRPr="00970AAF">
        <w:rPr>
          <w:sz w:val="28"/>
          <w:szCs w:val="28"/>
        </w:rPr>
        <w:t xml:space="preserve">При использовании модерации особенно недопустимы оценка и эмоциональная характеристика участников и результатов групповой работы, потому что они нарушают доверительную атмосферу процесса коммуникации. Модератор поощряет участников к сотрудничеству средствами визуальной риторики (например, заполняя и вывешивая на видное место модераторские карточки); задает интересные и мотивирующие вопросы и выстраивает </w:t>
      </w:r>
      <w:r w:rsidRPr="00970AAF">
        <w:rPr>
          <w:sz w:val="28"/>
          <w:szCs w:val="28"/>
        </w:rPr>
        <w:lastRenderedPageBreak/>
        <w:t>обсуждение проблемы таким образом, чтобы тема групповой работы была фактически разработана.</w:t>
      </w:r>
    </w:p>
    <w:p w:rsidR="00970AAF" w:rsidRPr="00970AAF" w:rsidRDefault="00FD6179" w:rsidP="00970AAF">
      <w:pPr>
        <w:spacing w:line="360" w:lineRule="auto"/>
        <w:ind w:firstLine="708"/>
        <w:jc w:val="both"/>
        <w:rPr>
          <w:sz w:val="28"/>
          <w:szCs w:val="28"/>
        </w:rPr>
      </w:pPr>
      <w:r w:rsidRPr="00970AAF">
        <w:rPr>
          <w:b/>
          <w:bCs/>
          <w:sz w:val="28"/>
          <w:szCs w:val="28"/>
        </w:rPr>
        <w:t>Преподаватель-</w:t>
      </w:r>
      <w:proofErr w:type="spellStart"/>
      <w:r w:rsidRPr="00970AAF">
        <w:rPr>
          <w:b/>
          <w:bCs/>
          <w:sz w:val="28"/>
          <w:szCs w:val="28"/>
        </w:rPr>
        <w:t>фасилитатор</w:t>
      </w:r>
      <w:proofErr w:type="spellEnd"/>
      <w:r w:rsidRPr="00970AAF">
        <w:rPr>
          <w:sz w:val="28"/>
          <w:szCs w:val="28"/>
        </w:rPr>
        <w:t xml:space="preserve"> (</w:t>
      </w:r>
      <w:proofErr w:type="gramStart"/>
      <w:r w:rsidRPr="00970AAF">
        <w:rPr>
          <w:sz w:val="28"/>
          <w:szCs w:val="28"/>
        </w:rPr>
        <w:t>содействующий</w:t>
      </w:r>
      <w:proofErr w:type="gramEnd"/>
      <w:r w:rsidRPr="00970AAF">
        <w:rPr>
          <w:sz w:val="28"/>
          <w:szCs w:val="28"/>
        </w:rPr>
        <w:t xml:space="preserve">) руководствуется основной ценностью - интересами развития личности </w:t>
      </w:r>
      <w:r w:rsidR="00970AAF">
        <w:rPr>
          <w:sz w:val="28"/>
          <w:szCs w:val="28"/>
        </w:rPr>
        <w:t>обучающегося</w:t>
      </w:r>
      <w:r w:rsidRPr="00970AAF">
        <w:rPr>
          <w:sz w:val="28"/>
          <w:szCs w:val="28"/>
        </w:rPr>
        <w:t xml:space="preserve"> и не ставит себе жесткие конкретные цели. Такой стиль деятельности, естественно, предъявляет высокие требования к самим преподавателям, его личностным качествам и образованию: исследования в разных странах показали, что </w:t>
      </w:r>
      <w:proofErr w:type="spellStart"/>
      <w:r w:rsidRPr="00970AAF">
        <w:rPr>
          <w:sz w:val="28"/>
          <w:szCs w:val="28"/>
        </w:rPr>
        <w:t>фасилитаторов</w:t>
      </w:r>
      <w:proofErr w:type="spellEnd"/>
      <w:r w:rsidRPr="00970AAF">
        <w:rPr>
          <w:sz w:val="28"/>
          <w:szCs w:val="28"/>
        </w:rPr>
        <w:t xml:space="preserve"> не более десяти процентов от общего чи</w:t>
      </w:r>
      <w:r w:rsidR="00970AAF" w:rsidRPr="00970AAF">
        <w:rPr>
          <w:sz w:val="28"/>
          <w:szCs w:val="28"/>
        </w:rPr>
        <w:t xml:space="preserve">сла преподавателей и учителей. </w:t>
      </w:r>
    </w:p>
    <w:p w:rsidR="00804291" w:rsidRDefault="00FD6179" w:rsidP="00804291">
      <w:pPr>
        <w:spacing w:line="360" w:lineRule="auto"/>
        <w:ind w:firstLine="708"/>
        <w:jc w:val="both"/>
        <w:rPr>
          <w:sz w:val="28"/>
          <w:szCs w:val="28"/>
        </w:rPr>
      </w:pPr>
      <w:r w:rsidRPr="00970AAF">
        <w:rPr>
          <w:sz w:val="28"/>
          <w:szCs w:val="28"/>
        </w:rPr>
        <w:t>Появлением понятия «</w:t>
      </w:r>
      <w:proofErr w:type="spellStart"/>
      <w:r w:rsidRPr="00970AAF">
        <w:rPr>
          <w:sz w:val="28"/>
          <w:szCs w:val="28"/>
        </w:rPr>
        <w:t>фасилитатор</w:t>
      </w:r>
      <w:proofErr w:type="spellEnd"/>
      <w:r w:rsidRPr="00970AAF">
        <w:rPr>
          <w:sz w:val="28"/>
          <w:szCs w:val="28"/>
        </w:rPr>
        <w:t>» мы обязаны гуманистической психологии. Единственно эффективным способом образовательного взаимодействия признается такой, при котором все его участники могут вести себя естественно, принимать других людей и рассчитывать на собственное принятие, стремиться к взаимодействию и согласовывать свои позиции</w:t>
      </w:r>
      <w:r w:rsidR="00970AAF" w:rsidRPr="00970AAF">
        <w:rPr>
          <w:sz w:val="28"/>
          <w:szCs w:val="28"/>
        </w:rPr>
        <w:t xml:space="preserve"> с другими посредством диалога.</w:t>
      </w:r>
    </w:p>
    <w:p w:rsidR="00970AAF" w:rsidRPr="00970AAF" w:rsidRDefault="00804291" w:rsidP="00804291">
      <w:pPr>
        <w:spacing w:line="360" w:lineRule="auto"/>
        <w:ind w:firstLine="708"/>
        <w:jc w:val="both"/>
        <w:rPr>
          <w:sz w:val="28"/>
          <w:szCs w:val="28"/>
        </w:rPr>
      </w:pPr>
      <w:r w:rsidRPr="00804291">
        <w:rPr>
          <w:b/>
          <w:sz w:val="28"/>
          <w:szCs w:val="28"/>
        </w:rPr>
        <w:t>Преподаватель-</w:t>
      </w:r>
      <w:proofErr w:type="spellStart"/>
      <w:r w:rsidRPr="00804291">
        <w:rPr>
          <w:b/>
          <w:sz w:val="28"/>
          <w:szCs w:val="28"/>
        </w:rPr>
        <w:t>тьютор</w:t>
      </w:r>
      <w:proofErr w:type="spellEnd"/>
      <w:r w:rsidRPr="00804291">
        <w:rPr>
          <w:sz w:val="28"/>
          <w:szCs w:val="28"/>
        </w:rPr>
        <w:t xml:space="preserve"> </w:t>
      </w:r>
      <w:r w:rsidRPr="00804291">
        <w:rPr>
          <w:rFonts w:hint="eastAsia"/>
          <w:sz w:val="28"/>
          <w:szCs w:val="28"/>
        </w:rPr>
        <w:t>осуществляет</w:t>
      </w:r>
      <w:r w:rsidRPr="00804291">
        <w:rPr>
          <w:sz w:val="28"/>
          <w:szCs w:val="28"/>
        </w:rPr>
        <w:t xml:space="preserve"> педагогическое сопровождение </w:t>
      </w:r>
      <w:proofErr w:type="gramStart"/>
      <w:r>
        <w:rPr>
          <w:sz w:val="28"/>
          <w:szCs w:val="28"/>
        </w:rPr>
        <w:t>обучающихся</w:t>
      </w:r>
      <w:proofErr w:type="gramEnd"/>
      <w:r w:rsidRPr="00804291">
        <w:rPr>
          <w:sz w:val="28"/>
          <w:szCs w:val="28"/>
        </w:rPr>
        <w:t>,</w:t>
      </w:r>
      <w:r>
        <w:rPr>
          <w:sz w:val="28"/>
          <w:szCs w:val="28"/>
        </w:rPr>
        <w:t xml:space="preserve"> </w:t>
      </w:r>
      <w:r w:rsidRPr="00804291">
        <w:rPr>
          <w:rFonts w:hint="eastAsia"/>
          <w:sz w:val="28"/>
          <w:szCs w:val="28"/>
        </w:rPr>
        <w:t>разрабатывает</w:t>
      </w:r>
      <w:r w:rsidRPr="00804291">
        <w:rPr>
          <w:sz w:val="28"/>
          <w:szCs w:val="28"/>
        </w:rPr>
        <w:t xml:space="preserve"> групповые задания, </w:t>
      </w:r>
      <w:r w:rsidRPr="00804291">
        <w:rPr>
          <w:rFonts w:hint="eastAsia"/>
          <w:sz w:val="28"/>
          <w:szCs w:val="28"/>
        </w:rPr>
        <w:t>организует</w:t>
      </w:r>
      <w:r w:rsidRPr="00804291">
        <w:rPr>
          <w:sz w:val="28"/>
          <w:szCs w:val="28"/>
        </w:rPr>
        <w:t xml:space="preserve"> групповые обсуждения </w:t>
      </w:r>
      <w:r w:rsidRPr="00804291">
        <w:rPr>
          <w:rFonts w:hint="eastAsia"/>
          <w:sz w:val="28"/>
          <w:szCs w:val="28"/>
        </w:rPr>
        <w:t>какой</w:t>
      </w:r>
      <w:r w:rsidRPr="00804291">
        <w:rPr>
          <w:sz w:val="28"/>
          <w:szCs w:val="28"/>
        </w:rPr>
        <w:t>-</w:t>
      </w:r>
      <w:r w:rsidRPr="00804291">
        <w:rPr>
          <w:rFonts w:hint="eastAsia"/>
          <w:sz w:val="28"/>
          <w:szCs w:val="28"/>
        </w:rPr>
        <w:t>либо</w:t>
      </w:r>
      <w:r>
        <w:rPr>
          <w:sz w:val="28"/>
          <w:szCs w:val="28"/>
        </w:rPr>
        <w:t xml:space="preserve"> </w:t>
      </w:r>
      <w:r w:rsidRPr="00804291">
        <w:rPr>
          <w:rFonts w:hint="eastAsia"/>
          <w:sz w:val="28"/>
          <w:szCs w:val="28"/>
        </w:rPr>
        <w:t>проблемы</w:t>
      </w:r>
      <w:r w:rsidRPr="00804291">
        <w:rPr>
          <w:sz w:val="28"/>
          <w:szCs w:val="28"/>
        </w:rPr>
        <w:t xml:space="preserve">. </w:t>
      </w:r>
      <w:proofErr w:type="gramStart"/>
      <w:r w:rsidRPr="00804291">
        <w:rPr>
          <w:rFonts w:hint="eastAsia"/>
          <w:sz w:val="28"/>
          <w:szCs w:val="28"/>
        </w:rPr>
        <w:t>Деятельность</w:t>
      </w:r>
      <w:r w:rsidRPr="00804291">
        <w:rPr>
          <w:sz w:val="28"/>
          <w:szCs w:val="28"/>
        </w:rPr>
        <w:t xml:space="preserve"> </w:t>
      </w:r>
      <w:r w:rsidRPr="00804291">
        <w:rPr>
          <w:rFonts w:hint="eastAsia"/>
          <w:sz w:val="28"/>
          <w:szCs w:val="28"/>
        </w:rPr>
        <w:t>преподавателя</w:t>
      </w:r>
      <w:r w:rsidRPr="00804291">
        <w:rPr>
          <w:sz w:val="28"/>
          <w:szCs w:val="28"/>
        </w:rPr>
        <w:t>-</w:t>
      </w:r>
      <w:proofErr w:type="spellStart"/>
      <w:r w:rsidRPr="00804291">
        <w:rPr>
          <w:rFonts w:hint="eastAsia"/>
          <w:sz w:val="28"/>
          <w:szCs w:val="28"/>
        </w:rPr>
        <w:t>тьютора</w:t>
      </w:r>
      <w:proofErr w:type="spellEnd"/>
      <w:r w:rsidRPr="00804291">
        <w:rPr>
          <w:sz w:val="28"/>
          <w:szCs w:val="28"/>
        </w:rPr>
        <w:t xml:space="preserve">, </w:t>
      </w:r>
      <w:r w:rsidRPr="00804291">
        <w:rPr>
          <w:rFonts w:hint="eastAsia"/>
          <w:sz w:val="28"/>
          <w:szCs w:val="28"/>
        </w:rPr>
        <w:t>как</w:t>
      </w:r>
      <w:r w:rsidRPr="00804291">
        <w:rPr>
          <w:sz w:val="28"/>
          <w:szCs w:val="28"/>
        </w:rPr>
        <w:t xml:space="preserve"> </w:t>
      </w:r>
      <w:r w:rsidRPr="00804291">
        <w:rPr>
          <w:rFonts w:hint="eastAsia"/>
          <w:sz w:val="28"/>
          <w:szCs w:val="28"/>
        </w:rPr>
        <w:t>и</w:t>
      </w:r>
      <w:r w:rsidRPr="00804291">
        <w:rPr>
          <w:sz w:val="28"/>
          <w:szCs w:val="28"/>
        </w:rPr>
        <w:t xml:space="preserve"> </w:t>
      </w:r>
      <w:r w:rsidRPr="00804291">
        <w:rPr>
          <w:rFonts w:hint="eastAsia"/>
          <w:sz w:val="28"/>
          <w:szCs w:val="28"/>
        </w:rPr>
        <w:t>преподавателя</w:t>
      </w:r>
      <w:r w:rsidRPr="00804291">
        <w:rPr>
          <w:sz w:val="28"/>
          <w:szCs w:val="28"/>
        </w:rPr>
        <w:t>-</w:t>
      </w:r>
      <w:r w:rsidRPr="00804291">
        <w:rPr>
          <w:rFonts w:hint="eastAsia"/>
          <w:sz w:val="28"/>
          <w:szCs w:val="28"/>
        </w:rPr>
        <w:t>консультанта</w:t>
      </w:r>
      <w:r w:rsidRPr="00804291">
        <w:rPr>
          <w:sz w:val="28"/>
          <w:szCs w:val="28"/>
        </w:rPr>
        <w:t>,</w:t>
      </w:r>
      <w:r>
        <w:rPr>
          <w:sz w:val="28"/>
          <w:szCs w:val="28"/>
        </w:rPr>
        <w:t xml:space="preserve"> </w:t>
      </w:r>
      <w:r w:rsidRPr="00804291">
        <w:rPr>
          <w:rFonts w:hint="eastAsia"/>
          <w:sz w:val="28"/>
          <w:szCs w:val="28"/>
        </w:rPr>
        <w:t>направлена</w:t>
      </w:r>
      <w:r w:rsidRPr="00804291">
        <w:rPr>
          <w:sz w:val="28"/>
          <w:szCs w:val="28"/>
        </w:rPr>
        <w:t xml:space="preserve"> </w:t>
      </w:r>
      <w:r w:rsidRPr="00804291">
        <w:rPr>
          <w:rFonts w:hint="eastAsia"/>
          <w:sz w:val="28"/>
          <w:szCs w:val="28"/>
        </w:rPr>
        <w:t>не</w:t>
      </w:r>
      <w:r w:rsidRPr="00804291">
        <w:rPr>
          <w:sz w:val="28"/>
          <w:szCs w:val="28"/>
        </w:rPr>
        <w:t xml:space="preserve"> </w:t>
      </w:r>
      <w:r w:rsidRPr="00804291">
        <w:rPr>
          <w:rFonts w:hint="eastAsia"/>
          <w:sz w:val="28"/>
          <w:szCs w:val="28"/>
        </w:rPr>
        <w:t>на</w:t>
      </w:r>
      <w:r w:rsidRPr="00804291">
        <w:rPr>
          <w:sz w:val="28"/>
          <w:szCs w:val="28"/>
        </w:rPr>
        <w:t xml:space="preserve"> </w:t>
      </w:r>
      <w:r w:rsidRPr="00804291">
        <w:rPr>
          <w:rFonts w:hint="eastAsia"/>
          <w:sz w:val="28"/>
          <w:szCs w:val="28"/>
        </w:rPr>
        <w:t>воспроизводство</w:t>
      </w:r>
      <w:r w:rsidRPr="00804291">
        <w:rPr>
          <w:sz w:val="28"/>
          <w:szCs w:val="28"/>
        </w:rPr>
        <w:t xml:space="preserve"> (</w:t>
      </w:r>
      <w:r w:rsidRPr="00804291">
        <w:rPr>
          <w:rFonts w:hint="eastAsia"/>
          <w:sz w:val="28"/>
          <w:szCs w:val="28"/>
        </w:rPr>
        <w:t>трансляцию</w:t>
      </w:r>
      <w:r w:rsidRPr="00804291">
        <w:rPr>
          <w:sz w:val="28"/>
          <w:szCs w:val="28"/>
        </w:rPr>
        <w:t xml:space="preserve">) </w:t>
      </w:r>
      <w:r w:rsidRPr="00804291">
        <w:rPr>
          <w:rFonts w:hint="eastAsia"/>
          <w:sz w:val="28"/>
          <w:szCs w:val="28"/>
        </w:rPr>
        <w:t>информации</w:t>
      </w:r>
      <w:r w:rsidRPr="00804291">
        <w:rPr>
          <w:sz w:val="28"/>
          <w:szCs w:val="28"/>
        </w:rPr>
        <w:t xml:space="preserve">, </w:t>
      </w:r>
      <w:r w:rsidRPr="00804291">
        <w:rPr>
          <w:rFonts w:hint="eastAsia"/>
          <w:sz w:val="28"/>
          <w:szCs w:val="28"/>
        </w:rPr>
        <w:t>а</w:t>
      </w:r>
      <w:r w:rsidRPr="00804291">
        <w:rPr>
          <w:sz w:val="28"/>
          <w:szCs w:val="28"/>
        </w:rPr>
        <w:t xml:space="preserve"> </w:t>
      </w:r>
      <w:r w:rsidRPr="00804291">
        <w:rPr>
          <w:rFonts w:hint="eastAsia"/>
          <w:sz w:val="28"/>
          <w:szCs w:val="28"/>
        </w:rPr>
        <w:t>на</w:t>
      </w:r>
      <w:r w:rsidRPr="00804291">
        <w:rPr>
          <w:sz w:val="28"/>
          <w:szCs w:val="28"/>
        </w:rPr>
        <w:t xml:space="preserve"> работу с субъектным</w:t>
      </w:r>
      <w:r>
        <w:rPr>
          <w:sz w:val="28"/>
          <w:szCs w:val="28"/>
        </w:rPr>
        <w:t xml:space="preserve"> </w:t>
      </w:r>
      <w:r w:rsidRPr="00804291">
        <w:rPr>
          <w:sz w:val="28"/>
          <w:szCs w:val="28"/>
        </w:rPr>
        <w:t xml:space="preserve">опытом </w:t>
      </w:r>
      <w:r>
        <w:rPr>
          <w:sz w:val="28"/>
          <w:szCs w:val="28"/>
        </w:rPr>
        <w:t>обучающегося</w:t>
      </w:r>
      <w:r w:rsidRPr="00804291">
        <w:rPr>
          <w:sz w:val="28"/>
          <w:szCs w:val="28"/>
        </w:rPr>
        <w:t>.</w:t>
      </w:r>
      <w:proofErr w:type="gramEnd"/>
      <w:r w:rsidRPr="00804291">
        <w:rPr>
          <w:sz w:val="28"/>
          <w:szCs w:val="28"/>
        </w:rPr>
        <w:t xml:space="preserve"> </w:t>
      </w:r>
      <w:r w:rsidRPr="00804291">
        <w:rPr>
          <w:rFonts w:hint="eastAsia"/>
          <w:sz w:val="28"/>
          <w:szCs w:val="28"/>
        </w:rPr>
        <w:t>Преподаватель</w:t>
      </w:r>
      <w:r w:rsidRPr="00804291">
        <w:rPr>
          <w:sz w:val="28"/>
          <w:szCs w:val="28"/>
        </w:rPr>
        <w:t xml:space="preserve"> </w:t>
      </w:r>
      <w:r w:rsidRPr="00804291">
        <w:rPr>
          <w:rFonts w:hint="eastAsia"/>
          <w:sz w:val="28"/>
          <w:szCs w:val="28"/>
        </w:rPr>
        <w:t>анализирует</w:t>
      </w:r>
      <w:r w:rsidRPr="00804291">
        <w:rPr>
          <w:sz w:val="28"/>
          <w:szCs w:val="28"/>
        </w:rPr>
        <w:t xml:space="preserve"> </w:t>
      </w:r>
      <w:r w:rsidRPr="00804291">
        <w:rPr>
          <w:rFonts w:hint="eastAsia"/>
          <w:sz w:val="28"/>
          <w:szCs w:val="28"/>
        </w:rPr>
        <w:t>познавательные</w:t>
      </w:r>
      <w:r w:rsidRPr="00804291">
        <w:rPr>
          <w:sz w:val="28"/>
          <w:szCs w:val="28"/>
        </w:rPr>
        <w:t xml:space="preserve"> </w:t>
      </w:r>
      <w:r w:rsidRPr="00804291">
        <w:rPr>
          <w:rFonts w:hint="eastAsia"/>
          <w:sz w:val="28"/>
          <w:szCs w:val="28"/>
        </w:rPr>
        <w:t>интересы</w:t>
      </w:r>
      <w:r w:rsidRPr="00804291">
        <w:rPr>
          <w:sz w:val="28"/>
          <w:szCs w:val="28"/>
        </w:rPr>
        <w:t xml:space="preserve">, </w:t>
      </w:r>
      <w:r w:rsidRPr="00804291">
        <w:rPr>
          <w:rFonts w:hint="eastAsia"/>
          <w:sz w:val="28"/>
          <w:szCs w:val="28"/>
        </w:rPr>
        <w:t>намерения</w:t>
      </w:r>
      <w:r w:rsidRPr="00804291">
        <w:rPr>
          <w:sz w:val="28"/>
          <w:szCs w:val="28"/>
        </w:rPr>
        <w:t>,</w:t>
      </w:r>
      <w:r>
        <w:rPr>
          <w:sz w:val="28"/>
          <w:szCs w:val="28"/>
        </w:rPr>
        <w:t xml:space="preserve"> </w:t>
      </w:r>
      <w:r w:rsidRPr="00804291">
        <w:rPr>
          <w:rFonts w:hint="eastAsia"/>
          <w:sz w:val="28"/>
          <w:szCs w:val="28"/>
        </w:rPr>
        <w:t>потребности</w:t>
      </w:r>
      <w:r w:rsidRPr="00804291">
        <w:rPr>
          <w:sz w:val="28"/>
          <w:szCs w:val="28"/>
        </w:rPr>
        <w:t xml:space="preserve"> </w:t>
      </w:r>
      <w:r>
        <w:rPr>
          <w:sz w:val="28"/>
          <w:szCs w:val="28"/>
        </w:rPr>
        <w:t>обучающегося</w:t>
      </w:r>
      <w:r w:rsidRPr="00804291">
        <w:rPr>
          <w:sz w:val="28"/>
          <w:szCs w:val="28"/>
        </w:rPr>
        <w:t xml:space="preserve">, </w:t>
      </w:r>
      <w:r w:rsidRPr="00804291">
        <w:rPr>
          <w:rFonts w:hint="eastAsia"/>
          <w:sz w:val="28"/>
          <w:szCs w:val="28"/>
        </w:rPr>
        <w:t>разрабатывает</w:t>
      </w:r>
      <w:r w:rsidRPr="00804291">
        <w:rPr>
          <w:sz w:val="28"/>
          <w:szCs w:val="28"/>
        </w:rPr>
        <w:t xml:space="preserve"> </w:t>
      </w:r>
      <w:r w:rsidRPr="00804291">
        <w:rPr>
          <w:rFonts w:hint="eastAsia"/>
          <w:sz w:val="28"/>
          <w:szCs w:val="28"/>
        </w:rPr>
        <w:t>упражнения</w:t>
      </w:r>
      <w:r w:rsidRPr="00804291">
        <w:rPr>
          <w:sz w:val="28"/>
          <w:szCs w:val="28"/>
        </w:rPr>
        <w:t xml:space="preserve"> </w:t>
      </w:r>
      <w:r w:rsidRPr="00804291">
        <w:rPr>
          <w:rFonts w:hint="eastAsia"/>
          <w:sz w:val="28"/>
          <w:szCs w:val="28"/>
        </w:rPr>
        <w:t>и</w:t>
      </w:r>
      <w:r w:rsidRPr="00804291">
        <w:rPr>
          <w:sz w:val="28"/>
          <w:szCs w:val="28"/>
        </w:rPr>
        <w:t xml:space="preserve"> </w:t>
      </w:r>
      <w:r w:rsidRPr="00804291">
        <w:rPr>
          <w:rFonts w:hint="eastAsia"/>
          <w:sz w:val="28"/>
          <w:szCs w:val="28"/>
        </w:rPr>
        <w:t>задания</w:t>
      </w:r>
      <w:r w:rsidRPr="00804291">
        <w:rPr>
          <w:sz w:val="28"/>
          <w:szCs w:val="28"/>
        </w:rPr>
        <w:t xml:space="preserve">, </w:t>
      </w:r>
      <w:r w:rsidRPr="00804291">
        <w:rPr>
          <w:rFonts w:hint="eastAsia"/>
          <w:sz w:val="28"/>
          <w:szCs w:val="28"/>
        </w:rPr>
        <w:t>опирающиеся</w:t>
      </w:r>
      <w:r w:rsidRPr="00804291">
        <w:rPr>
          <w:sz w:val="28"/>
          <w:szCs w:val="28"/>
        </w:rPr>
        <w:t xml:space="preserve"> </w:t>
      </w:r>
      <w:r w:rsidRPr="00804291">
        <w:rPr>
          <w:rFonts w:hint="eastAsia"/>
          <w:sz w:val="28"/>
          <w:szCs w:val="28"/>
        </w:rPr>
        <w:t>на</w:t>
      </w:r>
      <w:r>
        <w:rPr>
          <w:sz w:val="28"/>
          <w:szCs w:val="28"/>
        </w:rPr>
        <w:t xml:space="preserve"> </w:t>
      </w:r>
      <w:r w:rsidRPr="00804291">
        <w:rPr>
          <w:sz w:val="28"/>
          <w:szCs w:val="28"/>
        </w:rPr>
        <w:t xml:space="preserve">современные коммуникационные методы, </w:t>
      </w:r>
      <w:r w:rsidRPr="00804291">
        <w:rPr>
          <w:rFonts w:hint="eastAsia"/>
          <w:sz w:val="28"/>
          <w:szCs w:val="28"/>
        </w:rPr>
        <w:t>личную</w:t>
      </w:r>
      <w:r w:rsidRPr="00804291">
        <w:rPr>
          <w:sz w:val="28"/>
          <w:szCs w:val="28"/>
        </w:rPr>
        <w:t xml:space="preserve"> </w:t>
      </w:r>
      <w:r w:rsidRPr="00804291">
        <w:rPr>
          <w:rFonts w:hint="eastAsia"/>
          <w:sz w:val="28"/>
          <w:szCs w:val="28"/>
        </w:rPr>
        <w:t>и</w:t>
      </w:r>
      <w:r w:rsidRPr="00804291">
        <w:rPr>
          <w:sz w:val="28"/>
          <w:szCs w:val="28"/>
        </w:rPr>
        <w:t xml:space="preserve"> </w:t>
      </w:r>
      <w:r w:rsidRPr="00804291">
        <w:rPr>
          <w:rFonts w:hint="eastAsia"/>
          <w:sz w:val="28"/>
          <w:szCs w:val="28"/>
        </w:rPr>
        <w:t>групповую</w:t>
      </w:r>
      <w:r w:rsidRPr="00804291">
        <w:rPr>
          <w:sz w:val="28"/>
          <w:szCs w:val="28"/>
        </w:rPr>
        <w:t xml:space="preserve"> </w:t>
      </w:r>
      <w:r w:rsidRPr="00804291">
        <w:rPr>
          <w:rFonts w:hint="eastAsia"/>
          <w:sz w:val="28"/>
          <w:szCs w:val="28"/>
        </w:rPr>
        <w:t>поддержку</w:t>
      </w:r>
      <w:r w:rsidRPr="00804291">
        <w:rPr>
          <w:sz w:val="28"/>
          <w:szCs w:val="28"/>
        </w:rPr>
        <w:t>,</w:t>
      </w:r>
      <w:r>
        <w:rPr>
          <w:sz w:val="28"/>
          <w:szCs w:val="28"/>
        </w:rPr>
        <w:t xml:space="preserve"> </w:t>
      </w:r>
      <w:r w:rsidRPr="00804291">
        <w:rPr>
          <w:rFonts w:hint="eastAsia"/>
          <w:sz w:val="28"/>
          <w:szCs w:val="28"/>
        </w:rPr>
        <w:t>продумывает</w:t>
      </w:r>
      <w:r w:rsidRPr="00804291">
        <w:rPr>
          <w:sz w:val="28"/>
          <w:szCs w:val="28"/>
        </w:rPr>
        <w:t xml:space="preserve"> </w:t>
      </w:r>
      <w:r w:rsidRPr="00804291">
        <w:rPr>
          <w:rFonts w:hint="eastAsia"/>
          <w:sz w:val="28"/>
          <w:szCs w:val="28"/>
        </w:rPr>
        <w:t>способы</w:t>
      </w:r>
      <w:r w:rsidRPr="00804291">
        <w:rPr>
          <w:sz w:val="28"/>
          <w:szCs w:val="28"/>
        </w:rPr>
        <w:t xml:space="preserve"> </w:t>
      </w:r>
      <w:r w:rsidRPr="00804291">
        <w:rPr>
          <w:rFonts w:hint="eastAsia"/>
          <w:sz w:val="28"/>
          <w:szCs w:val="28"/>
        </w:rPr>
        <w:t>мотивации</w:t>
      </w:r>
      <w:r w:rsidRPr="00804291">
        <w:rPr>
          <w:sz w:val="28"/>
          <w:szCs w:val="28"/>
        </w:rPr>
        <w:t xml:space="preserve"> </w:t>
      </w:r>
      <w:r w:rsidRPr="00804291">
        <w:rPr>
          <w:rFonts w:hint="eastAsia"/>
          <w:sz w:val="28"/>
          <w:szCs w:val="28"/>
        </w:rPr>
        <w:t>и</w:t>
      </w:r>
      <w:r w:rsidRPr="00804291">
        <w:rPr>
          <w:sz w:val="28"/>
          <w:szCs w:val="28"/>
        </w:rPr>
        <w:t xml:space="preserve"> </w:t>
      </w:r>
      <w:r w:rsidRPr="00804291">
        <w:rPr>
          <w:rFonts w:hint="eastAsia"/>
          <w:sz w:val="28"/>
          <w:szCs w:val="28"/>
        </w:rPr>
        <w:t>варианты</w:t>
      </w:r>
      <w:r w:rsidRPr="00804291">
        <w:rPr>
          <w:sz w:val="28"/>
          <w:szCs w:val="28"/>
        </w:rPr>
        <w:t xml:space="preserve"> </w:t>
      </w:r>
      <w:r w:rsidRPr="00804291">
        <w:rPr>
          <w:rFonts w:hint="eastAsia"/>
          <w:sz w:val="28"/>
          <w:szCs w:val="28"/>
        </w:rPr>
        <w:t>фиксации</w:t>
      </w:r>
      <w:r w:rsidRPr="00804291">
        <w:rPr>
          <w:sz w:val="28"/>
          <w:szCs w:val="28"/>
        </w:rPr>
        <w:t xml:space="preserve"> </w:t>
      </w:r>
      <w:r w:rsidRPr="00804291">
        <w:rPr>
          <w:rFonts w:hint="eastAsia"/>
          <w:sz w:val="28"/>
          <w:szCs w:val="28"/>
        </w:rPr>
        <w:t>достижений</w:t>
      </w:r>
      <w:r w:rsidRPr="00804291">
        <w:rPr>
          <w:sz w:val="28"/>
          <w:szCs w:val="28"/>
        </w:rPr>
        <w:t xml:space="preserve">, </w:t>
      </w:r>
      <w:r w:rsidRPr="00804291">
        <w:rPr>
          <w:rFonts w:hint="eastAsia"/>
          <w:sz w:val="28"/>
          <w:szCs w:val="28"/>
        </w:rPr>
        <w:t>определяет</w:t>
      </w:r>
      <w:r>
        <w:rPr>
          <w:sz w:val="28"/>
          <w:szCs w:val="28"/>
        </w:rPr>
        <w:t xml:space="preserve"> </w:t>
      </w:r>
      <w:r w:rsidRPr="00804291">
        <w:rPr>
          <w:rFonts w:hint="eastAsia"/>
          <w:sz w:val="28"/>
          <w:szCs w:val="28"/>
        </w:rPr>
        <w:t>направления</w:t>
      </w:r>
      <w:r w:rsidRPr="00804291">
        <w:rPr>
          <w:sz w:val="28"/>
          <w:szCs w:val="28"/>
        </w:rPr>
        <w:t xml:space="preserve"> проектной деятельности. </w:t>
      </w:r>
      <w:r w:rsidRPr="00804291">
        <w:rPr>
          <w:rFonts w:hint="eastAsia"/>
          <w:sz w:val="28"/>
          <w:szCs w:val="28"/>
        </w:rPr>
        <w:t>Общение</w:t>
      </w:r>
      <w:r w:rsidRPr="00804291">
        <w:rPr>
          <w:sz w:val="28"/>
          <w:szCs w:val="28"/>
        </w:rPr>
        <w:t xml:space="preserve"> </w:t>
      </w:r>
      <w:r w:rsidRPr="00804291">
        <w:rPr>
          <w:rFonts w:hint="eastAsia"/>
          <w:sz w:val="28"/>
          <w:szCs w:val="28"/>
        </w:rPr>
        <w:t>с</w:t>
      </w:r>
      <w:r w:rsidRPr="00804291">
        <w:rPr>
          <w:sz w:val="28"/>
          <w:szCs w:val="28"/>
        </w:rPr>
        <w:t xml:space="preserve"> </w:t>
      </w:r>
      <w:proofErr w:type="spellStart"/>
      <w:r w:rsidRPr="00804291">
        <w:rPr>
          <w:rFonts w:hint="eastAsia"/>
          <w:sz w:val="28"/>
          <w:szCs w:val="28"/>
        </w:rPr>
        <w:t>тьюторами</w:t>
      </w:r>
      <w:proofErr w:type="spellEnd"/>
      <w:r w:rsidRPr="00804291">
        <w:rPr>
          <w:sz w:val="28"/>
          <w:szCs w:val="28"/>
        </w:rPr>
        <w:t xml:space="preserve"> </w:t>
      </w:r>
      <w:r w:rsidRPr="00804291">
        <w:rPr>
          <w:rFonts w:hint="eastAsia"/>
          <w:sz w:val="28"/>
          <w:szCs w:val="28"/>
        </w:rPr>
        <w:t>может</w:t>
      </w:r>
      <w:r w:rsidRPr="00804291">
        <w:rPr>
          <w:sz w:val="28"/>
          <w:szCs w:val="28"/>
        </w:rPr>
        <w:t xml:space="preserve"> </w:t>
      </w:r>
      <w:r w:rsidRPr="00804291">
        <w:rPr>
          <w:rFonts w:hint="eastAsia"/>
          <w:sz w:val="28"/>
          <w:szCs w:val="28"/>
        </w:rPr>
        <w:t>осуществляться</w:t>
      </w:r>
      <w:r>
        <w:rPr>
          <w:sz w:val="28"/>
          <w:szCs w:val="28"/>
        </w:rPr>
        <w:t xml:space="preserve"> </w:t>
      </w:r>
      <w:r w:rsidRPr="00804291">
        <w:rPr>
          <w:rFonts w:hint="eastAsia"/>
          <w:sz w:val="28"/>
          <w:szCs w:val="28"/>
        </w:rPr>
        <w:t>через</w:t>
      </w:r>
      <w:r w:rsidRPr="00804291">
        <w:rPr>
          <w:sz w:val="28"/>
          <w:szCs w:val="28"/>
        </w:rPr>
        <w:t xml:space="preserve"> семинары, группы взаимопомощи, компьютерные конференции. </w:t>
      </w:r>
      <w:proofErr w:type="gramStart"/>
      <w:r w:rsidRPr="00804291">
        <w:rPr>
          <w:rFonts w:hint="eastAsia"/>
          <w:sz w:val="28"/>
          <w:szCs w:val="28"/>
        </w:rPr>
        <w:t>Задачи</w:t>
      </w:r>
      <w:r>
        <w:rPr>
          <w:sz w:val="28"/>
          <w:szCs w:val="28"/>
        </w:rPr>
        <w:t xml:space="preserve"> </w:t>
      </w:r>
      <w:r w:rsidRPr="00804291">
        <w:rPr>
          <w:rFonts w:hint="eastAsia"/>
          <w:sz w:val="28"/>
          <w:szCs w:val="28"/>
        </w:rPr>
        <w:t>преподавателя</w:t>
      </w:r>
      <w:r w:rsidRPr="00804291">
        <w:rPr>
          <w:sz w:val="28"/>
          <w:szCs w:val="28"/>
        </w:rPr>
        <w:t>-</w:t>
      </w:r>
      <w:proofErr w:type="spellStart"/>
      <w:r w:rsidRPr="00804291">
        <w:rPr>
          <w:rFonts w:hint="eastAsia"/>
          <w:sz w:val="28"/>
          <w:szCs w:val="28"/>
        </w:rPr>
        <w:t>тьютора</w:t>
      </w:r>
      <w:proofErr w:type="spellEnd"/>
      <w:r w:rsidRPr="00804291">
        <w:rPr>
          <w:sz w:val="28"/>
          <w:szCs w:val="28"/>
        </w:rPr>
        <w:t xml:space="preserve">: </w:t>
      </w:r>
      <w:r w:rsidRPr="00804291">
        <w:rPr>
          <w:rFonts w:hint="eastAsia"/>
          <w:sz w:val="28"/>
          <w:szCs w:val="28"/>
        </w:rPr>
        <w:t>помочь</w:t>
      </w:r>
      <w:r w:rsidRPr="00804291">
        <w:rPr>
          <w:sz w:val="28"/>
          <w:szCs w:val="28"/>
        </w:rPr>
        <w:t xml:space="preserve"> </w:t>
      </w:r>
      <w:r>
        <w:rPr>
          <w:sz w:val="28"/>
          <w:szCs w:val="28"/>
        </w:rPr>
        <w:t>обучающемуся</w:t>
      </w:r>
      <w:r w:rsidRPr="00804291">
        <w:rPr>
          <w:rFonts w:hint="eastAsia"/>
          <w:sz w:val="28"/>
          <w:szCs w:val="28"/>
        </w:rPr>
        <w:t xml:space="preserve"> получить</w:t>
      </w:r>
      <w:r w:rsidRPr="00804291">
        <w:rPr>
          <w:sz w:val="28"/>
          <w:szCs w:val="28"/>
        </w:rPr>
        <w:t xml:space="preserve"> </w:t>
      </w:r>
      <w:r w:rsidRPr="00804291">
        <w:rPr>
          <w:rFonts w:hint="eastAsia"/>
          <w:sz w:val="28"/>
          <w:szCs w:val="28"/>
        </w:rPr>
        <w:t>максимальную</w:t>
      </w:r>
      <w:r w:rsidRPr="00804291">
        <w:rPr>
          <w:sz w:val="28"/>
          <w:szCs w:val="28"/>
        </w:rPr>
        <w:t xml:space="preserve"> </w:t>
      </w:r>
      <w:r w:rsidRPr="00804291">
        <w:rPr>
          <w:rFonts w:hint="eastAsia"/>
          <w:sz w:val="28"/>
          <w:szCs w:val="28"/>
        </w:rPr>
        <w:t>отдачу</w:t>
      </w:r>
      <w:r w:rsidRPr="00804291">
        <w:rPr>
          <w:sz w:val="28"/>
          <w:szCs w:val="28"/>
        </w:rPr>
        <w:t xml:space="preserve"> </w:t>
      </w:r>
      <w:r w:rsidRPr="00804291">
        <w:rPr>
          <w:rFonts w:hint="eastAsia"/>
          <w:sz w:val="28"/>
          <w:szCs w:val="28"/>
        </w:rPr>
        <w:t>от</w:t>
      </w:r>
      <w:r w:rsidRPr="00804291">
        <w:rPr>
          <w:sz w:val="28"/>
          <w:szCs w:val="28"/>
        </w:rPr>
        <w:t xml:space="preserve"> </w:t>
      </w:r>
      <w:r w:rsidRPr="00804291">
        <w:rPr>
          <w:rFonts w:hint="eastAsia"/>
          <w:sz w:val="28"/>
          <w:szCs w:val="28"/>
        </w:rPr>
        <w:t>учебы</w:t>
      </w:r>
      <w:r w:rsidRPr="00804291">
        <w:rPr>
          <w:sz w:val="28"/>
          <w:szCs w:val="28"/>
        </w:rPr>
        <w:t>,</w:t>
      </w:r>
      <w:r>
        <w:rPr>
          <w:sz w:val="28"/>
          <w:szCs w:val="28"/>
        </w:rPr>
        <w:t xml:space="preserve"> </w:t>
      </w:r>
      <w:r w:rsidRPr="00804291">
        <w:rPr>
          <w:rFonts w:hint="eastAsia"/>
          <w:sz w:val="28"/>
          <w:szCs w:val="28"/>
        </w:rPr>
        <w:t>следить</w:t>
      </w:r>
      <w:r w:rsidRPr="00804291">
        <w:rPr>
          <w:sz w:val="28"/>
          <w:szCs w:val="28"/>
        </w:rPr>
        <w:t xml:space="preserve"> </w:t>
      </w:r>
      <w:r w:rsidRPr="00804291">
        <w:rPr>
          <w:rFonts w:hint="eastAsia"/>
          <w:sz w:val="28"/>
          <w:szCs w:val="28"/>
        </w:rPr>
        <w:t>за</w:t>
      </w:r>
      <w:r w:rsidRPr="00804291">
        <w:rPr>
          <w:sz w:val="28"/>
          <w:szCs w:val="28"/>
        </w:rPr>
        <w:t xml:space="preserve"> </w:t>
      </w:r>
      <w:r w:rsidRPr="00804291">
        <w:rPr>
          <w:rFonts w:hint="eastAsia"/>
          <w:sz w:val="28"/>
          <w:szCs w:val="28"/>
        </w:rPr>
        <w:t>ходом</w:t>
      </w:r>
      <w:r w:rsidRPr="00804291">
        <w:rPr>
          <w:sz w:val="28"/>
          <w:szCs w:val="28"/>
        </w:rPr>
        <w:t xml:space="preserve"> </w:t>
      </w:r>
      <w:r w:rsidRPr="00804291">
        <w:rPr>
          <w:rFonts w:hint="eastAsia"/>
          <w:sz w:val="28"/>
          <w:szCs w:val="28"/>
        </w:rPr>
        <w:t>учебного</w:t>
      </w:r>
      <w:r w:rsidRPr="00804291">
        <w:rPr>
          <w:sz w:val="28"/>
          <w:szCs w:val="28"/>
        </w:rPr>
        <w:t xml:space="preserve"> </w:t>
      </w:r>
      <w:r w:rsidRPr="00804291">
        <w:rPr>
          <w:rFonts w:hint="eastAsia"/>
          <w:sz w:val="28"/>
          <w:szCs w:val="28"/>
        </w:rPr>
        <w:t>процесса</w:t>
      </w:r>
      <w:r w:rsidRPr="00804291">
        <w:rPr>
          <w:sz w:val="28"/>
          <w:szCs w:val="28"/>
        </w:rPr>
        <w:t xml:space="preserve">, </w:t>
      </w:r>
      <w:r w:rsidRPr="00804291">
        <w:rPr>
          <w:rFonts w:hint="eastAsia"/>
          <w:sz w:val="28"/>
          <w:szCs w:val="28"/>
        </w:rPr>
        <w:t>осуществлять</w:t>
      </w:r>
      <w:r w:rsidRPr="00804291">
        <w:rPr>
          <w:sz w:val="28"/>
          <w:szCs w:val="28"/>
        </w:rPr>
        <w:t xml:space="preserve"> обратную связь </w:t>
      </w:r>
      <w:r w:rsidRPr="00804291">
        <w:rPr>
          <w:rFonts w:hint="eastAsia"/>
          <w:sz w:val="28"/>
          <w:szCs w:val="28"/>
        </w:rPr>
        <w:t>в</w:t>
      </w:r>
      <w:r w:rsidRPr="00804291">
        <w:rPr>
          <w:sz w:val="28"/>
          <w:szCs w:val="28"/>
        </w:rPr>
        <w:t xml:space="preserve"> </w:t>
      </w:r>
      <w:r w:rsidRPr="00804291">
        <w:rPr>
          <w:rFonts w:hint="eastAsia"/>
          <w:sz w:val="28"/>
          <w:szCs w:val="28"/>
        </w:rPr>
        <w:t>процессе</w:t>
      </w:r>
      <w:r>
        <w:rPr>
          <w:sz w:val="28"/>
          <w:szCs w:val="28"/>
        </w:rPr>
        <w:t xml:space="preserve"> </w:t>
      </w:r>
      <w:r w:rsidRPr="00804291">
        <w:rPr>
          <w:rFonts w:hint="eastAsia"/>
          <w:sz w:val="28"/>
          <w:szCs w:val="28"/>
        </w:rPr>
        <w:t>выполнения</w:t>
      </w:r>
      <w:r w:rsidRPr="00804291">
        <w:rPr>
          <w:sz w:val="28"/>
          <w:szCs w:val="28"/>
        </w:rPr>
        <w:t xml:space="preserve"> </w:t>
      </w:r>
      <w:r w:rsidRPr="00804291">
        <w:rPr>
          <w:rFonts w:hint="eastAsia"/>
          <w:sz w:val="28"/>
          <w:szCs w:val="28"/>
        </w:rPr>
        <w:t>заданий</w:t>
      </w:r>
      <w:r w:rsidRPr="00804291">
        <w:rPr>
          <w:sz w:val="28"/>
          <w:szCs w:val="28"/>
        </w:rPr>
        <w:t xml:space="preserve">, </w:t>
      </w:r>
      <w:r w:rsidRPr="00804291">
        <w:rPr>
          <w:rFonts w:hint="eastAsia"/>
          <w:sz w:val="28"/>
          <w:szCs w:val="28"/>
        </w:rPr>
        <w:t>проводить</w:t>
      </w:r>
      <w:r w:rsidRPr="00804291">
        <w:rPr>
          <w:sz w:val="28"/>
          <w:szCs w:val="28"/>
        </w:rPr>
        <w:t xml:space="preserve"> групповые </w:t>
      </w:r>
      <w:proofErr w:type="spellStart"/>
      <w:r w:rsidRPr="00804291">
        <w:rPr>
          <w:sz w:val="28"/>
          <w:szCs w:val="28"/>
        </w:rPr>
        <w:t>тьюториалы</w:t>
      </w:r>
      <w:proofErr w:type="spellEnd"/>
      <w:r w:rsidRPr="00804291">
        <w:rPr>
          <w:sz w:val="28"/>
          <w:szCs w:val="28"/>
        </w:rPr>
        <w:t xml:space="preserve">, </w:t>
      </w:r>
      <w:r w:rsidRPr="00804291">
        <w:rPr>
          <w:rFonts w:hint="eastAsia"/>
          <w:sz w:val="28"/>
          <w:szCs w:val="28"/>
        </w:rPr>
        <w:t>консультировать</w:t>
      </w:r>
      <w:r w:rsidRPr="00804291">
        <w:rPr>
          <w:sz w:val="28"/>
          <w:szCs w:val="28"/>
        </w:rPr>
        <w:t xml:space="preserve"> </w:t>
      </w:r>
      <w:r>
        <w:rPr>
          <w:sz w:val="28"/>
          <w:szCs w:val="28"/>
        </w:rPr>
        <w:t>обучающихся</w:t>
      </w:r>
      <w:r w:rsidRPr="00804291">
        <w:rPr>
          <w:sz w:val="28"/>
          <w:szCs w:val="28"/>
        </w:rPr>
        <w:t>,</w:t>
      </w:r>
      <w:r>
        <w:rPr>
          <w:sz w:val="28"/>
          <w:szCs w:val="28"/>
        </w:rPr>
        <w:t xml:space="preserve"> </w:t>
      </w:r>
      <w:r w:rsidRPr="00804291">
        <w:rPr>
          <w:rFonts w:hint="eastAsia"/>
          <w:sz w:val="28"/>
          <w:szCs w:val="28"/>
        </w:rPr>
        <w:t>поддерживать</w:t>
      </w:r>
      <w:r w:rsidRPr="00804291">
        <w:rPr>
          <w:sz w:val="28"/>
          <w:szCs w:val="28"/>
        </w:rPr>
        <w:t xml:space="preserve"> </w:t>
      </w:r>
      <w:r w:rsidRPr="00804291">
        <w:rPr>
          <w:rFonts w:hint="eastAsia"/>
          <w:sz w:val="28"/>
          <w:szCs w:val="28"/>
        </w:rPr>
        <w:t>их</w:t>
      </w:r>
      <w:r w:rsidRPr="00804291">
        <w:rPr>
          <w:sz w:val="28"/>
          <w:szCs w:val="28"/>
        </w:rPr>
        <w:t xml:space="preserve"> </w:t>
      </w:r>
      <w:r w:rsidRPr="00804291">
        <w:rPr>
          <w:rFonts w:hint="eastAsia"/>
          <w:sz w:val="28"/>
          <w:szCs w:val="28"/>
        </w:rPr>
        <w:t>заинтересованность</w:t>
      </w:r>
      <w:r w:rsidRPr="00804291">
        <w:rPr>
          <w:sz w:val="28"/>
          <w:szCs w:val="28"/>
        </w:rPr>
        <w:t xml:space="preserve"> </w:t>
      </w:r>
      <w:r w:rsidRPr="00804291">
        <w:rPr>
          <w:rFonts w:hint="eastAsia"/>
          <w:sz w:val="28"/>
          <w:szCs w:val="28"/>
        </w:rPr>
        <w:t>в</w:t>
      </w:r>
      <w:r w:rsidRPr="00804291">
        <w:rPr>
          <w:sz w:val="28"/>
          <w:szCs w:val="28"/>
        </w:rPr>
        <w:t xml:space="preserve"> </w:t>
      </w:r>
      <w:r w:rsidRPr="00804291">
        <w:rPr>
          <w:rFonts w:hint="eastAsia"/>
          <w:sz w:val="28"/>
          <w:szCs w:val="28"/>
        </w:rPr>
        <w:t>обучении</w:t>
      </w:r>
      <w:r w:rsidRPr="00804291">
        <w:rPr>
          <w:sz w:val="28"/>
          <w:szCs w:val="28"/>
        </w:rPr>
        <w:t xml:space="preserve"> </w:t>
      </w:r>
      <w:r w:rsidRPr="00804291">
        <w:rPr>
          <w:rFonts w:hint="eastAsia"/>
          <w:sz w:val="28"/>
          <w:szCs w:val="28"/>
        </w:rPr>
        <w:t>на</w:t>
      </w:r>
      <w:r w:rsidRPr="00804291">
        <w:rPr>
          <w:sz w:val="28"/>
          <w:szCs w:val="28"/>
        </w:rPr>
        <w:t xml:space="preserve"> </w:t>
      </w:r>
      <w:r w:rsidRPr="00804291">
        <w:rPr>
          <w:rFonts w:hint="eastAsia"/>
          <w:sz w:val="28"/>
          <w:szCs w:val="28"/>
        </w:rPr>
        <w:t>протяжении</w:t>
      </w:r>
      <w:r w:rsidRPr="00804291">
        <w:rPr>
          <w:sz w:val="28"/>
          <w:szCs w:val="28"/>
        </w:rPr>
        <w:t xml:space="preserve"> </w:t>
      </w:r>
      <w:r w:rsidRPr="00804291">
        <w:rPr>
          <w:rFonts w:hint="eastAsia"/>
          <w:sz w:val="28"/>
          <w:szCs w:val="28"/>
        </w:rPr>
        <w:t>всего</w:t>
      </w:r>
      <w:r w:rsidRPr="00804291">
        <w:rPr>
          <w:sz w:val="28"/>
          <w:szCs w:val="28"/>
        </w:rPr>
        <w:t xml:space="preserve"> </w:t>
      </w:r>
      <w:r w:rsidRPr="00804291">
        <w:rPr>
          <w:rFonts w:hint="eastAsia"/>
          <w:sz w:val="28"/>
          <w:szCs w:val="28"/>
        </w:rPr>
        <w:t>времени</w:t>
      </w:r>
      <w:r w:rsidRPr="00804291">
        <w:rPr>
          <w:sz w:val="28"/>
          <w:szCs w:val="28"/>
        </w:rPr>
        <w:t xml:space="preserve"> </w:t>
      </w:r>
      <w:r w:rsidRPr="00804291">
        <w:rPr>
          <w:rFonts w:hint="eastAsia"/>
          <w:sz w:val="28"/>
          <w:szCs w:val="28"/>
        </w:rPr>
        <w:t>изучени</w:t>
      </w:r>
      <w:r>
        <w:rPr>
          <w:sz w:val="28"/>
          <w:szCs w:val="28"/>
        </w:rPr>
        <w:t xml:space="preserve">я </w:t>
      </w:r>
      <w:r w:rsidRPr="00804291">
        <w:rPr>
          <w:rFonts w:hint="eastAsia"/>
          <w:sz w:val="28"/>
          <w:szCs w:val="28"/>
        </w:rPr>
        <w:t>предмета</w:t>
      </w:r>
      <w:r w:rsidRPr="00804291">
        <w:rPr>
          <w:sz w:val="28"/>
          <w:szCs w:val="28"/>
        </w:rPr>
        <w:t xml:space="preserve">, </w:t>
      </w:r>
      <w:r w:rsidRPr="00804291">
        <w:rPr>
          <w:rFonts w:hint="eastAsia"/>
          <w:sz w:val="28"/>
          <w:szCs w:val="28"/>
        </w:rPr>
        <w:t>обеспечить</w:t>
      </w:r>
      <w:r w:rsidRPr="00804291">
        <w:rPr>
          <w:sz w:val="28"/>
          <w:szCs w:val="28"/>
        </w:rPr>
        <w:t xml:space="preserve"> </w:t>
      </w:r>
      <w:r w:rsidRPr="00804291">
        <w:rPr>
          <w:rFonts w:hint="eastAsia"/>
          <w:sz w:val="28"/>
          <w:szCs w:val="28"/>
        </w:rPr>
        <w:t>возможность</w:t>
      </w:r>
      <w:r w:rsidRPr="00804291">
        <w:rPr>
          <w:sz w:val="28"/>
          <w:szCs w:val="28"/>
        </w:rPr>
        <w:t xml:space="preserve"> </w:t>
      </w:r>
      <w:r w:rsidRPr="00804291">
        <w:rPr>
          <w:rFonts w:hint="eastAsia"/>
          <w:sz w:val="28"/>
          <w:szCs w:val="28"/>
        </w:rPr>
        <w:lastRenderedPageBreak/>
        <w:t>использования</w:t>
      </w:r>
      <w:r w:rsidRPr="00804291">
        <w:rPr>
          <w:sz w:val="28"/>
          <w:szCs w:val="28"/>
        </w:rPr>
        <w:t xml:space="preserve"> различных форм контакта </w:t>
      </w:r>
      <w:r w:rsidRPr="00804291">
        <w:rPr>
          <w:rFonts w:hint="eastAsia"/>
          <w:sz w:val="28"/>
          <w:szCs w:val="28"/>
        </w:rPr>
        <w:t>с</w:t>
      </w:r>
      <w:r w:rsidRPr="00804291">
        <w:rPr>
          <w:sz w:val="28"/>
          <w:szCs w:val="28"/>
        </w:rPr>
        <w:t xml:space="preserve"> </w:t>
      </w:r>
      <w:r w:rsidRPr="00804291">
        <w:rPr>
          <w:rFonts w:hint="eastAsia"/>
          <w:sz w:val="28"/>
          <w:szCs w:val="28"/>
        </w:rPr>
        <w:t>ними</w:t>
      </w:r>
      <w:r>
        <w:rPr>
          <w:sz w:val="28"/>
          <w:szCs w:val="28"/>
        </w:rPr>
        <w:t xml:space="preserve"> </w:t>
      </w:r>
      <w:r w:rsidRPr="00804291">
        <w:rPr>
          <w:sz w:val="28"/>
          <w:szCs w:val="28"/>
        </w:rPr>
        <w:t>(</w:t>
      </w:r>
      <w:r w:rsidRPr="00804291">
        <w:rPr>
          <w:rFonts w:hint="eastAsia"/>
          <w:sz w:val="28"/>
          <w:szCs w:val="28"/>
        </w:rPr>
        <w:t>личные</w:t>
      </w:r>
      <w:r w:rsidRPr="00804291">
        <w:rPr>
          <w:sz w:val="28"/>
          <w:szCs w:val="28"/>
        </w:rPr>
        <w:t xml:space="preserve"> </w:t>
      </w:r>
      <w:r w:rsidRPr="00804291">
        <w:rPr>
          <w:rFonts w:hint="eastAsia"/>
          <w:sz w:val="28"/>
          <w:szCs w:val="28"/>
        </w:rPr>
        <w:t>встречи</w:t>
      </w:r>
      <w:r w:rsidRPr="00804291">
        <w:rPr>
          <w:sz w:val="28"/>
          <w:szCs w:val="28"/>
        </w:rPr>
        <w:t xml:space="preserve">, </w:t>
      </w:r>
      <w:r w:rsidRPr="00804291">
        <w:rPr>
          <w:rFonts w:hint="eastAsia"/>
          <w:sz w:val="28"/>
          <w:szCs w:val="28"/>
        </w:rPr>
        <w:t>электронная</w:t>
      </w:r>
      <w:r w:rsidRPr="00804291">
        <w:rPr>
          <w:sz w:val="28"/>
          <w:szCs w:val="28"/>
        </w:rPr>
        <w:t xml:space="preserve"> </w:t>
      </w:r>
      <w:r w:rsidRPr="00804291">
        <w:rPr>
          <w:rFonts w:hint="eastAsia"/>
          <w:sz w:val="28"/>
          <w:szCs w:val="28"/>
        </w:rPr>
        <w:t>почта</w:t>
      </w:r>
      <w:r w:rsidRPr="00804291">
        <w:rPr>
          <w:sz w:val="28"/>
          <w:szCs w:val="28"/>
        </w:rPr>
        <w:t xml:space="preserve">, </w:t>
      </w:r>
      <w:r w:rsidRPr="00804291">
        <w:rPr>
          <w:rFonts w:hint="eastAsia"/>
          <w:sz w:val="28"/>
          <w:szCs w:val="28"/>
        </w:rPr>
        <w:t>компьютерные</w:t>
      </w:r>
      <w:r w:rsidRPr="00804291">
        <w:rPr>
          <w:sz w:val="28"/>
          <w:szCs w:val="28"/>
        </w:rPr>
        <w:t xml:space="preserve"> </w:t>
      </w:r>
      <w:r w:rsidRPr="00804291">
        <w:rPr>
          <w:rFonts w:hint="eastAsia"/>
          <w:sz w:val="28"/>
          <w:szCs w:val="28"/>
        </w:rPr>
        <w:t>конференции</w:t>
      </w:r>
      <w:r w:rsidRPr="00804291">
        <w:rPr>
          <w:sz w:val="28"/>
          <w:szCs w:val="28"/>
        </w:rPr>
        <w:t>).</w:t>
      </w:r>
      <w:proofErr w:type="gramEnd"/>
    </w:p>
    <w:p w:rsidR="00970AAF" w:rsidRPr="00970AAF" w:rsidRDefault="00FD6179" w:rsidP="00804291">
      <w:pPr>
        <w:spacing w:line="360" w:lineRule="auto"/>
        <w:ind w:firstLine="708"/>
        <w:jc w:val="both"/>
        <w:rPr>
          <w:sz w:val="28"/>
          <w:szCs w:val="28"/>
        </w:rPr>
      </w:pPr>
      <w:proofErr w:type="spellStart"/>
      <w:r w:rsidRPr="00804291">
        <w:rPr>
          <w:b/>
          <w:sz w:val="28"/>
          <w:szCs w:val="28"/>
        </w:rPr>
        <w:t>Мотиватор</w:t>
      </w:r>
      <w:proofErr w:type="spellEnd"/>
      <w:r w:rsidRPr="00970AAF">
        <w:rPr>
          <w:sz w:val="28"/>
          <w:szCs w:val="28"/>
        </w:rPr>
        <w:t xml:space="preserve"> инструктирует и указывает альтернативные пути организации самостоятельной работы, корректирует процесс ее выполнения </w:t>
      </w:r>
      <w:proofErr w:type="gramStart"/>
      <w:r w:rsidR="00804291">
        <w:rPr>
          <w:sz w:val="28"/>
          <w:szCs w:val="28"/>
        </w:rPr>
        <w:t>обучающимся</w:t>
      </w:r>
      <w:proofErr w:type="gramEnd"/>
      <w:r w:rsidRPr="00970AAF">
        <w:rPr>
          <w:sz w:val="28"/>
          <w:szCs w:val="28"/>
        </w:rPr>
        <w:t xml:space="preserve">, оказывает психологическую поддержку </w:t>
      </w:r>
      <w:r w:rsidR="00804291">
        <w:rPr>
          <w:sz w:val="28"/>
          <w:szCs w:val="28"/>
        </w:rPr>
        <w:t>обучающемуся</w:t>
      </w:r>
      <w:r w:rsidRPr="00970AAF">
        <w:rPr>
          <w:sz w:val="28"/>
          <w:szCs w:val="28"/>
        </w:rPr>
        <w:t xml:space="preserve">, указывает пути достижения успеха в образовательной деятельности. </w:t>
      </w:r>
    </w:p>
    <w:p w:rsidR="00970AAF" w:rsidRPr="00970AAF" w:rsidRDefault="00FD6179" w:rsidP="00804291">
      <w:pPr>
        <w:spacing w:line="360" w:lineRule="auto"/>
        <w:ind w:firstLine="708"/>
        <w:jc w:val="both"/>
        <w:rPr>
          <w:sz w:val="28"/>
          <w:szCs w:val="28"/>
        </w:rPr>
      </w:pPr>
      <w:r w:rsidRPr="00804291">
        <w:rPr>
          <w:b/>
          <w:sz w:val="28"/>
          <w:szCs w:val="28"/>
        </w:rPr>
        <w:t>Эксперт-консультант</w:t>
      </w:r>
      <w:r w:rsidRPr="00804291">
        <w:rPr>
          <w:sz w:val="28"/>
          <w:szCs w:val="28"/>
        </w:rPr>
        <w:t xml:space="preserve"> - </w:t>
      </w:r>
      <w:r w:rsidRPr="00970AAF">
        <w:rPr>
          <w:sz w:val="28"/>
          <w:szCs w:val="28"/>
        </w:rPr>
        <w:t xml:space="preserve">опытный специалист в психолого-педагогической сфере, наблюдает, при необходимости помогает советом, напоминает, совместно с </w:t>
      </w:r>
      <w:proofErr w:type="gramStart"/>
      <w:r w:rsidR="00804291">
        <w:rPr>
          <w:sz w:val="28"/>
          <w:szCs w:val="28"/>
        </w:rPr>
        <w:t>обучающимися</w:t>
      </w:r>
      <w:proofErr w:type="gramEnd"/>
      <w:r w:rsidRPr="00970AAF">
        <w:rPr>
          <w:sz w:val="28"/>
          <w:szCs w:val="28"/>
        </w:rPr>
        <w:t xml:space="preserve"> обсуждает и корректирует результаты их самостоятельной деятельности.</w:t>
      </w:r>
    </w:p>
    <w:p w:rsidR="00970AAF" w:rsidRPr="00970AAF" w:rsidRDefault="00FD6179" w:rsidP="00804291">
      <w:pPr>
        <w:spacing w:line="360" w:lineRule="auto"/>
        <w:ind w:firstLine="708"/>
        <w:jc w:val="both"/>
        <w:rPr>
          <w:sz w:val="28"/>
          <w:szCs w:val="28"/>
        </w:rPr>
      </w:pPr>
      <w:r w:rsidRPr="00970AAF">
        <w:rPr>
          <w:sz w:val="28"/>
          <w:szCs w:val="28"/>
        </w:rPr>
        <w:t xml:space="preserve">Таким образом, принимая на себя ту или иную роль, преподаватель остается на позиции сопровождения, которое позволяет обучаться новому поведению, способствует развитию личности, ответственности магистранта. Это не трансляция готовых образцов профессионального поведения, а выработка новых моделей, ориентированных на профессионально-личностные возможности </w:t>
      </w:r>
      <w:r w:rsidR="00970AAF" w:rsidRPr="00970AAF">
        <w:rPr>
          <w:sz w:val="28"/>
          <w:szCs w:val="28"/>
        </w:rPr>
        <w:t>обучающегося</w:t>
      </w:r>
      <w:r w:rsidRPr="00970AAF">
        <w:rPr>
          <w:sz w:val="28"/>
          <w:szCs w:val="28"/>
        </w:rPr>
        <w:t>.</w:t>
      </w:r>
    </w:p>
    <w:p w:rsidR="00970AAF" w:rsidRPr="00970AAF" w:rsidRDefault="00970AAF" w:rsidP="00970AAF">
      <w:pPr>
        <w:spacing w:line="360" w:lineRule="auto"/>
        <w:ind w:firstLine="708"/>
        <w:rPr>
          <w:sz w:val="28"/>
          <w:szCs w:val="28"/>
        </w:rPr>
      </w:pPr>
    </w:p>
    <w:p w:rsidR="00970AAF" w:rsidRPr="00970AAF" w:rsidRDefault="00970AAF" w:rsidP="00970AAF">
      <w:pPr>
        <w:spacing w:line="360" w:lineRule="auto"/>
        <w:ind w:firstLine="708"/>
        <w:rPr>
          <w:sz w:val="28"/>
          <w:szCs w:val="28"/>
        </w:rPr>
      </w:pPr>
    </w:p>
    <w:p w:rsidR="00970AAF" w:rsidRPr="00970AAF" w:rsidRDefault="00970AAF" w:rsidP="00970AAF">
      <w:pPr>
        <w:spacing w:line="360" w:lineRule="auto"/>
        <w:ind w:firstLine="708"/>
        <w:rPr>
          <w:sz w:val="28"/>
          <w:szCs w:val="28"/>
        </w:rPr>
      </w:pPr>
    </w:p>
    <w:p w:rsidR="00970AAF" w:rsidRPr="00970AAF" w:rsidRDefault="00970AAF" w:rsidP="00970AAF">
      <w:pPr>
        <w:spacing w:line="360" w:lineRule="auto"/>
        <w:ind w:firstLine="708"/>
        <w:rPr>
          <w:sz w:val="28"/>
          <w:szCs w:val="28"/>
        </w:rPr>
      </w:pPr>
    </w:p>
    <w:p w:rsidR="007E2028" w:rsidRPr="00437F0F" w:rsidRDefault="00804291" w:rsidP="001A3D2E">
      <w:pPr>
        <w:spacing w:line="360" w:lineRule="auto"/>
        <w:jc w:val="center"/>
        <w:rPr>
          <w:b/>
          <w:sz w:val="28"/>
          <w:szCs w:val="28"/>
        </w:rPr>
      </w:pPr>
      <w:r>
        <w:rPr>
          <w:b/>
          <w:sz w:val="28"/>
          <w:szCs w:val="28"/>
        </w:rPr>
        <w:br w:type="page"/>
      </w:r>
      <w:r w:rsidR="007E2028" w:rsidRPr="00437F0F">
        <w:rPr>
          <w:b/>
          <w:sz w:val="28"/>
          <w:szCs w:val="28"/>
        </w:rPr>
        <w:lastRenderedPageBreak/>
        <w:t>Глава 2. Практическая реализация проекта.</w:t>
      </w:r>
    </w:p>
    <w:p w:rsidR="007E2028" w:rsidRPr="00437F0F" w:rsidRDefault="007E2028" w:rsidP="001A3D2E">
      <w:pPr>
        <w:spacing w:line="360" w:lineRule="auto"/>
        <w:jc w:val="center"/>
        <w:rPr>
          <w:b/>
          <w:sz w:val="28"/>
          <w:szCs w:val="28"/>
        </w:rPr>
      </w:pPr>
      <w:r w:rsidRPr="00437F0F">
        <w:rPr>
          <w:b/>
          <w:sz w:val="28"/>
          <w:szCs w:val="28"/>
        </w:rPr>
        <w:t xml:space="preserve">Использование </w:t>
      </w:r>
      <w:r w:rsidR="00E716A5">
        <w:rPr>
          <w:b/>
          <w:sz w:val="28"/>
          <w:szCs w:val="28"/>
        </w:rPr>
        <w:t>проблемного</w:t>
      </w:r>
      <w:r w:rsidRPr="00437F0F">
        <w:rPr>
          <w:b/>
          <w:sz w:val="28"/>
          <w:szCs w:val="28"/>
        </w:rPr>
        <w:t xml:space="preserve">  обучения при изучении биологии</w:t>
      </w:r>
    </w:p>
    <w:p w:rsidR="009C352E" w:rsidRPr="00B959F9" w:rsidRDefault="009C352E" w:rsidP="00B959F9">
      <w:pPr>
        <w:spacing w:line="360" w:lineRule="auto"/>
        <w:ind w:firstLine="709"/>
        <w:jc w:val="both"/>
        <w:rPr>
          <w:sz w:val="28"/>
          <w:szCs w:val="28"/>
        </w:rPr>
      </w:pPr>
      <w:r w:rsidRPr="00B959F9">
        <w:rPr>
          <w:sz w:val="28"/>
          <w:szCs w:val="28"/>
        </w:rPr>
        <w:t xml:space="preserve">Обычно предмет предстает перед </w:t>
      </w:r>
      <w:proofErr w:type="gramStart"/>
      <w:r w:rsidR="00B959F9">
        <w:rPr>
          <w:sz w:val="28"/>
          <w:szCs w:val="28"/>
        </w:rPr>
        <w:t>обучающимся</w:t>
      </w:r>
      <w:proofErr w:type="gramEnd"/>
      <w:r w:rsidRPr="00B959F9">
        <w:rPr>
          <w:sz w:val="28"/>
          <w:szCs w:val="28"/>
        </w:rPr>
        <w:t xml:space="preserve"> как последовательность частных явлений. Каждое из известных явлений </w:t>
      </w:r>
      <w:r w:rsidR="00F1421F">
        <w:rPr>
          <w:sz w:val="28"/>
          <w:szCs w:val="28"/>
        </w:rPr>
        <w:t>преподаватель</w:t>
      </w:r>
      <w:r w:rsidRPr="00B959F9">
        <w:rPr>
          <w:sz w:val="28"/>
          <w:szCs w:val="28"/>
        </w:rPr>
        <w:t xml:space="preserve"> объясняет, дает готовый способ действия с ним. </w:t>
      </w:r>
      <w:proofErr w:type="gramStart"/>
      <w:r w:rsidR="00B959F9">
        <w:rPr>
          <w:sz w:val="28"/>
          <w:szCs w:val="28"/>
        </w:rPr>
        <w:t>Обучающем</w:t>
      </w:r>
      <w:r w:rsidR="00B959F9" w:rsidRPr="00B959F9">
        <w:rPr>
          <w:sz w:val="28"/>
          <w:szCs w:val="28"/>
        </w:rPr>
        <w:t>у</w:t>
      </w:r>
      <w:r w:rsidR="00B959F9">
        <w:rPr>
          <w:sz w:val="28"/>
          <w:szCs w:val="28"/>
        </w:rPr>
        <w:t>ся</w:t>
      </w:r>
      <w:proofErr w:type="gramEnd"/>
      <w:r w:rsidRPr="00B959F9">
        <w:rPr>
          <w:sz w:val="28"/>
          <w:szCs w:val="28"/>
        </w:rPr>
        <w:t xml:space="preserve"> ничего не остается, как запомнить все это и действовать показанным способом. При таком раскрытии предмета есть большая опасность потери интереса к нему. Наоборот, когда изучение предмета идет через постановку проблемы и поиск решения ее самим  </w:t>
      </w:r>
      <w:r w:rsidR="00B959F9">
        <w:rPr>
          <w:sz w:val="28"/>
          <w:szCs w:val="28"/>
        </w:rPr>
        <w:t>обучающимся</w:t>
      </w:r>
      <w:r w:rsidRPr="00B959F9">
        <w:rPr>
          <w:sz w:val="28"/>
          <w:szCs w:val="28"/>
        </w:rPr>
        <w:t>,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w:t>
      </w:r>
    </w:p>
    <w:p w:rsidR="009C352E" w:rsidRPr="00B959F9" w:rsidRDefault="009C352E" w:rsidP="00621F0C">
      <w:pPr>
        <w:spacing w:line="360" w:lineRule="auto"/>
        <w:ind w:firstLine="709"/>
        <w:jc w:val="both"/>
        <w:rPr>
          <w:sz w:val="28"/>
          <w:szCs w:val="28"/>
        </w:rPr>
      </w:pPr>
      <w:r w:rsidRPr="00B959F9">
        <w:rPr>
          <w:sz w:val="28"/>
          <w:szCs w:val="28"/>
        </w:rPr>
        <w:t xml:space="preserve">На каждом из этапов урока необходимо использовать проблемные мотивации, задания. Если преподаватель делает это, то обычно мотивации </w:t>
      </w:r>
      <w:proofErr w:type="spellStart"/>
      <w:r w:rsidR="00B959F9">
        <w:rPr>
          <w:sz w:val="28"/>
          <w:szCs w:val="28"/>
        </w:rPr>
        <w:t>обучающийся</w:t>
      </w:r>
      <w:r w:rsidRPr="00B959F9">
        <w:rPr>
          <w:sz w:val="28"/>
          <w:szCs w:val="28"/>
        </w:rPr>
        <w:t>ов</w:t>
      </w:r>
      <w:proofErr w:type="spellEnd"/>
      <w:r w:rsidRPr="00B959F9">
        <w:rPr>
          <w:sz w:val="28"/>
          <w:szCs w:val="28"/>
        </w:rPr>
        <w:t xml:space="preserve"> находятся на достаточно высоком уровне. Важно отметить, что по содержанию она является познавательной, т.е. внутренней.</w:t>
      </w:r>
    </w:p>
    <w:p w:rsidR="009C352E" w:rsidRPr="00B959F9" w:rsidRDefault="009C352E" w:rsidP="00621F0C">
      <w:pPr>
        <w:pStyle w:val="a3"/>
        <w:spacing w:before="0" w:beforeAutospacing="0" w:after="0" w:afterAutospacing="0" w:line="360" w:lineRule="auto"/>
        <w:ind w:firstLine="540"/>
        <w:jc w:val="both"/>
        <w:rPr>
          <w:sz w:val="28"/>
          <w:szCs w:val="28"/>
        </w:rPr>
      </w:pPr>
      <w:r w:rsidRPr="00B959F9">
        <w:rPr>
          <w:sz w:val="28"/>
          <w:szCs w:val="28"/>
        </w:rPr>
        <w:t>Проблемное обучение – такая организация учебных занятий, которая предполагает создание проблемных ситуаций и активную самостоятельную деятельность учащихся по их разрешению.</w:t>
      </w:r>
    </w:p>
    <w:p w:rsidR="009C352E" w:rsidRPr="00B959F9" w:rsidRDefault="00591367" w:rsidP="00B959F9">
      <w:pPr>
        <w:pStyle w:val="a3"/>
        <w:spacing w:line="360" w:lineRule="auto"/>
        <w:jc w:val="both"/>
        <w:rPr>
          <w:sz w:val="28"/>
          <w:szCs w:val="28"/>
        </w:rPr>
      </w:pPr>
      <w:r>
        <w:rPr>
          <w:sz w:val="28"/>
          <w:szCs w:val="28"/>
        </w:rPr>
        <w:fldChar w:fldCharType="begin"/>
      </w:r>
      <w:r>
        <w:rPr>
          <w:sz w:val="28"/>
          <w:szCs w:val="28"/>
        </w:rPr>
        <w:instrText xml:space="preserve"> </w:instrText>
      </w:r>
      <w:r>
        <w:rPr>
          <w:sz w:val="28"/>
          <w:szCs w:val="28"/>
        </w:rPr>
        <w:instrText>INCLUDEPICTURE  "http://festival.1september.ru/2003_2004/wo</w:instrText>
      </w:r>
      <w:r>
        <w:rPr>
          <w:sz w:val="28"/>
          <w:szCs w:val="28"/>
        </w:rPr>
        <w:instrText>rks/102848/2003/img1.jpg" \* MERGEFORMATINET</w:instrText>
      </w:r>
      <w:r>
        <w:rPr>
          <w:sz w:val="28"/>
          <w:szCs w:val="28"/>
        </w:rPr>
        <w:instrText xml:space="preserve"> </w:instrText>
      </w:r>
      <w:r>
        <w:rPr>
          <w:sz w:val="28"/>
          <w:szCs w:val="28"/>
        </w:rPr>
        <w:fldChar w:fldCharType="separate"/>
      </w:r>
      <w:r w:rsidR="005C29C6">
        <w:rPr>
          <w:sz w:val="28"/>
          <w:szCs w:val="28"/>
        </w:rPr>
        <w:pict>
          <v:shape id="_x0000_i1026" type="#_x0000_t75" alt="Рисунок 1" style="width:495pt;height:198.75pt">
            <v:imagedata r:id="rId9" r:href="rId10"/>
          </v:shape>
        </w:pict>
      </w:r>
      <w:r>
        <w:rPr>
          <w:sz w:val="28"/>
          <w:szCs w:val="28"/>
        </w:rPr>
        <w:fldChar w:fldCharType="end"/>
      </w:r>
    </w:p>
    <w:p w:rsidR="009C352E" w:rsidRPr="00B959F9" w:rsidRDefault="009C352E" w:rsidP="00B959F9">
      <w:pPr>
        <w:pStyle w:val="a3"/>
        <w:spacing w:line="360" w:lineRule="auto"/>
        <w:rPr>
          <w:sz w:val="28"/>
          <w:szCs w:val="28"/>
        </w:rPr>
      </w:pPr>
      <w:r w:rsidRPr="00B959F9">
        <w:rPr>
          <w:sz w:val="28"/>
          <w:szCs w:val="28"/>
        </w:rPr>
        <w:t xml:space="preserve">Рис. </w:t>
      </w:r>
      <w:r w:rsidR="00414E35" w:rsidRPr="00B959F9">
        <w:rPr>
          <w:sz w:val="28"/>
          <w:szCs w:val="28"/>
        </w:rPr>
        <w:t>2</w:t>
      </w:r>
      <w:r w:rsidRPr="00B959F9">
        <w:rPr>
          <w:sz w:val="28"/>
          <w:szCs w:val="28"/>
        </w:rPr>
        <w:t xml:space="preserve">. Структура деятельности преподавателя и </w:t>
      </w:r>
      <w:r w:rsidR="00B959F9">
        <w:rPr>
          <w:sz w:val="28"/>
          <w:szCs w:val="28"/>
        </w:rPr>
        <w:t>обучающегося</w:t>
      </w:r>
      <w:r w:rsidRPr="00B959F9">
        <w:rPr>
          <w:sz w:val="28"/>
          <w:szCs w:val="28"/>
        </w:rPr>
        <w:t>.</w:t>
      </w:r>
    </w:p>
    <w:p w:rsidR="009C352E" w:rsidRPr="00B959F9" w:rsidRDefault="009C352E" w:rsidP="00B959F9">
      <w:pPr>
        <w:pStyle w:val="a3"/>
        <w:spacing w:line="360" w:lineRule="auto"/>
        <w:jc w:val="both"/>
        <w:rPr>
          <w:sz w:val="28"/>
          <w:szCs w:val="28"/>
        </w:rPr>
      </w:pPr>
      <w:r w:rsidRPr="00B959F9">
        <w:rPr>
          <w:sz w:val="28"/>
          <w:szCs w:val="28"/>
        </w:rPr>
        <w:lastRenderedPageBreak/>
        <w:t>Существуют определенные требования к проблемным ситуациям.</w:t>
      </w:r>
    </w:p>
    <w:p w:rsidR="009C352E" w:rsidRPr="00B959F9" w:rsidRDefault="009C352E" w:rsidP="00621F0C">
      <w:pPr>
        <w:pStyle w:val="a3"/>
        <w:spacing w:before="0" w:beforeAutospacing="0" w:after="0" w:afterAutospacing="0" w:line="360" w:lineRule="auto"/>
        <w:ind w:firstLine="708"/>
        <w:jc w:val="both"/>
        <w:rPr>
          <w:sz w:val="28"/>
          <w:szCs w:val="28"/>
        </w:rPr>
      </w:pPr>
      <w:r w:rsidRPr="00B959F9">
        <w:rPr>
          <w:sz w:val="28"/>
          <w:szCs w:val="28"/>
        </w:rPr>
        <w:t xml:space="preserve">1. Проблемная ситуация должна быть такой, чтобы уже первоначальный анализ её вызывал у </w:t>
      </w:r>
      <w:proofErr w:type="gramStart"/>
      <w:r w:rsidR="00B959F9">
        <w:rPr>
          <w:sz w:val="28"/>
          <w:szCs w:val="28"/>
        </w:rPr>
        <w:t>обучающихся</w:t>
      </w:r>
      <w:proofErr w:type="gramEnd"/>
      <w:r w:rsidRPr="00B959F9">
        <w:rPr>
          <w:sz w:val="28"/>
          <w:szCs w:val="28"/>
        </w:rPr>
        <w:t xml:space="preserve"> одновременно и чувство затруднения, и чувство предстоящего успеха, чтобы возникло не только противоречие, но и возможность снятия его, то есть необходимо соблюдать принцип доступности. </w:t>
      </w:r>
      <w:proofErr w:type="gramStart"/>
      <w:r w:rsidRPr="00B959F9">
        <w:rPr>
          <w:sz w:val="28"/>
          <w:szCs w:val="28"/>
        </w:rPr>
        <w:t xml:space="preserve">Если проблемная ситуация слишком трудна, то </w:t>
      </w:r>
      <w:r w:rsidR="00B959F9">
        <w:rPr>
          <w:sz w:val="28"/>
          <w:szCs w:val="28"/>
        </w:rPr>
        <w:t>обучающийся</w:t>
      </w:r>
      <w:r w:rsidRPr="00B959F9">
        <w:rPr>
          <w:sz w:val="28"/>
          <w:szCs w:val="28"/>
        </w:rPr>
        <w:t xml:space="preserve"> теряет надежду на её решение, если слишком проста, </w:t>
      </w:r>
      <w:r w:rsidR="00B959F9">
        <w:rPr>
          <w:sz w:val="28"/>
          <w:szCs w:val="28"/>
        </w:rPr>
        <w:t>обучающийся</w:t>
      </w:r>
      <w:r w:rsidRPr="00B959F9">
        <w:rPr>
          <w:sz w:val="28"/>
          <w:szCs w:val="28"/>
        </w:rPr>
        <w:t xml:space="preserve"> теряет интерес к предстоящему решению.</w:t>
      </w:r>
      <w:proofErr w:type="gramEnd"/>
    </w:p>
    <w:p w:rsidR="009C352E" w:rsidRPr="00B959F9" w:rsidRDefault="009C352E" w:rsidP="00621F0C">
      <w:pPr>
        <w:pStyle w:val="a3"/>
        <w:spacing w:before="0" w:beforeAutospacing="0" w:after="0" w:afterAutospacing="0" w:line="360" w:lineRule="auto"/>
        <w:ind w:firstLine="340"/>
        <w:jc w:val="both"/>
        <w:rPr>
          <w:sz w:val="28"/>
          <w:szCs w:val="28"/>
        </w:rPr>
      </w:pPr>
      <w:r w:rsidRPr="00B959F9">
        <w:rPr>
          <w:sz w:val="28"/>
          <w:szCs w:val="28"/>
        </w:rPr>
        <w:t xml:space="preserve">2. Проблемная ситуация должна содержать в себе элемент нового, интересного </w:t>
      </w:r>
      <w:proofErr w:type="gramStart"/>
      <w:r w:rsidRPr="00B959F9">
        <w:rPr>
          <w:sz w:val="28"/>
          <w:szCs w:val="28"/>
        </w:rPr>
        <w:t>для</w:t>
      </w:r>
      <w:proofErr w:type="gramEnd"/>
      <w:r w:rsidRPr="00B959F9">
        <w:rPr>
          <w:sz w:val="28"/>
          <w:szCs w:val="28"/>
        </w:rPr>
        <w:t xml:space="preserve"> </w:t>
      </w:r>
      <w:r w:rsidR="00B959F9">
        <w:rPr>
          <w:sz w:val="28"/>
          <w:szCs w:val="28"/>
        </w:rPr>
        <w:t>обучающегося</w:t>
      </w:r>
      <w:r w:rsidRPr="00B959F9">
        <w:rPr>
          <w:sz w:val="28"/>
          <w:szCs w:val="28"/>
        </w:rPr>
        <w:t xml:space="preserve">; это способствует включению </w:t>
      </w:r>
      <w:r w:rsidR="00B959F9">
        <w:rPr>
          <w:sz w:val="28"/>
          <w:szCs w:val="28"/>
        </w:rPr>
        <w:t>обучающегося</w:t>
      </w:r>
      <w:r w:rsidRPr="00B959F9">
        <w:rPr>
          <w:sz w:val="28"/>
          <w:szCs w:val="28"/>
        </w:rPr>
        <w:t xml:space="preserve"> в активный познавательный процесс. Интерес к решению проблемных ситуаций возникает при разнообразии их по содержанию и по форме выражения.</w:t>
      </w:r>
    </w:p>
    <w:p w:rsidR="009C352E" w:rsidRPr="00B959F9" w:rsidRDefault="009C352E" w:rsidP="00621F0C">
      <w:pPr>
        <w:autoSpaceDE w:val="0"/>
        <w:autoSpaceDN w:val="0"/>
        <w:adjustRightInd w:val="0"/>
        <w:spacing w:line="360" w:lineRule="auto"/>
        <w:ind w:firstLine="708"/>
        <w:jc w:val="both"/>
        <w:rPr>
          <w:sz w:val="28"/>
          <w:szCs w:val="28"/>
        </w:rPr>
      </w:pPr>
      <w:r w:rsidRPr="00B959F9">
        <w:rPr>
          <w:sz w:val="28"/>
          <w:szCs w:val="28"/>
        </w:rPr>
        <w:t xml:space="preserve">Перечислим способы создания проблемных ситуаций: </w:t>
      </w:r>
    </w:p>
    <w:p w:rsidR="009C352E" w:rsidRPr="00B959F9" w:rsidRDefault="009C352E" w:rsidP="00621F0C">
      <w:pPr>
        <w:numPr>
          <w:ilvl w:val="0"/>
          <w:numId w:val="13"/>
        </w:numPr>
        <w:autoSpaceDE w:val="0"/>
        <w:autoSpaceDN w:val="0"/>
        <w:adjustRightInd w:val="0"/>
        <w:spacing w:line="360" w:lineRule="auto"/>
        <w:ind w:firstLine="340"/>
        <w:jc w:val="both"/>
        <w:rPr>
          <w:sz w:val="28"/>
          <w:szCs w:val="28"/>
        </w:rPr>
      </w:pPr>
      <w:r w:rsidRPr="00B959F9">
        <w:rPr>
          <w:sz w:val="28"/>
          <w:szCs w:val="28"/>
        </w:rPr>
        <w:t xml:space="preserve">1) ситуация неожиданности, когда факты, цифры, идеи поражают своей внезапностью; </w:t>
      </w:r>
    </w:p>
    <w:p w:rsidR="009C352E" w:rsidRPr="00B959F9" w:rsidRDefault="009C352E" w:rsidP="00621F0C">
      <w:pPr>
        <w:numPr>
          <w:ilvl w:val="0"/>
          <w:numId w:val="13"/>
        </w:numPr>
        <w:autoSpaceDE w:val="0"/>
        <w:autoSpaceDN w:val="0"/>
        <w:adjustRightInd w:val="0"/>
        <w:spacing w:line="360" w:lineRule="auto"/>
        <w:ind w:firstLine="340"/>
        <w:jc w:val="both"/>
        <w:rPr>
          <w:sz w:val="28"/>
          <w:szCs w:val="28"/>
        </w:rPr>
      </w:pPr>
      <w:r w:rsidRPr="00B959F9">
        <w:rPr>
          <w:sz w:val="28"/>
          <w:szCs w:val="28"/>
        </w:rPr>
        <w:t xml:space="preserve">2) ситуация конфликта, возникающая при несоответствии новых фактов и опыта установившейся в науке парадигме; </w:t>
      </w:r>
    </w:p>
    <w:p w:rsidR="009C352E" w:rsidRPr="00B959F9" w:rsidRDefault="009C352E" w:rsidP="00621F0C">
      <w:pPr>
        <w:numPr>
          <w:ilvl w:val="0"/>
          <w:numId w:val="13"/>
        </w:numPr>
        <w:autoSpaceDE w:val="0"/>
        <w:autoSpaceDN w:val="0"/>
        <w:adjustRightInd w:val="0"/>
        <w:spacing w:line="360" w:lineRule="auto"/>
        <w:ind w:firstLine="340"/>
        <w:jc w:val="both"/>
        <w:rPr>
          <w:sz w:val="28"/>
          <w:szCs w:val="28"/>
        </w:rPr>
      </w:pPr>
      <w:r w:rsidRPr="00B959F9">
        <w:rPr>
          <w:sz w:val="28"/>
          <w:szCs w:val="28"/>
        </w:rPr>
        <w:t xml:space="preserve">3) ситуация опровержения, когда доказывается несостоятельность какой-либо идеи; </w:t>
      </w:r>
    </w:p>
    <w:p w:rsidR="009C352E" w:rsidRPr="00B959F9" w:rsidRDefault="009C352E" w:rsidP="00621F0C">
      <w:pPr>
        <w:numPr>
          <w:ilvl w:val="0"/>
          <w:numId w:val="13"/>
        </w:numPr>
        <w:autoSpaceDE w:val="0"/>
        <w:autoSpaceDN w:val="0"/>
        <w:adjustRightInd w:val="0"/>
        <w:spacing w:line="360" w:lineRule="auto"/>
        <w:ind w:firstLine="340"/>
        <w:jc w:val="both"/>
        <w:rPr>
          <w:sz w:val="28"/>
          <w:szCs w:val="28"/>
        </w:rPr>
      </w:pPr>
      <w:r w:rsidRPr="00B959F9">
        <w:rPr>
          <w:sz w:val="28"/>
          <w:szCs w:val="28"/>
        </w:rPr>
        <w:t xml:space="preserve">4) ситуация неопределенности имеет место при недостаточном количестве данных для получения однозначного решения; </w:t>
      </w:r>
    </w:p>
    <w:p w:rsidR="009C352E" w:rsidRPr="00B959F9" w:rsidRDefault="009C352E" w:rsidP="00621F0C">
      <w:pPr>
        <w:numPr>
          <w:ilvl w:val="0"/>
          <w:numId w:val="13"/>
        </w:numPr>
        <w:autoSpaceDE w:val="0"/>
        <w:autoSpaceDN w:val="0"/>
        <w:adjustRightInd w:val="0"/>
        <w:spacing w:line="360" w:lineRule="auto"/>
        <w:ind w:firstLine="340"/>
        <w:jc w:val="both"/>
        <w:rPr>
          <w:sz w:val="28"/>
          <w:szCs w:val="28"/>
        </w:rPr>
      </w:pPr>
      <w:r w:rsidRPr="00B959F9">
        <w:rPr>
          <w:sz w:val="28"/>
          <w:szCs w:val="28"/>
        </w:rPr>
        <w:t xml:space="preserve">5) ситуация выбора верного решения из множества </w:t>
      </w:r>
      <w:proofErr w:type="gramStart"/>
      <w:r w:rsidRPr="00B959F9">
        <w:rPr>
          <w:sz w:val="28"/>
          <w:szCs w:val="28"/>
        </w:rPr>
        <w:t>возможных</w:t>
      </w:r>
      <w:proofErr w:type="gramEnd"/>
      <w:r w:rsidRPr="00B959F9">
        <w:rPr>
          <w:sz w:val="28"/>
          <w:szCs w:val="28"/>
        </w:rPr>
        <w:t xml:space="preserve"> и обоснование его. </w:t>
      </w:r>
    </w:p>
    <w:p w:rsidR="009C352E" w:rsidRPr="00B959F9" w:rsidRDefault="009C352E" w:rsidP="00621F0C">
      <w:pPr>
        <w:pStyle w:val="a3"/>
        <w:spacing w:before="0" w:beforeAutospacing="0" w:after="0" w:afterAutospacing="0" w:line="360" w:lineRule="auto"/>
        <w:jc w:val="both"/>
        <w:rPr>
          <w:sz w:val="28"/>
          <w:szCs w:val="28"/>
        </w:rPr>
      </w:pPr>
      <w:r w:rsidRPr="00B959F9">
        <w:rPr>
          <w:sz w:val="28"/>
          <w:szCs w:val="28"/>
        </w:rPr>
        <w:t xml:space="preserve">Приведем примеры некоторых  проблемных ситуации, используемых в работе </w:t>
      </w:r>
      <w:proofErr w:type="gramStart"/>
      <w:r w:rsidRPr="00B959F9">
        <w:rPr>
          <w:sz w:val="28"/>
          <w:szCs w:val="28"/>
        </w:rPr>
        <w:t>при</w:t>
      </w:r>
      <w:proofErr w:type="gramEnd"/>
      <w:r w:rsidRPr="00B959F9">
        <w:rPr>
          <w:sz w:val="28"/>
          <w:szCs w:val="28"/>
        </w:rPr>
        <w:t>:</w:t>
      </w:r>
    </w:p>
    <w:p w:rsidR="009C352E" w:rsidRPr="00B959F9" w:rsidRDefault="009C352E" w:rsidP="00621F0C">
      <w:pPr>
        <w:numPr>
          <w:ilvl w:val="0"/>
          <w:numId w:val="20"/>
        </w:numPr>
        <w:spacing w:line="360" w:lineRule="auto"/>
        <w:jc w:val="both"/>
        <w:rPr>
          <w:sz w:val="28"/>
          <w:szCs w:val="28"/>
        </w:rPr>
      </w:pPr>
      <w:proofErr w:type="gramStart"/>
      <w:r w:rsidRPr="00B959F9">
        <w:rPr>
          <w:sz w:val="28"/>
          <w:szCs w:val="28"/>
        </w:rPr>
        <w:t>изучении</w:t>
      </w:r>
      <w:proofErr w:type="gramEnd"/>
      <w:r w:rsidRPr="00B959F9">
        <w:rPr>
          <w:sz w:val="28"/>
          <w:szCs w:val="28"/>
        </w:rPr>
        <w:t xml:space="preserve"> нового материала (проблемные лекции); </w:t>
      </w:r>
    </w:p>
    <w:p w:rsidR="009C352E" w:rsidRPr="00B959F9" w:rsidRDefault="009C352E" w:rsidP="00621F0C">
      <w:pPr>
        <w:numPr>
          <w:ilvl w:val="0"/>
          <w:numId w:val="20"/>
        </w:numPr>
        <w:spacing w:line="360" w:lineRule="auto"/>
        <w:jc w:val="both"/>
        <w:rPr>
          <w:sz w:val="28"/>
          <w:szCs w:val="28"/>
        </w:rPr>
      </w:pPr>
      <w:proofErr w:type="gramStart"/>
      <w:r w:rsidRPr="00B959F9">
        <w:rPr>
          <w:sz w:val="28"/>
          <w:szCs w:val="28"/>
        </w:rPr>
        <w:t>проведении</w:t>
      </w:r>
      <w:proofErr w:type="gramEnd"/>
      <w:r w:rsidRPr="00B959F9">
        <w:rPr>
          <w:sz w:val="28"/>
          <w:szCs w:val="28"/>
        </w:rPr>
        <w:t xml:space="preserve"> семинарских занятий (проблемные семинары); </w:t>
      </w:r>
    </w:p>
    <w:p w:rsidR="009C352E" w:rsidRPr="00B959F9" w:rsidRDefault="009C352E" w:rsidP="00621F0C">
      <w:pPr>
        <w:numPr>
          <w:ilvl w:val="0"/>
          <w:numId w:val="20"/>
        </w:numPr>
        <w:spacing w:line="360" w:lineRule="auto"/>
        <w:jc w:val="both"/>
        <w:rPr>
          <w:sz w:val="28"/>
          <w:szCs w:val="28"/>
        </w:rPr>
      </w:pPr>
      <w:proofErr w:type="gramStart"/>
      <w:r w:rsidRPr="00B959F9">
        <w:rPr>
          <w:sz w:val="28"/>
          <w:szCs w:val="28"/>
        </w:rPr>
        <w:t>решении</w:t>
      </w:r>
      <w:proofErr w:type="gramEnd"/>
      <w:r w:rsidRPr="00B959F9">
        <w:rPr>
          <w:sz w:val="28"/>
          <w:szCs w:val="28"/>
        </w:rPr>
        <w:t xml:space="preserve"> </w:t>
      </w:r>
      <w:r w:rsidR="00621F0C">
        <w:rPr>
          <w:sz w:val="28"/>
          <w:szCs w:val="28"/>
        </w:rPr>
        <w:t>биологических</w:t>
      </w:r>
      <w:r w:rsidRPr="00B959F9">
        <w:rPr>
          <w:sz w:val="28"/>
          <w:szCs w:val="28"/>
        </w:rPr>
        <w:t xml:space="preserve"> задач; </w:t>
      </w:r>
    </w:p>
    <w:p w:rsidR="009C352E" w:rsidRPr="00B959F9" w:rsidRDefault="009C352E" w:rsidP="00621F0C">
      <w:pPr>
        <w:numPr>
          <w:ilvl w:val="0"/>
          <w:numId w:val="20"/>
        </w:numPr>
        <w:spacing w:line="360" w:lineRule="auto"/>
        <w:jc w:val="both"/>
        <w:rPr>
          <w:sz w:val="28"/>
          <w:szCs w:val="28"/>
        </w:rPr>
      </w:pPr>
      <w:r w:rsidRPr="00B959F9">
        <w:rPr>
          <w:sz w:val="28"/>
          <w:szCs w:val="28"/>
        </w:rPr>
        <w:t xml:space="preserve">выполнении </w:t>
      </w:r>
      <w:proofErr w:type="gramStart"/>
      <w:r w:rsidR="00FF5467">
        <w:rPr>
          <w:sz w:val="28"/>
          <w:szCs w:val="28"/>
        </w:rPr>
        <w:t>обучающимися</w:t>
      </w:r>
      <w:proofErr w:type="gramEnd"/>
      <w:r w:rsidR="00FF5467">
        <w:rPr>
          <w:sz w:val="28"/>
          <w:szCs w:val="28"/>
        </w:rPr>
        <w:t xml:space="preserve"> </w:t>
      </w:r>
      <w:r w:rsidRPr="00B959F9">
        <w:rPr>
          <w:sz w:val="28"/>
          <w:szCs w:val="28"/>
        </w:rPr>
        <w:t xml:space="preserve"> домашних работ </w:t>
      </w:r>
    </w:p>
    <w:p w:rsidR="00621F0C" w:rsidRDefault="009C352E" w:rsidP="00621F0C">
      <w:pPr>
        <w:pStyle w:val="a3"/>
        <w:spacing w:before="0" w:beforeAutospacing="0" w:after="0" w:afterAutospacing="0" w:line="360" w:lineRule="auto"/>
        <w:ind w:firstLine="720"/>
        <w:jc w:val="both"/>
        <w:rPr>
          <w:sz w:val="28"/>
          <w:szCs w:val="28"/>
        </w:rPr>
      </w:pPr>
      <w:r w:rsidRPr="00B959F9">
        <w:rPr>
          <w:sz w:val="28"/>
          <w:szCs w:val="28"/>
        </w:rPr>
        <w:lastRenderedPageBreak/>
        <w:t xml:space="preserve">Проблемность обучения при решении </w:t>
      </w:r>
      <w:r w:rsidR="00621F0C">
        <w:rPr>
          <w:sz w:val="28"/>
          <w:szCs w:val="28"/>
        </w:rPr>
        <w:t>биологических</w:t>
      </w:r>
      <w:r w:rsidRPr="00B959F9">
        <w:rPr>
          <w:sz w:val="28"/>
          <w:szCs w:val="28"/>
        </w:rPr>
        <w:t xml:space="preserve"> задач предполагает систематическое применение в процессе обучения творческих задач, задач-проблем и </w:t>
      </w:r>
      <w:r w:rsidR="00621F0C">
        <w:rPr>
          <w:sz w:val="28"/>
          <w:szCs w:val="28"/>
        </w:rPr>
        <w:t>биологических</w:t>
      </w:r>
      <w:r w:rsidRPr="00B959F9">
        <w:rPr>
          <w:sz w:val="28"/>
          <w:szCs w:val="28"/>
        </w:rPr>
        <w:t xml:space="preserve"> загадок.</w:t>
      </w:r>
      <w:r w:rsidRPr="00B959F9">
        <w:rPr>
          <w:sz w:val="28"/>
          <w:szCs w:val="28"/>
        </w:rPr>
        <w:tab/>
      </w:r>
      <w:r w:rsidRPr="00B959F9">
        <w:rPr>
          <w:sz w:val="28"/>
          <w:szCs w:val="28"/>
        </w:rPr>
        <w:tab/>
      </w:r>
      <w:r w:rsidRPr="00B959F9">
        <w:rPr>
          <w:sz w:val="28"/>
          <w:szCs w:val="28"/>
        </w:rPr>
        <w:tab/>
      </w:r>
      <w:r w:rsidRPr="00B959F9">
        <w:rPr>
          <w:sz w:val="28"/>
          <w:szCs w:val="28"/>
        </w:rPr>
        <w:tab/>
      </w:r>
    </w:p>
    <w:p w:rsidR="00621F0C" w:rsidRDefault="009C352E" w:rsidP="00621F0C">
      <w:pPr>
        <w:pStyle w:val="a3"/>
        <w:spacing w:before="0" w:beforeAutospacing="0" w:after="0" w:afterAutospacing="0" w:line="360" w:lineRule="auto"/>
        <w:ind w:firstLine="720"/>
        <w:jc w:val="both"/>
        <w:rPr>
          <w:sz w:val="28"/>
          <w:szCs w:val="28"/>
        </w:rPr>
      </w:pPr>
      <w:r w:rsidRPr="00B959F9">
        <w:rPr>
          <w:sz w:val="28"/>
          <w:szCs w:val="28"/>
        </w:rPr>
        <w:t xml:space="preserve">Творческая задача – задача, в которой отсутствуют данные, необходимые для прямой или косвенной подсказки идеи решения (то есть превращает её в проблему). </w:t>
      </w:r>
      <w:r w:rsidR="00B959F9">
        <w:rPr>
          <w:sz w:val="28"/>
          <w:szCs w:val="28"/>
        </w:rPr>
        <w:t>Обучающиеся</w:t>
      </w:r>
      <w:r w:rsidRPr="00B959F9">
        <w:rPr>
          <w:sz w:val="28"/>
          <w:szCs w:val="28"/>
        </w:rPr>
        <w:t xml:space="preserve"> могут успешно решать её лишь после того, как они достаточно хорошо усвоят материал темы и приобретут некоторые навыки в решении задач и </w:t>
      </w:r>
      <w:r w:rsidR="00621F0C">
        <w:rPr>
          <w:sz w:val="28"/>
          <w:szCs w:val="28"/>
        </w:rPr>
        <w:t>биологических</w:t>
      </w:r>
      <w:r w:rsidRPr="00B959F9">
        <w:rPr>
          <w:sz w:val="28"/>
          <w:szCs w:val="28"/>
        </w:rPr>
        <w:t xml:space="preserve"> загадок. Творческие задачи логично использовать на завершающем этапе и</w:t>
      </w:r>
      <w:r w:rsidR="00621F0C">
        <w:rPr>
          <w:sz w:val="28"/>
          <w:szCs w:val="28"/>
        </w:rPr>
        <w:t>зучения материала темы.</w:t>
      </w:r>
      <w:r w:rsidR="00621F0C">
        <w:rPr>
          <w:sz w:val="28"/>
          <w:szCs w:val="28"/>
        </w:rPr>
        <w:tab/>
      </w:r>
      <w:r w:rsidR="00621F0C">
        <w:rPr>
          <w:sz w:val="28"/>
          <w:szCs w:val="28"/>
        </w:rPr>
        <w:tab/>
      </w:r>
      <w:r w:rsidR="00621F0C">
        <w:rPr>
          <w:sz w:val="28"/>
          <w:szCs w:val="28"/>
        </w:rPr>
        <w:tab/>
      </w:r>
    </w:p>
    <w:p w:rsidR="009C352E" w:rsidRPr="00B959F9" w:rsidRDefault="009C352E" w:rsidP="00621F0C">
      <w:pPr>
        <w:pStyle w:val="a3"/>
        <w:spacing w:before="0" w:beforeAutospacing="0" w:after="0" w:afterAutospacing="0" w:line="360" w:lineRule="auto"/>
        <w:ind w:firstLine="720"/>
        <w:jc w:val="both"/>
        <w:rPr>
          <w:sz w:val="28"/>
          <w:szCs w:val="28"/>
        </w:rPr>
      </w:pPr>
      <w:r w:rsidRPr="00B959F9">
        <w:rPr>
          <w:sz w:val="28"/>
          <w:szCs w:val="28"/>
        </w:rPr>
        <w:t>Что такое "</w:t>
      </w:r>
      <w:r w:rsidR="00621F0C">
        <w:rPr>
          <w:sz w:val="28"/>
          <w:szCs w:val="28"/>
        </w:rPr>
        <w:t>биологическая</w:t>
      </w:r>
      <w:r w:rsidRPr="00B959F9">
        <w:rPr>
          <w:sz w:val="28"/>
          <w:szCs w:val="28"/>
        </w:rPr>
        <w:t xml:space="preserve"> загадка"? </w:t>
      </w:r>
      <w:r w:rsidR="00621F0C">
        <w:rPr>
          <w:sz w:val="28"/>
          <w:szCs w:val="28"/>
        </w:rPr>
        <w:t xml:space="preserve"> </w:t>
      </w:r>
      <w:r w:rsidRPr="00B959F9">
        <w:rPr>
          <w:sz w:val="28"/>
          <w:szCs w:val="28"/>
        </w:rPr>
        <w:t>Это - на первый взгляд парадоксальное наблюдение из окружающей действительности, то ест имеющий место факт. Разгадкой служит обоснование этого факта, основанное на знании породивше</w:t>
      </w:r>
      <w:r w:rsidR="00621F0C">
        <w:rPr>
          <w:sz w:val="28"/>
          <w:szCs w:val="28"/>
        </w:rPr>
        <w:t>го</w:t>
      </w:r>
      <w:r w:rsidRPr="00B959F9">
        <w:rPr>
          <w:sz w:val="28"/>
          <w:szCs w:val="28"/>
        </w:rPr>
        <w:t xml:space="preserve"> его </w:t>
      </w:r>
      <w:r w:rsidR="00621F0C">
        <w:rPr>
          <w:sz w:val="28"/>
          <w:szCs w:val="28"/>
        </w:rPr>
        <w:t>биологической закономерности</w:t>
      </w:r>
      <w:r w:rsidRPr="00B959F9">
        <w:rPr>
          <w:color w:val="484848"/>
          <w:sz w:val="28"/>
          <w:szCs w:val="28"/>
        </w:rPr>
        <w:t>.</w:t>
      </w:r>
      <w:r w:rsidRPr="00B959F9">
        <w:rPr>
          <w:sz w:val="28"/>
          <w:szCs w:val="28"/>
        </w:rPr>
        <w:t xml:space="preserve"> </w:t>
      </w:r>
    </w:p>
    <w:p w:rsidR="00E716A5" w:rsidRPr="00B959F9" w:rsidRDefault="00E716A5" w:rsidP="00621F0C">
      <w:pPr>
        <w:spacing w:line="360" w:lineRule="auto"/>
        <w:ind w:firstLine="708"/>
        <w:jc w:val="both"/>
        <w:rPr>
          <w:sz w:val="28"/>
          <w:szCs w:val="28"/>
        </w:rPr>
      </w:pPr>
      <w:r w:rsidRPr="00B959F9">
        <w:rPr>
          <w:sz w:val="28"/>
          <w:szCs w:val="28"/>
        </w:rPr>
        <w:t xml:space="preserve">Проблемное обучение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w:t>
      </w:r>
      <w:proofErr w:type="gramStart"/>
      <w:r w:rsidRPr="00B959F9">
        <w:rPr>
          <w:sz w:val="28"/>
          <w:szCs w:val="28"/>
        </w:rPr>
        <w:t>обучаемых</w:t>
      </w:r>
      <w:proofErr w:type="gramEnd"/>
      <w:r w:rsidRPr="00B959F9">
        <w:rPr>
          <w:sz w:val="28"/>
          <w:szCs w:val="28"/>
        </w:rPr>
        <w:t>. Основная задача педагога - не столько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w:t>
      </w:r>
    </w:p>
    <w:p w:rsidR="00E716A5" w:rsidRPr="00B959F9" w:rsidRDefault="00E716A5" w:rsidP="0084209A">
      <w:pPr>
        <w:spacing w:line="360" w:lineRule="auto"/>
        <w:ind w:firstLine="708"/>
        <w:jc w:val="both"/>
        <w:rPr>
          <w:sz w:val="28"/>
          <w:szCs w:val="28"/>
        </w:rPr>
      </w:pPr>
      <w:r w:rsidRPr="00B959F9">
        <w:rPr>
          <w:sz w:val="28"/>
          <w:szCs w:val="28"/>
        </w:rPr>
        <w:t>Логика проблемного обучения принципиально отлична от логики информационного обучения. Если в информационном обучении содержание вносится как известный, подлежащий лишь запоминанию материал, то при проблемном обучении новое знание вводится как неизвестное для учащихся. Функция учащихся - не просто переработать информацию, а активно включиться в открытие неизвестного для себя знания. Например</w:t>
      </w:r>
      <w:r w:rsidR="00621F0C">
        <w:rPr>
          <w:sz w:val="28"/>
          <w:szCs w:val="28"/>
        </w:rPr>
        <w:t>,</w:t>
      </w:r>
      <w:r w:rsidRPr="00B959F9">
        <w:rPr>
          <w:sz w:val="28"/>
          <w:szCs w:val="28"/>
        </w:rPr>
        <w:t xml:space="preserve"> при </w:t>
      </w:r>
      <w:r w:rsidR="00F81F64">
        <w:rPr>
          <w:sz w:val="28"/>
          <w:szCs w:val="28"/>
        </w:rPr>
        <w:t xml:space="preserve">обобщении знаний по теме </w:t>
      </w:r>
      <w:r w:rsidRPr="004C0FFD">
        <w:rPr>
          <w:sz w:val="28"/>
          <w:szCs w:val="28"/>
        </w:rPr>
        <w:t>«Э</w:t>
      </w:r>
      <w:r w:rsidR="00F81F64" w:rsidRPr="004C0FFD">
        <w:rPr>
          <w:sz w:val="28"/>
          <w:szCs w:val="28"/>
        </w:rPr>
        <w:t>волюционное учение</w:t>
      </w:r>
      <w:r w:rsidRPr="004C0FFD">
        <w:rPr>
          <w:sz w:val="28"/>
          <w:szCs w:val="28"/>
        </w:rPr>
        <w:t>»</w:t>
      </w:r>
      <w:r w:rsidR="0084209A">
        <w:rPr>
          <w:sz w:val="28"/>
          <w:szCs w:val="28"/>
        </w:rPr>
        <w:t xml:space="preserve"> (Приложение 1).</w:t>
      </w:r>
    </w:p>
    <w:p w:rsidR="00E716A5" w:rsidRPr="00B959F9" w:rsidRDefault="00E716A5" w:rsidP="00621F0C">
      <w:pPr>
        <w:spacing w:line="360" w:lineRule="auto"/>
        <w:ind w:firstLine="708"/>
        <w:jc w:val="both"/>
        <w:rPr>
          <w:sz w:val="28"/>
          <w:szCs w:val="28"/>
        </w:rPr>
      </w:pPr>
      <w:r w:rsidRPr="00B959F9">
        <w:rPr>
          <w:sz w:val="28"/>
          <w:szCs w:val="28"/>
        </w:rPr>
        <w:t xml:space="preserve">Познавательные задачи должны быть доступны по своей трудности для учащихся, они должны учитывать познавательные возможности обучаемых, </w:t>
      </w:r>
      <w:r w:rsidRPr="0084209A">
        <w:rPr>
          <w:sz w:val="28"/>
          <w:szCs w:val="28"/>
        </w:rPr>
        <w:lastRenderedPageBreak/>
        <w:t>лежать в русле изучаемого предмета и быть значимы для усвоения нового материала</w:t>
      </w:r>
      <w:r w:rsidR="0043180F" w:rsidRPr="0084209A">
        <w:rPr>
          <w:sz w:val="28"/>
          <w:szCs w:val="28"/>
        </w:rPr>
        <w:t xml:space="preserve"> (Приложение </w:t>
      </w:r>
      <w:r w:rsidR="0084209A" w:rsidRPr="0084209A">
        <w:rPr>
          <w:sz w:val="28"/>
          <w:szCs w:val="28"/>
        </w:rPr>
        <w:t>2</w:t>
      </w:r>
      <w:r w:rsidR="0043180F" w:rsidRPr="0084209A">
        <w:rPr>
          <w:sz w:val="28"/>
          <w:szCs w:val="28"/>
        </w:rPr>
        <w:t>)</w:t>
      </w:r>
      <w:r w:rsidRPr="0084209A">
        <w:rPr>
          <w:sz w:val="28"/>
          <w:szCs w:val="28"/>
        </w:rPr>
        <w:t>.</w:t>
      </w:r>
      <w:r w:rsidR="0043180F">
        <w:rPr>
          <w:sz w:val="28"/>
          <w:szCs w:val="28"/>
        </w:rPr>
        <w:t xml:space="preserve"> </w:t>
      </w:r>
    </w:p>
    <w:p w:rsidR="00E716A5" w:rsidRPr="00B959F9" w:rsidRDefault="00E716A5" w:rsidP="00621F0C">
      <w:pPr>
        <w:spacing w:line="360" w:lineRule="auto"/>
        <w:ind w:firstLine="708"/>
        <w:jc w:val="both"/>
        <w:rPr>
          <w:sz w:val="28"/>
          <w:szCs w:val="28"/>
        </w:rPr>
      </w:pPr>
      <w:r w:rsidRPr="00B959F9">
        <w:rPr>
          <w:sz w:val="28"/>
          <w:szCs w:val="28"/>
        </w:rPr>
        <w:t xml:space="preserve">Каково же дидактическое построение проблемного обучения Главный ее метод  - логически стройное устное изложение, точно и глубоко освещающее основные положения темы. Учебная проблема и система соподчиненных </w:t>
      </w:r>
      <w:proofErr w:type="spellStart"/>
      <w:r w:rsidRPr="00B959F9">
        <w:rPr>
          <w:sz w:val="28"/>
          <w:szCs w:val="28"/>
        </w:rPr>
        <w:t>подпроблем</w:t>
      </w:r>
      <w:proofErr w:type="spellEnd"/>
      <w:r w:rsidRPr="00B959F9">
        <w:rPr>
          <w:sz w:val="28"/>
          <w:szCs w:val="28"/>
        </w:rPr>
        <w:t>, составленных преподавателем, «вписываются» в логику изложения. С помощью соответствующих методических приемов (постановка проблемных и информационных вопросов,   анализ ситуации и др.) педагог побуждает учащихся к совместному размышлению, поиску неизвестного знания. Важнейшая роль в проблемном обучении принадлежит общению диалогического типа. Чем выше степень диалогичности обучения, тем ближе она к проблемной, и наоборот, монологическое изложение приближает обучение к информационной форме.</w:t>
      </w:r>
    </w:p>
    <w:p w:rsidR="00E716A5" w:rsidRPr="00B959F9" w:rsidRDefault="00E716A5" w:rsidP="00247379">
      <w:pPr>
        <w:spacing w:line="360" w:lineRule="auto"/>
        <w:ind w:firstLine="708"/>
        <w:jc w:val="both"/>
        <w:rPr>
          <w:sz w:val="28"/>
          <w:szCs w:val="28"/>
        </w:rPr>
      </w:pPr>
      <w:r w:rsidRPr="00B959F9">
        <w:rPr>
          <w:sz w:val="28"/>
          <w:szCs w:val="28"/>
        </w:rPr>
        <w:t>Таким образом, при проблемном обучении базовыми являются следующие два важнейших элемента</w:t>
      </w:r>
    </w:p>
    <w:p w:rsidR="00E716A5" w:rsidRPr="00B959F9" w:rsidRDefault="00E716A5" w:rsidP="00247379">
      <w:pPr>
        <w:numPr>
          <w:ilvl w:val="0"/>
          <w:numId w:val="21"/>
        </w:numPr>
        <w:spacing w:line="360" w:lineRule="auto"/>
        <w:jc w:val="both"/>
        <w:rPr>
          <w:sz w:val="28"/>
          <w:szCs w:val="28"/>
        </w:rPr>
      </w:pPr>
      <w:r w:rsidRPr="00B959F9">
        <w:rPr>
          <w:sz w:val="28"/>
          <w:szCs w:val="28"/>
        </w:rPr>
        <w:t>система познавательных задач, отражающих основное содержание темы;</w:t>
      </w:r>
    </w:p>
    <w:p w:rsidR="00E716A5" w:rsidRPr="00B959F9" w:rsidRDefault="00E716A5" w:rsidP="00247379">
      <w:pPr>
        <w:numPr>
          <w:ilvl w:val="0"/>
          <w:numId w:val="21"/>
        </w:numPr>
        <w:spacing w:line="360" w:lineRule="auto"/>
        <w:jc w:val="both"/>
        <w:rPr>
          <w:sz w:val="28"/>
          <w:szCs w:val="28"/>
        </w:rPr>
      </w:pPr>
      <w:r w:rsidRPr="00B959F9">
        <w:rPr>
          <w:sz w:val="28"/>
          <w:szCs w:val="28"/>
        </w:rPr>
        <w:t xml:space="preserve">общение диалогического типа, предметом которого является вводимый </w:t>
      </w:r>
      <w:r w:rsidR="0043180F">
        <w:rPr>
          <w:sz w:val="28"/>
          <w:szCs w:val="28"/>
        </w:rPr>
        <w:t xml:space="preserve">преподавателем </w:t>
      </w:r>
      <w:r w:rsidRPr="00B959F9">
        <w:rPr>
          <w:sz w:val="28"/>
          <w:szCs w:val="28"/>
        </w:rPr>
        <w:t xml:space="preserve"> материал.</w:t>
      </w:r>
    </w:p>
    <w:p w:rsidR="00E716A5" w:rsidRPr="00B959F9" w:rsidRDefault="00E716A5" w:rsidP="00621F0C">
      <w:pPr>
        <w:spacing w:line="360" w:lineRule="auto"/>
        <w:jc w:val="both"/>
        <w:rPr>
          <w:sz w:val="28"/>
          <w:szCs w:val="28"/>
        </w:rPr>
      </w:pPr>
    </w:p>
    <w:p w:rsidR="00E716A5" w:rsidRPr="00B959F9" w:rsidRDefault="00E716A5" w:rsidP="00B959F9">
      <w:pPr>
        <w:spacing w:line="360" w:lineRule="auto"/>
        <w:rPr>
          <w:sz w:val="28"/>
          <w:szCs w:val="28"/>
        </w:rPr>
      </w:pPr>
    </w:p>
    <w:p w:rsidR="007E2028" w:rsidRDefault="0043180F" w:rsidP="001A3D2E">
      <w:pPr>
        <w:spacing w:line="360" w:lineRule="auto"/>
        <w:jc w:val="center"/>
        <w:rPr>
          <w:b/>
          <w:sz w:val="28"/>
          <w:szCs w:val="28"/>
        </w:rPr>
      </w:pPr>
      <w:r>
        <w:rPr>
          <w:b/>
          <w:sz w:val="28"/>
          <w:szCs w:val="28"/>
        </w:rPr>
        <w:br w:type="page"/>
      </w:r>
      <w:r w:rsidR="007E2028" w:rsidRPr="00437F0F">
        <w:rPr>
          <w:b/>
          <w:sz w:val="28"/>
          <w:szCs w:val="28"/>
        </w:rPr>
        <w:lastRenderedPageBreak/>
        <w:t>Глава 3. Результативность инновационного проекта.</w:t>
      </w:r>
    </w:p>
    <w:p w:rsidR="00DB6C7C" w:rsidRDefault="00DB6C7C" w:rsidP="00DB6C7C">
      <w:pPr>
        <w:spacing w:line="360" w:lineRule="auto"/>
        <w:ind w:firstLine="567"/>
        <w:jc w:val="both"/>
        <w:rPr>
          <w:sz w:val="28"/>
          <w:szCs w:val="28"/>
        </w:rPr>
      </w:pPr>
      <w:r w:rsidRPr="00DB6C7C">
        <w:rPr>
          <w:sz w:val="28"/>
          <w:szCs w:val="28"/>
        </w:rPr>
        <w:t>Целью</w:t>
      </w:r>
      <w:r>
        <w:rPr>
          <w:sz w:val="28"/>
          <w:szCs w:val="28"/>
        </w:rPr>
        <w:t xml:space="preserve"> начального этапа исследования является выявление влияния использования </w:t>
      </w:r>
      <w:r w:rsidR="00582B34">
        <w:rPr>
          <w:sz w:val="28"/>
          <w:szCs w:val="28"/>
        </w:rPr>
        <w:t>активных методов обучения</w:t>
      </w:r>
      <w:r>
        <w:rPr>
          <w:sz w:val="28"/>
          <w:szCs w:val="28"/>
        </w:rPr>
        <w:t xml:space="preserve"> на уроках </w:t>
      </w:r>
      <w:r w:rsidR="00582B34">
        <w:rPr>
          <w:sz w:val="28"/>
          <w:szCs w:val="28"/>
        </w:rPr>
        <w:t>биологии</w:t>
      </w:r>
      <w:r>
        <w:rPr>
          <w:sz w:val="28"/>
          <w:szCs w:val="28"/>
        </w:rPr>
        <w:t xml:space="preserve"> на уровень активности и качества </w:t>
      </w:r>
      <w:r w:rsidR="005049A0">
        <w:rPr>
          <w:sz w:val="28"/>
          <w:szCs w:val="28"/>
        </w:rPr>
        <w:t xml:space="preserve">знаний </w:t>
      </w:r>
      <w:r>
        <w:rPr>
          <w:sz w:val="28"/>
          <w:szCs w:val="28"/>
        </w:rPr>
        <w:t>обучающихся</w:t>
      </w:r>
    </w:p>
    <w:p w:rsidR="00DB6C7C" w:rsidRPr="009C7DD5" w:rsidRDefault="00DB6C7C" w:rsidP="00DB6C7C">
      <w:pPr>
        <w:spacing w:line="360" w:lineRule="auto"/>
        <w:ind w:firstLine="567"/>
        <w:jc w:val="both"/>
        <w:rPr>
          <w:sz w:val="28"/>
          <w:szCs w:val="28"/>
        </w:rPr>
      </w:pPr>
      <w:r w:rsidRPr="009C7DD5">
        <w:rPr>
          <w:sz w:val="28"/>
          <w:szCs w:val="28"/>
        </w:rPr>
        <w:t xml:space="preserve">На начальном этапе были поставлены следующие </w:t>
      </w:r>
      <w:r w:rsidRPr="00582B34">
        <w:rPr>
          <w:sz w:val="28"/>
          <w:szCs w:val="28"/>
        </w:rPr>
        <w:t>задачи:</w:t>
      </w:r>
    </w:p>
    <w:p w:rsidR="00DB6C7C" w:rsidRPr="00A500F0" w:rsidRDefault="00DB6C7C" w:rsidP="00DB6C7C">
      <w:pPr>
        <w:spacing w:line="360" w:lineRule="auto"/>
        <w:ind w:firstLine="567"/>
        <w:jc w:val="both"/>
        <w:rPr>
          <w:sz w:val="28"/>
          <w:szCs w:val="28"/>
        </w:rPr>
      </w:pPr>
      <w:r>
        <w:rPr>
          <w:sz w:val="28"/>
          <w:szCs w:val="28"/>
        </w:rPr>
        <w:t>1.</w:t>
      </w:r>
      <w:r w:rsidRPr="004E57FE">
        <w:rPr>
          <w:sz w:val="28"/>
          <w:szCs w:val="28"/>
        </w:rPr>
        <w:t xml:space="preserve"> </w:t>
      </w:r>
      <w:r w:rsidRPr="009C7DD5">
        <w:rPr>
          <w:sz w:val="28"/>
          <w:szCs w:val="28"/>
        </w:rPr>
        <w:t xml:space="preserve">изучение уровня </w:t>
      </w:r>
      <w:r>
        <w:rPr>
          <w:sz w:val="28"/>
          <w:szCs w:val="28"/>
        </w:rPr>
        <w:t xml:space="preserve">активности и качества </w:t>
      </w:r>
      <w:proofErr w:type="gramStart"/>
      <w:r>
        <w:rPr>
          <w:sz w:val="28"/>
          <w:szCs w:val="28"/>
        </w:rPr>
        <w:t>знания</w:t>
      </w:r>
      <w:proofErr w:type="gramEnd"/>
      <w:r>
        <w:rPr>
          <w:sz w:val="28"/>
          <w:szCs w:val="28"/>
        </w:rPr>
        <w:t xml:space="preserve"> обучающихся на обычных занятиях.</w:t>
      </w:r>
    </w:p>
    <w:p w:rsidR="00DB6C7C" w:rsidRDefault="00DB6C7C" w:rsidP="00DB6C7C">
      <w:pPr>
        <w:spacing w:line="360" w:lineRule="auto"/>
        <w:ind w:firstLine="567"/>
        <w:jc w:val="both"/>
        <w:rPr>
          <w:sz w:val="28"/>
          <w:szCs w:val="28"/>
        </w:rPr>
      </w:pPr>
      <w:r>
        <w:rPr>
          <w:sz w:val="28"/>
          <w:szCs w:val="28"/>
        </w:rPr>
        <w:t xml:space="preserve">2. </w:t>
      </w:r>
      <w:r w:rsidRPr="009C7DD5">
        <w:rPr>
          <w:sz w:val="28"/>
          <w:szCs w:val="28"/>
        </w:rPr>
        <w:t xml:space="preserve">наблюдение за </w:t>
      </w:r>
      <w:r>
        <w:rPr>
          <w:sz w:val="28"/>
          <w:szCs w:val="28"/>
        </w:rPr>
        <w:t xml:space="preserve">изменением уровня активности и качества </w:t>
      </w:r>
      <w:proofErr w:type="gramStart"/>
      <w:r>
        <w:rPr>
          <w:sz w:val="28"/>
          <w:szCs w:val="28"/>
        </w:rPr>
        <w:t>знания</w:t>
      </w:r>
      <w:proofErr w:type="gramEnd"/>
      <w:r>
        <w:rPr>
          <w:sz w:val="28"/>
          <w:szCs w:val="28"/>
        </w:rPr>
        <w:t xml:space="preserve"> обучающихся экспериментальной группы на обычных занятиях и занятиях с применением активных методов обучения.</w:t>
      </w:r>
    </w:p>
    <w:p w:rsidR="008D10AC" w:rsidRDefault="001A3D2E" w:rsidP="00DB6C7C">
      <w:pPr>
        <w:spacing w:line="360" w:lineRule="auto"/>
        <w:ind w:firstLine="567"/>
        <w:jc w:val="both"/>
        <w:rPr>
          <w:sz w:val="28"/>
          <w:szCs w:val="28"/>
        </w:rPr>
      </w:pPr>
      <w:r>
        <w:rPr>
          <w:sz w:val="28"/>
          <w:szCs w:val="28"/>
        </w:rPr>
        <w:t>Данные заносились в дневник наблюдений, а затем были сведены в виде таблицы (Таблица 1).</w:t>
      </w:r>
    </w:p>
    <w:p w:rsidR="001A3D2E" w:rsidRPr="00A500F0" w:rsidRDefault="008D10AC" w:rsidP="008D10AC">
      <w:pPr>
        <w:spacing w:line="360" w:lineRule="auto"/>
        <w:ind w:firstLine="567"/>
        <w:jc w:val="right"/>
        <w:rPr>
          <w:sz w:val="28"/>
          <w:szCs w:val="28"/>
        </w:rPr>
      </w:pPr>
      <w:r>
        <w:rPr>
          <w:sz w:val="28"/>
          <w:szCs w:val="28"/>
        </w:rPr>
        <w:t>Таблица 1.</w:t>
      </w:r>
      <w:r w:rsidR="001A3D2E">
        <w:rPr>
          <w:sz w:val="28"/>
          <w:szCs w:val="28"/>
        </w:rPr>
        <w:t xml:space="preserve">  </w:t>
      </w:r>
    </w:p>
    <w:p w:rsidR="003F5D34" w:rsidRDefault="003F5D34" w:rsidP="008D10AC">
      <w:pPr>
        <w:tabs>
          <w:tab w:val="left" w:pos="1545"/>
        </w:tabs>
        <w:spacing w:line="360" w:lineRule="auto"/>
        <w:jc w:val="center"/>
        <w:rPr>
          <w:b/>
          <w:sz w:val="28"/>
          <w:szCs w:val="28"/>
        </w:rPr>
      </w:pPr>
      <w:r>
        <w:rPr>
          <w:b/>
          <w:sz w:val="28"/>
          <w:szCs w:val="28"/>
        </w:rPr>
        <w:t xml:space="preserve">Уровень </w:t>
      </w:r>
      <w:r w:rsidR="00DB6C7C">
        <w:rPr>
          <w:b/>
          <w:sz w:val="28"/>
          <w:szCs w:val="28"/>
        </w:rPr>
        <w:t>активности</w:t>
      </w:r>
      <w:r>
        <w:rPr>
          <w:b/>
          <w:sz w:val="28"/>
          <w:szCs w:val="28"/>
        </w:rPr>
        <w:t xml:space="preserve"> </w:t>
      </w:r>
      <w:r w:rsidR="008D10AC">
        <w:rPr>
          <w:b/>
          <w:sz w:val="28"/>
          <w:szCs w:val="28"/>
        </w:rPr>
        <w:t>обучающихся на обычных занятиях и на</w:t>
      </w:r>
      <w:r w:rsidR="008D10AC" w:rsidRPr="008D10AC">
        <w:t xml:space="preserve"> </w:t>
      </w:r>
      <w:r w:rsidR="008D10AC" w:rsidRPr="008D10AC">
        <w:rPr>
          <w:b/>
          <w:sz w:val="28"/>
          <w:szCs w:val="28"/>
        </w:rPr>
        <w:t>занятия</w:t>
      </w:r>
      <w:r w:rsidR="008D10AC">
        <w:rPr>
          <w:b/>
          <w:sz w:val="28"/>
          <w:szCs w:val="28"/>
        </w:rPr>
        <w:t>х</w:t>
      </w:r>
      <w:r w:rsidR="008D10AC" w:rsidRPr="008D10AC">
        <w:rPr>
          <w:b/>
          <w:sz w:val="28"/>
          <w:szCs w:val="28"/>
        </w:rPr>
        <w:t xml:space="preserve"> с применением активных методов обучения</w:t>
      </w:r>
    </w:p>
    <w:tbl>
      <w:tblPr>
        <w:tblpPr w:leftFromText="180" w:rightFromText="180" w:vertAnchor="text" w:tblpY="1"/>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500"/>
        <w:gridCol w:w="1442"/>
        <w:gridCol w:w="1200"/>
        <w:gridCol w:w="1200"/>
        <w:gridCol w:w="1400"/>
        <w:gridCol w:w="1500"/>
      </w:tblGrid>
      <w:tr w:rsidR="003F5D34" w:rsidRPr="003F5D34">
        <w:tc>
          <w:tcPr>
            <w:tcW w:w="2808" w:type="dxa"/>
            <w:gridSpan w:val="2"/>
            <w:shd w:val="clear" w:color="auto" w:fill="auto"/>
          </w:tcPr>
          <w:p w:rsidR="003F5D34" w:rsidRPr="003F5D34" w:rsidRDefault="003F5D34" w:rsidP="009C7CDE"/>
        </w:tc>
        <w:tc>
          <w:tcPr>
            <w:tcW w:w="1442" w:type="dxa"/>
            <w:shd w:val="clear" w:color="auto" w:fill="auto"/>
          </w:tcPr>
          <w:p w:rsidR="003F5D34" w:rsidRPr="003F5D34" w:rsidRDefault="003F5D34" w:rsidP="008D10AC">
            <w:pPr>
              <w:jc w:val="center"/>
            </w:pPr>
            <w:r w:rsidRPr="003F5D34">
              <w:t>очень низк</w:t>
            </w:r>
            <w:r w:rsidR="008D10AC">
              <w:t>ий</w:t>
            </w:r>
          </w:p>
        </w:tc>
        <w:tc>
          <w:tcPr>
            <w:tcW w:w="1200" w:type="dxa"/>
            <w:shd w:val="clear" w:color="auto" w:fill="auto"/>
          </w:tcPr>
          <w:p w:rsidR="003F5D34" w:rsidRPr="003F5D34" w:rsidRDefault="003F5D34" w:rsidP="008D10AC">
            <w:pPr>
              <w:jc w:val="center"/>
            </w:pPr>
            <w:r w:rsidRPr="003F5D34">
              <w:t>низк</w:t>
            </w:r>
            <w:r w:rsidR="008D10AC">
              <w:t>ий</w:t>
            </w:r>
          </w:p>
        </w:tc>
        <w:tc>
          <w:tcPr>
            <w:tcW w:w="1200" w:type="dxa"/>
            <w:shd w:val="clear" w:color="auto" w:fill="auto"/>
          </w:tcPr>
          <w:p w:rsidR="003F5D34" w:rsidRPr="003F5D34" w:rsidRDefault="003F5D34" w:rsidP="008D10AC">
            <w:pPr>
              <w:jc w:val="center"/>
            </w:pPr>
            <w:r w:rsidRPr="003F5D34">
              <w:t>средн</w:t>
            </w:r>
            <w:r w:rsidR="008D10AC">
              <w:t>ий</w:t>
            </w:r>
          </w:p>
        </w:tc>
        <w:tc>
          <w:tcPr>
            <w:tcW w:w="1400" w:type="dxa"/>
            <w:shd w:val="clear" w:color="auto" w:fill="auto"/>
          </w:tcPr>
          <w:p w:rsidR="003F5D34" w:rsidRPr="003F5D34" w:rsidRDefault="003F5D34" w:rsidP="008D10AC">
            <w:pPr>
              <w:jc w:val="center"/>
            </w:pPr>
            <w:r w:rsidRPr="003F5D34">
              <w:t>высок</w:t>
            </w:r>
            <w:r w:rsidR="008D10AC">
              <w:t>ий</w:t>
            </w:r>
          </w:p>
        </w:tc>
        <w:tc>
          <w:tcPr>
            <w:tcW w:w="1500" w:type="dxa"/>
            <w:shd w:val="clear" w:color="auto" w:fill="auto"/>
          </w:tcPr>
          <w:p w:rsidR="003F5D34" w:rsidRPr="003F5D34" w:rsidRDefault="003F5D34" w:rsidP="008D10AC">
            <w:pPr>
              <w:jc w:val="center"/>
            </w:pPr>
            <w:r w:rsidRPr="003F5D34">
              <w:t>очень высок</w:t>
            </w:r>
            <w:r w:rsidR="008D10AC">
              <w:t>ий</w:t>
            </w:r>
          </w:p>
        </w:tc>
      </w:tr>
      <w:tr w:rsidR="004B2013" w:rsidRPr="003F5D34">
        <w:trPr>
          <w:trHeight w:val="530"/>
        </w:trPr>
        <w:tc>
          <w:tcPr>
            <w:tcW w:w="1308" w:type="dxa"/>
            <w:vMerge w:val="restart"/>
            <w:shd w:val="clear" w:color="auto" w:fill="auto"/>
            <w:vAlign w:val="center"/>
          </w:tcPr>
          <w:p w:rsidR="004B2013" w:rsidRDefault="004B2013" w:rsidP="009C7CDE">
            <w:pPr>
              <w:jc w:val="center"/>
            </w:pPr>
            <w:r>
              <w:t>обычные</w:t>
            </w:r>
          </w:p>
          <w:p w:rsidR="004B2013" w:rsidRPr="003F5D34" w:rsidRDefault="004B2013" w:rsidP="009C7CDE">
            <w:pPr>
              <w:jc w:val="center"/>
            </w:pPr>
            <w:r>
              <w:t>занятия</w:t>
            </w:r>
          </w:p>
        </w:tc>
        <w:tc>
          <w:tcPr>
            <w:tcW w:w="1500" w:type="dxa"/>
            <w:shd w:val="clear" w:color="auto" w:fill="auto"/>
          </w:tcPr>
          <w:p w:rsidR="004B2013" w:rsidRPr="003F5D34" w:rsidRDefault="002537A1" w:rsidP="009C7CDE">
            <w:pPr>
              <w:jc w:val="center"/>
            </w:pPr>
            <w:r>
              <w:t>19.09.11.</w:t>
            </w:r>
          </w:p>
        </w:tc>
        <w:tc>
          <w:tcPr>
            <w:tcW w:w="1442" w:type="dxa"/>
            <w:shd w:val="clear" w:color="auto" w:fill="auto"/>
            <w:vAlign w:val="center"/>
          </w:tcPr>
          <w:p w:rsidR="004B2013" w:rsidRPr="003F5D34" w:rsidRDefault="004B2013" w:rsidP="009C7CDE">
            <w:pPr>
              <w:jc w:val="center"/>
            </w:pPr>
            <w:r>
              <w:t>8</w:t>
            </w:r>
          </w:p>
        </w:tc>
        <w:tc>
          <w:tcPr>
            <w:tcW w:w="1200" w:type="dxa"/>
            <w:shd w:val="clear" w:color="auto" w:fill="auto"/>
            <w:vAlign w:val="center"/>
          </w:tcPr>
          <w:p w:rsidR="004B2013" w:rsidRPr="003F5D34" w:rsidRDefault="004B2013" w:rsidP="009C7CDE">
            <w:pPr>
              <w:jc w:val="center"/>
            </w:pPr>
            <w:r>
              <w:t>28</w:t>
            </w:r>
          </w:p>
        </w:tc>
        <w:tc>
          <w:tcPr>
            <w:tcW w:w="1200" w:type="dxa"/>
            <w:shd w:val="clear" w:color="auto" w:fill="auto"/>
            <w:vAlign w:val="center"/>
          </w:tcPr>
          <w:p w:rsidR="004B2013" w:rsidRPr="003F5D34" w:rsidRDefault="004B2013" w:rsidP="009C7CDE">
            <w:pPr>
              <w:jc w:val="center"/>
            </w:pPr>
            <w:r>
              <w:t>44</w:t>
            </w:r>
          </w:p>
        </w:tc>
        <w:tc>
          <w:tcPr>
            <w:tcW w:w="1400" w:type="dxa"/>
            <w:shd w:val="clear" w:color="auto" w:fill="auto"/>
            <w:vAlign w:val="center"/>
          </w:tcPr>
          <w:p w:rsidR="004B2013" w:rsidRPr="003F5D34" w:rsidRDefault="004B2013" w:rsidP="009C7CDE">
            <w:pPr>
              <w:jc w:val="center"/>
            </w:pPr>
            <w:r>
              <w:t>16</w:t>
            </w:r>
          </w:p>
        </w:tc>
        <w:tc>
          <w:tcPr>
            <w:tcW w:w="1500" w:type="dxa"/>
            <w:shd w:val="clear" w:color="auto" w:fill="auto"/>
            <w:vAlign w:val="center"/>
          </w:tcPr>
          <w:p w:rsidR="004B2013" w:rsidRPr="003F5D34" w:rsidRDefault="004B2013" w:rsidP="009C7CDE">
            <w:pPr>
              <w:jc w:val="center"/>
            </w:pPr>
            <w:r>
              <w:t>4</w:t>
            </w:r>
          </w:p>
        </w:tc>
      </w:tr>
      <w:tr w:rsidR="004B2013" w:rsidRPr="003F5D34">
        <w:trPr>
          <w:trHeight w:val="531"/>
        </w:trPr>
        <w:tc>
          <w:tcPr>
            <w:tcW w:w="1308" w:type="dxa"/>
            <w:vMerge/>
            <w:shd w:val="clear" w:color="auto" w:fill="auto"/>
          </w:tcPr>
          <w:p w:rsidR="004B2013" w:rsidRDefault="004B2013" w:rsidP="009C7CDE">
            <w:pPr>
              <w:jc w:val="center"/>
            </w:pPr>
          </w:p>
        </w:tc>
        <w:tc>
          <w:tcPr>
            <w:tcW w:w="1500" w:type="dxa"/>
            <w:shd w:val="clear" w:color="auto" w:fill="auto"/>
          </w:tcPr>
          <w:p w:rsidR="004B2013" w:rsidRDefault="002537A1" w:rsidP="009C7CDE">
            <w:pPr>
              <w:jc w:val="center"/>
            </w:pPr>
            <w:r>
              <w:t>10.10.11</w:t>
            </w:r>
          </w:p>
        </w:tc>
        <w:tc>
          <w:tcPr>
            <w:tcW w:w="1442" w:type="dxa"/>
            <w:shd w:val="clear" w:color="auto" w:fill="auto"/>
            <w:vAlign w:val="center"/>
          </w:tcPr>
          <w:p w:rsidR="004B2013" w:rsidRPr="003F5D34" w:rsidRDefault="004B2013" w:rsidP="009C7CDE">
            <w:pPr>
              <w:jc w:val="center"/>
            </w:pPr>
            <w:r>
              <w:t>4</w:t>
            </w:r>
          </w:p>
        </w:tc>
        <w:tc>
          <w:tcPr>
            <w:tcW w:w="1200" w:type="dxa"/>
            <w:shd w:val="clear" w:color="auto" w:fill="auto"/>
            <w:vAlign w:val="center"/>
          </w:tcPr>
          <w:p w:rsidR="004B2013" w:rsidRPr="003F5D34" w:rsidRDefault="004B2013" w:rsidP="009C7CDE">
            <w:pPr>
              <w:jc w:val="center"/>
            </w:pPr>
            <w:r>
              <w:t>24</w:t>
            </w:r>
          </w:p>
        </w:tc>
        <w:tc>
          <w:tcPr>
            <w:tcW w:w="1200" w:type="dxa"/>
            <w:shd w:val="clear" w:color="auto" w:fill="auto"/>
            <w:vAlign w:val="center"/>
          </w:tcPr>
          <w:p w:rsidR="004B2013" w:rsidRPr="003F5D34" w:rsidRDefault="004B2013" w:rsidP="009C7CDE">
            <w:pPr>
              <w:jc w:val="center"/>
            </w:pPr>
            <w:r>
              <w:t>52</w:t>
            </w:r>
          </w:p>
        </w:tc>
        <w:tc>
          <w:tcPr>
            <w:tcW w:w="1400" w:type="dxa"/>
            <w:shd w:val="clear" w:color="auto" w:fill="auto"/>
            <w:vAlign w:val="center"/>
          </w:tcPr>
          <w:p w:rsidR="004B2013" w:rsidRPr="003F5D34" w:rsidRDefault="004B2013" w:rsidP="009C7CDE">
            <w:pPr>
              <w:jc w:val="center"/>
            </w:pPr>
            <w:r>
              <w:t>16</w:t>
            </w:r>
          </w:p>
        </w:tc>
        <w:tc>
          <w:tcPr>
            <w:tcW w:w="1500" w:type="dxa"/>
            <w:shd w:val="clear" w:color="auto" w:fill="auto"/>
            <w:vAlign w:val="center"/>
          </w:tcPr>
          <w:p w:rsidR="004B2013" w:rsidRPr="003F5D34" w:rsidRDefault="004B2013" w:rsidP="009C7CDE">
            <w:pPr>
              <w:jc w:val="center"/>
            </w:pPr>
            <w:r>
              <w:t>4</w:t>
            </w:r>
          </w:p>
        </w:tc>
      </w:tr>
      <w:tr w:rsidR="004B2013" w:rsidRPr="003F5D34">
        <w:trPr>
          <w:trHeight w:val="530"/>
        </w:trPr>
        <w:tc>
          <w:tcPr>
            <w:tcW w:w="1308" w:type="dxa"/>
            <w:vMerge/>
            <w:shd w:val="clear" w:color="auto" w:fill="auto"/>
          </w:tcPr>
          <w:p w:rsidR="004B2013" w:rsidRDefault="004B2013" w:rsidP="009C7CDE">
            <w:pPr>
              <w:jc w:val="center"/>
            </w:pPr>
          </w:p>
        </w:tc>
        <w:tc>
          <w:tcPr>
            <w:tcW w:w="1500" w:type="dxa"/>
            <w:shd w:val="clear" w:color="auto" w:fill="auto"/>
          </w:tcPr>
          <w:p w:rsidR="004B2013" w:rsidRDefault="002537A1" w:rsidP="009C7CDE">
            <w:pPr>
              <w:jc w:val="center"/>
            </w:pPr>
            <w:r>
              <w:t>14.11.11</w:t>
            </w:r>
          </w:p>
        </w:tc>
        <w:tc>
          <w:tcPr>
            <w:tcW w:w="1442" w:type="dxa"/>
            <w:shd w:val="clear" w:color="auto" w:fill="auto"/>
            <w:vAlign w:val="center"/>
          </w:tcPr>
          <w:p w:rsidR="004B2013" w:rsidRPr="003F5D34" w:rsidRDefault="004B2013" w:rsidP="009C7CDE">
            <w:pPr>
              <w:jc w:val="center"/>
            </w:pPr>
            <w:r>
              <w:t>4</w:t>
            </w:r>
          </w:p>
        </w:tc>
        <w:tc>
          <w:tcPr>
            <w:tcW w:w="1200" w:type="dxa"/>
            <w:shd w:val="clear" w:color="auto" w:fill="auto"/>
            <w:vAlign w:val="center"/>
          </w:tcPr>
          <w:p w:rsidR="004B2013" w:rsidRPr="003F5D34" w:rsidRDefault="004B2013" w:rsidP="009C7CDE">
            <w:pPr>
              <w:jc w:val="center"/>
            </w:pPr>
            <w:r>
              <w:t>28</w:t>
            </w:r>
          </w:p>
        </w:tc>
        <w:tc>
          <w:tcPr>
            <w:tcW w:w="1200" w:type="dxa"/>
            <w:shd w:val="clear" w:color="auto" w:fill="auto"/>
            <w:vAlign w:val="center"/>
          </w:tcPr>
          <w:p w:rsidR="004B2013" w:rsidRPr="003F5D34" w:rsidRDefault="004B2013" w:rsidP="009C7CDE">
            <w:pPr>
              <w:jc w:val="center"/>
            </w:pPr>
            <w:r>
              <w:t>44</w:t>
            </w:r>
          </w:p>
        </w:tc>
        <w:tc>
          <w:tcPr>
            <w:tcW w:w="1400" w:type="dxa"/>
            <w:shd w:val="clear" w:color="auto" w:fill="auto"/>
            <w:vAlign w:val="center"/>
          </w:tcPr>
          <w:p w:rsidR="004B2013" w:rsidRPr="003F5D34" w:rsidRDefault="004B2013" w:rsidP="009C7CDE">
            <w:pPr>
              <w:jc w:val="center"/>
            </w:pPr>
            <w:r>
              <w:t>20</w:t>
            </w:r>
          </w:p>
        </w:tc>
        <w:tc>
          <w:tcPr>
            <w:tcW w:w="1500" w:type="dxa"/>
            <w:shd w:val="clear" w:color="auto" w:fill="auto"/>
            <w:vAlign w:val="center"/>
          </w:tcPr>
          <w:p w:rsidR="004B2013" w:rsidRPr="003F5D34" w:rsidRDefault="004B2013" w:rsidP="009C7CDE">
            <w:pPr>
              <w:jc w:val="center"/>
            </w:pPr>
            <w:r>
              <w:t>4</w:t>
            </w:r>
          </w:p>
        </w:tc>
      </w:tr>
      <w:tr w:rsidR="00120A2C" w:rsidRPr="003F5D34">
        <w:trPr>
          <w:trHeight w:val="531"/>
        </w:trPr>
        <w:tc>
          <w:tcPr>
            <w:tcW w:w="2808" w:type="dxa"/>
            <w:gridSpan w:val="2"/>
            <w:shd w:val="clear" w:color="auto" w:fill="auto"/>
          </w:tcPr>
          <w:p w:rsidR="00120A2C" w:rsidRDefault="00120A2C" w:rsidP="009C7CDE">
            <w:pPr>
              <w:jc w:val="center"/>
            </w:pPr>
            <w:r>
              <w:t>средний показатель</w:t>
            </w:r>
          </w:p>
        </w:tc>
        <w:tc>
          <w:tcPr>
            <w:tcW w:w="1442" w:type="dxa"/>
            <w:shd w:val="clear" w:color="auto" w:fill="auto"/>
            <w:vAlign w:val="center"/>
          </w:tcPr>
          <w:p w:rsidR="00120A2C" w:rsidRDefault="00120A2C" w:rsidP="009C7CDE">
            <w:pPr>
              <w:jc w:val="center"/>
            </w:pPr>
            <w:r>
              <w:t>5,3</w:t>
            </w:r>
          </w:p>
        </w:tc>
        <w:tc>
          <w:tcPr>
            <w:tcW w:w="1200" w:type="dxa"/>
            <w:shd w:val="clear" w:color="auto" w:fill="auto"/>
            <w:vAlign w:val="center"/>
          </w:tcPr>
          <w:p w:rsidR="00120A2C" w:rsidRDefault="00120A2C" w:rsidP="009C7CDE">
            <w:pPr>
              <w:jc w:val="center"/>
            </w:pPr>
            <w:r>
              <w:t>26,7</w:t>
            </w:r>
          </w:p>
        </w:tc>
        <w:tc>
          <w:tcPr>
            <w:tcW w:w="1200" w:type="dxa"/>
            <w:shd w:val="clear" w:color="auto" w:fill="auto"/>
            <w:vAlign w:val="center"/>
          </w:tcPr>
          <w:p w:rsidR="00120A2C" w:rsidRDefault="00120A2C" w:rsidP="009C7CDE">
            <w:pPr>
              <w:jc w:val="center"/>
            </w:pPr>
            <w:r>
              <w:t>46,7</w:t>
            </w:r>
          </w:p>
        </w:tc>
        <w:tc>
          <w:tcPr>
            <w:tcW w:w="1400" w:type="dxa"/>
            <w:shd w:val="clear" w:color="auto" w:fill="auto"/>
            <w:vAlign w:val="center"/>
          </w:tcPr>
          <w:p w:rsidR="00120A2C" w:rsidRDefault="00120A2C" w:rsidP="009C7CDE">
            <w:pPr>
              <w:jc w:val="center"/>
            </w:pPr>
            <w:r>
              <w:t>17,3</w:t>
            </w:r>
          </w:p>
        </w:tc>
        <w:tc>
          <w:tcPr>
            <w:tcW w:w="1500" w:type="dxa"/>
            <w:shd w:val="clear" w:color="auto" w:fill="auto"/>
            <w:vAlign w:val="center"/>
          </w:tcPr>
          <w:p w:rsidR="00120A2C" w:rsidRDefault="00120A2C" w:rsidP="009C7CDE">
            <w:pPr>
              <w:jc w:val="center"/>
            </w:pPr>
            <w:r>
              <w:t>4</w:t>
            </w:r>
          </w:p>
        </w:tc>
      </w:tr>
      <w:tr w:rsidR="004B2013" w:rsidRPr="003F5D34">
        <w:trPr>
          <w:trHeight w:val="531"/>
        </w:trPr>
        <w:tc>
          <w:tcPr>
            <w:tcW w:w="1308" w:type="dxa"/>
            <w:vMerge w:val="restart"/>
            <w:shd w:val="clear" w:color="auto" w:fill="auto"/>
          </w:tcPr>
          <w:p w:rsidR="004B2013" w:rsidRPr="003F5D34" w:rsidRDefault="004B2013" w:rsidP="009C7CDE">
            <w:pPr>
              <w:jc w:val="center"/>
            </w:pPr>
            <w:r>
              <w:t xml:space="preserve">занятия </w:t>
            </w:r>
            <w:r w:rsidRPr="00F925E2">
              <w:t>с применением активных методов обучения</w:t>
            </w:r>
          </w:p>
        </w:tc>
        <w:tc>
          <w:tcPr>
            <w:tcW w:w="1500" w:type="dxa"/>
            <w:shd w:val="clear" w:color="auto" w:fill="auto"/>
          </w:tcPr>
          <w:p w:rsidR="004B2013" w:rsidRPr="003F5D34" w:rsidRDefault="002537A1" w:rsidP="009C7CDE">
            <w:pPr>
              <w:jc w:val="center"/>
            </w:pPr>
            <w:r>
              <w:t>26.09.11</w:t>
            </w:r>
          </w:p>
        </w:tc>
        <w:tc>
          <w:tcPr>
            <w:tcW w:w="1442" w:type="dxa"/>
            <w:shd w:val="clear" w:color="auto" w:fill="auto"/>
            <w:vAlign w:val="center"/>
          </w:tcPr>
          <w:p w:rsidR="004B2013" w:rsidRPr="003F5D34" w:rsidRDefault="004B2013" w:rsidP="009C7CDE">
            <w:pPr>
              <w:jc w:val="center"/>
            </w:pPr>
            <w:r>
              <w:t>4</w:t>
            </w:r>
          </w:p>
        </w:tc>
        <w:tc>
          <w:tcPr>
            <w:tcW w:w="1200" w:type="dxa"/>
            <w:shd w:val="clear" w:color="auto" w:fill="auto"/>
            <w:vAlign w:val="center"/>
          </w:tcPr>
          <w:p w:rsidR="004B2013" w:rsidRPr="003F5D34" w:rsidRDefault="004B2013" w:rsidP="009C7CDE">
            <w:pPr>
              <w:jc w:val="center"/>
            </w:pPr>
            <w:r>
              <w:t>20</w:t>
            </w:r>
          </w:p>
        </w:tc>
        <w:tc>
          <w:tcPr>
            <w:tcW w:w="1200" w:type="dxa"/>
            <w:shd w:val="clear" w:color="auto" w:fill="auto"/>
            <w:vAlign w:val="center"/>
          </w:tcPr>
          <w:p w:rsidR="004B2013" w:rsidRPr="003F5D34" w:rsidRDefault="004B2013" w:rsidP="009C7CDE">
            <w:pPr>
              <w:jc w:val="center"/>
            </w:pPr>
            <w:r>
              <w:t>40</w:t>
            </w:r>
          </w:p>
        </w:tc>
        <w:tc>
          <w:tcPr>
            <w:tcW w:w="1400" w:type="dxa"/>
            <w:shd w:val="clear" w:color="auto" w:fill="auto"/>
            <w:vAlign w:val="center"/>
          </w:tcPr>
          <w:p w:rsidR="004B2013" w:rsidRPr="003F5D34" w:rsidRDefault="004B2013" w:rsidP="009C7CDE">
            <w:pPr>
              <w:jc w:val="center"/>
            </w:pPr>
            <w:r>
              <w:t>28</w:t>
            </w:r>
          </w:p>
        </w:tc>
        <w:tc>
          <w:tcPr>
            <w:tcW w:w="1500" w:type="dxa"/>
            <w:shd w:val="clear" w:color="auto" w:fill="auto"/>
            <w:vAlign w:val="center"/>
          </w:tcPr>
          <w:p w:rsidR="004B2013" w:rsidRPr="003F5D34" w:rsidRDefault="004B2013" w:rsidP="009C7CDE">
            <w:pPr>
              <w:jc w:val="center"/>
            </w:pPr>
            <w:r>
              <w:t>8</w:t>
            </w:r>
          </w:p>
        </w:tc>
      </w:tr>
      <w:tr w:rsidR="004B2013" w:rsidRPr="003F5D34">
        <w:trPr>
          <w:trHeight w:val="530"/>
        </w:trPr>
        <w:tc>
          <w:tcPr>
            <w:tcW w:w="1308" w:type="dxa"/>
            <w:vMerge/>
            <w:shd w:val="clear" w:color="auto" w:fill="auto"/>
          </w:tcPr>
          <w:p w:rsidR="004B2013" w:rsidRDefault="004B2013" w:rsidP="009C7CDE">
            <w:pPr>
              <w:jc w:val="center"/>
            </w:pPr>
          </w:p>
        </w:tc>
        <w:tc>
          <w:tcPr>
            <w:tcW w:w="1500" w:type="dxa"/>
            <w:shd w:val="clear" w:color="auto" w:fill="auto"/>
          </w:tcPr>
          <w:p w:rsidR="004B2013" w:rsidRDefault="002537A1" w:rsidP="009C7CDE">
            <w:pPr>
              <w:jc w:val="center"/>
            </w:pPr>
            <w:r>
              <w:t>17.10.11</w:t>
            </w:r>
          </w:p>
        </w:tc>
        <w:tc>
          <w:tcPr>
            <w:tcW w:w="1442" w:type="dxa"/>
            <w:shd w:val="clear" w:color="auto" w:fill="auto"/>
            <w:vAlign w:val="center"/>
          </w:tcPr>
          <w:p w:rsidR="004B2013" w:rsidRDefault="004B2013" w:rsidP="009C7CDE">
            <w:pPr>
              <w:jc w:val="center"/>
            </w:pPr>
            <w:r>
              <w:t>4</w:t>
            </w:r>
          </w:p>
        </w:tc>
        <w:tc>
          <w:tcPr>
            <w:tcW w:w="1200" w:type="dxa"/>
            <w:shd w:val="clear" w:color="auto" w:fill="auto"/>
            <w:vAlign w:val="center"/>
          </w:tcPr>
          <w:p w:rsidR="004B2013" w:rsidRDefault="004B2013" w:rsidP="009C7CDE">
            <w:pPr>
              <w:jc w:val="center"/>
            </w:pPr>
            <w:r>
              <w:t>16</w:t>
            </w:r>
          </w:p>
        </w:tc>
        <w:tc>
          <w:tcPr>
            <w:tcW w:w="1200" w:type="dxa"/>
            <w:shd w:val="clear" w:color="auto" w:fill="auto"/>
            <w:vAlign w:val="center"/>
          </w:tcPr>
          <w:p w:rsidR="004B2013" w:rsidRDefault="004B2013" w:rsidP="009C7CDE">
            <w:pPr>
              <w:jc w:val="center"/>
            </w:pPr>
            <w:r>
              <w:t>36</w:t>
            </w:r>
          </w:p>
        </w:tc>
        <w:tc>
          <w:tcPr>
            <w:tcW w:w="1400" w:type="dxa"/>
            <w:shd w:val="clear" w:color="auto" w:fill="auto"/>
            <w:vAlign w:val="center"/>
          </w:tcPr>
          <w:p w:rsidR="004B2013" w:rsidRDefault="004B2013" w:rsidP="009C7CDE">
            <w:pPr>
              <w:jc w:val="center"/>
            </w:pPr>
            <w:r>
              <w:t>32</w:t>
            </w:r>
          </w:p>
        </w:tc>
        <w:tc>
          <w:tcPr>
            <w:tcW w:w="1500" w:type="dxa"/>
            <w:shd w:val="clear" w:color="auto" w:fill="auto"/>
            <w:vAlign w:val="center"/>
          </w:tcPr>
          <w:p w:rsidR="004B2013" w:rsidRDefault="004B2013" w:rsidP="009C7CDE">
            <w:pPr>
              <w:jc w:val="center"/>
            </w:pPr>
            <w:r>
              <w:t>12</w:t>
            </w:r>
          </w:p>
        </w:tc>
      </w:tr>
      <w:tr w:rsidR="004B2013" w:rsidRPr="003F5D34">
        <w:trPr>
          <w:trHeight w:val="531"/>
        </w:trPr>
        <w:tc>
          <w:tcPr>
            <w:tcW w:w="1308" w:type="dxa"/>
            <w:vMerge/>
            <w:shd w:val="clear" w:color="auto" w:fill="auto"/>
          </w:tcPr>
          <w:p w:rsidR="004B2013" w:rsidRDefault="004B2013" w:rsidP="009C7CDE">
            <w:pPr>
              <w:jc w:val="center"/>
            </w:pPr>
          </w:p>
        </w:tc>
        <w:tc>
          <w:tcPr>
            <w:tcW w:w="1500" w:type="dxa"/>
            <w:shd w:val="clear" w:color="auto" w:fill="auto"/>
          </w:tcPr>
          <w:p w:rsidR="004B2013" w:rsidRDefault="002537A1" w:rsidP="009C7CDE">
            <w:pPr>
              <w:jc w:val="center"/>
            </w:pPr>
            <w:r>
              <w:t>19.12.11</w:t>
            </w:r>
          </w:p>
        </w:tc>
        <w:tc>
          <w:tcPr>
            <w:tcW w:w="1442" w:type="dxa"/>
            <w:shd w:val="clear" w:color="auto" w:fill="auto"/>
            <w:vAlign w:val="center"/>
          </w:tcPr>
          <w:p w:rsidR="004B2013" w:rsidRDefault="004B2013" w:rsidP="009C7CDE">
            <w:pPr>
              <w:jc w:val="center"/>
            </w:pPr>
            <w:r>
              <w:t>-</w:t>
            </w:r>
          </w:p>
        </w:tc>
        <w:tc>
          <w:tcPr>
            <w:tcW w:w="1200" w:type="dxa"/>
            <w:shd w:val="clear" w:color="auto" w:fill="auto"/>
            <w:vAlign w:val="center"/>
          </w:tcPr>
          <w:p w:rsidR="004B2013" w:rsidRDefault="004B2013" w:rsidP="009C7CDE">
            <w:pPr>
              <w:jc w:val="center"/>
            </w:pPr>
            <w:r>
              <w:t>12</w:t>
            </w:r>
          </w:p>
        </w:tc>
        <w:tc>
          <w:tcPr>
            <w:tcW w:w="1200" w:type="dxa"/>
            <w:shd w:val="clear" w:color="auto" w:fill="auto"/>
            <w:vAlign w:val="center"/>
          </w:tcPr>
          <w:p w:rsidR="004B2013" w:rsidRDefault="004B2013" w:rsidP="009C7CDE">
            <w:pPr>
              <w:jc w:val="center"/>
            </w:pPr>
            <w:r>
              <w:t>32</w:t>
            </w:r>
          </w:p>
        </w:tc>
        <w:tc>
          <w:tcPr>
            <w:tcW w:w="1400" w:type="dxa"/>
            <w:shd w:val="clear" w:color="auto" w:fill="auto"/>
            <w:vAlign w:val="center"/>
          </w:tcPr>
          <w:p w:rsidR="004B2013" w:rsidRDefault="004B2013" w:rsidP="009C7CDE">
            <w:pPr>
              <w:jc w:val="center"/>
            </w:pPr>
            <w:r>
              <w:t>40</w:t>
            </w:r>
          </w:p>
        </w:tc>
        <w:tc>
          <w:tcPr>
            <w:tcW w:w="1500" w:type="dxa"/>
            <w:shd w:val="clear" w:color="auto" w:fill="auto"/>
            <w:vAlign w:val="center"/>
          </w:tcPr>
          <w:p w:rsidR="004B2013" w:rsidRDefault="004B2013" w:rsidP="009C7CDE">
            <w:pPr>
              <w:jc w:val="center"/>
            </w:pPr>
            <w:r>
              <w:t>16</w:t>
            </w:r>
          </w:p>
        </w:tc>
      </w:tr>
      <w:tr w:rsidR="008D10AC" w:rsidRPr="003F5D34">
        <w:trPr>
          <w:trHeight w:val="531"/>
        </w:trPr>
        <w:tc>
          <w:tcPr>
            <w:tcW w:w="2808" w:type="dxa"/>
            <w:gridSpan w:val="2"/>
            <w:shd w:val="clear" w:color="auto" w:fill="auto"/>
          </w:tcPr>
          <w:p w:rsidR="008D10AC" w:rsidRDefault="008D10AC" w:rsidP="008D10AC">
            <w:pPr>
              <w:jc w:val="center"/>
            </w:pPr>
            <w:r>
              <w:t>средний показатель</w:t>
            </w:r>
          </w:p>
        </w:tc>
        <w:tc>
          <w:tcPr>
            <w:tcW w:w="1442" w:type="dxa"/>
            <w:shd w:val="clear" w:color="auto" w:fill="auto"/>
            <w:vAlign w:val="center"/>
          </w:tcPr>
          <w:p w:rsidR="008D10AC" w:rsidRDefault="008D10AC" w:rsidP="008D10AC">
            <w:pPr>
              <w:jc w:val="center"/>
            </w:pPr>
            <w:r>
              <w:t>2,7</w:t>
            </w:r>
          </w:p>
        </w:tc>
        <w:tc>
          <w:tcPr>
            <w:tcW w:w="1200" w:type="dxa"/>
            <w:shd w:val="clear" w:color="auto" w:fill="auto"/>
            <w:vAlign w:val="center"/>
          </w:tcPr>
          <w:p w:rsidR="008D10AC" w:rsidRDefault="008D10AC" w:rsidP="008D10AC">
            <w:pPr>
              <w:jc w:val="center"/>
            </w:pPr>
            <w:r>
              <w:t>16</w:t>
            </w:r>
          </w:p>
        </w:tc>
        <w:tc>
          <w:tcPr>
            <w:tcW w:w="1200" w:type="dxa"/>
            <w:shd w:val="clear" w:color="auto" w:fill="auto"/>
            <w:vAlign w:val="center"/>
          </w:tcPr>
          <w:p w:rsidR="008D10AC" w:rsidRDefault="008D10AC" w:rsidP="008D10AC">
            <w:pPr>
              <w:jc w:val="center"/>
            </w:pPr>
            <w:r>
              <w:t>36</w:t>
            </w:r>
          </w:p>
        </w:tc>
        <w:tc>
          <w:tcPr>
            <w:tcW w:w="1400" w:type="dxa"/>
            <w:shd w:val="clear" w:color="auto" w:fill="auto"/>
            <w:vAlign w:val="center"/>
          </w:tcPr>
          <w:p w:rsidR="008D10AC" w:rsidRDefault="008D10AC" w:rsidP="008D10AC">
            <w:pPr>
              <w:jc w:val="center"/>
            </w:pPr>
            <w:r>
              <w:t>33,3</w:t>
            </w:r>
          </w:p>
        </w:tc>
        <w:tc>
          <w:tcPr>
            <w:tcW w:w="1500" w:type="dxa"/>
            <w:shd w:val="clear" w:color="auto" w:fill="auto"/>
            <w:vAlign w:val="center"/>
          </w:tcPr>
          <w:p w:rsidR="008D10AC" w:rsidRDefault="008D10AC" w:rsidP="008D10AC">
            <w:pPr>
              <w:jc w:val="center"/>
            </w:pPr>
            <w:r>
              <w:t>12</w:t>
            </w:r>
          </w:p>
        </w:tc>
      </w:tr>
    </w:tbl>
    <w:p w:rsidR="00481168" w:rsidRDefault="00481168" w:rsidP="005049A0">
      <w:pPr>
        <w:spacing w:line="360" w:lineRule="auto"/>
        <w:ind w:firstLine="567"/>
        <w:jc w:val="both"/>
        <w:rPr>
          <w:b/>
          <w:sz w:val="28"/>
          <w:szCs w:val="28"/>
        </w:rPr>
      </w:pPr>
    </w:p>
    <w:p w:rsidR="00992E53" w:rsidRDefault="005C29C6" w:rsidP="005049A0">
      <w:pPr>
        <w:spacing w:line="360" w:lineRule="auto"/>
        <w:ind w:firstLine="567"/>
        <w:jc w:val="both"/>
        <w:rPr>
          <w:b/>
          <w:sz w:val="28"/>
          <w:szCs w:val="28"/>
        </w:rPr>
      </w:pPr>
      <w:r>
        <w:rPr>
          <w:noProof/>
        </w:rPr>
        <w:lastRenderedPageBreak/>
        <w:pict>
          <v:shape id="Диаграмма 1" o:spid="_x0000_i1027" type="#_x0000_t75" style="width:456.75pt;height:27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">
            <v:imagedata r:id="rId11" o:title=""/>
            <o:lock v:ext="edit" aspectratio="f"/>
          </v:shape>
        </w:pict>
      </w:r>
    </w:p>
    <w:p w:rsidR="00992E53" w:rsidRDefault="008D10AC" w:rsidP="005049A0">
      <w:pPr>
        <w:spacing w:line="360" w:lineRule="auto"/>
        <w:ind w:firstLine="567"/>
        <w:jc w:val="both"/>
      </w:pPr>
      <w:r w:rsidRPr="008D10AC">
        <w:t xml:space="preserve">Рис 3. </w:t>
      </w:r>
      <w:r>
        <w:t>Динамика у</w:t>
      </w:r>
      <w:r w:rsidRPr="008D10AC">
        <w:t>ров</w:t>
      </w:r>
      <w:r>
        <w:t>ня</w:t>
      </w:r>
      <w:r w:rsidRPr="008D10AC">
        <w:t xml:space="preserve"> активности обучающихся на обычных занятиях и на занятиях с применением активных методов обучения</w:t>
      </w:r>
    </w:p>
    <w:p w:rsidR="008D10AC" w:rsidRPr="008D10AC" w:rsidRDefault="008D10AC" w:rsidP="005049A0">
      <w:pPr>
        <w:spacing w:line="360" w:lineRule="auto"/>
        <w:ind w:firstLine="567"/>
        <w:jc w:val="both"/>
      </w:pPr>
    </w:p>
    <w:p w:rsidR="00481168" w:rsidRDefault="00481168" w:rsidP="005049A0">
      <w:pPr>
        <w:spacing w:line="360" w:lineRule="auto"/>
        <w:ind w:firstLine="567"/>
        <w:jc w:val="both"/>
        <w:rPr>
          <w:b/>
          <w:sz w:val="28"/>
          <w:szCs w:val="28"/>
        </w:rPr>
      </w:pPr>
      <w:r>
        <w:rPr>
          <w:b/>
          <w:sz w:val="28"/>
          <w:szCs w:val="28"/>
        </w:rPr>
        <w:t xml:space="preserve">Вывод </w:t>
      </w:r>
      <w:r w:rsidRPr="00481168">
        <w:rPr>
          <w:sz w:val="28"/>
          <w:szCs w:val="28"/>
        </w:rPr>
        <w:t xml:space="preserve">уровень </w:t>
      </w:r>
      <w:r w:rsidRPr="007E55C6">
        <w:rPr>
          <w:sz w:val="28"/>
          <w:szCs w:val="28"/>
        </w:rPr>
        <w:t xml:space="preserve">активности </w:t>
      </w:r>
      <w:r w:rsidR="007E55C6" w:rsidRPr="007E55C6">
        <w:rPr>
          <w:sz w:val="28"/>
          <w:szCs w:val="28"/>
        </w:rPr>
        <w:t xml:space="preserve">обучающихся на </w:t>
      </w:r>
      <w:r w:rsidR="007E55C6">
        <w:rPr>
          <w:sz w:val="28"/>
          <w:szCs w:val="28"/>
        </w:rPr>
        <w:t>занятиях с применением активных методов обучения выше, чем на обычных занятиях.</w:t>
      </w:r>
    </w:p>
    <w:p w:rsidR="005049A0" w:rsidRPr="003E51BC" w:rsidRDefault="005049A0" w:rsidP="005049A0">
      <w:pPr>
        <w:spacing w:line="360" w:lineRule="auto"/>
        <w:ind w:firstLine="567"/>
        <w:jc w:val="both"/>
        <w:rPr>
          <w:sz w:val="28"/>
          <w:szCs w:val="28"/>
        </w:rPr>
      </w:pPr>
      <w:r w:rsidRPr="006C6B66">
        <w:rPr>
          <w:sz w:val="28"/>
          <w:szCs w:val="28"/>
        </w:rPr>
        <w:t>Целью</w:t>
      </w:r>
      <w:r>
        <w:rPr>
          <w:sz w:val="28"/>
          <w:szCs w:val="28"/>
        </w:rPr>
        <w:t xml:space="preserve"> </w:t>
      </w:r>
      <w:r w:rsidR="006C6B66">
        <w:rPr>
          <w:sz w:val="28"/>
          <w:szCs w:val="28"/>
        </w:rPr>
        <w:t>дальнейшей работы</w:t>
      </w:r>
      <w:r>
        <w:rPr>
          <w:sz w:val="28"/>
          <w:szCs w:val="28"/>
        </w:rPr>
        <w:t xml:space="preserve"> яв</w:t>
      </w:r>
      <w:r w:rsidR="006C6B66">
        <w:rPr>
          <w:sz w:val="28"/>
          <w:szCs w:val="28"/>
        </w:rPr>
        <w:t>илась</w:t>
      </w:r>
      <w:r>
        <w:rPr>
          <w:sz w:val="28"/>
          <w:szCs w:val="28"/>
        </w:rPr>
        <w:t xml:space="preserve"> проверка гипотезы данной  работы, а именно того, что </w:t>
      </w:r>
      <w:r w:rsidR="007E55C6">
        <w:rPr>
          <w:sz w:val="28"/>
          <w:szCs w:val="28"/>
        </w:rPr>
        <w:t>использование  активных методов обучения на уроках биологии позволит повысить</w:t>
      </w:r>
      <w:r w:rsidR="007E55C6" w:rsidRPr="00C34B00">
        <w:rPr>
          <w:sz w:val="28"/>
          <w:szCs w:val="28"/>
        </w:rPr>
        <w:t xml:space="preserve"> </w:t>
      </w:r>
      <w:r w:rsidR="007E55C6">
        <w:rPr>
          <w:sz w:val="28"/>
          <w:szCs w:val="28"/>
        </w:rPr>
        <w:t>уровень</w:t>
      </w:r>
      <w:r w:rsidR="007E55C6" w:rsidRPr="00C34B00">
        <w:rPr>
          <w:sz w:val="28"/>
          <w:szCs w:val="28"/>
        </w:rPr>
        <w:t xml:space="preserve"> мыслительной активности</w:t>
      </w:r>
      <w:r w:rsidR="007E55C6" w:rsidRPr="007E55C6">
        <w:rPr>
          <w:sz w:val="28"/>
          <w:szCs w:val="28"/>
        </w:rPr>
        <w:t xml:space="preserve"> </w:t>
      </w:r>
      <w:r w:rsidR="007E55C6" w:rsidRPr="00C34B00">
        <w:rPr>
          <w:sz w:val="28"/>
          <w:szCs w:val="28"/>
        </w:rPr>
        <w:t>обуча</w:t>
      </w:r>
      <w:r w:rsidR="007E55C6">
        <w:rPr>
          <w:sz w:val="28"/>
          <w:szCs w:val="28"/>
        </w:rPr>
        <w:t>ющихся</w:t>
      </w:r>
      <w:r w:rsidR="007E55C6" w:rsidRPr="00C34B00">
        <w:rPr>
          <w:sz w:val="28"/>
          <w:szCs w:val="28"/>
        </w:rPr>
        <w:t xml:space="preserve"> </w:t>
      </w:r>
      <w:r w:rsidR="007E55C6">
        <w:rPr>
          <w:sz w:val="28"/>
          <w:szCs w:val="28"/>
        </w:rPr>
        <w:t>и, как следствие, приведет к повышению качества знаний обучающихся по предмету</w:t>
      </w:r>
      <w:r>
        <w:rPr>
          <w:sz w:val="28"/>
          <w:szCs w:val="28"/>
        </w:rPr>
        <w:t>.</w:t>
      </w:r>
    </w:p>
    <w:p w:rsidR="005049A0" w:rsidRDefault="005049A0" w:rsidP="005049A0">
      <w:pPr>
        <w:spacing w:line="360" w:lineRule="auto"/>
        <w:ind w:firstLine="567"/>
        <w:jc w:val="both"/>
        <w:rPr>
          <w:sz w:val="28"/>
          <w:szCs w:val="28"/>
        </w:rPr>
      </w:pPr>
      <w:r>
        <w:rPr>
          <w:sz w:val="28"/>
          <w:szCs w:val="28"/>
        </w:rPr>
        <w:t xml:space="preserve">Для достижения </w:t>
      </w:r>
      <w:r w:rsidR="006C6B66">
        <w:rPr>
          <w:sz w:val="28"/>
          <w:szCs w:val="28"/>
        </w:rPr>
        <w:t xml:space="preserve">данной </w:t>
      </w:r>
      <w:r>
        <w:rPr>
          <w:sz w:val="28"/>
          <w:szCs w:val="28"/>
        </w:rPr>
        <w:t xml:space="preserve">цели были поставлены следующие </w:t>
      </w:r>
      <w:r w:rsidRPr="00F8549E">
        <w:rPr>
          <w:b/>
          <w:sz w:val="28"/>
          <w:szCs w:val="28"/>
        </w:rPr>
        <w:t>задачи:</w:t>
      </w:r>
      <w:r>
        <w:rPr>
          <w:sz w:val="28"/>
          <w:szCs w:val="28"/>
        </w:rPr>
        <w:t xml:space="preserve"> </w:t>
      </w:r>
    </w:p>
    <w:p w:rsidR="005049A0" w:rsidRDefault="005049A0" w:rsidP="005049A0">
      <w:pPr>
        <w:numPr>
          <w:ilvl w:val="0"/>
          <w:numId w:val="15"/>
        </w:numPr>
        <w:spacing w:line="360" w:lineRule="auto"/>
        <w:ind w:firstLine="567"/>
        <w:jc w:val="both"/>
        <w:rPr>
          <w:sz w:val="28"/>
          <w:szCs w:val="28"/>
        </w:rPr>
      </w:pPr>
      <w:r>
        <w:rPr>
          <w:sz w:val="28"/>
          <w:szCs w:val="28"/>
        </w:rPr>
        <w:t xml:space="preserve">Разработать систему </w:t>
      </w:r>
      <w:r w:rsidR="00CD1F8E">
        <w:rPr>
          <w:sz w:val="28"/>
          <w:szCs w:val="28"/>
        </w:rPr>
        <w:t>активных методов обучения</w:t>
      </w:r>
      <w:r>
        <w:rPr>
          <w:sz w:val="28"/>
          <w:szCs w:val="28"/>
        </w:rPr>
        <w:t xml:space="preserve">, которые могут быть применены в процессе обучения </w:t>
      </w:r>
      <w:r w:rsidR="00CD1F8E">
        <w:rPr>
          <w:sz w:val="28"/>
          <w:szCs w:val="28"/>
        </w:rPr>
        <w:t>биологии</w:t>
      </w:r>
      <w:r>
        <w:rPr>
          <w:sz w:val="28"/>
          <w:szCs w:val="28"/>
        </w:rPr>
        <w:t>;</w:t>
      </w:r>
    </w:p>
    <w:p w:rsidR="005049A0" w:rsidRDefault="006C6B66" w:rsidP="005049A0">
      <w:pPr>
        <w:numPr>
          <w:ilvl w:val="0"/>
          <w:numId w:val="15"/>
        </w:numPr>
        <w:spacing w:line="360" w:lineRule="auto"/>
        <w:ind w:firstLine="567"/>
        <w:jc w:val="both"/>
        <w:rPr>
          <w:sz w:val="28"/>
          <w:szCs w:val="28"/>
        </w:rPr>
      </w:pPr>
      <w:r>
        <w:rPr>
          <w:sz w:val="28"/>
          <w:szCs w:val="28"/>
        </w:rPr>
        <w:t>Провести н</w:t>
      </w:r>
      <w:r w:rsidR="005049A0">
        <w:rPr>
          <w:sz w:val="28"/>
          <w:szCs w:val="28"/>
        </w:rPr>
        <w:t xml:space="preserve">аблюдение за динамикой изменений активности и качества </w:t>
      </w:r>
      <w:r w:rsidR="00CD1F8E">
        <w:rPr>
          <w:sz w:val="28"/>
          <w:szCs w:val="28"/>
        </w:rPr>
        <w:t xml:space="preserve">знаний </w:t>
      </w:r>
      <w:r w:rsidR="005049A0">
        <w:rPr>
          <w:sz w:val="28"/>
          <w:szCs w:val="28"/>
        </w:rPr>
        <w:t>обучающихся;</w:t>
      </w:r>
    </w:p>
    <w:p w:rsidR="005049A0" w:rsidRPr="005618C2" w:rsidRDefault="005049A0" w:rsidP="005049A0">
      <w:pPr>
        <w:numPr>
          <w:ilvl w:val="0"/>
          <w:numId w:val="15"/>
        </w:numPr>
        <w:spacing w:line="360" w:lineRule="auto"/>
        <w:ind w:firstLine="567"/>
        <w:jc w:val="both"/>
        <w:rPr>
          <w:sz w:val="28"/>
          <w:szCs w:val="28"/>
        </w:rPr>
      </w:pPr>
      <w:r>
        <w:rPr>
          <w:sz w:val="28"/>
          <w:szCs w:val="28"/>
        </w:rPr>
        <w:t>Анализ общих результатов</w:t>
      </w:r>
      <w:r w:rsidR="00CD1F8E">
        <w:rPr>
          <w:sz w:val="28"/>
          <w:szCs w:val="28"/>
        </w:rPr>
        <w:t>, выводы</w:t>
      </w:r>
      <w:r>
        <w:rPr>
          <w:color w:val="000000"/>
          <w:sz w:val="28"/>
          <w:szCs w:val="28"/>
        </w:rPr>
        <w:t xml:space="preserve">. </w:t>
      </w:r>
    </w:p>
    <w:p w:rsidR="005049A0" w:rsidRPr="0044191F" w:rsidRDefault="005049A0" w:rsidP="005049A0">
      <w:pPr>
        <w:spacing w:line="360" w:lineRule="auto"/>
        <w:ind w:firstLine="567"/>
        <w:jc w:val="both"/>
        <w:rPr>
          <w:sz w:val="28"/>
          <w:szCs w:val="28"/>
        </w:rPr>
      </w:pPr>
      <w:r>
        <w:rPr>
          <w:sz w:val="28"/>
          <w:szCs w:val="28"/>
        </w:rPr>
        <w:t xml:space="preserve">Для проверки гипотезы была разработана и применена  следующая </w:t>
      </w:r>
      <w:r w:rsidRPr="00942AD6">
        <w:rPr>
          <w:sz w:val="28"/>
          <w:szCs w:val="28"/>
        </w:rPr>
        <w:t xml:space="preserve">система </w:t>
      </w:r>
      <w:r w:rsidR="00CD1F8E">
        <w:rPr>
          <w:sz w:val="28"/>
          <w:szCs w:val="28"/>
        </w:rPr>
        <w:t>активных методов обучения</w:t>
      </w:r>
      <w:r>
        <w:rPr>
          <w:sz w:val="28"/>
          <w:szCs w:val="28"/>
        </w:rPr>
        <w:t xml:space="preserve">, которая была включена в учебный процесс </w:t>
      </w:r>
      <w:r w:rsidR="005F7193">
        <w:rPr>
          <w:sz w:val="28"/>
          <w:szCs w:val="28"/>
        </w:rPr>
        <w:t xml:space="preserve">и нашла свое отражение в календарно-тематическом плане по биологии </w:t>
      </w:r>
      <w:r>
        <w:rPr>
          <w:sz w:val="28"/>
          <w:szCs w:val="28"/>
        </w:rPr>
        <w:t xml:space="preserve">(Приложение </w:t>
      </w:r>
      <w:r>
        <w:rPr>
          <w:sz w:val="28"/>
          <w:szCs w:val="28"/>
        </w:rPr>
        <w:lastRenderedPageBreak/>
        <w:t>№1)</w:t>
      </w:r>
      <w:r w:rsidR="005F7193">
        <w:rPr>
          <w:sz w:val="28"/>
          <w:szCs w:val="28"/>
        </w:rPr>
        <w:t xml:space="preserve">. </w:t>
      </w:r>
      <w:proofErr w:type="gramStart"/>
      <w:r w:rsidR="008D10AC" w:rsidRPr="008D10AC">
        <w:rPr>
          <w:sz w:val="28"/>
          <w:szCs w:val="28"/>
        </w:rPr>
        <w:t>Уровень активности обучающихся на занятиях биологии в течение учебного года</w:t>
      </w:r>
      <w:r w:rsidR="008D10AC">
        <w:rPr>
          <w:sz w:val="28"/>
          <w:szCs w:val="28"/>
        </w:rPr>
        <w:t xml:space="preserve"> представлен в таблице 2.</w:t>
      </w:r>
      <w:proofErr w:type="gramEnd"/>
      <w:r w:rsidR="008D10AC">
        <w:rPr>
          <w:sz w:val="28"/>
          <w:szCs w:val="28"/>
        </w:rPr>
        <w:t xml:space="preserve"> На рис. 4 приведена д</w:t>
      </w:r>
      <w:r w:rsidR="008D10AC" w:rsidRPr="008D10AC">
        <w:rPr>
          <w:sz w:val="28"/>
          <w:szCs w:val="28"/>
        </w:rPr>
        <w:t xml:space="preserve">инамика уровня активности </w:t>
      </w:r>
      <w:proofErr w:type="gramStart"/>
      <w:r w:rsidR="008D10AC" w:rsidRPr="008D10AC">
        <w:rPr>
          <w:sz w:val="28"/>
          <w:szCs w:val="28"/>
        </w:rPr>
        <w:t>обучающихся</w:t>
      </w:r>
      <w:proofErr w:type="gramEnd"/>
      <w:r w:rsidR="008D10AC" w:rsidRPr="008D10AC">
        <w:rPr>
          <w:sz w:val="28"/>
          <w:szCs w:val="28"/>
        </w:rPr>
        <w:t xml:space="preserve"> в течение учебного года</w:t>
      </w:r>
      <w:r w:rsidR="008D10AC">
        <w:rPr>
          <w:sz w:val="28"/>
          <w:szCs w:val="28"/>
        </w:rPr>
        <w:t>.</w:t>
      </w:r>
    </w:p>
    <w:p w:rsidR="008D10AC" w:rsidRPr="00A500F0" w:rsidRDefault="008D10AC" w:rsidP="005E1132">
      <w:pPr>
        <w:spacing w:line="360" w:lineRule="auto"/>
        <w:ind w:firstLine="567"/>
        <w:jc w:val="right"/>
        <w:rPr>
          <w:sz w:val="28"/>
          <w:szCs w:val="28"/>
        </w:rPr>
      </w:pPr>
      <w:r>
        <w:rPr>
          <w:sz w:val="28"/>
          <w:szCs w:val="28"/>
        </w:rPr>
        <w:t xml:space="preserve">Таблица 2.  </w:t>
      </w:r>
    </w:p>
    <w:p w:rsidR="008D10AC" w:rsidRDefault="008D10AC" w:rsidP="008D10AC">
      <w:pPr>
        <w:tabs>
          <w:tab w:val="left" w:pos="1545"/>
        </w:tabs>
        <w:spacing w:line="360" w:lineRule="auto"/>
        <w:jc w:val="center"/>
        <w:rPr>
          <w:b/>
          <w:sz w:val="28"/>
          <w:szCs w:val="28"/>
        </w:rPr>
      </w:pPr>
      <w:proofErr w:type="gramStart"/>
      <w:r>
        <w:rPr>
          <w:b/>
          <w:sz w:val="28"/>
          <w:szCs w:val="28"/>
        </w:rPr>
        <w:t>Уровень активности обучающихся на занятиях биологии в течение учебного года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69"/>
        <w:gridCol w:w="1370"/>
        <w:gridCol w:w="1400"/>
        <w:gridCol w:w="1669"/>
        <w:gridCol w:w="1931"/>
      </w:tblGrid>
      <w:tr w:rsidR="000B761D" w:rsidRPr="003F5D34">
        <w:tc>
          <w:tcPr>
            <w:tcW w:w="1669" w:type="dxa"/>
            <w:shd w:val="clear" w:color="auto" w:fill="auto"/>
          </w:tcPr>
          <w:p w:rsidR="000B761D" w:rsidRPr="003F5D34" w:rsidRDefault="000B761D" w:rsidP="000B761D"/>
        </w:tc>
        <w:tc>
          <w:tcPr>
            <w:tcW w:w="1669" w:type="dxa"/>
            <w:shd w:val="clear" w:color="auto" w:fill="auto"/>
          </w:tcPr>
          <w:p w:rsidR="000B761D" w:rsidRPr="003F5D34" w:rsidRDefault="000B761D" w:rsidP="009C7CDE">
            <w:pPr>
              <w:jc w:val="center"/>
            </w:pPr>
            <w:r w:rsidRPr="003F5D34">
              <w:t>очень низкая</w:t>
            </w:r>
          </w:p>
        </w:tc>
        <w:tc>
          <w:tcPr>
            <w:tcW w:w="1370" w:type="dxa"/>
            <w:shd w:val="clear" w:color="auto" w:fill="auto"/>
          </w:tcPr>
          <w:p w:rsidR="000B761D" w:rsidRPr="003F5D34" w:rsidRDefault="000B761D" w:rsidP="009C7CDE">
            <w:pPr>
              <w:jc w:val="center"/>
            </w:pPr>
            <w:r w:rsidRPr="003F5D34">
              <w:t>низкая</w:t>
            </w:r>
          </w:p>
        </w:tc>
        <w:tc>
          <w:tcPr>
            <w:tcW w:w="1400" w:type="dxa"/>
            <w:shd w:val="clear" w:color="auto" w:fill="auto"/>
          </w:tcPr>
          <w:p w:rsidR="000B761D" w:rsidRPr="003F5D34" w:rsidRDefault="000B761D" w:rsidP="009C7CDE">
            <w:pPr>
              <w:jc w:val="center"/>
            </w:pPr>
            <w:r w:rsidRPr="003F5D34">
              <w:t>средняя</w:t>
            </w:r>
          </w:p>
        </w:tc>
        <w:tc>
          <w:tcPr>
            <w:tcW w:w="1669" w:type="dxa"/>
            <w:shd w:val="clear" w:color="auto" w:fill="auto"/>
          </w:tcPr>
          <w:p w:rsidR="000B761D" w:rsidRPr="003F5D34" w:rsidRDefault="000B761D" w:rsidP="009C7CDE">
            <w:pPr>
              <w:jc w:val="center"/>
            </w:pPr>
            <w:r w:rsidRPr="003F5D34">
              <w:t>высокая</w:t>
            </w:r>
          </w:p>
        </w:tc>
        <w:tc>
          <w:tcPr>
            <w:tcW w:w="1931" w:type="dxa"/>
            <w:shd w:val="clear" w:color="auto" w:fill="auto"/>
          </w:tcPr>
          <w:p w:rsidR="000B761D" w:rsidRPr="003F5D34" w:rsidRDefault="000B761D" w:rsidP="009C7CDE">
            <w:pPr>
              <w:jc w:val="center"/>
            </w:pPr>
            <w:r w:rsidRPr="003F5D34">
              <w:t>очень высокая</w:t>
            </w:r>
          </w:p>
        </w:tc>
      </w:tr>
      <w:tr w:rsidR="001A5615" w:rsidRPr="003F5D34">
        <w:tc>
          <w:tcPr>
            <w:tcW w:w="1669" w:type="dxa"/>
            <w:shd w:val="clear" w:color="auto" w:fill="auto"/>
          </w:tcPr>
          <w:p w:rsidR="001A5615" w:rsidRPr="003F5D34" w:rsidRDefault="001A5615" w:rsidP="009C7CDE">
            <w:pPr>
              <w:jc w:val="center"/>
            </w:pPr>
            <w:r>
              <w:t>на 03.10.2011</w:t>
            </w:r>
          </w:p>
        </w:tc>
        <w:tc>
          <w:tcPr>
            <w:tcW w:w="1669" w:type="dxa"/>
            <w:shd w:val="clear" w:color="auto" w:fill="auto"/>
            <w:vAlign w:val="center"/>
          </w:tcPr>
          <w:p w:rsidR="001A5615" w:rsidRPr="003F5D34" w:rsidRDefault="001A5615" w:rsidP="009C7CDE">
            <w:pPr>
              <w:jc w:val="center"/>
            </w:pPr>
            <w:r>
              <w:t>8</w:t>
            </w:r>
          </w:p>
        </w:tc>
        <w:tc>
          <w:tcPr>
            <w:tcW w:w="1370" w:type="dxa"/>
            <w:shd w:val="clear" w:color="auto" w:fill="auto"/>
            <w:vAlign w:val="center"/>
          </w:tcPr>
          <w:p w:rsidR="001A5615" w:rsidRPr="003F5D34" w:rsidRDefault="001A5615" w:rsidP="009C7CDE">
            <w:pPr>
              <w:jc w:val="center"/>
            </w:pPr>
            <w:r>
              <w:t>28</w:t>
            </w:r>
          </w:p>
        </w:tc>
        <w:tc>
          <w:tcPr>
            <w:tcW w:w="1400" w:type="dxa"/>
            <w:shd w:val="clear" w:color="auto" w:fill="auto"/>
            <w:vAlign w:val="center"/>
          </w:tcPr>
          <w:p w:rsidR="001A5615" w:rsidRPr="003F5D34" w:rsidRDefault="001A5615" w:rsidP="009C7CDE">
            <w:pPr>
              <w:jc w:val="center"/>
            </w:pPr>
            <w:r>
              <w:t>44</w:t>
            </w:r>
          </w:p>
        </w:tc>
        <w:tc>
          <w:tcPr>
            <w:tcW w:w="1669" w:type="dxa"/>
            <w:shd w:val="clear" w:color="auto" w:fill="auto"/>
            <w:vAlign w:val="center"/>
          </w:tcPr>
          <w:p w:rsidR="001A5615" w:rsidRPr="003F5D34" w:rsidRDefault="001A5615" w:rsidP="009C7CDE">
            <w:pPr>
              <w:jc w:val="center"/>
            </w:pPr>
            <w:r>
              <w:t>16</w:t>
            </w:r>
          </w:p>
        </w:tc>
        <w:tc>
          <w:tcPr>
            <w:tcW w:w="1931" w:type="dxa"/>
            <w:shd w:val="clear" w:color="auto" w:fill="auto"/>
            <w:vAlign w:val="center"/>
          </w:tcPr>
          <w:p w:rsidR="001A5615" w:rsidRPr="003F5D34" w:rsidRDefault="001A5615" w:rsidP="009C7CDE">
            <w:pPr>
              <w:jc w:val="center"/>
            </w:pPr>
            <w:r>
              <w:t>4</w:t>
            </w:r>
          </w:p>
        </w:tc>
      </w:tr>
      <w:tr w:rsidR="001A5615" w:rsidRPr="003F5D34">
        <w:tc>
          <w:tcPr>
            <w:tcW w:w="1669" w:type="dxa"/>
            <w:shd w:val="clear" w:color="auto" w:fill="auto"/>
          </w:tcPr>
          <w:p w:rsidR="001A5615" w:rsidRPr="003F5D34" w:rsidRDefault="001A5615" w:rsidP="009C7CDE">
            <w:pPr>
              <w:jc w:val="center"/>
            </w:pPr>
            <w:r>
              <w:t>на 23.12.2011</w:t>
            </w:r>
          </w:p>
        </w:tc>
        <w:tc>
          <w:tcPr>
            <w:tcW w:w="1669" w:type="dxa"/>
            <w:shd w:val="clear" w:color="auto" w:fill="auto"/>
            <w:vAlign w:val="center"/>
          </w:tcPr>
          <w:p w:rsidR="001A5615" w:rsidRDefault="001A5615" w:rsidP="009C7CDE">
            <w:pPr>
              <w:jc w:val="center"/>
            </w:pPr>
            <w:r>
              <w:t>4</w:t>
            </w:r>
          </w:p>
        </w:tc>
        <w:tc>
          <w:tcPr>
            <w:tcW w:w="1370" w:type="dxa"/>
            <w:shd w:val="clear" w:color="auto" w:fill="auto"/>
            <w:vAlign w:val="center"/>
          </w:tcPr>
          <w:p w:rsidR="001A5615" w:rsidRDefault="001A5615" w:rsidP="009C7CDE">
            <w:pPr>
              <w:jc w:val="center"/>
            </w:pPr>
            <w:r>
              <w:t>16</w:t>
            </w:r>
          </w:p>
        </w:tc>
        <w:tc>
          <w:tcPr>
            <w:tcW w:w="1400" w:type="dxa"/>
            <w:shd w:val="clear" w:color="auto" w:fill="auto"/>
            <w:vAlign w:val="center"/>
          </w:tcPr>
          <w:p w:rsidR="001A5615" w:rsidRDefault="001A5615" w:rsidP="009C7CDE">
            <w:pPr>
              <w:jc w:val="center"/>
            </w:pPr>
            <w:r>
              <w:t>36</w:t>
            </w:r>
          </w:p>
        </w:tc>
        <w:tc>
          <w:tcPr>
            <w:tcW w:w="1669" w:type="dxa"/>
            <w:shd w:val="clear" w:color="auto" w:fill="auto"/>
            <w:vAlign w:val="center"/>
          </w:tcPr>
          <w:p w:rsidR="001A5615" w:rsidRDefault="001A5615" w:rsidP="009C7CDE">
            <w:pPr>
              <w:jc w:val="center"/>
            </w:pPr>
            <w:r>
              <w:t>32</w:t>
            </w:r>
          </w:p>
        </w:tc>
        <w:tc>
          <w:tcPr>
            <w:tcW w:w="1931" w:type="dxa"/>
            <w:shd w:val="clear" w:color="auto" w:fill="auto"/>
            <w:vAlign w:val="center"/>
          </w:tcPr>
          <w:p w:rsidR="001A5615" w:rsidRDefault="001A5615" w:rsidP="009C7CDE">
            <w:pPr>
              <w:jc w:val="center"/>
            </w:pPr>
            <w:r>
              <w:t>12</w:t>
            </w:r>
          </w:p>
        </w:tc>
      </w:tr>
      <w:tr w:rsidR="001A5615" w:rsidRPr="003F5D34">
        <w:tc>
          <w:tcPr>
            <w:tcW w:w="1669" w:type="dxa"/>
            <w:shd w:val="clear" w:color="auto" w:fill="auto"/>
          </w:tcPr>
          <w:p w:rsidR="001A5615" w:rsidRDefault="001A5615" w:rsidP="009C7CDE">
            <w:pPr>
              <w:jc w:val="center"/>
            </w:pPr>
            <w:r>
              <w:t>на 31.05.2012</w:t>
            </w:r>
          </w:p>
        </w:tc>
        <w:tc>
          <w:tcPr>
            <w:tcW w:w="1669" w:type="dxa"/>
            <w:shd w:val="clear" w:color="auto" w:fill="auto"/>
            <w:vAlign w:val="center"/>
          </w:tcPr>
          <w:p w:rsidR="001A5615" w:rsidRDefault="001A5615" w:rsidP="009C7CDE">
            <w:pPr>
              <w:jc w:val="center"/>
            </w:pPr>
            <w:r>
              <w:t>-</w:t>
            </w:r>
          </w:p>
        </w:tc>
        <w:tc>
          <w:tcPr>
            <w:tcW w:w="1370" w:type="dxa"/>
            <w:shd w:val="clear" w:color="auto" w:fill="auto"/>
            <w:vAlign w:val="center"/>
          </w:tcPr>
          <w:p w:rsidR="001A5615" w:rsidRDefault="001A5615" w:rsidP="009C7CDE">
            <w:pPr>
              <w:jc w:val="center"/>
            </w:pPr>
            <w:r>
              <w:t>12</w:t>
            </w:r>
          </w:p>
        </w:tc>
        <w:tc>
          <w:tcPr>
            <w:tcW w:w="1400" w:type="dxa"/>
            <w:shd w:val="clear" w:color="auto" w:fill="auto"/>
            <w:vAlign w:val="center"/>
          </w:tcPr>
          <w:p w:rsidR="001A5615" w:rsidRDefault="001A5615" w:rsidP="009C7CDE">
            <w:pPr>
              <w:jc w:val="center"/>
            </w:pPr>
            <w:r>
              <w:t>32</w:t>
            </w:r>
          </w:p>
        </w:tc>
        <w:tc>
          <w:tcPr>
            <w:tcW w:w="1669" w:type="dxa"/>
            <w:shd w:val="clear" w:color="auto" w:fill="auto"/>
            <w:vAlign w:val="center"/>
          </w:tcPr>
          <w:p w:rsidR="001A5615" w:rsidRDefault="001A5615" w:rsidP="009C7CDE">
            <w:pPr>
              <w:jc w:val="center"/>
            </w:pPr>
            <w:r>
              <w:t>40</w:t>
            </w:r>
          </w:p>
        </w:tc>
        <w:tc>
          <w:tcPr>
            <w:tcW w:w="1931" w:type="dxa"/>
            <w:shd w:val="clear" w:color="auto" w:fill="auto"/>
            <w:vAlign w:val="center"/>
          </w:tcPr>
          <w:p w:rsidR="001A5615" w:rsidRDefault="001A5615" w:rsidP="009C7CDE">
            <w:pPr>
              <w:jc w:val="center"/>
            </w:pPr>
            <w:r>
              <w:t>16</w:t>
            </w:r>
          </w:p>
        </w:tc>
      </w:tr>
    </w:tbl>
    <w:p w:rsidR="006C6B66" w:rsidRDefault="006C6B66" w:rsidP="006C6B66">
      <w:pPr>
        <w:spacing w:line="360" w:lineRule="auto"/>
        <w:rPr>
          <w:b/>
          <w:sz w:val="28"/>
          <w:szCs w:val="28"/>
        </w:rPr>
      </w:pPr>
    </w:p>
    <w:p w:rsidR="002537A1" w:rsidRDefault="005C29C6" w:rsidP="006C6B66">
      <w:pPr>
        <w:spacing w:line="360" w:lineRule="auto"/>
        <w:rPr>
          <w:b/>
          <w:sz w:val="28"/>
          <w:szCs w:val="28"/>
        </w:rPr>
      </w:pPr>
      <w:r>
        <w:rPr>
          <w:noProof/>
        </w:rPr>
        <w:pict>
          <v:shape id="_x0000_i1028" type="#_x0000_t75" style="width:479.25pt;height:275.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&#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">
            <v:imagedata r:id="rId12" o:title=""/>
            <o:lock v:ext="edit" aspectratio="f"/>
          </v:shape>
        </w:pict>
      </w:r>
    </w:p>
    <w:p w:rsidR="002537A1" w:rsidRDefault="008D10AC" w:rsidP="006C6B66">
      <w:pPr>
        <w:spacing w:line="360" w:lineRule="auto"/>
      </w:pPr>
      <w:r w:rsidRPr="008D10AC">
        <w:t xml:space="preserve">Рис </w:t>
      </w:r>
      <w:r w:rsidR="00813B73">
        <w:t>4</w:t>
      </w:r>
      <w:r w:rsidRPr="008D10AC">
        <w:t xml:space="preserve">. </w:t>
      </w:r>
      <w:r>
        <w:t>Динамика у</w:t>
      </w:r>
      <w:r w:rsidRPr="008D10AC">
        <w:t>ров</w:t>
      </w:r>
      <w:r>
        <w:t>ня</w:t>
      </w:r>
      <w:r w:rsidRPr="008D10AC">
        <w:t xml:space="preserve"> активности </w:t>
      </w:r>
      <w:proofErr w:type="gramStart"/>
      <w:r w:rsidRPr="008D10AC">
        <w:t>обучающихся</w:t>
      </w:r>
      <w:proofErr w:type="gramEnd"/>
      <w:r w:rsidRPr="008D10AC">
        <w:t xml:space="preserve"> </w:t>
      </w:r>
      <w:r>
        <w:t>в течение учебного года</w:t>
      </w:r>
    </w:p>
    <w:p w:rsidR="00813B73" w:rsidRPr="00813B73" w:rsidRDefault="00813B73" w:rsidP="006C6B66">
      <w:pPr>
        <w:spacing w:line="360" w:lineRule="auto"/>
        <w:rPr>
          <w:b/>
          <w:sz w:val="28"/>
          <w:szCs w:val="28"/>
        </w:rPr>
      </w:pPr>
      <w:r w:rsidRPr="00813B73">
        <w:rPr>
          <w:sz w:val="28"/>
          <w:szCs w:val="28"/>
        </w:rPr>
        <w:t>Анализ качества знаний обучающихся контрольной группы в течени</w:t>
      </w:r>
      <w:r>
        <w:rPr>
          <w:sz w:val="28"/>
          <w:szCs w:val="28"/>
        </w:rPr>
        <w:t>е</w:t>
      </w:r>
      <w:r w:rsidRPr="00813B73">
        <w:rPr>
          <w:sz w:val="28"/>
          <w:szCs w:val="28"/>
        </w:rPr>
        <w:t xml:space="preserve"> учебного года приведен в таблице 3</w:t>
      </w:r>
      <w:r>
        <w:rPr>
          <w:sz w:val="28"/>
          <w:szCs w:val="28"/>
        </w:rPr>
        <w:t>, а динамика изображена на рис.5.</w:t>
      </w:r>
    </w:p>
    <w:p w:rsidR="00813B73" w:rsidRPr="00813B73" w:rsidRDefault="00813B73" w:rsidP="00813B73">
      <w:pPr>
        <w:spacing w:line="360" w:lineRule="auto"/>
        <w:jc w:val="right"/>
        <w:rPr>
          <w:sz w:val="28"/>
          <w:szCs w:val="28"/>
        </w:rPr>
      </w:pPr>
      <w:r w:rsidRPr="00813B73">
        <w:rPr>
          <w:sz w:val="28"/>
          <w:szCs w:val="28"/>
        </w:rPr>
        <w:t>Таблица 3.</w:t>
      </w:r>
    </w:p>
    <w:p w:rsidR="006C6B66" w:rsidRDefault="006C6B66" w:rsidP="00813B73">
      <w:pPr>
        <w:spacing w:line="360" w:lineRule="auto"/>
        <w:jc w:val="center"/>
        <w:rPr>
          <w:b/>
          <w:sz w:val="28"/>
          <w:szCs w:val="28"/>
        </w:rPr>
      </w:pPr>
      <w:r>
        <w:rPr>
          <w:b/>
          <w:sz w:val="28"/>
          <w:szCs w:val="28"/>
        </w:rPr>
        <w:t xml:space="preserve">Качество знаний </w:t>
      </w:r>
      <w:r w:rsidR="00813B73" w:rsidRPr="00813B73">
        <w:rPr>
          <w:b/>
          <w:sz w:val="28"/>
          <w:szCs w:val="28"/>
        </w:rPr>
        <w:t xml:space="preserve">обучающихся </w:t>
      </w:r>
      <w:r w:rsidRPr="00813B73">
        <w:rPr>
          <w:b/>
          <w:sz w:val="28"/>
          <w:szCs w:val="28"/>
        </w:rPr>
        <w:t xml:space="preserve"> групп</w:t>
      </w:r>
      <w:r w:rsidR="00813B73" w:rsidRPr="00813B73">
        <w:rPr>
          <w:b/>
          <w:sz w:val="28"/>
          <w:szCs w:val="28"/>
        </w:rPr>
        <w:t>ы</w:t>
      </w:r>
      <w:r w:rsidRPr="00813B73">
        <w:rPr>
          <w:b/>
          <w:sz w:val="28"/>
          <w:szCs w:val="28"/>
        </w:rPr>
        <w:t xml:space="preserve"> Э-1-1</w:t>
      </w:r>
      <w:r w:rsidR="00813B73" w:rsidRPr="00813B73">
        <w:rPr>
          <w:b/>
          <w:sz w:val="28"/>
          <w:szCs w:val="28"/>
        </w:rPr>
        <w:t xml:space="preserve">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4854"/>
      </w:tblGrid>
      <w:tr w:rsidR="006C6B66" w:rsidRPr="003F5D34">
        <w:tc>
          <w:tcPr>
            <w:tcW w:w="4854" w:type="dxa"/>
            <w:shd w:val="clear" w:color="auto" w:fill="auto"/>
          </w:tcPr>
          <w:p w:rsidR="006C6B66" w:rsidRPr="003F5D34" w:rsidRDefault="006C6B66" w:rsidP="006C6B66"/>
        </w:tc>
        <w:tc>
          <w:tcPr>
            <w:tcW w:w="4854" w:type="dxa"/>
            <w:shd w:val="clear" w:color="auto" w:fill="auto"/>
          </w:tcPr>
          <w:p w:rsidR="006C6B66" w:rsidRPr="003F5D34" w:rsidRDefault="006C6B66" w:rsidP="009C7CDE">
            <w:pPr>
              <w:jc w:val="center"/>
            </w:pPr>
            <w:r>
              <w:t>качество знаний</w:t>
            </w:r>
          </w:p>
        </w:tc>
      </w:tr>
      <w:tr w:rsidR="006C6B66" w:rsidRPr="003F5D34">
        <w:tc>
          <w:tcPr>
            <w:tcW w:w="4854" w:type="dxa"/>
            <w:shd w:val="clear" w:color="auto" w:fill="auto"/>
          </w:tcPr>
          <w:p w:rsidR="006C6B66" w:rsidRPr="003F5D34" w:rsidRDefault="006C6B66" w:rsidP="009C7CDE">
            <w:pPr>
              <w:jc w:val="center"/>
            </w:pPr>
            <w:r>
              <w:t>на начало года</w:t>
            </w:r>
          </w:p>
        </w:tc>
        <w:tc>
          <w:tcPr>
            <w:tcW w:w="4854" w:type="dxa"/>
            <w:shd w:val="clear" w:color="auto" w:fill="auto"/>
          </w:tcPr>
          <w:p w:rsidR="006C6B66" w:rsidRDefault="006C6B66" w:rsidP="009C7CDE">
            <w:pPr>
              <w:jc w:val="center"/>
            </w:pPr>
            <w:r>
              <w:t>36</w:t>
            </w:r>
            <w:r w:rsidR="002537A1">
              <w:t xml:space="preserve"> %</w:t>
            </w:r>
          </w:p>
        </w:tc>
      </w:tr>
      <w:tr w:rsidR="006C6B66" w:rsidRPr="003F5D34">
        <w:tc>
          <w:tcPr>
            <w:tcW w:w="4854" w:type="dxa"/>
            <w:shd w:val="clear" w:color="auto" w:fill="auto"/>
          </w:tcPr>
          <w:p w:rsidR="006C6B66" w:rsidRPr="003F5D34" w:rsidRDefault="006C6B66" w:rsidP="009C7CDE">
            <w:pPr>
              <w:jc w:val="center"/>
            </w:pPr>
            <w:r>
              <w:t xml:space="preserve">1 семестр </w:t>
            </w:r>
          </w:p>
        </w:tc>
        <w:tc>
          <w:tcPr>
            <w:tcW w:w="4854" w:type="dxa"/>
            <w:shd w:val="clear" w:color="auto" w:fill="auto"/>
          </w:tcPr>
          <w:p w:rsidR="006C6B66" w:rsidRPr="003F5D34" w:rsidRDefault="006C6B66" w:rsidP="009C7CDE">
            <w:pPr>
              <w:jc w:val="center"/>
            </w:pPr>
            <w:r>
              <w:t>52</w:t>
            </w:r>
            <w:r w:rsidR="002537A1">
              <w:t xml:space="preserve"> %</w:t>
            </w:r>
          </w:p>
        </w:tc>
      </w:tr>
      <w:tr w:rsidR="006C6B66" w:rsidRPr="003F5D34">
        <w:tc>
          <w:tcPr>
            <w:tcW w:w="4854" w:type="dxa"/>
            <w:shd w:val="clear" w:color="auto" w:fill="auto"/>
          </w:tcPr>
          <w:p w:rsidR="006C6B66" w:rsidRPr="003F5D34" w:rsidRDefault="006C6B66" w:rsidP="009C7CDE">
            <w:pPr>
              <w:jc w:val="center"/>
            </w:pPr>
            <w:r>
              <w:t>2 семестр</w:t>
            </w:r>
          </w:p>
        </w:tc>
        <w:tc>
          <w:tcPr>
            <w:tcW w:w="4854" w:type="dxa"/>
            <w:shd w:val="clear" w:color="auto" w:fill="auto"/>
          </w:tcPr>
          <w:p w:rsidR="006C6B66" w:rsidRPr="003F5D34" w:rsidRDefault="006C6B66" w:rsidP="009C7CDE">
            <w:pPr>
              <w:jc w:val="center"/>
            </w:pPr>
            <w:r>
              <w:t>80</w:t>
            </w:r>
            <w:r w:rsidR="002537A1">
              <w:t xml:space="preserve"> %</w:t>
            </w:r>
          </w:p>
        </w:tc>
      </w:tr>
    </w:tbl>
    <w:p w:rsidR="006C6B66" w:rsidRDefault="006C6B66" w:rsidP="006C6B66">
      <w:pPr>
        <w:spacing w:line="360" w:lineRule="auto"/>
        <w:rPr>
          <w:b/>
          <w:sz w:val="28"/>
          <w:szCs w:val="28"/>
        </w:rPr>
      </w:pPr>
    </w:p>
    <w:p w:rsidR="002537A1" w:rsidRDefault="005C29C6" w:rsidP="006C6B66">
      <w:pPr>
        <w:spacing w:line="360" w:lineRule="auto"/>
        <w:rPr>
          <w:b/>
          <w:sz w:val="28"/>
          <w:szCs w:val="28"/>
        </w:rPr>
      </w:pPr>
      <w:r>
        <w:rPr>
          <w:noProof/>
        </w:rPr>
        <w:lastRenderedPageBreak/>
        <w:pict>
          <v:shape id="_x0000_i1029" type="#_x0000_t75" style="width:483.75pt;height:299.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&#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">
            <v:imagedata r:id="rId13" o:title=""/>
            <o:lock v:ext="edit" aspectratio="f"/>
          </v:shape>
        </w:pict>
      </w:r>
    </w:p>
    <w:p w:rsidR="00813B73" w:rsidRPr="00813B73" w:rsidRDefault="00813B73" w:rsidP="007E2028">
      <w:pPr>
        <w:spacing w:line="360" w:lineRule="auto"/>
      </w:pPr>
      <w:r w:rsidRPr="00813B73">
        <w:t>Рис 5. Динамика качества знаний обучающихся  группы Э-1-1 в течение учебного года</w:t>
      </w:r>
    </w:p>
    <w:p w:rsidR="00813B73" w:rsidRDefault="00813B73" w:rsidP="007E2028">
      <w:pPr>
        <w:spacing w:line="360" w:lineRule="auto"/>
        <w:rPr>
          <w:b/>
          <w:sz w:val="28"/>
          <w:szCs w:val="28"/>
        </w:rPr>
      </w:pPr>
    </w:p>
    <w:p w:rsidR="00855046" w:rsidRPr="00813B73" w:rsidRDefault="00813B73" w:rsidP="00813B73">
      <w:pPr>
        <w:spacing w:line="360" w:lineRule="auto"/>
        <w:jc w:val="both"/>
        <w:rPr>
          <w:sz w:val="28"/>
          <w:szCs w:val="28"/>
        </w:rPr>
      </w:pPr>
      <w:r w:rsidRPr="00813B73">
        <w:rPr>
          <w:sz w:val="28"/>
          <w:szCs w:val="28"/>
        </w:rPr>
        <w:t>В завершении работы над педагогическим проектом были сделаны следующие в</w:t>
      </w:r>
      <w:r w:rsidR="001A5615" w:rsidRPr="00813B73">
        <w:rPr>
          <w:sz w:val="28"/>
          <w:szCs w:val="28"/>
        </w:rPr>
        <w:t>ывод</w:t>
      </w:r>
      <w:r w:rsidR="00855046" w:rsidRPr="00813B73">
        <w:rPr>
          <w:sz w:val="28"/>
          <w:szCs w:val="28"/>
        </w:rPr>
        <w:t xml:space="preserve">ы: </w:t>
      </w:r>
      <w:r w:rsidR="001A5615" w:rsidRPr="00813B73">
        <w:rPr>
          <w:sz w:val="28"/>
          <w:szCs w:val="28"/>
        </w:rPr>
        <w:t xml:space="preserve"> </w:t>
      </w:r>
    </w:p>
    <w:p w:rsidR="00855046" w:rsidRDefault="00855046" w:rsidP="00855046">
      <w:pPr>
        <w:numPr>
          <w:ilvl w:val="0"/>
          <w:numId w:val="16"/>
        </w:numPr>
        <w:spacing w:line="360" w:lineRule="auto"/>
        <w:ind w:firstLine="0"/>
        <w:jc w:val="both"/>
        <w:rPr>
          <w:sz w:val="28"/>
          <w:szCs w:val="28"/>
        </w:rPr>
      </w:pPr>
      <w:r w:rsidRPr="008041D2">
        <w:rPr>
          <w:sz w:val="28"/>
          <w:szCs w:val="28"/>
        </w:rPr>
        <w:t xml:space="preserve">Проанализировано состояние проблемы использования </w:t>
      </w:r>
      <w:r>
        <w:rPr>
          <w:sz w:val="28"/>
          <w:szCs w:val="28"/>
        </w:rPr>
        <w:t xml:space="preserve">активных методов обучения </w:t>
      </w:r>
      <w:r w:rsidRPr="008041D2">
        <w:rPr>
          <w:sz w:val="28"/>
          <w:szCs w:val="28"/>
        </w:rPr>
        <w:t>в учебном процессе в психолого-педагогической, научно-методической литературе.</w:t>
      </w:r>
    </w:p>
    <w:p w:rsidR="00855046" w:rsidRPr="008041D2" w:rsidRDefault="00855046" w:rsidP="00855046">
      <w:pPr>
        <w:numPr>
          <w:ilvl w:val="0"/>
          <w:numId w:val="16"/>
        </w:numPr>
        <w:spacing w:line="360" w:lineRule="auto"/>
        <w:ind w:firstLine="0"/>
        <w:jc w:val="both"/>
        <w:rPr>
          <w:sz w:val="28"/>
          <w:szCs w:val="28"/>
        </w:rPr>
      </w:pPr>
      <w:r w:rsidRPr="008041D2">
        <w:rPr>
          <w:sz w:val="28"/>
          <w:szCs w:val="28"/>
        </w:rPr>
        <w:t xml:space="preserve">Установлено, что </w:t>
      </w:r>
      <w:r>
        <w:rPr>
          <w:sz w:val="28"/>
          <w:szCs w:val="28"/>
        </w:rPr>
        <w:t>применение активных методов обучения в преподавании дисциплины «Биология» увеличивает  уровень мыслительной активности обучающихся</w:t>
      </w:r>
      <w:r w:rsidRPr="008041D2">
        <w:rPr>
          <w:sz w:val="28"/>
          <w:szCs w:val="28"/>
        </w:rPr>
        <w:t>.</w:t>
      </w:r>
    </w:p>
    <w:p w:rsidR="00855046" w:rsidRPr="008041D2" w:rsidRDefault="00855046" w:rsidP="00855046">
      <w:pPr>
        <w:numPr>
          <w:ilvl w:val="0"/>
          <w:numId w:val="16"/>
        </w:numPr>
        <w:spacing w:line="360" w:lineRule="auto"/>
        <w:ind w:firstLine="0"/>
        <w:jc w:val="both"/>
        <w:rPr>
          <w:sz w:val="28"/>
          <w:szCs w:val="28"/>
        </w:rPr>
      </w:pPr>
      <w:r w:rsidRPr="008041D2">
        <w:rPr>
          <w:sz w:val="28"/>
          <w:szCs w:val="28"/>
        </w:rPr>
        <w:t xml:space="preserve">Определены конструктивные особенности применения </w:t>
      </w:r>
      <w:r>
        <w:rPr>
          <w:sz w:val="28"/>
          <w:szCs w:val="28"/>
        </w:rPr>
        <w:t>активных методов обучения</w:t>
      </w:r>
      <w:r w:rsidRPr="008041D2">
        <w:rPr>
          <w:sz w:val="28"/>
          <w:szCs w:val="28"/>
        </w:rPr>
        <w:t xml:space="preserve"> для создания условий самостоятельной деятельности </w:t>
      </w:r>
      <w:r>
        <w:rPr>
          <w:sz w:val="28"/>
          <w:szCs w:val="28"/>
        </w:rPr>
        <w:t>обучающихся при изучении биологии</w:t>
      </w:r>
      <w:r w:rsidRPr="008041D2">
        <w:rPr>
          <w:sz w:val="28"/>
          <w:szCs w:val="28"/>
        </w:rPr>
        <w:t>.</w:t>
      </w:r>
    </w:p>
    <w:p w:rsidR="00855046" w:rsidRPr="008041D2" w:rsidRDefault="00855046" w:rsidP="00855046">
      <w:pPr>
        <w:numPr>
          <w:ilvl w:val="0"/>
          <w:numId w:val="16"/>
        </w:numPr>
        <w:spacing w:line="360" w:lineRule="auto"/>
        <w:ind w:firstLine="0"/>
        <w:jc w:val="both"/>
        <w:rPr>
          <w:sz w:val="28"/>
          <w:szCs w:val="28"/>
        </w:rPr>
      </w:pPr>
      <w:r w:rsidRPr="008041D2">
        <w:rPr>
          <w:sz w:val="28"/>
          <w:szCs w:val="28"/>
        </w:rPr>
        <w:t xml:space="preserve">Разработана  и экспериментально </w:t>
      </w:r>
      <w:r>
        <w:rPr>
          <w:sz w:val="28"/>
          <w:szCs w:val="28"/>
        </w:rPr>
        <w:t>п</w:t>
      </w:r>
      <w:r w:rsidRPr="008041D2">
        <w:rPr>
          <w:sz w:val="28"/>
          <w:szCs w:val="28"/>
        </w:rPr>
        <w:t xml:space="preserve">роверена модель методической системы обучения с применением </w:t>
      </w:r>
      <w:r>
        <w:rPr>
          <w:sz w:val="28"/>
          <w:szCs w:val="28"/>
        </w:rPr>
        <w:t>активных методов обучения</w:t>
      </w:r>
      <w:r w:rsidRPr="008041D2">
        <w:rPr>
          <w:sz w:val="28"/>
          <w:szCs w:val="28"/>
        </w:rPr>
        <w:t>.</w:t>
      </w:r>
    </w:p>
    <w:p w:rsidR="00AA4EDB" w:rsidRPr="00855046" w:rsidRDefault="00855046" w:rsidP="007E2028">
      <w:pPr>
        <w:numPr>
          <w:ilvl w:val="0"/>
          <w:numId w:val="16"/>
        </w:numPr>
        <w:spacing w:line="360" w:lineRule="auto"/>
        <w:ind w:firstLine="0"/>
        <w:jc w:val="both"/>
        <w:rPr>
          <w:b/>
          <w:sz w:val="28"/>
          <w:szCs w:val="28"/>
        </w:rPr>
      </w:pPr>
      <w:r w:rsidRPr="00855046">
        <w:rPr>
          <w:sz w:val="28"/>
          <w:szCs w:val="28"/>
        </w:rPr>
        <w:t>Показатели качества знаний повысились за учебный год на 32 %.</w:t>
      </w:r>
    </w:p>
    <w:p w:rsidR="007E2028" w:rsidRPr="00437F0F" w:rsidRDefault="005F7193" w:rsidP="00813B73">
      <w:pPr>
        <w:spacing w:line="360" w:lineRule="auto"/>
        <w:jc w:val="center"/>
        <w:rPr>
          <w:b/>
          <w:sz w:val="28"/>
          <w:szCs w:val="28"/>
        </w:rPr>
      </w:pPr>
      <w:r>
        <w:rPr>
          <w:b/>
          <w:sz w:val="28"/>
          <w:szCs w:val="28"/>
        </w:rPr>
        <w:br w:type="page"/>
      </w:r>
      <w:r w:rsidR="007E2028" w:rsidRPr="00437F0F">
        <w:rPr>
          <w:b/>
          <w:sz w:val="28"/>
          <w:szCs w:val="28"/>
        </w:rPr>
        <w:lastRenderedPageBreak/>
        <w:t>Заключение</w:t>
      </w:r>
    </w:p>
    <w:p w:rsidR="000D20FC" w:rsidRPr="006060A9" w:rsidRDefault="000D20FC" w:rsidP="000D20FC">
      <w:pPr>
        <w:pStyle w:val="a7"/>
        <w:spacing w:after="0"/>
        <w:ind w:left="0" w:firstLine="709"/>
        <w:jc w:val="both"/>
        <w:rPr>
          <w:sz w:val="28"/>
          <w:szCs w:val="28"/>
        </w:rPr>
      </w:pPr>
      <w:r w:rsidRPr="006060A9">
        <w:rPr>
          <w:sz w:val="28"/>
          <w:szCs w:val="28"/>
        </w:rPr>
        <w:t>Данная работа посвящена одной из наиболее актуальных проблем современн</w:t>
      </w:r>
      <w:r w:rsidR="005F7193">
        <w:rPr>
          <w:sz w:val="28"/>
          <w:szCs w:val="28"/>
        </w:rPr>
        <w:t>ого</w:t>
      </w:r>
      <w:r w:rsidRPr="006060A9">
        <w:rPr>
          <w:sz w:val="28"/>
          <w:szCs w:val="28"/>
        </w:rPr>
        <w:t xml:space="preserve"> </w:t>
      </w:r>
      <w:r w:rsidR="005F7193">
        <w:rPr>
          <w:sz w:val="28"/>
          <w:szCs w:val="28"/>
        </w:rPr>
        <w:t>профессионального образования</w:t>
      </w:r>
      <w:r w:rsidRPr="006060A9">
        <w:rPr>
          <w:sz w:val="28"/>
          <w:szCs w:val="28"/>
        </w:rPr>
        <w:t xml:space="preserve"> - проблеме повышения </w:t>
      </w:r>
      <w:r w:rsidR="005F7193">
        <w:rPr>
          <w:sz w:val="28"/>
          <w:szCs w:val="28"/>
        </w:rPr>
        <w:t>умственной</w:t>
      </w:r>
      <w:r w:rsidRPr="006060A9">
        <w:rPr>
          <w:sz w:val="28"/>
          <w:szCs w:val="28"/>
        </w:rPr>
        <w:t xml:space="preserve"> активности </w:t>
      </w:r>
      <w:r w:rsidR="009E46C9">
        <w:rPr>
          <w:sz w:val="28"/>
          <w:szCs w:val="28"/>
        </w:rPr>
        <w:t>обучающихся</w:t>
      </w:r>
      <w:r w:rsidRPr="006060A9">
        <w:rPr>
          <w:sz w:val="28"/>
          <w:szCs w:val="28"/>
        </w:rPr>
        <w:t xml:space="preserve"> на </w:t>
      </w:r>
      <w:r w:rsidR="009E46C9">
        <w:rPr>
          <w:sz w:val="28"/>
          <w:szCs w:val="28"/>
        </w:rPr>
        <w:t>учебных занятиях</w:t>
      </w:r>
      <w:r w:rsidRPr="006060A9">
        <w:rPr>
          <w:sz w:val="28"/>
          <w:szCs w:val="28"/>
        </w:rPr>
        <w:t>.</w:t>
      </w:r>
    </w:p>
    <w:p w:rsidR="000D20FC" w:rsidRPr="007A1104" w:rsidRDefault="000D20FC" w:rsidP="00E67001">
      <w:pPr>
        <w:pStyle w:val="a7"/>
        <w:spacing w:after="0"/>
        <w:ind w:left="0" w:firstLine="709"/>
        <w:jc w:val="both"/>
        <w:rPr>
          <w:sz w:val="28"/>
          <w:szCs w:val="28"/>
        </w:rPr>
      </w:pPr>
      <w:r w:rsidRPr="006060A9">
        <w:rPr>
          <w:sz w:val="28"/>
          <w:szCs w:val="28"/>
        </w:rPr>
        <w:t xml:space="preserve">Как известно, целью </w:t>
      </w:r>
      <w:r w:rsidR="0004376B">
        <w:rPr>
          <w:sz w:val="28"/>
          <w:szCs w:val="28"/>
        </w:rPr>
        <w:t>профессионального</w:t>
      </w:r>
      <w:r w:rsidR="0004376B" w:rsidRPr="006060A9">
        <w:rPr>
          <w:sz w:val="28"/>
          <w:szCs w:val="28"/>
        </w:rPr>
        <w:t xml:space="preserve"> </w:t>
      </w:r>
      <w:r w:rsidRPr="006060A9">
        <w:rPr>
          <w:sz w:val="28"/>
          <w:szCs w:val="28"/>
        </w:rPr>
        <w:t xml:space="preserve">обучения в </w:t>
      </w:r>
      <w:r w:rsidR="0004376B">
        <w:rPr>
          <w:sz w:val="28"/>
          <w:szCs w:val="28"/>
        </w:rPr>
        <w:t>учреждениях среднего профессионального образования</w:t>
      </w:r>
      <w:r w:rsidRPr="006060A9">
        <w:rPr>
          <w:sz w:val="28"/>
          <w:szCs w:val="28"/>
        </w:rPr>
        <w:t xml:space="preserve"> является формирование компетен</w:t>
      </w:r>
      <w:r w:rsidR="0004376B">
        <w:rPr>
          <w:sz w:val="28"/>
          <w:szCs w:val="28"/>
        </w:rPr>
        <w:t>тного</w:t>
      </w:r>
      <w:r>
        <w:rPr>
          <w:sz w:val="28"/>
          <w:szCs w:val="28"/>
        </w:rPr>
        <w:t xml:space="preserve"> </w:t>
      </w:r>
      <w:r w:rsidR="0004376B">
        <w:rPr>
          <w:sz w:val="28"/>
          <w:szCs w:val="28"/>
        </w:rPr>
        <w:t>специалиста</w:t>
      </w:r>
      <w:r w:rsidRPr="006060A9">
        <w:rPr>
          <w:sz w:val="28"/>
          <w:szCs w:val="28"/>
        </w:rPr>
        <w:t xml:space="preserve">, </w:t>
      </w:r>
      <w:proofErr w:type="gramStart"/>
      <w:r w:rsidRPr="006060A9">
        <w:rPr>
          <w:sz w:val="28"/>
          <w:szCs w:val="28"/>
        </w:rPr>
        <w:t>которая</w:t>
      </w:r>
      <w:proofErr w:type="gramEnd"/>
      <w:r>
        <w:rPr>
          <w:sz w:val="28"/>
          <w:szCs w:val="28"/>
        </w:rPr>
        <w:t xml:space="preserve"> </w:t>
      </w:r>
      <w:r w:rsidRPr="006060A9">
        <w:rPr>
          <w:sz w:val="28"/>
          <w:szCs w:val="28"/>
        </w:rPr>
        <w:t>реализуется</w:t>
      </w:r>
      <w:r>
        <w:rPr>
          <w:sz w:val="28"/>
          <w:szCs w:val="28"/>
        </w:rPr>
        <w:t xml:space="preserve"> </w:t>
      </w:r>
      <w:r w:rsidRPr="006060A9">
        <w:rPr>
          <w:sz w:val="28"/>
          <w:szCs w:val="28"/>
        </w:rPr>
        <w:t xml:space="preserve">в </w:t>
      </w:r>
      <w:r w:rsidR="0004376B">
        <w:rPr>
          <w:sz w:val="28"/>
          <w:szCs w:val="28"/>
        </w:rPr>
        <w:t>готовности</w:t>
      </w:r>
      <w:r w:rsidRPr="006060A9">
        <w:rPr>
          <w:sz w:val="28"/>
          <w:szCs w:val="28"/>
        </w:rPr>
        <w:t xml:space="preserve"> </w:t>
      </w:r>
      <w:r w:rsidR="0004376B">
        <w:rPr>
          <w:sz w:val="28"/>
          <w:szCs w:val="28"/>
        </w:rPr>
        <w:t>выпускников к трудовой деятельности в условиях реального производства</w:t>
      </w:r>
      <w:r w:rsidRPr="006060A9">
        <w:rPr>
          <w:sz w:val="28"/>
          <w:szCs w:val="28"/>
        </w:rPr>
        <w:t>. Залогом успешно</w:t>
      </w:r>
      <w:r w:rsidR="0004376B">
        <w:rPr>
          <w:sz w:val="28"/>
          <w:szCs w:val="28"/>
        </w:rPr>
        <w:t>го</w:t>
      </w:r>
      <w:r w:rsidRPr="006060A9">
        <w:rPr>
          <w:sz w:val="28"/>
          <w:szCs w:val="28"/>
        </w:rPr>
        <w:t xml:space="preserve"> </w:t>
      </w:r>
      <w:r w:rsidR="0004376B">
        <w:rPr>
          <w:sz w:val="28"/>
          <w:szCs w:val="28"/>
        </w:rPr>
        <w:t xml:space="preserve">формирования </w:t>
      </w:r>
      <w:r w:rsidRPr="006060A9">
        <w:rPr>
          <w:sz w:val="28"/>
          <w:szCs w:val="28"/>
        </w:rPr>
        <w:t xml:space="preserve"> </w:t>
      </w:r>
      <w:r w:rsidR="0004376B">
        <w:rPr>
          <w:sz w:val="28"/>
          <w:szCs w:val="28"/>
        </w:rPr>
        <w:t xml:space="preserve">будущего компетентного специалиста </w:t>
      </w:r>
      <w:r>
        <w:rPr>
          <w:sz w:val="28"/>
          <w:szCs w:val="28"/>
        </w:rPr>
        <w:t xml:space="preserve"> </w:t>
      </w:r>
      <w:r w:rsidR="0004376B">
        <w:rPr>
          <w:sz w:val="28"/>
          <w:szCs w:val="28"/>
        </w:rPr>
        <w:t xml:space="preserve">являются </w:t>
      </w:r>
      <w:r>
        <w:rPr>
          <w:sz w:val="28"/>
          <w:szCs w:val="28"/>
        </w:rPr>
        <w:t xml:space="preserve"> </w:t>
      </w:r>
      <w:r w:rsidRPr="006060A9">
        <w:rPr>
          <w:sz w:val="28"/>
          <w:szCs w:val="28"/>
        </w:rPr>
        <w:t xml:space="preserve">нетрадиционные формы уроков с использованием новых педагогических технологий. В ходе таких уроков </w:t>
      </w:r>
      <w:r w:rsidR="00E67001">
        <w:rPr>
          <w:sz w:val="28"/>
          <w:szCs w:val="28"/>
        </w:rPr>
        <w:t xml:space="preserve"> </w:t>
      </w:r>
      <w:r w:rsidRPr="007A1104">
        <w:rPr>
          <w:sz w:val="28"/>
          <w:szCs w:val="28"/>
        </w:rPr>
        <w:t>повыша</w:t>
      </w:r>
      <w:r w:rsidR="00E67001">
        <w:rPr>
          <w:sz w:val="28"/>
          <w:szCs w:val="28"/>
        </w:rPr>
        <w:t>е</w:t>
      </w:r>
      <w:r w:rsidRPr="007A1104">
        <w:rPr>
          <w:sz w:val="28"/>
          <w:szCs w:val="28"/>
        </w:rPr>
        <w:t>т</w:t>
      </w:r>
      <w:r w:rsidR="00E67001">
        <w:rPr>
          <w:sz w:val="28"/>
          <w:szCs w:val="28"/>
        </w:rPr>
        <w:t>ся</w:t>
      </w:r>
      <w:r w:rsidRPr="007A1104">
        <w:rPr>
          <w:sz w:val="28"/>
          <w:szCs w:val="28"/>
        </w:rPr>
        <w:t xml:space="preserve"> мотиваци</w:t>
      </w:r>
      <w:r w:rsidR="00E67001">
        <w:rPr>
          <w:sz w:val="28"/>
          <w:szCs w:val="28"/>
        </w:rPr>
        <w:t>я</w:t>
      </w:r>
      <w:r w:rsidRPr="007A1104">
        <w:rPr>
          <w:sz w:val="28"/>
          <w:szCs w:val="28"/>
        </w:rPr>
        <w:t xml:space="preserve"> участников в решении обсуждаемых проблем, что дает эмоциональный толчок к последующей поисковой активности </w:t>
      </w:r>
      <w:r w:rsidR="00E67001">
        <w:rPr>
          <w:sz w:val="28"/>
          <w:szCs w:val="28"/>
        </w:rPr>
        <w:t>обучающихся</w:t>
      </w:r>
      <w:r w:rsidRPr="007A1104">
        <w:rPr>
          <w:sz w:val="28"/>
          <w:szCs w:val="28"/>
        </w:rPr>
        <w:t>, побуждает их к конкретным действиям. Думаю, не может не впечатлять, что в активном обучении каждый успешен, каждый вносит свой вклад в общий результат групповой работы, процесс обучения становится более осмысленным и увлекательным.</w:t>
      </w:r>
    </w:p>
    <w:p w:rsidR="000D20FC" w:rsidRPr="007A1104" w:rsidRDefault="000D20FC" w:rsidP="000D20FC">
      <w:pPr>
        <w:pStyle w:val="ab"/>
        <w:tabs>
          <w:tab w:val="left" w:pos="-4395"/>
          <w:tab w:val="left" w:pos="924"/>
        </w:tabs>
        <w:suppressAutoHyphens/>
        <w:spacing w:line="360" w:lineRule="auto"/>
        <w:ind w:left="0" w:firstLine="709"/>
        <w:jc w:val="both"/>
        <w:rPr>
          <w:sz w:val="28"/>
          <w:szCs w:val="28"/>
        </w:rPr>
      </w:pPr>
      <w:proofErr w:type="gramStart"/>
      <w:r w:rsidRPr="007A1104">
        <w:rPr>
          <w:sz w:val="28"/>
          <w:szCs w:val="28"/>
        </w:rPr>
        <w:t>Кроме того, активное обучение формирует способность мыслить неординарно, по-своему видеть проблемную ситуацию, выход из нее; обосновывать свои позиции, свои жизненные ценности; развивает такие черты, как умение выслушивать иную точку зрения, умение сотрудничать, вступать в партнерское общение, проявляя при этом толерантность по отношению к своим оппонентам, необходимый такт, доброжелательность к участникам процесса совместного нахождения путей взаимопонимания, поиска истины.</w:t>
      </w:r>
      <w:proofErr w:type="gramEnd"/>
    </w:p>
    <w:p w:rsidR="000D20FC" w:rsidRPr="007A1104" w:rsidRDefault="000D20FC" w:rsidP="000D20FC">
      <w:pPr>
        <w:pStyle w:val="ab"/>
        <w:tabs>
          <w:tab w:val="left" w:pos="-4395"/>
          <w:tab w:val="left" w:pos="924"/>
        </w:tabs>
        <w:suppressAutoHyphens/>
        <w:spacing w:line="360" w:lineRule="auto"/>
        <w:ind w:left="0" w:firstLine="709"/>
        <w:jc w:val="both"/>
        <w:rPr>
          <w:sz w:val="28"/>
          <w:szCs w:val="28"/>
        </w:rPr>
      </w:pPr>
      <w:r w:rsidRPr="007A1104">
        <w:rPr>
          <w:sz w:val="28"/>
          <w:szCs w:val="28"/>
        </w:rPr>
        <w:t xml:space="preserve">При </w:t>
      </w:r>
      <w:r w:rsidR="00E67001">
        <w:rPr>
          <w:sz w:val="28"/>
          <w:szCs w:val="28"/>
        </w:rPr>
        <w:t xml:space="preserve">использовании активных методов обучения </w:t>
      </w:r>
      <w:r w:rsidRPr="007A1104">
        <w:rPr>
          <w:sz w:val="28"/>
          <w:szCs w:val="28"/>
        </w:rPr>
        <w:t xml:space="preserve">педагог выполняет функцию помощника в работе, одного из источников информации; центральное место в его деятельности должен занимать не отдельный </w:t>
      </w:r>
      <w:r w:rsidR="00E67001">
        <w:rPr>
          <w:sz w:val="28"/>
          <w:szCs w:val="28"/>
        </w:rPr>
        <w:t>обучающийся</w:t>
      </w:r>
      <w:r w:rsidRPr="007A1104">
        <w:rPr>
          <w:sz w:val="28"/>
          <w:szCs w:val="28"/>
        </w:rPr>
        <w:t xml:space="preserve"> как индивид, а группа взаимодействующих </w:t>
      </w:r>
      <w:r w:rsidR="00E67001">
        <w:rPr>
          <w:sz w:val="28"/>
          <w:szCs w:val="28"/>
        </w:rPr>
        <w:t>обучающихся</w:t>
      </w:r>
      <w:r w:rsidRPr="007A1104">
        <w:rPr>
          <w:sz w:val="28"/>
          <w:szCs w:val="28"/>
        </w:rPr>
        <w:t>, которые стимулируют и активизируют друг друга.</w:t>
      </w:r>
    </w:p>
    <w:p w:rsidR="000D20FC" w:rsidRPr="007A1104" w:rsidRDefault="000D20FC" w:rsidP="000D20FC">
      <w:pPr>
        <w:tabs>
          <w:tab w:val="left" w:pos="924"/>
        </w:tabs>
        <w:suppressAutoHyphens/>
        <w:spacing w:line="360" w:lineRule="auto"/>
        <w:ind w:firstLine="709"/>
        <w:rPr>
          <w:sz w:val="28"/>
          <w:szCs w:val="28"/>
        </w:rPr>
      </w:pPr>
      <w:r w:rsidRPr="007A1104">
        <w:rPr>
          <w:sz w:val="28"/>
          <w:szCs w:val="28"/>
        </w:rPr>
        <w:t xml:space="preserve">Таким образом, освоение </w:t>
      </w:r>
      <w:r w:rsidR="00E67001">
        <w:rPr>
          <w:sz w:val="28"/>
          <w:szCs w:val="28"/>
        </w:rPr>
        <w:t xml:space="preserve">преподавателем </w:t>
      </w:r>
      <w:r w:rsidRPr="007A1104">
        <w:rPr>
          <w:sz w:val="28"/>
          <w:szCs w:val="28"/>
        </w:rPr>
        <w:t xml:space="preserve"> </w:t>
      </w:r>
      <w:r w:rsidR="00E67001">
        <w:rPr>
          <w:sz w:val="28"/>
          <w:szCs w:val="28"/>
        </w:rPr>
        <w:t xml:space="preserve">активных </w:t>
      </w:r>
      <w:r w:rsidRPr="007A1104">
        <w:rPr>
          <w:sz w:val="28"/>
          <w:szCs w:val="28"/>
        </w:rPr>
        <w:t xml:space="preserve"> методов </w:t>
      </w:r>
      <w:proofErr w:type="gramStart"/>
      <w:r w:rsidRPr="007A1104">
        <w:rPr>
          <w:sz w:val="28"/>
          <w:szCs w:val="28"/>
        </w:rPr>
        <w:t>–э</w:t>
      </w:r>
      <w:proofErr w:type="gramEnd"/>
      <w:r w:rsidRPr="007A1104">
        <w:rPr>
          <w:sz w:val="28"/>
          <w:szCs w:val="28"/>
        </w:rPr>
        <w:t xml:space="preserve">то и есть, самый верный путь к организации </w:t>
      </w:r>
      <w:r w:rsidR="00E67001">
        <w:rPr>
          <w:sz w:val="28"/>
          <w:szCs w:val="28"/>
        </w:rPr>
        <w:t>компетентностного обучения</w:t>
      </w:r>
      <w:r w:rsidRPr="007A1104">
        <w:rPr>
          <w:sz w:val="28"/>
          <w:szCs w:val="28"/>
        </w:rPr>
        <w:t>.</w:t>
      </w:r>
    </w:p>
    <w:p w:rsidR="000D20FC" w:rsidRDefault="000D20FC" w:rsidP="000D20FC">
      <w:pPr>
        <w:spacing w:line="360" w:lineRule="auto"/>
        <w:jc w:val="center"/>
        <w:rPr>
          <w:b/>
          <w:bCs/>
          <w:sz w:val="28"/>
          <w:szCs w:val="28"/>
        </w:rPr>
      </w:pPr>
    </w:p>
    <w:p w:rsidR="007E2028" w:rsidRPr="00437F0F" w:rsidRDefault="007E2028" w:rsidP="00813B73">
      <w:pPr>
        <w:spacing w:line="360" w:lineRule="auto"/>
        <w:jc w:val="center"/>
        <w:rPr>
          <w:b/>
          <w:sz w:val="28"/>
          <w:szCs w:val="28"/>
        </w:rPr>
      </w:pPr>
      <w:r w:rsidRPr="00437F0F">
        <w:rPr>
          <w:b/>
          <w:sz w:val="28"/>
          <w:szCs w:val="28"/>
        </w:rPr>
        <w:lastRenderedPageBreak/>
        <w:t>Список используемой литературы</w:t>
      </w:r>
    </w:p>
    <w:p w:rsidR="00692D30" w:rsidRDefault="00692D30" w:rsidP="00692D30">
      <w:pPr>
        <w:pStyle w:val="Default"/>
        <w:numPr>
          <w:ilvl w:val="0"/>
          <w:numId w:val="27"/>
        </w:numPr>
        <w:spacing w:line="360" w:lineRule="auto"/>
        <w:ind w:left="360" w:hanging="360"/>
        <w:jc w:val="both"/>
        <w:rPr>
          <w:sz w:val="28"/>
          <w:szCs w:val="28"/>
        </w:rPr>
      </w:pPr>
      <w:r>
        <w:rPr>
          <w:i/>
          <w:iCs/>
          <w:sz w:val="28"/>
          <w:szCs w:val="28"/>
        </w:rPr>
        <w:t xml:space="preserve">Дмитров Е.Н. </w:t>
      </w:r>
      <w:r>
        <w:rPr>
          <w:sz w:val="28"/>
          <w:szCs w:val="28"/>
        </w:rPr>
        <w:t xml:space="preserve">Познавательные задачи по зоологии позвоночных и их решения.– Тула: Родничок, 1999. </w:t>
      </w:r>
    </w:p>
    <w:p w:rsidR="00692D30" w:rsidRDefault="00692D30" w:rsidP="00692D30">
      <w:pPr>
        <w:pStyle w:val="Default"/>
        <w:numPr>
          <w:ilvl w:val="0"/>
          <w:numId w:val="27"/>
        </w:numPr>
        <w:spacing w:line="360" w:lineRule="auto"/>
        <w:ind w:left="360" w:hanging="360"/>
        <w:jc w:val="both"/>
        <w:rPr>
          <w:sz w:val="28"/>
          <w:szCs w:val="28"/>
        </w:rPr>
      </w:pPr>
      <w:r>
        <w:rPr>
          <w:i/>
          <w:iCs/>
          <w:sz w:val="28"/>
          <w:szCs w:val="28"/>
        </w:rPr>
        <w:t>Калмыкова З.</w:t>
      </w:r>
      <w:r>
        <w:rPr>
          <w:sz w:val="28"/>
          <w:szCs w:val="28"/>
        </w:rPr>
        <w:t xml:space="preserve">И. Психологические принципы развивающего обучения. – М.: Педагогика, 1989. </w:t>
      </w:r>
    </w:p>
    <w:p w:rsidR="00692D30" w:rsidRDefault="00692D30" w:rsidP="00692D30">
      <w:pPr>
        <w:pStyle w:val="Default"/>
        <w:numPr>
          <w:ilvl w:val="0"/>
          <w:numId w:val="27"/>
        </w:numPr>
        <w:tabs>
          <w:tab w:val="left" w:pos="426"/>
        </w:tabs>
        <w:spacing w:line="360" w:lineRule="auto"/>
        <w:jc w:val="both"/>
        <w:rPr>
          <w:sz w:val="28"/>
          <w:szCs w:val="28"/>
        </w:rPr>
      </w:pPr>
      <w:proofErr w:type="spellStart"/>
      <w:r>
        <w:rPr>
          <w:i/>
          <w:iCs/>
          <w:sz w:val="28"/>
          <w:szCs w:val="28"/>
        </w:rPr>
        <w:t>Кульневич</w:t>
      </w:r>
      <w:proofErr w:type="spellEnd"/>
      <w:r>
        <w:rPr>
          <w:i/>
          <w:iCs/>
          <w:sz w:val="28"/>
          <w:szCs w:val="28"/>
        </w:rPr>
        <w:t xml:space="preserve"> С.В., </w:t>
      </w:r>
      <w:proofErr w:type="spellStart"/>
      <w:r>
        <w:rPr>
          <w:i/>
          <w:iCs/>
          <w:sz w:val="28"/>
          <w:szCs w:val="28"/>
        </w:rPr>
        <w:t>Лакоценина</w:t>
      </w:r>
      <w:proofErr w:type="spellEnd"/>
      <w:r>
        <w:rPr>
          <w:i/>
          <w:iCs/>
          <w:sz w:val="28"/>
          <w:szCs w:val="28"/>
        </w:rPr>
        <w:t xml:space="preserve"> Т.Н. </w:t>
      </w:r>
      <w:r>
        <w:rPr>
          <w:sz w:val="28"/>
          <w:szCs w:val="28"/>
        </w:rPr>
        <w:t xml:space="preserve">Не совсем обычный урок: </w:t>
      </w:r>
      <w:proofErr w:type="gramStart"/>
      <w:r>
        <w:rPr>
          <w:sz w:val="28"/>
          <w:szCs w:val="28"/>
        </w:rPr>
        <w:t>Практическое</w:t>
      </w:r>
      <w:proofErr w:type="gramEnd"/>
      <w:r>
        <w:rPr>
          <w:sz w:val="28"/>
          <w:szCs w:val="28"/>
        </w:rPr>
        <w:t xml:space="preserve"> </w:t>
      </w:r>
      <w:proofErr w:type="spellStart"/>
      <w:r>
        <w:rPr>
          <w:sz w:val="28"/>
          <w:szCs w:val="28"/>
        </w:rPr>
        <w:t>посо-бие</w:t>
      </w:r>
      <w:proofErr w:type="spellEnd"/>
      <w:r>
        <w:rPr>
          <w:sz w:val="28"/>
          <w:szCs w:val="28"/>
        </w:rPr>
        <w:t xml:space="preserve"> для учителей и классных руководителей, студентов средних и высших </w:t>
      </w:r>
      <w:proofErr w:type="spellStart"/>
      <w:r>
        <w:rPr>
          <w:sz w:val="28"/>
          <w:szCs w:val="28"/>
        </w:rPr>
        <w:t>педаго-гических</w:t>
      </w:r>
      <w:proofErr w:type="spellEnd"/>
      <w:r>
        <w:rPr>
          <w:sz w:val="28"/>
          <w:szCs w:val="28"/>
        </w:rPr>
        <w:t xml:space="preserve"> учебных заведений, слушателей ИПК. – Ростов-на-Дону: Изд-во «</w:t>
      </w:r>
      <w:proofErr w:type="gramStart"/>
      <w:r>
        <w:rPr>
          <w:sz w:val="28"/>
          <w:szCs w:val="28"/>
        </w:rPr>
        <w:t>Учи-</w:t>
      </w:r>
      <w:proofErr w:type="spellStart"/>
      <w:r>
        <w:rPr>
          <w:sz w:val="28"/>
          <w:szCs w:val="28"/>
        </w:rPr>
        <w:t>тель</w:t>
      </w:r>
      <w:proofErr w:type="spellEnd"/>
      <w:proofErr w:type="gramEnd"/>
      <w:r>
        <w:rPr>
          <w:sz w:val="28"/>
          <w:szCs w:val="28"/>
        </w:rPr>
        <w:t xml:space="preserve">», 2001. </w:t>
      </w:r>
    </w:p>
    <w:p w:rsidR="00692D30" w:rsidRDefault="00692D30" w:rsidP="00692D30">
      <w:pPr>
        <w:pStyle w:val="Default"/>
        <w:numPr>
          <w:ilvl w:val="0"/>
          <w:numId w:val="27"/>
        </w:numPr>
        <w:tabs>
          <w:tab w:val="left" w:pos="426"/>
        </w:tabs>
        <w:spacing w:line="360" w:lineRule="auto"/>
        <w:jc w:val="both"/>
        <w:rPr>
          <w:sz w:val="28"/>
          <w:szCs w:val="28"/>
        </w:rPr>
      </w:pPr>
      <w:r>
        <w:rPr>
          <w:i/>
          <w:iCs/>
          <w:sz w:val="28"/>
          <w:szCs w:val="28"/>
        </w:rPr>
        <w:t xml:space="preserve">Сухова Т.С. </w:t>
      </w:r>
      <w:r>
        <w:rPr>
          <w:sz w:val="28"/>
          <w:szCs w:val="28"/>
        </w:rPr>
        <w:t xml:space="preserve">Контрольные и проверочные работы по биологии 9-11 </w:t>
      </w:r>
      <w:proofErr w:type="spellStart"/>
      <w:r>
        <w:rPr>
          <w:sz w:val="28"/>
          <w:szCs w:val="28"/>
        </w:rPr>
        <w:t>кл</w:t>
      </w:r>
      <w:proofErr w:type="spellEnd"/>
      <w:r>
        <w:rPr>
          <w:sz w:val="28"/>
          <w:szCs w:val="28"/>
        </w:rPr>
        <w:t xml:space="preserve">.: </w:t>
      </w:r>
      <w:proofErr w:type="spellStart"/>
      <w:proofErr w:type="gramStart"/>
      <w:r>
        <w:rPr>
          <w:sz w:val="28"/>
          <w:szCs w:val="28"/>
        </w:rPr>
        <w:t>Методи-ческое</w:t>
      </w:r>
      <w:proofErr w:type="spellEnd"/>
      <w:proofErr w:type="gramEnd"/>
      <w:r>
        <w:rPr>
          <w:sz w:val="28"/>
          <w:szCs w:val="28"/>
        </w:rPr>
        <w:t xml:space="preserve"> пособие. – М.: Дрофа, 1997. </w:t>
      </w:r>
    </w:p>
    <w:p w:rsidR="00692D30" w:rsidRDefault="00692D30" w:rsidP="00692D30">
      <w:pPr>
        <w:pStyle w:val="Default"/>
        <w:numPr>
          <w:ilvl w:val="0"/>
          <w:numId w:val="27"/>
        </w:numPr>
        <w:tabs>
          <w:tab w:val="left" w:pos="426"/>
        </w:tabs>
        <w:spacing w:line="360" w:lineRule="auto"/>
        <w:jc w:val="both"/>
        <w:rPr>
          <w:sz w:val="28"/>
          <w:szCs w:val="28"/>
        </w:rPr>
      </w:pPr>
      <w:r>
        <w:rPr>
          <w:i/>
          <w:iCs/>
          <w:sz w:val="28"/>
          <w:szCs w:val="28"/>
        </w:rPr>
        <w:t xml:space="preserve">Сухова Т.С. </w:t>
      </w:r>
      <w:r>
        <w:rPr>
          <w:sz w:val="28"/>
          <w:szCs w:val="28"/>
        </w:rPr>
        <w:t>Уроки биологии: технологии развивающего обучения. – М.: Вента-на-</w:t>
      </w:r>
      <w:proofErr w:type="spellStart"/>
      <w:r>
        <w:rPr>
          <w:sz w:val="28"/>
          <w:szCs w:val="28"/>
        </w:rPr>
        <w:t>Графф</w:t>
      </w:r>
      <w:proofErr w:type="spellEnd"/>
      <w:r>
        <w:rPr>
          <w:sz w:val="28"/>
          <w:szCs w:val="28"/>
        </w:rPr>
        <w:t xml:space="preserve">, 2001. </w:t>
      </w:r>
    </w:p>
    <w:p w:rsidR="00692D30" w:rsidRDefault="00692D30" w:rsidP="00692D30">
      <w:pPr>
        <w:pStyle w:val="Default"/>
        <w:numPr>
          <w:ilvl w:val="0"/>
          <w:numId w:val="27"/>
        </w:numPr>
        <w:tabs>
          <w:tab w:val="left" w:pos="426"/>
        </w:tabs>
        <w:spacing w:line="360" w:lineRule="auto"/>
        <w:jc w:val="both"/>
        <w:rPr>
          <w:sz w:val="28"/>
          <w:szCs w:val="28"/>
        </w:rPr>
      </w:pPr>
      <w:proofErr w:type="spellStart"/>
      <w:r>
        <w:rPr>
          <w:i/>
          <w:iCs/>
          <w:sz w:val="28"/>
          <w:szCs w:val="28"/>
        </w:rPr>
        <w:t>Пидкасистый</w:t>
      </w:r>
      <w:proofErr w:type="spellEnd"/>
      <w:r>
        <w:rPr>
          <w:i/>
          <w:iCs/>
          <w:sz w:val="28"/>
          <w:szCs w:val="28"/>
        </w:rPr>
        <w:t xml:space="preserve"> П.И., </w:t>
      </w:r>
      <w:proofErr w:type="spellStart"/>
      <w:r>
        <w:rPr>
          <w:i/>
          <w:iCs/>
          <w:sz w:val="28"/>
          <w:szCs w:val="28"/>
        </w:rPr>
        <w:t>Хайдаров</w:t>
      </w:r>
      <w:proofErr w:type="spellEnd"/>
      <w:r>
        <w:rPr>
          <w:i/>
          <w:iCs/>
          <w:sz w:val="28"/>
          <w:szCs w:val="28"/>
        </w:rPr>
        <w:t xml:space="preserve"> Ж.С. </w:t>
      </w:r>
      <w:r>
        <w:rPr>
          <w:sz w:val="28"/>
          <w:szCs w:val="28"/>
        </w:rPr>
        <w:t xml:space="preserve">Технология игры в обучении и развитии. – М.: Российское педагогическое агентство, 1996. </w:t>
      </w:r>
    </w:p>
    <w:p w:rsidR="007E2028" w:rsidRPr="0084209A" w:rsidRDefault="00B959F9" w:rsidP="00692D30">
      <w:pPr>
        <w:pStyle w:val="a3"/>
        <w:widowControl w:val="0"/>
        <w:spacing w:before="0" w:beforeAutospacing="0" w:after="0" w:afterAutospacing="0" w:line="360" w:lineRule="auto"/>
        <w:ind w:firstLine="709"/>
        <w:jc w:val="right"/>
        <w:rPr>
          <w:sz w:val="28"/>
          <w:szCs w:val="28"/>
        </w:rPr>
      </w:pPr>
      <w:r w:rsidRPr="0084209A">
        <w:rPr>
          <w:b/>
          <w:sz w:val="28"/>
          <w:szCs w:val="28"/>
        </w:rPr>
        <w:br w:type="page"/>
      </w:r>
      <w:r w:rsidR="007E2028" w:rsidRPr="0084209A">
        <w:rPr>
          <w:sz w:val="28"/>
          <w:szCs w:val="28"/>
        </w:rPr>
        <w:lastRenderedPageBreak/>
        <w:t>Приложение</w:t>
      </w:r>
      <w:r w:rsidR="002F4EE8" w:rsidRPr="0084209A">
        <w:rPr>
          <w:sz w:val="28"/>
          <w:szCs w:val="28"/>
        </w:rPr>
        <w:t xml:space="preserve"> 1</w:t>
      </w:r>
    </w:p>
    <w:p w:rsidR="006B725D" w:rsidRPr="0084209A" w:rsidRDefault="006B725D" w:rsidP="006B725D">
      <w:pPr>
        <w:shd w:val="clear" w:color="auto" w:fill="FFFFFF"/>
        <w:jc w:val="center"/>
        <w:rPr>
          <w:b/>
          <w:color w:val="000000"/>
          <w:sz w:val="28"/>
          <w:szCs w:val="28"/>
        </w:rPr>
      </w:pPr>
      <w:r w:rsidRPr="0084209A">
        <w:rPr>
          <w:b/>
          <w:color w:val="000000"/>
          <w:sz w:val="28"/>
          <w:szCs w:val="28"/>
        </w:rPr>
        <w:t xml:space="preserve">План </w:t>
      </w:r>
      <w:r w:rsidR="004C0FFD">
        <w:rPr>
          <w:b/>
          <w:color w:val="000000"/>
          <w:sz w:val="28"/>
          <w:szCs w:val="28"/>
        </w:rPr>
        <w:t xml:space="preserve">обобщающего </w:t>
      </w:r>
      <w:r w:rsidRPr="0084209A">
        <w:rPr>
          <w:b/>
          <w:color w:val="000000"/>
          <w:sz w:val="28"/>
          <w:szCs w:val="28"/>
        </w:rPr>
        <w:t xml:space="preserve">урока </w:t>
      </w:r>
      <w:r w:rsidR="004C0FFD" w:rsidRPr="004C0FFD">
        <w:rPr>
          <w:b/>
          <w:color w:val="000000"/>
          <w:sz w:val="28"/>
          <w:szCs w:val="28"/>
        </w:rPr>
        <w:t>по теме: «Эволюционное учение»</w:t>
      </w:r>
      <w:r w:rsidRPr="004C0FFD">
        <w:rPr>
          <w:b/>
          <w:color w:val="000000"/>
          <w:sz w:val="28"/>
          <w:szCs w:val="28"/>
        </w:rPr>
        <w:t>.</w:t>
      </w:r>
    </w:p>
    <w:p w:rsidR="006B725D" w:rsidRPr="0084209A" w:rsidRDefault="006B725D" w:rsidP="002E5C6D">
      <w:pPr>
        <w:pStyle w:val="a3"/>
        <w:jc w:val="both"/>
        <w:rPr>
          <w:sz w:val="28"/>
          <w:szCs w:val="28"/>
        </w:rPr>
      </w:pPr>
      <w:r w:rsidRPr="0084209A">
        <w:rPr>
          <w:b/>
          <w:bCs/>
          <w:sz w:val="28"/>
          <w:szCs w:val="28"/>
          <w:u w:val="single"/>
        </w:rPr>
        <w:t>Место урока:</w:t>
      </w:r>
      <w:r w:rsidRPr="0084209A">
        <w:rPr>
          <w:sz w:val="28"/>
          <w:szCs w:val="28"/>
        </w:rPr>
        <w:t xml:space="preserve"> Заключительный урок по теме: "</w:t>
      </w:r>
      <w:r w:rsidR="00DE5694" w:rsidRPr="00DE5694">
        <w:rPr>
          <w:b/>
          <w:color w:val="000000"/>
          <w:sz w:val="28"/>
          <w:szCs w:val="28"/>
        </w:rPr>
        <w:t xml:space="preserve"> </w:t>
      </w:r>
      <w:r w:rsidR="00DE5694" w:rsidRPr="00DE5694">
        <w:rPr>
          <w:color w:val="000000"/>
          <w:sz w:val="28"/>
          <w:szCs w:val="28"/>
        </w:rPr>
        <w:t>Эволюционное учение</w:t>
      </w:r>
      <w:r w:rsidR="00DE5694" w:rsidRPr="0084209A">
        <w:rPr>
          <w:sz w:val="28"/>
          <w:szCs w:val="28"/>
        </w:rPr>
        <w:t xml:space="preserve"> </w:t>
      </w:r>
      <w:r w:rsidRPr="0084209A">
        <w:rPr>
          <w:sz w:val="28"/>
          <w:szCs w:val="28"/>
        </w:rPr>
        <w:t>".</w:t>
      </w:r>
    </w:p>
    <w:p w:rsidR="006B725D" w:rsidRPr="0084209A" w:rsidRDefault="006B725D" w:rsidP="002E5C6D">
      <w:pPr>
        <w:pStyle w:val="a3"/>
        <w:jc w:val="both"/>
        <w:rPr>
          <w:sz w:val="28"/>
          <w:szCs w:val="28"/>
        </w:rPr>
      </w:pPr>
      <w:r w:rsidRPr="0084209A">
        <w:rPr>
          <w:b/>
          <w:bCs/>
          <w:sz w:val="28"/>
          <w:szCs w:val="28"/>
          <w:u w:val="single"/>
        </w:rPr>
        <w:t>Тип урока:</w:t>
      </w:r>
      <w:r w:rsidRPr="0084209A">
        <w:rPr>
          <w:sz w:val="28"/>
          <w:szCs w:val="28"/>
        </w:rPr>
        <w:t xml:space="preserve"> </w:t>
      </w:r>
      <w:r w:rsidR="0084209A">
        <w:rPr>
          <w:sz w:val="28"/>
          <w:szCs w:val="28"/>
        </w:rPr>
        <w:t>у</w:t>
      </w:r>
      <w:r w:rsidR="0084209A" w:rsidRPr="0084209A">
        <w:rPr>
          <w:bCs/>
          <w:sz w:val="28"/>
          <w:szCs w:val="28"/>
        </w:rPr>
        <w:t>рок обобщения и систематизации</w:t>
      </w:r>
    </w:p>
    <w:p w:rsidR="006B725D" w:rsidRPr="0084209A" w:rsidRDefault="006B725D" w:rsidP="002E5C6D">
      <w:pPr>
        <w:pStyle w:val="a3"/>
        <w:jc w:val="both"/>
        <w:rPr>
          <w:sz w:val="28"/>
          <w:szCs w:val="28"/>
        </w:rPr>
      </w:pPr>
      <w:r w:rsidRPr="0084209A">
        <w:rPr>
          <w:b/>
          <w:bCs/>
          <w:sz w:val="28"/>
          <w:szCs w:val="28"/>
          <w:u w:val="single"/>
        </w:rPr>
        <w:t>Форма урока:</w:t>
      </w:r>
      <w:r w:rsidRPr="0084209A">
        <w:rPr>
          <w:sz w:val="28"/>
          <w:szCs w:val="28"/>
        </w:rPr>
        <w:t xml:space="preserve"> </w:t>
      </w:r>
      <w:r w:rsidR="00C81080">
        <w:rPr>
          <w:sz w:val="28"/>
          <w:szCs w:val="28"/>
        </w:rPr>
        <w:t>урок-дискуссия</w:t>
      </w:r>
    </w:p>
    <w:p w:rsidR="006B725D" w:rsidRPr="0084209A" w:rsidRDefault="006B725D" w:rsidP="002E5C6D">
      <w:pPr>
        <w:pStyle w:val="a3"/>
        <w:jc w:val="both"/>
        <w:rPr>
          <w:sz w:val="28"/>
          <w:szCs w:val="28"/>
        </w:rPr>
      </w:pPr>
      <w:r w:rsidRPr="0084209A">
        <w:rPr>
          <w:b/>
          <w:bCs/>
          <w:sz w:val="28"/>
          <w:szCs w:val="28"/>
          <w:u w:val="single"/>
        </w:rPr>
        <w:t>Цели урока:</w:t>
      </w:r>
      <w:r w:rsidRPr="0084209A">
        <w:rPr>
          <w:sz w:val="28"/>
          <w:szCs w:val="28"/>
        </w:rPr>
        <w:t xml:space="preserve"> </w:t>
      </w:r>
    </w:p>
    <w:p w:rsidR="006B725D" w:rsidRPr="004C0FFD" w:rsidRDefault="006B725D" w:rsidP="002E5C6D">
      <w:pPr>
        <w:numPr>
          <w:ilvl w:val="0"/>
          <w:numId w:val="22"/>
        </w:numPr>
        <w:spacing w:before="100" w:beforeAutospacing="1" w:after="100" w:afterAutospacing="1"/>
        <w:jc w:val="both"/>
        <w:rPr>
          <w:sz w:val="28"/>
          <w:szCs w:val="28"/>
        </w:rPr>
      </w:pPr>
      <w:proofErr w:type="gramStart"/>
      <w:r w:rsidRPr="0084209A">
        <w:rPr>
          <w:b/>
          <w:sz w:val="28"/>
          <w:szCs w:val="28"/>
        </w:rPr>
        <w:t>обучающая</w:t>
      </w:r>
      <w:proofErr w:type="gramEnd"/>
      <w:r w:rsidRPr="0084209A">
        <w:rPr>
          <w:b/>
          <w:sz w:val="28"/>
          <w:szCs w:val="28"/>
        </w:rPr>
        <w:t xml:space="preserve">: </w:t>
      </w:r>
      <w:r w:rsidRPr="0084209A">
        <w:rPr>
          <w:sz w:val="28"/>
          <w:szCs w:val="28"/>
        </w:rPr>
        <w:t xml:space="preserve">создать условия для </w:t>
      </w:r>
      <w:r w:rsidR="002E5C6D" w:rsidRPr="0084209A">
        <w:rPr>
          <w:sz w:val="28"/>
          <w:szCs w:val="28"/>
        </w:rPr>
        <w:t xml:space="preserve">обобщения знаний обучающихся по теме </w:t>
      </w:r>
      <w:r w:rsidR="002E5C6D" w:rsidRPr="004C0FFD">
        <w:rPr>
          <w:sz w:val="28"/>
          <w:szCs w:val="28"/>
        </w:rPr>
        <w:t>«</w:t>
      </w:r>
      <w:r w:rsidR="004C0FFD" w:rsidRPr="004C0FFD">
        <w:rPr>
          <w:color w:val="000000"/>
          <w:sz w:val="28"/>
          <w:szCs w:val="28"/>
        </w:rPr>
        <w:t>Эволюционное учение</w:t>
      </w:r>
      <w:r w:rsidR="002E5C6D" w:rsidRPr="004C0FFD">
        <w:rPr>
          <w:sz w:val="28"/>
          <w:szCs w:val="28"/>
        </w:rPr>
        <w:t>»</w:t>
      </w:r>
      <w:r w:rsidRPr="004C0FFD">
        <w:rPr>
          <w:color w:val="000000"/>
          <w:sz w:val="28"/>
          <w:szCs w:val="28"/>
        </w:rPr>
        <w:t>;</w:t>
      </w:r>
    </w:p>
    <w:p w:rsidR="006B725D" w:rsidRPr="0084209A" w:rsidRDefault="006B725D" w:rsidP="002E5C6D">
      <w:pPr>
        <w:numPr>
          <w:ilvl w:val="0"/>
          <w:numId w:val="22"/>
        </w:numPr>
        <w:spacing w:before="100" w:beforeAutospacing="1" w:after="100" w:afterAutospacing="1"/>
        <w:jc w:val="both"/>
        <w:rPr>
          <w:sz w:val="28"/>
          <w:szCs w:val="28"/>
        </w:rPr>
      </w:pPr>
      <w:proofErr w:type="gramStart"/>
      <w:r w:rsidRPr="0084209A">
        <w:rPr>
          <w:b/>
          <w:sz w:val="28"/>
          <w:szCs w:val="28"/>
        </w:rPr>
        <w:t>развивающая</w:t>
      </w:r>
      <w:proofErr w:type="gramEnd"/>
      <w:r w:rsidRPr="0084209A">
        <w:rPr>
          <w:b/>
          <w:sz w:val="28"/>
          <w:szCs w:val="28"/>
        </w:rPr>
        <w:t xml:space="preserve">: </w:t>
      </w:r>
      <w:r w:rsidR="006E1176" w:rsidRPr="0084209A">
        <w:rPr>
          <w:sz w:val="28"/>
          <w:szCs w:val="28"/>
        </w:rPr>
        <w:t>способствовать</w:t>
      </w:r>
      <w:r w:rsidR="006E1176" w:rsidRPr="0084209A">
        <w:rPr>
          <w:b/>
          <w:sz w:val="28"/>
          <w:szCs w:val="28"/>
        </w:rPr>
        <w:t xml:space="preserve"> </w:t>
      </w:r>
      <w:r w:rsidR="006E1176" w:rsidRPr="0084209A">
        <w:rPr>
          <w:sz w:val="28"/>
          <w:szCs w:val="28"/>
        </w:rPr>
        <w:t>развитию критического мышления, умения аргументировано отстаивать свою точку зрения, самостоятельно отбирать материал (аргументы и факты)</w:t>
      </w:r>
      <w:r w:rsidRPr="0084209A">
        <w:rPr>
          <w:color w:val="000000"/>
          <w:sz w:val="28"/>
          <w:szCs w:val="28"/>
        </w:rPr>
        <w:t>.</w:t>
      </w:r>
      <w:r w:rsidRPr="0084209A">
        <w:rPr>
          <w:sz w:val="28"/>
          <w:szCs w:val="28"/>
        </w:rPr>
        <w:t xml:space="preserve"> </w:t>
      </w:r>
    </w:p>
    <w:p w:rsidR="006B725D" w:rsidRPr="0084209A" w:rsidRDefault="006B725D" w:rsidP="002E5C6D">
      <w:pPr>
        <w:numPr>
          <w:ilvl w:val="0"/>
          <w:numId w:val="22"/>
        </w:numPr>
        <w:spacing w:before="100" w:beforeAutospacing="1" w:after="100" w:afterAutospacing="1"/>
        <w:jc w:val="both"/>
        <w:rPr>
          <w:sz w:val="28"/>
          <w:szCs w:val="28"/>
        </w:rPr>
      </w:pPr>
      <w:proofErr w:type="gramStart"/>
      <w:r w:rsidRPr="0084209A">
        <w:rPr>
          <w:b/>
          <w:sz w:val="28"/>
          <w:szCs w:val="28"/>
        </w:rPr>
        <w:t>воспитывающая</w:t>
      </w:r>
      <w:proofErr w:type="gramEnd"/>
      <w:r w:rsidRPr="0084209A">
        <w:rPr>
          <w:b/>
          <w:sz w:val="28"/>
          <w:szCs w:val="28"/>
        </w:rPr>
        <w:t xml:space="preserve">: </w:t>
      </w:r>
      <w:r w:rsidRPr="0084209A">
        <w:rPr>
          <w:sz w:val="28"/>
          <w:szCs w:val="28"/>
        </w:rPr>
        <w:t xml:space="preserve">помочь обучающимся </w:t>
      </w:r>
      <w:r w:rsidR="006E1176" w:rsidRPr="0084209A">
        <w:rPr>
          <w:sz w:val="28"/>
          <w:szCs w:val="28"/>
        </w:rPr>
        <w:t>воспитать</w:t>
      </w:r>
      <w:r w:rsidRPr="0084209A">
        <w:rPr>
          <w:sz w:val="28"/>
          <w:szCs w:val="28"/>
        </w:rPr>
        <w:t xml:space="preserve"> </w:t>
      </w:r>
      <w:r w:rsidRPr="0084209A">
        <w:rPr>
          <w:color w:val="000000"/>
          <w:sz w:val="28"/>
          <w:szCs w:val="28"/>
        </w:rPr>
        <w:t xml:space="preserve"> </w:t>
      </w:r>
      <w:r w:rsidR="006E1176" w:rsidRPr="0084209A">
        <w:rPr>
          <w:color w:val="000000"/>
          <w:sz w:val="28"/>
          <w:szCs w:val="28"/>
        </w:rPr>
        <w:t>культуру речи, уважительное отношение к оппонентам</w:t>
      </w:r>
      <w:r w:rsidRPr="0084209A">
        <w:rPr>
          <w:color w:val="000000"/>
          <w:sz w:val="28"/>
          <w:szCs w:val="28"/>
        </w:rPr>
        <w:t>.</w:t>
      </w:r>
      <w:r w:rsidR="006E1176" w:rsidRPr="0084209A">
        <w:rPr>
          <w:color w:val="000000"/>
          <w:sz w:val="28"/>
          <w:szCs w:val="28"/>
        </w:rPr>
        <w:t xml:space="preserve"> </w:t>
      </w:r>
    </w:p>
    <w:p w:rsidR="006B725D" w:rsidRPr="0084209A" w:rsidRDefault="006B725D" w:rsidP="006B725D">
      <w:pPr>
        <w:pStyle w:val="a3"/>
        <w:rPr>
          <w:sz w:val="28"/>
          <w:szCs w:val="28"/>
          <w:u w:val="single"/>
        </w:rPr>
      </w:pPr>
      <w:r w:rsidRPr="0084209A">
        <w:rPr>
          <w:b/>
          <w:bCs/>
          <w:sz w:val="28"/>
          <w:szCs w:val="28"/>
          <w:u w:val="single"/>
        </w:rPr>
        <w:t>План урока:</w:t>
      </w:r>
      <w:r w:rsidRPr="0084209A">
        <w:rPr>
          <w:sz w:val="28"/>
          <w:szCs w:val="28"/>
          <w:u w:val="single"/>
        </w:rPr>
        <w:t xml:space="preserve"> </w:t>
      </w:r>
    </w:p>
    <w:p w:rsidR="006B725D" w:rsidRPr="0084209A" w:rsidRDefault="006B725D" w:rsidP="006B725D">
      <w:pPr>
        <w:pStyle w:val="a3"/>
        <w:numPr>
          <w:ilvl w:val="0"/>
          <w:numId w:val="23"/>
        </w:numPr>
        <w:tabs>
          <w:tab w:val="clear" w:pos="1080"/>
          <w:tab w:val="num" w:pos="720"/>
        </w:tabs>
        <w:ind w:left="720" w:hanging="540"/>
        <w:rPr>
          <w:bCs/>
          <w:sz w:val="28"/>
          <w:szCs w:val="28"/>
        </w:rPr>
      </w:pPr>
      <w:r w:rsidRPr="0084209A">
        <w:rPr>
          <w:bCs/>
          <w:sz w:val="28"/>
          <w:szCs w:val="28"/>
        </w:rPr>
        <w:t>Орг. момент.</w:t>
      </w:r>
    </w:p>
    <w:p w:rsidR="006B725D" w:rsidRPr="0084209A" w:rsidRDefault="006F0E3F" w:rsidP="006B725D">
      <w:pPr>
        <w:pStyle w:val="a3"/>
        <w:numPr>
          <w:ilvl w:val="0"/>
          <w:numId w:val="23"/>
        </w:numPr>
        <w:tabs>
          <w:tab w:val="clear" w:pos="1080"/>
          <w:tab w:val="num" w:pos="720"/>
        </w:tabs>
        <w:ind w:left="720" w:hanging="540"/>
        <w:rPr>
          <w:sz w:val="28"/>
          <w:szCs w:val="28"/>
          <w:u w:val="single"/>
        </w:rPr>
      </w:pPr>
      <w:r w:rsidRPr="0084209A">
        <w:rPr>
          <w:bCs/>
          <w:sz w:val="28"/>
          <w:szCs w:val="28"/>
        </w:rPr>
        <w:t>Выступление команд</w:t>
      </w:r>
      <w:r w:rsidR="006B725D" w:rsidRPr="0084209A">
        <w:rPr>
          <w:bCs/>
          <w:sz w:val="28"/>
          <w:szCs w:val="28"/>
        </w:rPr>
        <w:t>.</w:t>
      </w:r>
    </w:p>
    <w:p w:rsidR="006B725D" w:rsidRPr="0084209A" w:rsidRDefault="002E5C6D" w:rsidP="006B725D">
      <w:pPr>
        <w:pStyle w:val="a3"/>
        <w:numPr>
          <w:ilvl w:val="0"/>
          <w:numId w:val="23"/>
        </w:numPr>
        <w:tabs>
          <w:tab w:val="clear" w:pos="1080"/>
          <w:tab w:val="num" w:pos="720"/>
        </w:tabs>
        <w:ind w:left="720" w:hanging="540"/>
        <w:rPr>
          <w:sz w:val="28"/>
          <w:szCs w:val="28"/>
          <w:u w:val="single"/>
        </w:rPr>
      </w:pPr>
      <w:r w:rsidRPr="0084209A">
        <w:rPr>
          <w:bCs/>
          <w:sz w:val="28"/>
          <w:szCs w:val="28"/>
        </w:rPr>
        <w:t>Дискуссия</w:t>
      </w:r>
      <w:r w:rsidR="006B725D" w:rsidRPr="0084209A">
        <w:rPr>
          <w:bCs/>
          <w:sz w:val="28"/>
          <w:szCs w:val="28"/>
        </w:rPr>
        <w:t>.</w:t>
      </w:r>
    </w:p>
    <w:p w:rsidR="006B725D" w:rsidRPr="0084209A" w:rsidRDefault="002E5C6D" w:rsidP="006B725D">
      <w:pPr>
        <w:pStyle w:val="a3"/>
        <w:numPr>
          <w:ilvl w:val="0"/>
          <w:numId w:val="23"/>
        </w:numPr>
        <w:tabs>
          <w:tab w:val="clear" w:pos="1080"/>
          <w:tab w:val="num" w:pos="720"/>
        </w:tabs>
        <w:ind w:left="720" w:hanging="540"/>
        <w:rPr>
          <w:sz w:val="28"/>
          <w:szCs w:val="28"/>
          <w:u w:val="single"/>
        </w:rPr>
      </w:pPr>
      <w:r w:rsidRPr="0084209A">
        <w:rPr>
          <w:bCs/>
          <w:sz w:val="28"/>
          <w:szCs w:val="28"/>
        </w:rPr>
        <w:t>Просмотр фрагмента научно-популярного фильма</w:t>
      </w:r>
      <w:r w:rsidR="006B725D" w:rsidRPr="0084209A">
        <w:rPr>
          <w:bCs/>
          <w:sz w:val="28"/>
          <w:szCs w:val="28"/>
        </w:rPr>
        <w:t xml:space="preserve"> </w:t>
      </w:r>
      <w:r w:rsidR="006B725D" w:rsidRPr="0084209A">
        <w:rPr>
          <w:sz w:val="28"/>
          <w:szCs w:val="28"/>
        </w:rPr>
        <w:t>«</w:t>
      </w:r>
      <w:r w:rsidRPr="0084209A">
        <w:rPr>
          <w:sz w:val="28"/>
          <w:szCs w:val="28"/>
        </w:rPr>
        <w:t>Пр</w:t>
      </w:r>
      <w:r w:rsidR="006E1176" w:rsidRPr="0084209A">
        <w:rPr>
          <w:sz w:val="28"/>
          <w:szCs w:val="28"/>
        </w:rPr>
        <w:t>а</w:t>
      </w:r>
      <w:r w:rsidRPr="0084209A">
        <w:rPr>
          <w:sz w:val="28"/>
          <w:szCs w:val="28"/>
        </w:rPr>
        <w:t>в ли Дарвин</w:t>
      </w:r>
      <w:r w:rsidR="006E1176" w:rsidRPr="0084209A">
        <w:rPr>
          <w:sz w:val="28"/>
          <w:szCs w:val="28"/>
        </w:rPr>
        <w:t>?</w:t>
      </w:r>
      <w:r w:rsidR="006B725D" w:rsidRPr="0084209A">
        <w:rPr>
          <w:sz w:val="28"/>
          <w:szCs w:val="28"/>
        </w:rPr>
        <w:t>».</w:t>
      </w:r>
    </w:p>
    <w:p w:rsidR="006B725D" w:rsidRPr="0084209A" w:rsidRDefault="006F0E3F" w:rsidP="006B725D">
      <w:pPr>
        <w:pStyle w:val="a3"/>
        <w:numPr>
          <w:ilvl w:val="0"/>
          <w:numId w:val="23"/>
        </w:numPr>
        <w:tabs>
          <w:tab w:val="clear" w:pos="1080"/>
          <w:tab w:val="num" w:pos="720"/>
        </w:tabs>
        <w:ind w:left="720" w:hanging="540"/>
        <w:rPr>
          <w:sz w:val="28"/>
          <w:szCs w:val="28"/>
          <w:u w:val="single"/>
        </w:rPr>
      </w:pPr>
      <w:r w:rsidRPr="0084209A">
        <w:rPr>
          <w:sz w:val="28"/>
          <w:szCs w:val="28"/>
        </w:rPr>
        <w:t>Подведение итогов урока. И</w:t>
      </w:r>
      <w:r w:rsidR="006B725D" w:rsidRPr="0084209A">
        <w:rPr>
          <w:bCs/>
          <w:sz w:val="28"/>
          <w:szCs w:val="28"/>
        </w:rPr>
        <w:t>нформаци</w:t>
      </w:r>
      <w:r w:rsidRPr="0084209A">
        <w:rPr>
          <w:bCs/>
          <w:sz w:val="28"/>
          <w:szCs w:val="28"/>
        </w:rPr>
        <w:t>я</w:t>
      </w:r>
      <w:r w:rsidR="006B725D" w:rsidRPr="0084209A">
        <w:rPr>
          <w:bCs/>
          <w:sz w:val="28"/>
          <w:szCs w:val="28"/>
        </w:rPr>
        <w:t xml:space="preserve"> </w:t>
      </w:r>
      <w:proofErr w:type="gramStart"/>
      <w:r w:rsidRPr="0084209A">
        <w:rPr>
          <w:bCs/>
          <w:sz w:val="28"/>
          <w:szCs w:val="28"/>
        </w:rPr>
        <w:t>обучающихся</w:t>
      </w:r>
      <w:proofErr w:type="gramEnd"/>
      <w:r w:rsidRPr="0084209A">
        <w:rPr>
          <w:bCs/>
          <w:sz w:val="28"/>
          <w:szCs w:val="28"/>
        </w:rPr>
        <w:t xml:space="preserve"> </w:t>
      </w:r>
      <w:r w:rsidR="006B725D" w:rsidRPr="0084209A">
        <w:rPr>
          <w:bCs/>
          <w:sz w:val="28"/>
          <w:szCs w:val="28"/>
        </w:rPr>
        <w:t xml:space="preserve"> о домашнем задании.</w:t>
      </w:r>
    </w:p>
    <w:p w:rsidR="00A212CC" w:rsidRDefault="00A212CC" w:rsidP="006B725D">
      <w:pPr>
        <w:spacing w:before="100" w:beforeAutospacing="1" w:after="100" w:afterAutospacing="1"/>
        <w:jc w:val="center"/>
        <w:rPr>
          <w:b/>
          <w:bCs/>
          <w:color w:val="000000"/>
          <w:sz w:val="28"/>
          <w:szCs w:val="28"/>
        </w:rPr>
      </w:pPr>
    </w:p>
    <w:p w:rsidR="006B725D" w:rsidRPr="0084209A" w:rsidRDefault="006B725D" w:rsidP="006B725D">
      <w:pPr>
        <w:spacing w:before="100" w:beforeAutospacing="1" w:after="100" w:afterAutospacing="1"/>
        <w:jc w:val="center"/>
        <w:rPr>
          <w:color w:val="000000"/>
          <w:sz w:val="28"/>
          <w:szCs w:val="28"/>
        </w:rPr>
      </w:pPr>
      <w:r w:rsidRPr="0084209A">
        <w:rPr>
          <w:b/>
          <w:bCs/>
          <w:color w:val="000000"/>
          <w:sz w:val="28"/>
          <w:szCs w:val="28"/>
        </w:rPr>
        <w:t>Ход урока:</w:t>
      </w:r>
    </w:p>
    <w:p w:rsidR="00C65F79" w:rsidRPr="0084209A" w:rsidRDefault="006B725D" w:rsidP="00C65F79">
      <w:pPr>
        <w:numPr>
          <w:ilvl w:val="0"/>
          <w:numId w:val="25"/>
        </w:numPr>
        <w:ind w:left="284" w:firstLine="0"/>
        <w:rPr>
          <w:color w:val="000000"/>
          <w:sz w:val="28"/>
          <w:szCs w:val="28"/>
        </w:rPr>
      </w:pPr>
      <w:r w:rsidRPr="0084209A">
        <w:rPr>
          <w:b/>
          <w:bCs/>
          <w:color w:val="000000"/>
          <w:sz w:val="28"/>
          <w:szCs w:val="28"/>
        </w:rPr>
        <w:t>Орг. момент.</w:t>
      </w:r>
      <w:r w:rsidRPr="0084209A">
        <w:rPr>
          <w:color w:val="000000"/>
          <w:sz w:val="28"/>
          <w:szCs w:val="28"/>
        </w:rPr>
        <w:t xml:space="preserve"> </w:t>
      </w:r>
      <w:r w:rsidRPr="0084209A">
        <w:rPr>
          <w:color w:val="000000"/>
          <w:sz w:val="28"/>
          <w:szCs w:val="28"/>
        </w:rPr>
        <w:br/>
      </w:r>
    </w:p>
    <w:p w:rsidR="00C65F79" w:rsidRPr="0084209A" w:rsidRDefault="006F0E3F" w:rsidP="006F0E3F">
      <w:pPr>
        <w:jc w:val="both"/>
        <w:rPr>
          <w:color w:val="000000"/>
          <w:sz w:val="28"/>
          <w:szCs w:val="28"/>
        </w:rPr>
      </w:pPr>
      <w:r w:rsidRPr="0084209A">
        <w:rPr>
          <w:sz w:val="28"/>
          <w:szCs w:val="28"/>
          <w:u w:val="single"/>
        </w:rPr>
        <w:t xml:space="preserve">Преподаватель: </w:t>
      </w:r>
      <w:r w:rsidR="00C65F79" w:rsidRPr="0084209A">
        <w:rPr>
          <w:color w:val="000000"/>
          <w:sz w:val="28"/>
          <w:szCs w:val="28"/>
        </w:rPr>
        <w:t xml:space="preserve">На прошлом уроке мы разделились на две команды «Дарвинисты» и «Противники теории Дарвина», домашним заданием было подготовиться к защите собственной точки зрения по вопросу отношения к эволюционной теории. </w:t>
      </w:r>
    </w:p>
    <w:p w:rsidR="006B725D" w:rsidRPr="0084209A" w:rsidRDefault="00D60AD3" w:rsidP="006F0E3F">
      <w:pPr>
        <w:ind w:firstLine="424"/>
        <w:jc w:val="both"/>
        <w:rPr>
          <w:color w:val="000000"/>
          <w:sz w:val="28"/>
          <w:szCs w:val="28"/>
        </w:rPr>
      </w:pPr>
      <w:r w:rsidRPr="0084209A">
        <w:rPr>
          <w:color w:val="000000"/>
          <w:sz w:val="28"/>
          <w:szCs w:val="28"/>
        </w:rPr>
        <w:t>Сегодня мы проведем урок-дискуссию по теме «</w:t>
      </w:r>
      <w:r w:rsidR="004C0FFD">
        <w:rPr>
          <w:color w:val="000000"/>
          <w:sz w:val="28"/>
          <w:szCs w:val="28"/>
        </w:rPr>
        <w:t>Эволюционное учение</w:t>
      </w:r>
      <w:r w:rsidRPr="0084209A">
        <w:rPr>
          <w:color w:val="000000"/>
          <w:sz w:val="28"/>
          <w:szCs w:val="28"/>
        </w:rPr>
        <w:t>». Вы выслушаете две противоположных точки зрения. Очень важно, к какому мнению придете вы в конце урока. В ходе урока в рабочих тетрадях делайте необходимые пометки, записывайте возникающие вопросы. Позже мы их выслушаем и обсудим.</w:t>
      </w:r>
      <w:r w:rsidR="006B725D" w:rsidRPr="0084209A">
        <w:rPr>
          <w:color w:val="000000"/>
          <w:sz w:val="28"/>
          <w:szCs w:val="28"/>
        </w:rPr>
        <w:t xml:space="preserve"> </w:t>
      </w:r>
    </w:p>
    <w:p w:rsidR="006E1176" w:rsidRDefault="006E1176" w:rsidP="006F0E3F">
      <w:pPr>
        <w:spacing w:line="360" w:lineRule="auto"/>
        <w:jc w:val="center"/>
        <w:rPr>
          <w:b/>
          <w:bCs/>
          <w:color w:val="000000"/>
          <w:sz w:val="28"/>
          <w:szCs w:val="28"/>
        </w:rPr>
      </w:pPr>
    </w:p>
    <w:p w:rsidR="00A212CC" w:rsidRDefault="00A212CC" w:rsidP="006F0E3F">
      <w:pPr>
        <w:spacing w:line="360" w:lineRule="auto"/>
        <w:jc w:val="center"/>
        <w:rPr>
          <w:b/>
          <w:bCs/>
          <w:color w:val="000000"/>
          <w:sz w:val="28"/>
          <w:szCs w:val="28"/>
        </w:rPr>
      </w:pPr>
    </w:p>
    <w:p w:rsidR="00DE5694" w:rsidRPr="0084209A" w:rsidRDefault="00DE5694" w:rsidP="006F0E3F">
      <w:pPr>
        <w:spacing w:line="360" w:lineRule="auto"/>
        <w:jc w:val="center"/>
        <w:rPr>
          <w:b/>
          <w:bCs/>
          <w:color w:val="000000"/>
          <w:sz w:val="28"/>
          <w:szCs w:val="28"/>
        </w:rPr>
      </w:pPr>
    </w:p>
    <w:p w:rsidR="00C65F79" w:rsidRPr="0084209A" w:rsidRDefault="00C65F79" w:rsidP="006F0E3F">
      <w:pPr>
        <w:jc w:val="both"/>
        <w:rPr>
          <w:color w:val="000000"/>
          <w:sz w:val="28"/>
          <w:szCs w:val="28"/>
        </w:rPr>
      </w:pPr>
      <w:r w:rsidRPr="0084209A">
        <w:rPr>
          <w:b/>
          <w:bCs/>
          <w:color w:val="000000"/>
          <w:sz w:val="28"/>
          <w:szCs w:val="28"/>
        </w:rPr>
        <w:lastRenderedPageBreak/>
        <w:t>II. Выступление команд</w:t>
      </w:r>
      <w:r w:rsidR="006B725D" w:rsidRPr="0084209A">
        <w:rPr>
          <w:b/>
          <w:bCs/>
          <w:color w:val="000000"/>
          <w:sz w:val="28"/>
          <w:szCs w:val="28"/>
        </w:rPr>
        <w:t>.</w:t>
      </w:r>
      <w:r w:rsidR="006B725D" w:rsidRPr="0084209A">
        <w:rPr>
          <w:color w:val="000000"/>
          <w:sz w:val="28"/>
          <w:szCs w:val="28"/>
        </w:rPr>
        <w:t xml:space="preserve"> </w:t>
      </w:r>
    </w:p>
    <w:p w:rsidR="0084209A" w:rsidRDefault="006B725D" w:rsidP="006F0E3F">
      <w:pPr>
        <w:jc w:val="both"/>
        <w:rPr>
          <w:color w:val="000000"/>
          <w:sz w:val="28"/>
          <w:szCs w:val="28"/>
        </w:rPr>
      </w:pPr>
      <w:r w:rsidRPr="0084209A">
        <w:rPr>
          <w:color w:val="000000"/>
          <w:sz w:val="28"/>
          <w:szCs w:val="28"/>
        </w:rPr>
        <w:br/>
      </w:r>
      <w:r w:rsidR="00C65F79" w:rsidRPr="0084209A">
        <w:rPr>
          <w:i/>
          <w:color w:val="000000"/>
          <w:sz w:val="28"/>
          <w:szCs w:val="28"/>
        </w:rPr>
        <w:t>«Дарвинисты» с основными положениями СТЭ (Синтетической теории эволюции).</w:t>
      </w:r>
      <w:r w:rsidR="00C65F79" w:rsidRPr="0084209A">
        <w:rPr>
          <w:color w:val="000000"/>
          <w:sz w:val="28"/>
          <w:szCs w:val="28"/>
        </w:rPr>
        <w:br/>
      </w:r>
      <w:r w:rsidR="00C65F79" w:rsidRPr="0084209A">
        <w:rPr>
          <w:color w:val="000000"/>
          <w:sz w:val="28"/>
          <w:szCs w:val="28"/>
        </w:rPr>
        <w:br/>
        <w:t>1. Материалом для эволюции служат, как правило, мелкие дискретные изменения наследственности - мутации.</w:t>
      </w:r>
    </w:p>
    <w:p w:rsidR="0084209A" w:rsidRDefault="00C65F79" w:rsidP="006F0E3F">
      <w:pPr>
        <w:jc w:val="both"/>
        <w:rPr>
          <w:color w:val="000000"/>
          <w:sz w:val="28"/>
          <w:szCs w:val="28"/>
        </w:rPr>
      </w:pPr>
      <w:r w:rsidRPr="0084209A">
        <w:rPr>
          <w:color w:val="000000"/>
          <w:sz w:val="28"/>
          <w:szCs w:val="28"/>
        </w:rPr>
        <w:t>2. Мутационный процесс, волны численности - факторы-поставщики материала для отбора - носят случайный и ненаправленный характер.</w:t>
      </w:r>
      <w:r w:rsidRPr="0084209A">
        <w:rPr>
          <w:color w:val="000000"/>
          <w:sz w:val="28"/>
          <w:szCs w:val="28"/>
        </w:rPr>
        <w:br/>
        <w:t>3. Единственный направляющий фактор эволюции - естественный отбор, основанный на сохранении и накапливании случайных и мелких мутаций.</w:t>
      </w:r>
      <w:r w:rsidRPr="0084209A">
        <w:rPr>
          <w:color w:val="000000"/>
          <w:sz w:val="28"/>
          <w:szCs w:val="28"/>
        </w:rPr>
        <w:br/>
        <w:t>4. Наименьшая эволюционная единица - популяция, а не особь, отсюда особое внимание к изучению популяции как элементарной структурной единицы вида.</w:t>
      </w:r>
      <w:r w:rsidRPr="0084209A">
        <w:rPr>
          <w:color w:val="000000"/>
          <w:sz w:val="28"/>
          <w:szCs w:val="28"/>
        </w:rPr>
        <w:br/>
        <w:t>5. Эволюция носит дивергентный характер, т.е. один таксон может стать предком нескольких дочерних таксонов, но каждый вид имеет единственный предковый вид, единственную предковую популяцию.</w:t>
      </w:r>
    </w:p>
    <w:p w:rsidR="0084209A" w:rsidRDefault="00C65F79" w:rsidP="006F0E3F">
      <w:pPr>
        <w:jc w:val="both"/>
        <w:rPr>
          <w:color w:val="000000"/>
          <w:sz w:val="28"/>
          <w:szCs w:val="28"/>
        </w:rPr>
      </w:pPr>
      <w:r w:rsidRPr="0084209A">
        <w:rPr>
          <w:color w:val="000000"/>
          <w:sz w:val="28"/>
          <w:szCs w:val="28"/>
        </w:rPr>
        <w:t>6. Эволюция носит постепенный и длительный характер. Видообразование как этап эволюционного процесса представляет собой последовательную смену одной временной популяции чередой последующих временных популяций.</w:t>
      </w:r>
      <w:r w:rsidRPr="0084209A">
        <w:rPr>
          <w:color w:val="000000"/>
          <w:sz w:val="28"/>
          <w:szCs w:val="28"/>
        </w:rPr>
        <w:br/>
        <w:t xml:space="preserve">7. Вид состоит из множества соподчиненных морфологически, </w:t>
      </w:r>
      <w:proofErr w:type="spellStart"/>
      <w:r w:rsidRPr="0084209A">
        <w:rPr>
          <w:color w:val="000000"/>
          <w:sz w:val="28"/>
          <w:szCs w:val="28"/>
        </w:rPr>
        <w:t>биохимически</w:t>
      </w:r>
      <w:proofErr w:type="spellEnd"/>
      <w:r w:rsidRPr="0084209A">
        <w:rPr>
          <w:color w:val="000000"/>
          <w:sz w:val="28"/>
          <w:szCs w:val="28"/>
        </w:rPr>
        <w:t>, экологически, генетически отличных, но репродуктивно не изолированных единиц - подвидов и популяций. Однако известно немало видов с ограниченными ареалами, в пределах которых не удается расчленить вид на самостоятельные подвиды, а реликтовые виды могут состоять из единственной популяции. Судьба таких видов, как правило, недолговечна.</w:t>
      </w:r>
      <w:r w:rsidRPr="0084209A">
        <w:rPr>
          <w:color w:val="000000"/>
          <w:sz w:val="28"/>
          <w:szCs w:val="28"/>
        </w:rPr>
        <w:br/>
        <w:t xml:space="preserve">8. Обмен аллелями, "поток генов" </w:t>
      </w:r>
      <w:proofErr w:type="gramStart"/>
      <w:r w:rsidRPr="0084209A">
        <w:rPr>
          <w:color w:val="000000"/>
          <w:sz w:val="28"/>
          <w:szCs w:val="28"/>
        </w:rPr>
        <w:t>возможны</w:t>
      </w:r>
      <w:proofErr w:type="gramEnd"/>
      <w:r w:rsidRPr="0084209A">
        <w:rPr>
          <w:color w:val="000000"/>
          <w:sz w:val="28"/>
          <w:szCs w:val="28"/>
        </w:rPr>
        <w:t xml:space="preserve"> лишь внутри вида. Если мутация имеет положительную селективную ценность на территории ареала вида, то она может распространиться по всем его популяциям и подвидам. Отсюда определение вида как генетически целостной и замкнутой системы.</w:t>
      </w:r>
      <w:r w:rsidRPr="0084209A">
        <w:rPr>
          <w:color w:val="000000"/>
          <w:sz w:val="28"/>
          <w:szCs w:val="28"/>
        </w:rPr>
        <w:br/>
        <w:t>9. Поскольку основной критерий вида - его репродуктивная изоляция, то этот критерий не применим к формам без полового процесса (огромному множеству прокариот, низшим эукариотам).</w:t>
      </w:r>
    </w:p>
    <w:p w:rsidR="006B725D" w:rsidRPr="0084209A" w:rsidRDefault="00C65F79" w:rsidP="006F0E3F">
      <w:pPr>
        <w:jc w:val="both"/>
        <w:rPr>
          <w:color w:val="000000"/>
          <w:sz w:val="28"/>
          <w:szCs w:val="28"/>
        </w:rPr>
      </w:pPr>
      <w:r w:rsidRPr="0084209A">
        <w:rPr>
          <w:color w:val="000000"/>
          <w:sz w:val="28"/>
          <w:szCs w:val="28"/>
        </w:rPr>
        <w:t xml:space="preserve">10. Макроэволюция, или эволюция на уровне выше вида, идет лишь путем </w:t>
      </w:r>
      <w:proofErr w:type="spellStart"/>
      <w:r w:rsidRPr="0084209A">
        <w:rPr>
          <w:color w:val="000000"/>
          <w:sz w:val="28"/>
          <w:szCs w:val="28"/>
        </w:rPr>
        <w:t>микроэволюции</w:t>
      </w:r>
      <w:proofErr w:type="spellEnd"/>
      <w:r w:rsidRPr="0084209A">
        <w:rPr>
          <w:color w:val="000000"/>
          <w:sz w:val="28"/>
          <w:szCs w:val="28"/>
        </w:rPr>
        <w:t xml:space="preserve">. Не существует закономерностей макроэволюции, отличных </w:t>
      </w:r>
      <w:proofErr w:type="gramStart"/>
      <w:r w:rsidRPr="0084209A">
        <w:rPr>
          <w:color w:val="000000"/>
          <w:sz w:val="28"/>
          <w:szCs w:val="28"/>
        </w:rPr>
        <w:t>от</w:t>
      </w:r>
      <w:proofErr w:type="gramEnd"/>
      <w:r w:rsidRPr="0084209A">
        <w:rPr>
          <w:color w:val="000000"/>
          <w:sz w:val="28"/>
          <w:szCs w:val="28"/>
        </w:rPr>
        <w:t xml:space="preserve"> микроэволюционных.</w:t>
      </w:r>
      <w:r w:rsidRPr="0084209A">
        <w:rPr>
          <w:color w:val="000000"/>
          <w:sz w:val="28"/>
          <w:szCs w:val="28"/>
        </w:rPr>
        <w:br/>
        <w:t xml:space="preserve">11. Исходя из всех упомянутых положений ясно, что эволюция непредсказуема, имеет ненаправленный к некоей конечной цели характер. Иначе говоря, эволюция не носит </w:t>
      </w:r>
      <w:proofErr w:type="spellStart"/>
      <w:r w:rsidRPr="0084209A">
        <w:rPr>
          <w:color w:val="000000"/>
          <w:sz w:val="28"/>
          <w:szCs w:val="28"/>
        </w:rPr>
        <w:t>финалистический</w:t>
      </w:r>
      <w:proofErr w:type="spellEnd"/>
      <w:r w:rsidRPr="0084209A">
        <w:rPr>
          <w:color w:val="000000"/>
          <w:sz w:val="28"/>
          <w:szCs w:val="28"/>
        </w:rPr>
        <w:t xml:space="preserve"> характер.</w:t>
      </w:r>
    </w:p>
    <w:p w:rsidR="00C65F79" w:rsidRPr="0084209A" w:rsidRDefault="00C65F79" w:rsidP="00C6795A">
      <w:pPr>
        <w:spacing w:after="240"/>
        <w:jc w:val="right"/>
        <w:rPr>
          <w:color w:val="000000"/>
          <w:sz w:val="28"/>
          <w:szCs w:val="28"/>
        </w:rPr>
      </w:pPr>
    </w:p>
    <w:p w:rsidR="006F0E3F" w:rsidRPr="0084209A" w:rsidRDefault="00C65F79" w:rsidP="00C65F79">
      <w:pPr>
        <w:spacing w:after="240"/>
        <w:rPr>
          <w:color w:val="000000"/>
          <w:sz w:val="28"/>
          <w:szCs w:val="28"/>
        </w:rPr>
      </w:pPr>
      <w:r w:rsidRPr="0084209A">
        <w:rPr>
          <w:i/>
          <w:color w:val="000000"/>
          <w:sz w:val="28"/>
          <w:szCs w:val="28"/>
        </w:rPr>
        <w:t>«Противники теории эволюции</w:t>
      </w:r>
      <w:r w:rsidR="006F0E3F" w:rsidRPr="0084209A">
        <w:rPr>
          <w:i/>
          <w:color w:val="000000"/>
          <w:sz w:val="28"/>
          <w:szCs w:val="28"/>
        </w:rPr>
        <w:t>» с высказываниями «против» эволюционной теории</w:t>
      </w:r>
      <w:r w:rsidR="006F0E3F" w:rsidRPr="0084209A">
        <w:rPr>
          <w:color w:val="000000"/>
          <w:sz w:val="28"/>
          <w:szCs w:val="28"/>
        </w:rPr>
        <w:t xml:space="preserve"> </w:t>
      </w:r>
    </w:p>
    <w:p w:rsidR="0084209A" w:rsidRDefault="006F0E3F" w:rsidP="006F0E3F">
      <w:pPr>
        <w:spacing w:after="240"/>
        <w:jc w:val="both"/>
        <w:rPr>
          <w:sz w:val="28"/>
          <w:szCs w:val="28"/>
        </w:rPr>
      </w:pPr>
      <w:r w:rsidRPr="0084209A">
        <w:rPr>
          <w:sz w:val="28"/>
          <w:szCs w:val="28"/>
        </w:rPr>
        <w:t xml:space="preserve">1-Должно быть найдено такое огромное количество промежуточных форм, что их промежуточность стала бы неявной. Это так, потому что с каждой мутацией вид изменяется очень мало, и каждая следующая ступень должна выживать в ходе борьбы за существование и размножаться, и существовать некоторое </w:t>
      </w:r>
      <w:r w:rsidRPr="0084209A">
        <w:rPr>
          <w:sz w:val="28"/>
          <w:szCs w:val="28"/>
        </w:rPr>
        <w:lastRenderedPageBreak/>
        <w:t xml:space="preserve">количество времени, до следующей мутации. И следующая форма, лишь чуть-чуть отличная от </w:t>
      </w:r>
      <w:proofErr w:type="gramStart"/>
      <w:r w:rsidRPr="0084209A">
        <w:rPr>
          <w:sz w:val="28"/>
          <w:szCs w:val="28"/>
        </w:rPr>
        <w:t>первоначальной</w:t>
      </w:r>
      <w:proofErr w:type="gramEnd"/>
      <w:r w:rsidRPr="0084209A">
        <w:rPr>
          <w:sz w:val="28"/>
          <w:szCs w:val="28"/>
        </w:rPr>
        <w:t xml:space="preserve"> - так же. В результате, чтобы привести от одного вида до другого, нужно огромное количество последовательных промежуточных форм, мало отличных от ближайших в этом ряду, каждая из которых должна побеждать в борьбе за существование, </w:t>
      </w:r>
      <w:proofErr w:type="gramStart"/>
      <w:r w:rsidRPr="0084209A">
        <w:rPr>
          <w:sz w:val="28"/>
          <w:szCs w:val="28"/>
        </w:rPr>
        <w:t>а</w:t>
      </w:r>
      <w:proofErr w:type="gramEnd"/>
      <w:r w:rsidRPr="0084209A">
        <w:rPr>
          <w:sz w:val="28"/>
          <w:szCs w:val="28"/>
        </w:rPr>
        <w:t xml:space="preserve"> следовательно, оставлять следы своей деятельности (останки). Тем не менее, промежуточных форм найдено очень мало, и все они "сильно промежуточные".</w:t>
      </w:r>
      <w:r w:rsidRPr="0084209A">
        <w:rPr>
          <w:sz w:val="28"/>
          <w:szCs w:val="28"/>
        </w:rPr>
        <w:br/>
      </w:r>
      <w:r w:rsidRPr="0084209A">
        <w:rPr>
          <w:sz w:val="28"/>
          <w:szCs w:val="28"/>
        </w:rPr>
        <w:br/>
        <w:t xml:space="preserve">2-Если эволюция полностью случайна и </w:t>
      </w:r>
      <w:proofErr w:type="spellStart"/>
      <w:r w:rsidRPr="0084209A">
        <w:rPr>
          <w:sz w:val="28"/>
          <w:szCs w:val="28"/>
        </w:rPr>
        <w:t>ненаправлена</w:t>
      </w:r>
      <w:proofErr w:type="spellEnd"/>
      <w:r w:rsidRPr="0084209A">
        <w:rPr>
          <w:sz w:val="28"/>
          <w:szCs w:val="28"/>
        </w:rPr>
        <w:t xml:space="preserve">, и притом широта изменчивости так огромна, как утверждают эволюционисты, то на определенном этапе (скорее всего - еще </w:t>
      </w:r>
      <w:proofErr w:type="gramStart"/>
      <w:r w:rsidRPr="0084209A">
        <w:rPr>
          <w:sz w:val="28"/>
          <w:szCs w:val="28"/>
        </w:rPr>
        <w:t>во</w:t>
      </w:r>
      <w:proofErr w:type="gramEnd"/>
      <w:r w:rsidRPr="0084209A">
        <w:rPr>
          <w:sz w:val="28"/>
          <w:szCs w:val="28"/>
        </w:rPr>
        <w:t xml:space="preserve"> начальные периоды, когда все организмы были прокариотами) с большой вероятностью могла появиться форма, чья приспособленность превосходила бы приспособленность всех других форм. Такая форма уничтожила бы все остальные живые организмы на планете весьма быстро (скорость размножения бактерий известна), и потом вымерла бы сама. Такой вариант допустим даже в современных условиях, когда разнообразие жизни очень велико.</w:t>
      </w:r>
    </w:p>
    <w:p w:rsidR="006F0E3F" w:rsidRPr="0084209A" w:rsidRDefault="006F0E3F" w:rsidP="006F0E3F">
      <w:pPr>
        <w:spacing w:after="240"/>
        <w:jc w:val="both"/>
        <w:rPr>
          <w:sz w:val="28"/>
          <w:szCs w:val="28"/>
        </w:rPr>
      </w:pPr>
      <w:r w:rsidRPr="0084209A">
        <w:rPr>
          <w:sz w:val="28"/>
          <w:szCs w:val="28"/>
        </w:rPr>
        <w:t>3-99% мутаций носят отрицательный характер, и часто являются летальными. Особенно это касается геномных мутаций (связанных с изменением кол-ва хромосом), а ведь у разных видов, как правило, разное кол-во хромосом.</w:t>
      </w:r>
      <w:r w:rsidRPr="0084209A">
        <w:rPr>
          <w:sz w:val="28"/>
          <w:szCs w:val="28"/>
        </w:rPr>
        <w:br/>
      </w:r>
      <w:r w:rsidRPr="0084209A">
        <w:rPr>
          <w:sz w:val="28"/>
          <w:szCs w:val="28"/>
        </w:rPr>
        <w:br/>
        <w:t xml:space="preserve">4- самый частый аргумент креационистов - Строение даже одной клетки очень сложно. Странно полагать, что она как-то собралась "случайно". </w:t>
      </w:r>
      <w:proofErr w:type="gramStart"/>
      <w:r w:rsidRPr="0084209A">
        <w:rPr>
          <w:sz w:val="28"/>
          <w:szCs w:val="28"/>
        </w:rPr>
        <w:t>Заявление о том, что, к примеру, молекула ДНК получилась случайно из молекул фосфора, азота, водорода, кислорода и углерода, плавающих в первичном океане, звучит даже более фантастично, чем утверждение, что из кучи металлолома во время землетрясения или урагана может получиться самолет, причем по своим свойствам превосходящий все, что было разломано и сложено в эту кучу.</w:t>
      </w:r>
      <w:r w:rsidRPr="0084209A">
        <w:rPr>
          <w:sz w:val="28"/>
          <w:szCs w:val="28"/>
        </w:rPr>
        <w:br/>
      </w:r>
      <w:r w:rsidRPr="0084209A">
        <w:rPr>
          <w:sz w:val="28"/>
          <w:szCs w:val="28"/>
        </w:rPr>
        <w:br/>
        <w:t>5-Первичные механизмы жизнедеятельности клетки (механизм синтеза</w:t>
      </w:r>
      <w:proofErr w:type="gramEnd"/>
      <w:r w:rsidRPr="0084209A">
        <w:rPr>
          <w:sz w:val="28"/>
          <w:szCs w:val="28"/>
        </w:rPr>
        <w:t xml:space="preserve"> белков, удвоение ДНК, главные энергетические циклы, </w:t>
      </w:r>
      <w:proofErr w:type="spellStart"/>
      <w:r w:rsidRPr="0084209A">
        <w:rPr>
          <w:sz w:val="28"/>
          <w:szCs w:val="28"/>
        </w:rPr>
        <w:t>etc</w:t>
      </w:r>
      <w:proofErr w:type="spellEnd"/>
      <w:r w:rsidRPr="0084209A">
        <w:rPr>
          <w:sz w:val="28"/>
          <w:szCs w:val="28"/>
        </w:rPr>
        <w:t>) совершенно одинаковы у всех живых существ, начиная от прокариотов и до высших растений и млекопитающих. Вопрос: почему, если возможности изменчивости и случайности так велики, хоть у каких-то видов не сложился иной, более совершенный, или приспособленный к другим факторам среды, механизм? Это позволило бы им занять совершенно новые среды обитания.</w:t>
      </w:r>
    </w:p>
    <w:p w:rsidR="006F0E3F" w:rsidRPr="0084209A" w:rsidRDefault="006F0E3F" w:rsidP="006F0E3F">
      <w:pPr>
        <w:pStyle w:val="a3"/>
        <w:rPr>
          <w:b/>
          <w:sz w:val="28"/>
          <w:szCs w:val="28"/>
          <w:u w:val="single"/>
        </w:rPr>
      </w:pPr>
      <w:r w:rsidRPr="0084209A">
        <w:rPr>
          <w:b/>
          <w:bCs/>
          <w:sz w:val="28"/>
          <w:szCs w:val="28"/>
          <w:lang w:val="en-US"/>
        </w:rPr>
        <w:t>III</w:t>
      </w:r>
      <w:r w:rsidRPr="0084209A">
        <w:rPr>
          <w:b/>
          <w:bCs/>
          <w:sz w:val="28"/>
          <w:szCs w:val="28"/>
        </w:rPr>
        <w:t xml:space="preserve">. Дискуссия. </w:t>
      </w:r>
      <w:r w:rsidRPr="0084209A">
        <w:rPr>
          <w:bCs/>
          <w:sz w:val="28"/>
          <w:szCs w:val="28"/>
        </w:rPr>
        <w:t>Участники команд задают перекрестные вопросу друг другу.</w:t>
      </w:r>
    </w:p>
    <w:p w:rsidR="006F0E3F" w:rsidRPr="0084209A" w:rsidRDefault="006F0E3F" w:rsidP="006F0E3F">
      <w:pPr>
        <w:spacing w:after="240"/>
        <w:jc w:val="both"/>
        <w:rPr>
          <w:b/>
          <w:sz w:val="28"/>
          <w:szCs w:val="28"/>
        </w:rPr>
      </w:pPr>
      <w:r w:rsidRPr="0084209A">
        <w:rPr>
          <w:b/>
          <w:bCs/>
          <w:sz w:val="28"/>
          <w:szCs w:val="28"/>
          <w:lang w:val="en-US"/>
        </w:rPr>
        <w:t>IV</w:t>
      </w:r>
      <w:r w:rsidRPr="0084209A">
        <w:rPr>
          <w:b/>
          <w:bCs/>
          <w:sz w:val="28"/>
          <w:szCs w:val="28"/>
        </w:rPr>
        <w:t xml:space="preserve">. Просмотр фрагмента научно-популярного фильма </w:t>
      </w:r>
      <w:r w:rsidRPr="0084209A">
        <w:rPr>
          <w:b/>
          <w:sz w:val="28"/>
          <w:szCs w:val="28"/>
        </w:rPr>
        <w:t>«Прав ли Дарвин</w:t>
      </w:r>
      <w:proofErr w:type="gramStart"/>
      <w:r w:rsidRPr="0084209A">
        <w:rPr>
          <w:b/>
          <w:sz w:val="28"/>
          <w:szCs w:val="28"/>
        </w:rPr>
        <w:t>?»</w:t>
      </w:r>
      <w:proofErr w:type="gramEnd"/>
      <w:r w:rsidRPr="0084209A">
        <w:rPr>
          <w:b/>
          <w:sz w:val="28"/>
          <w:szCs w:val="28"/>
        </w:rPr>
        <w:t>.</w:t>
      </w:r>
    </w:p>
    <w:p w:rsidR="006F0E3F" w:rsidRPr="0084209A" w:rsidRDefault="006F0E3F" w:rsidP="006F0E3F">
      <w:pPr>
        <w:spacing w:after="240"/>
        <w:jc w:val="both"/>
        <w:rPr>
          <w:sz w:val="28"/>
          <w:szCs w:val="28"/>
        </w:rPr>
      </w:pPr>
      <w:proofErr w:type="gramStart"/>
      <w:r w:rsidRPr="0084209A">
        <w:rPr>
          <w:b/>
          <w:bCs/>
          <w:sz w:val="28"/>
          <w:szCs w:val="28"/>
          <w:lang w:val="en-US"/>
        </w:rPr>
        <w:t>V</w:t>
      </w:r>
      <w:r w:rsidRPr="0084209A">
        <w:rPr>
          <w:b/>
          <w:bCs/>
          <w:sz w:val="28"/>
          <w:szCs w:val="28"/>
        </w:rPr>
        <w:t>. Подведение итогов урока.</w:t>
      </w:r>
      <w:proofErr w:type="gramEnd"/>
      <w:r w:rsidRPr="0084209A">
        <w:rPr>
          <w:b/>
          <w:bCs/>
          <w:sz w:val="28"/>
          <w:szCs w:val="28"/>
        </w:rPr>
        <w:t xml:space="preserve"> </w:t>
      </w:r>
      <w:r w:rsidRPr="0084209A">
        <w:rPr>
          <w:sz w:val="28"/>
          <w:szCs w:val="28"/>
        </w:rPr>
        <w:t xml:space="preserve">Учащимся, наблюдавшим за дискуссией, раздаются листы опроса, им надо ответить на вопросы: «К мнению какой </w:t>
      </w:r>
      <w:proofErr w:type="gramStart"/>
      <w:r w:rsidRPr="0084209A">
        <w:rPr>
          <w:sz w:val="28"/>
          <w:szCs w:val="28"/>
        </w:rPr>
        <w:t>команды</w:t>
      </w:r>
      <w:proofErr w:type="gramEnd"/>
      <w:r w:rsidRPr="0084209A">
        <w:rPr>
          <w:sz w:val="28"/>
          <w:szCs w:val="28"/>
        </w:rPr>
        <w:t xml:space="preserve"> вы присоединились?»; «С </w:t>
      </w:r>
      <w:proofErr w:type="gramStart"/>
      <w:r w:rsidRPr="0084209A">
        <w:rPr>
          <w:sz w:val="28"/>
          <w:szCs w:val="28"/>
        </w:rPr>
        <w:t>какими</w:t>
      </w:r>
      <w:proofErr w:type="gramEnd"/>
      <w:r w:rsidRPr="0084209A">
        <w:rPr>
          <w:sz w:val="28"/>
          <w:szCs w:val="28"/>
        </w:rPr>
        <w:t xml:space="preserve"> доводами вы не согласны?». </w:t>
      </w:r>
    </w:p>
    <w:p w:rsidR="006F0E3F" w:rsidRPr="0084209A" w:rsidRDefault="006F0E3F" w:rsidP="006F0E3F">
      <w:pPr>
        <w:spacing w:after="240"/>
        <w:jc w:val="both"/>
        <w:rPr>
          <w:sz w:val="28"/>
          <w:szCs w:val="28"/>
        </w:rPr>
      </w:pPr>
      <w:r w:rsidRPr="0084209A">
        <w:rPr>
          <w:sz w:val="28"/>
          <w:szCs w:val="28"/>
          <w:u w:val="single"/>
        </w:rPr>
        <w:lastRenderedPageBreak/>
        <w:t>Преподаватель:</w:t>
      </w:r>
      <w:r w:rsidRPr="0084209A">
        <w:rPr>
          <w:sz w:val="28"/>
          <w:szCs w:val="28"/>
        </w:rPr>
        <w:t xml:space="preserve"> Сам факт эволюции нельзя отрицать, но механизмы эволюционного процесса пока остаются для нас тайной. И все-таки </w:t>
      </w:r>
      <w:r w:rsidR="00692D30" w:rsidRPr="0084209A">
        <w:rPr>
          <w:sz w:val="28"/>
          <w:szCs w:val="28"/>
        </w:rPr>
        <w:t>на сегодняшний день нет более стройного объяснения происхождения жизни на Земле</w:t>
      </w:r>
      <w:r w:rsidRPr="0084209A">
        <w:rPr>
          <w:sz w:val="28"/>
          <w:szCs w:val="28"/>
        </w:rPr>
        <w:t>.</w:t>
      </w:r>
      <w:r w:rsidR="00692D30" w:rsidRPr="0084209A">
        <w:rPr>
          <w:sz w:val="28"/>
          <w:szCs w:val="28"/>
        </w:rPr>
        <w:t xml:space="preserve"> Я надеюсь, что вы поняли, что </w:t>
      </w:r>
      <w:proofErr w:type="gramStart"/>
      <w:r w:rsidR="00692D30" w:rsidRPr="0084209A">
        <w:rPr>
          <w:sz w:val="28"/>
          <w:szCs w:val="28"/>
        </w:rPr>
        <w:t>доже</w:t>
      </w:r>
      <w:proofErr w:type="gramEnd"/>
      <w:r w:rsidR="00692D30" w:rsidRPr="0084209A">
        <w:rPr>
          <w:sz w:val="28"/>
          <w:szCs w:val="28"/>
        </w:rPr>
        <w:t xml:space="preserve"> чтобы оппонировать сторонникам эволюционного учения необходимо хорошо разбираться в основных моментах данного учения. </w:t>
      </w:r>
    </w:p>
    <w:p w:rsidR="00C6795A" w:rsidRDefault="006F0E3F" w:rsidP="0084209A">
      <w:pPr>
        <w:spacing w:after="240"/>
        <w:jc w:val="right"/>
        <w:rPr>
          <w:b/>
          <w:sz w:val="28"/>
          <w:szCs w:val="28"/>
        </w:rPr>
      </w:pPr>
      <w:r w:rsidRPr="006F0E3F">
        <w:t xml:space="preserve"> </w:t>
      </w:r>
      <w:r w:rsidR="006B725D" w:rsidRPr="006F0E3F">
        <w:br w:type="page"/>
      </w:r>
      <w:r w:rsidR="00C6795A" w:rsidRPr="00C6795A">
        <w:rPr>
          <w:color w:val="000000"/>
          <w:sz w:val="28"/>
          <w:szCs w:val="28"/>
        </w:rPr>
        <w:lastRenderedPageBreak/>
        <w:t>Приложение</w:t>
      </w:r>
      <w:r w:rsidR="0084209A">
        <w:rPr>
          <w:color w:val="000000"/>
          <w:sz w:val="28"/>
          <w:szCs w:val="28"/>
        </w:rPr>
        <w:t xml:space="preserve"> 2</w:t>
      </w:r>
      <w:r w:rsidR="00C6795A" w:rsidRPr="00C6795A">
        <w:rPr>
          <w:b/>
          <w:sz w:val="28"/>
          <w:szCs w:val="28"/>
        </w:rPr>
        <w:t xml:space="preserve"> </w:t>
      </w:r>
    </w:p>
    <w:p w:rsidR="002F4EE8" w:rsidRPr="00410B2E" w:rsidRDefault="002F4EE8" w:rsidP="00C6795A">
      <w:pPr>
        <w:spacing w:after="240"/>
        <w:jc w:val="center"/>
        <w:rPr>
          <w:b/>
          <w:sz w:val="28"/>
          <w:szCs w:val="28"/>
        </w:rPr>
      </w:pPr>
      <w:r w:rsidRPr="00410B2E">
        <w:rPr>
          <w:b/>
          <w:sz w:val="28"/>
          <w:szCs w:val="28"/>
        </w:rPr>
        <w:t>Биологические задачи проблемного характера</w:t>
      </w:r>
    </w:p>
    <w:p w:rsidR="00C6795A" w:rsidRDefault="00C6795A" w:rsidP="00410B2E">
      <w:pPr>
        <w:pStyle w:val="Default"/>
        <w:numPr>
          <w:ilvl w:val="0"/>
          <w:numId w:val="24"/>
        </w:numPr>
        <w:spacing w:after="240"/>
        <w:jc w:val="both"/>
        <w:rPr>
          <w:sz w:val="28"/>
          <w:szCs w:val="28"/>
        </w:rPr>
      </w:pPr>
      <w:r>
        <w:rPr>
          <w:sz w:val="28"/>
          <w:szCs w:val="28"/>
        </w:rPr>
        <w:t>Вспомните басню И. Крылова «</w:t>
      </w:r>
      <w:r w:rsidR="004C0FFD">
        <w:rPr>
          <w:sz w:val="28"/>
          <w:szCs w:val="28"/>
        </w:rPr>
        <w:t>С</w:t>
      </w:r>
      <w:r>
        <w:rPr>
          <w:sz w:val="28"/>
          <w:szCs w:val="28"/>
        </w:rPr>
        <w:t>трекоза</w:t>
      </w:r>
      <w:r w:rsidR="004C0FFD">
        <w:rPr>
          <w:sz w:val="28"/>
          <w:szCs w:val="28"/>
        </w:rPr>
        <w:t xml:space="preserve"> и муравей</w:t>
      </w:r>
      <w:r>
        <w:rPr>
          <w:sz w:val="28"/>
          <w:szCs w:val="28"/>
        </w:rPr>
        <w:t>», докажите по описанию, что в басне описано не стрекоза, а другое насекомое.  Какое насекомое описано в басне?</w:t>
      </w:r>
    </w:p>
    <w:p w:rsidR="00410B2E" w:rsidRPr="00410B2E" w:rsidRDefault="00410B2E" w:rsidP="00410B2E">
      <w:pPr>
        <w:pStyle w:val="Default"/>
        <w:numPr>
          <w:ilvl w:val="0"/>
          <w:numId w:val="24"/>
        </w:numPr>
        <w:spacing w:after="240"/>
        <w:jc w:val="both"/>
        <w:rPr>
          <w:sz w:val="28"/>
          <w:szCs w:val="28"/>
        </w:rPr>
      </w:pPr>
      <w:r w:rsidRPr="00410B2E">
        <w:rPr>
          <w:sz w:val="28"/>
          <w:szCs w:val="28"/>
        </w:rPr>
        <w:t xml:space="preserve">Королевские пингвины оставляют до пяти месяцев детенышей без еды в суровых климатических условиях. Как выживают </w:t>
      </w:r>
      <w:proofErr w:type="spellStart"/>
      <w:r w:rsidRPr="00410B2E">
        <w:rPr>
          <w:sz w:val="28"/>
          <w:szCs w:val="28"/>
        </w:rPr>
        <w:t>пингвинята</w:t>
      </w:r>
      <w:proofErr w:type="spellEnd"/>
      <w:r w:rsidRPr="00410B2E">
        <w:rPr>
          <w:sz w:val="28"/>
          <w:szCs w:val="28"/>
        </w:rPr>
        <w:t xml:space="preserve">? </w:t>
      </w:r>
    </w:p>
    <w:p w:rsidR="00410B2E" w:rsidRPr="00410B2E" w:rsidRDefault="00410B2E" w:rsidP="00410B2E">
      <w:pPr>
        <w:pStyle w:val="Default"/>
        <w:numPr>
          <w:ilvl w:val="0"/>
          <w:numId w:val="24"/>
        </w:numPr>
        <w:spacing w:after="240"/>
        <w:jc w:val="both"/>
        <w:rPr>
          <w:sz w:val="28"/>
          <w:szCs w:val="28"/>
        </w:rPr>
      </w:pPr>
      <w:r w:rsidRPr="00410B2E">
        <w:rPr>
          <w:sz w:val="28"/>
          <w:szCs w:val="28"/>
        </w:rPr>
        <w:t xml:space="preserve">Глубокой ночью тарантулы выходят на охоту. Тарантул ждет добычу, прыгает на змею </w:t>
      </w:r>
      <w:proofErr w:type="spellStart"/>
      <w:r w:rsidRPr="00410B2E">
        <w:rPr>
          <w:sz w:val="28"/>
          <w:szCs w:val="28"/>
        </w:rPr>
        <w:t>ланцетоголова</w:t>
      </w:r>
      <w:proofErr w:type="spellEnd"/>
      <w:r w:rsidRPr="00410B2E">
        <w:rPr>
          <w:sz w:val="28"/>
          <w:szCs w:val="28"/>
        </w:rPr>
        <w:t xml:space="preserve"> (одна из самых ядовитых змей), прокусывает кожу и впрыскивает яд, обеспечив себя пищей на очень длительное время. Как узнает тарантул о приближении жертвы? Как питается паук? </w:t>
      </w:r>
    </w:p>
    <w:p w:rsidR="00410B2E" w:rsidRPr="00410B2E" w:rsidRDefault="00410B2E" w:rsidP="00410B2E">
      <w:pPr>
        <w:pStyle w:val="a3"/>
        <w:numPr>
          <w:ilvl w:val="0"/>
          <w:numId w:val="24"/>
        </w:numPr>
        <w:spacing w:before="0" w:beforeAutospacing="0" w:after="240" w:afterAutospacing="0"/>
        <w:jc w:val="both"/>
        <w:rPr>
          <w:sz w:val="28"/>
          <w:szCs w:val="28"/>
        </w:rPr>
      </w:pPr>
      <w:r w:rsidRPr="00410B2E">
        <w:rPr>
          <w:sz w:val="28"/>
          <w:szCs w:val="28"/>
        </w:rPr>
        <w:t xml:space="preserve">Известно, что неядовитые змеи полозы питаются в природе мышевидными грызунами. Но выпущенная в террариум со змеей белая мышь через сутки не была съедена. Выскажите наибольшее число гипотез, объясняющих этот факт. </w:t>
      </w:r>
    </w:p>
    <w:p w:rsidR="00410B2E" w:rsidRPr="00410B2E" w:rsidRDefault="00410B2E" w:rsidP="00C6795A">
      <w:pPr>
        <w:pStyle w:val="a3"/>
        <w:numPr>
          <w:ilvl w:val="0"/>
          <w:numId w:val="24"/>
        </w:numPr>
        <w:spacing w:before="0" w:beforeAutospacing="0" w:after="240" w:afterAutospacing="0"/>
        <w:jc w:val="both"/>
        <w:rPr>
          <w:sz w:val="28"/>
          <w:szCs w:val="28"/>
        </w:rPr>
      </w:pPr>
      <w:r w:rsidRPr="00410B2E">
        <w:rPr>
          <w:sz w:val="28"/>
          <w:szCs w:val="28"/>
        </w:rPr>
        <w:t>Ученому-биологу необходимо изучить изменение активности травяных лягушек в зависимости от времени суток. Опишите возможный план проведения работы и укажите порядок действий при её выполнении. Разработайте возможную методику исследования.</w:t>
      </w:r>
    </w:p>
    <w:p w:rsidR="00410B2E" w:rsidRPr="00410B2E" w:rsidRDefault="00410B2E" w:rsidP="00410B2E">
      <w:pPr>
        <w:pStyle w:val="a3"/>
        <w:numPr>
          <w:ilvl w:val="0"/>
          <w:numId w:val="24"/>
        </w:numPr>
        <w:spacing w:before="0" w:beforeAutospacing="0" w:after="240" w:afterAutospacing="0"/>
        <w:jc w:val="both"/>
        <w:rPr>
          <w:sz w:val="28"/>
          <w:szCs w:val="28"/>
        </w:rPr>
      </w:pPr>
      <w:r w:rsidRPr="00410B2E">
        <w:rPr>
          <w:sz w:val="28"/>
          <w:szCs w:val="28"/>
        </w:rPr>
        <w:t>Ученый проводил длительные наблюдения за канарейкой в неволе.</w:t>
      </w:r>
    </w:p>
    <w:p w:rsidR="00410B2E" w:rsidRPr="00410B2E" w:rsidRDefault="00410B2E" w:rsidP="00C6795A">
      <w:pPr>
        <w:pStyle w:val="a3"/>
        <w:spacing w:before="0" w:beforeAutospacing="0" w:after="240" w:afterAutospacing="0"/>
        <w:ind w:left="708"/>
        <w:jc w:val="both"/>
        <w:rPr>
          <w:sz w:val="28"/>
          <w:szCs w:val="28"/>
        </w:rPr>
      </w:pPr>
      <w:r w:rsidRPr="00410B2E">
        <w:rPr>
          <w:sz w:val="28"/>
          <w:szCs w:val="28"/>
        </w:rPr>
        <w:t>Выяснилось, что при температуре +10</w:t>
      </w:r>
      <w:r w:rsidRPr="00410B2E">
        <w:rPr>
          <w:sz w:val="28"/>
          <w:szCs w:val="28"/>
          <w:vertAlign w:val="superscript"/>
        </w:rPr>
        <w:t>o</w:t>
      </w:r>
      <w:r w:rsidRPr="00410B2E">
        <w:rPr>
          <w:sz w:val="28"/>
          <w:szCs w:val="28"/>
        </w:rPr>
        <w:t xml:space="preserve">C птица поедает на </w:t>
      </w:r>
      <w:smartTag w:uri="urn:schemas-microsoft-com:office:smarttags" w:element="metricconverter">
        <w:smartTagPr>
          <w:attr w:name="ProductID" w:val="8 г"/>
        </w:smartTagPr>
        <w:r w:rsidRPr="00410B2E">
          <w:rPr>
            <w:sz w:val="28"/>
            <w:szCs w:val="28"/>
          </w:rPr>
          <w:t>8 г</w:t>
        </w:r>
      </w:smartTag>
      <w:r w:rsidRPr="00410B2E">
        <w:rPr>
          <w:sz w:val="28"/>
          <w:szCs w:val="28"/>
        </w:rPr>
        <w:t xml:space="preserve"> корма больше, чем при температуре воздуха +25</w:t>
      </w:r>
      <w:r w:rsidRPr="00410B2E">
        <w:rPr>
          <w:sz w:val="28"/>
          <w:szCs w:val="28"/>
          <w:vertAlign w:val="superscript"/>
        </w:rPr>
        <w:t>o</w:t>
      </w:r>
      <w:r w:rsidRPr="00410B2E">
        <w:rPr>
          <w:sz w:val="28"/>
          <w:szCs w:val="28"/>
        </w:rPr>
        <w:t xml:space="preserve">C за то же самое время. Как можно объяснить полученные результаты? </w:t>
      </w:r>
    </w:p>
    <w:p w:rsidR="00410B2E" w:rsidRPr="00410B2E" w:rsidRDefault="00410B2E" w:rsidP="00410B2E">
      <w:pPr>
        <w:pStyle w:val="a3"/>
        <w:numPr>
          <w:ilvl w:val="0"/>
          <w:numId w:val="24"/>
        </w:numPr>
        <w:spacing w:before="0" w:beforeAutospacing="0" w:after="240" w:afterAutospacing="0"/>
        <w:jc w:val="both"/>
        <w:rPr>
          <w:sz w:val="28"/>
          <w:szCs w:val="28"/>
        </w:rPr>
      </w:pPr>
      <w:r w:rsidRPr="00410B2E">
        <w:rPr>
          <w:sz w:val="28"/>
          <w:szCs w:val="28"/>
        </w:rPr>
        <w:t>Ученый долгое время в одни и те же часы утром, днем и вечером проводил подсчет числа чаек в небольшой колонии этих птиц. Какие цели могли стоять перед исследователем? Какие вопросы биологии птиц могут быть изучены таким образом?</w:t>
      </w:r>
    </w:p>
    <w:p w:rsidR="00410B2E" w:rsidRPr="00410B2E" w:rsidRDefault="00410B2E" w:rsidP="00C6795A">
      <w:pPr>
        <w:pStyle w:val="a3"/>
        <w:numPr>
          <w:ilvl w:val="0"/>
          <w:numId w:val="24"/>
        </w:numPr>
        <w:spacing w:before="0" w:beforeAutospacing="0" w:after="240" w:afterAutospacing="0"/>
        <w:jc w:val="both"/>
        <w:rPr>
          <w:sz w:val="28"/>
          <w:szCs w:val="28"/>
        </w:rPr>
      </w:pPr>
      <w:r w:rsidRPr="00410B2E">
        <w:rPr>
          <w:sz w:val="28"/>
          <w:szCs w:val="28"/>
        </w:rPr>
        <w:t xml:space="preserve">Аквариумные рыбы, купленные в зоомагазине, были привезены покупателем домой и выпущены в аквариум. Через несколько часов их нашли мертвыми. </w:t>
      </w:r>
      <w:proofErr w:type="gramStart"/>
      <w:r w:rsidRPr="00410B2E">
        <w:rPr>
          <w:sz w:val="28"/>
          <w:szCs w:val="28"/>
        </w:rPr>
        <w:t>Предложите</w:t>
      </w:r>
      <w:proofErr w:type="gramEnd"/>
      <w:r w:rsidRPr="00410B2E">
        <w:rPr>
          <w:sz w:val="28"/>
          <w:szCs w:val="28"/>
        </w:rPr>
        <w:t xml:space="preserve"> возможно большее число гипотез, объясняющих причины гибели рыб.</w:t>
      </w:r>
    </w:p>
    <w:p w:rsidR="002F4EE8" w:rsidRPr="004C0FFD" w:rsidRDefault="00410B2E" w:rsidP="004C0FFD">
      <w:pPr>
        <w:pStyle w:val="a3"/>
        <w:numPr>
          <w:ilvl w:val="0"/>
          <w:numId w:val="24"/>
        </w:numPr>
        <w:spacing w:before="0" w:beforeAutospacing="0" w:after="240" w:afterAutospacing="0"/>
        <w:jc w:val="both"/>
        <w:rPr>
          <w:sz w:val="28"/>
          <w:szCs w:val="28"/>
        </w:rPr>
      </w:pPr>
      <w:r w:rsidRPr="004C0FFD">
        <w:rPr>
          <w:sz w:val="28"/>
          <w:szCs w:val="28"/>
        </w:rPr>
        <w:t>Ученый установил, что безногая ящерица веретеница делает за одну минуту при температуре +25</w:t>
      </w:r>
      <w:r w:rsidRPr="003226C8">
        <w:rPr>
          <w:sz w:val="28"/>
          <w:szCs w:val="28"/>
          <w:vertAlign w:val="superscript"/>
        </w:rPr>
        <w:t>o</w:t>
      </w:r>
      <w:r w:rsidRPr="004C0FFD">
        <w:rPr>
          <w:sz w:val="28"/>
          <w:szCs w:val="28"/>
        </w:rPr>
        <w:t>C двадцать девять вдохов, при температуре +20</w:t>
      </w:r>
      <w:r w:rsidRPr="003226C8">
        <w:rPr>
          <w:sz w:val="28"/>
          <w:szCs w:val="28"/>
          <w:vertAlign w:val="superscript"/>
        </w:rPr>
        <w:t>o</w:t>
      </w:r>
      <w:r w:rsidRPr="004C0FFD">
        <w:rPr>
          <w:sz w:val="28"/>
          <w:szCs w:val="28"/>
        </w:rPr>
        <w:t>C –  двадцать один вдох, при температуре +15</w:t>
      </w:r>
      <w:r w:rsidRPr="003226C8">
        <w:rPr>
          <w:sz w:val="28"/>
          <w:szCs w:val="28"/>
          <w:vertAlign w:val="superscript"/>
        </w:rPr>
        <w:t>o</w:t>
      </w:r>
      <w:r w:rsidRPr="004C0FFD">
        <w:rPr>
          <w:sz w:val="28"/>
          <w:szCs w:val="28"/>
        </w:rPr>
        <w:t>C – двенадцать вдохов. Какой вывод можно сделать на основании полученных результатов? Как можно оформить эти результаты для творческой работы?</w:t>
      </w:r>
    </w:p>
    <w:sectPr w:rsidR="002F4EE8" w:rsidRPr="004C0FFD" w:rsidSect="00464769">
      <w:headerReference w:type="even" r:id="rId14"/>
      <w:headerReference w:type="default" r:id="rId15"/>
      <w:type w:val="nextColumn"/>
      <w:pgSz w:w="11909" w:h="16834"/>
      <w:pgMar w:top="1503" w:right="909" w:bottom="357" w:left="1200"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67" w:rsidRDefault="00591367">
      <w:r>
        <w:separator/>
      </w:r>
    </w:p>
  </w:endnote>
  <w:endnote w:type="continuationSeparator" w:id="0">
    <w:p w:rsidR="00591367" w:rsidRDefault="0059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67" w:rsidRDefault="00591367">
      <w:r>
        <w:separator/>
      </w:r>
    </w:p>
  </w:footnote>
  <w:footnote w:type="continuationSeparator" w:id="0">
    <w:p w:rsidR="00591367" w:rsidRDefault="0059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94" w:rsidRDefault="00FE7DF7" w:rsidP="00464769">
    <w:pPr>
      <w:pStyle w:val="ac"/>
      <w:framePr w:wrap="around" w:vAnchor="text" w:hAnchor="margin" w:xAlign="center" w:y="1"/>
      <w:rPr>
        <w:rStyle w:val="ad"/>
      </w:rPr>
    </w:pPr>
    <w:r>
      <w:rPr>
        <w:rStyle w:val="ad"/>
      </w:rPr>
      <w:fldChar w:fldCharType="begin"/>
    </w:r>
    <w:r w:rsidR="00DE5694">
      <w:rPr>
        <w:rStyle w:val="ad"/>
      </w:rPr>
      <w:instrText xml:space="preserve">PAGE  </w:instrText>
    </w:r>
    <w:r>
      <w:rPr>
        <w:rStyle w:val="ad"/>
      </w:rPr>
      <w:fldChar w:fldCharType="end"/>
    </w:r>
  </w:p>
  <w:p w:rsidR="00DE5694" w:rsidRDefault="00DE569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94" w:rsidRDefault="00FE7DF7" w:rsidP="00464769">
    <w:pPr>
      <w:pStyle w:val="ac"/>
      <w:framePr w:wrap="around" w:vAnchor="text" w:hAnchor="margin" w:xAlign="center" w:y="1"/>
      <w:rPr>
        <w:rStyle w:val="ad"/>
      </w:rPr>
    </w:pPr>
    <w:r>
      <w:rPr>
        <w:rStyle w:val="ad"/>
      </w:rPr>
      <w:fldChar w:fldCharType="begin"/>
    </w:r>
    <w:r w:rsidR="00DE5694">
      <w:rPr>
        <w:rStyle w:val="ad"/>
      </w:rPr>
      <w:instrText xml:space="preserve">PAGE  </w:instrText>
    </w:r>
    <w:r>
      <w:rPr>
        <w:rStyle w:val="ad"/>
      </w:rPr>
      <w:fldChar w:fldCharType="separate"/>
    </w:r>
    <w:r w:rsidR="005C29C6">
      <w:rPr>
        <w:rStyle w:val="ad"/>
        <w:noProof/>
      </w:rPr>
      <w:t>2</w:t>
    </w:r>
    <w:r>
      <w:rPr>
        <w:rStyle w:val="ad"/>
      </w:rPr>
      <w:fldChar w:fldCharType="end"/>
    </w:r>
  </w:p>
  <w:p w:rsidR="00DE5694" w:rsidRDefault="00DE569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90276"/>
    <w:multiLevelType w:val="hybridMultilevel"/>
    <w:tmpl w:val="B21D04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32225F"/>
    <w:multiLevelType w:val="hybridMultilevel"/>
    <w:tmpl w:val="96AA78D4"/>
    <w:lvl w:ilvl="0" w:tplc="B21EE0B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920358"/>
    <w:multiLevelType w:val="hybridMultilevel"/>
    <w:tmpl w:val="96AA78D4"/>
    <w:lvl w:ilvl="0" w:tplc="B21EE0B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7B5673"/>
    <w:multiLevelType w:val="hybridMultilevel"/>
    <w:tmpl w:val="63400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F37271"/>
    <w:multiLevelType w:val="hybridMultilevel"/>
    <w:tmpl w:val="0B2AC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6C686C"/>
    <w:multiLevelType w:val="hybridMultilevel"/>
    <w:tmpl w:val="85662B2C"/>
    <w:lvl w:ilvl="0" w:tplc="96A0FF3C">
      <w:start w:val="1"/>
      <w:numFmt w:val="bullet"/>
      <w:lvlText w:val="-"/>
      <w:lvlJc w:val="left"/>
      <w:pPr>
        <w:ind w:left="1004" w:hanging="360"/>
      </w:pPr>
      <w:rPr>
        <w:rFont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1930048A"/>
    <w:multiLevelType w:val="hybridMultilevel"/>
    <w:tmpl w:val="4D1CC400"/>
    <w:lvl w:ilvl="0" w:tplc="392CA81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B4A2B"/>
    <w:multiLevelType w:val="hybridMultilevel"/>
    <w:tmpl w:val="55343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007E5D"/>
    <w:multiLevelType w:val="hybridMultilevel"/>
    <w:tmpl w:val="02B2C2E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90736BC"/>
    <w:multiLevelType w:val="hybridMultilevel"/>
    <w:tmpl w:val="16203988"/>
    <w:lvl w:ilvl="0" w:tplc="0FBC10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AB51B6"/>
    <w:multiLevelType w:val="multilevel"/>
    <w:tmpl w:val="177C6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2A57"/>
    <w:multiLevelType w:val="multilevel"/>
    <w:tmpl w:val="065C4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57265"/>
    <w:multiLevelType w:val="multilevel"/>
    <w:tmpl w:val="DB9C9F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933695"/>
    <w:multiLevelType w:val="hybridMultilevel"/>
    <w:tmpl w:val="74EB8C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A8829F3"/>
    <w:multiLevelType w:val="hybridMultilevel"/>
    <w:tmpl w:val="0BFE8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2C6ECA"/>
    <w:multiLevelType w:val="hybridMultilevel"/>
    <w:tmpl w:val="145A3F96"/>
    <w:lvl w:ilvl="0" w:tplc="23F00326">
      <w:start w:val="1"/>
      <w:numFmt w:val="upperRoman"/>
      <w:lvlText w:val="%1."/>
      <w:lvlJc w:val="left"/>
      <w:pPr>
        <w:ind w:left="3624" w:hanging="720"/>
      </w:pPr>
      <w:rPr>
        <w:rFonts w:hint="default"/>
        <w:b/>
      </w:rPr>
    </w:lvl>
    <w:lvl w:ilvl="1" w:tplc="04190019" w:tentative="1">
      <w:start w:val="1"/>
      <w:numFmt w:val="lowerLetter"/>
      <w:lvlText w:val="%2."/>
      <w:lvlJc w:val="left"/>
      <w:pPr>
        <w:ind w:left="3984" w:hanging="360"/>
      </w:pPr>
    </w:lvl>
    <w:lvl w:ilvl="2" w:tplc="0419001B" w:tentative="1">
      <w:start w:val="1"/>
      <w:numFmt w:val="lowerRoman"/>
      <w:lvlText w:val="%3."/>
      <w:lvlJc w:val="right"/>
      <w:pPr>
        <w:ind w:left="4704" w:hanging="180"/>
      </w:pPr>
    </w:lvl>
    <w:lvl w:ilvl="3" w:tplc="0419000F" w:tentative="1">
      <w:start w:val="1"/>
      <w:numFmt w:val="decimal"/>
      <w:lvlText w:val="%4."/>
      <w:lvlJc w:val="left"/>
      <w:pPr>
        <w:ind w:left="5424" w:hanging="360"/>
      </w:pPr>
    </w:lvl>
    <w:lvl w:ilvl="4" w:tplc="04190019" w:tentative="1">
      <w:start w:val="1"/>
      <w:numFmt w:val="lowerLetter"/>
      <w:lvlText w:val="%5."/>
      <w:lvlJc w:val="left"/>
      <w:pPr>
        <w:ind w:left="6144" w:hanging="360"/>
      </w:pPr>
    </w:lvl>
    <w:lvl w:ilvl="5" w:tplc="0419001B" w:tentative="1">
      <w:start w:val="1"/>
      <w:numFmt w:val="lowerRoman"/>
      <w:lvlText w:val="%6."/>
      <w:lvlJc w:val="right"/>
      <w:pPr>
        <w:ind w:left="6864" w:hanging="180"/>
      </w:pPr>
    </w:lvl>
    <w:lvl w:ilvl="6" w:tplc="0419000F" w:tentative="1">
      <w:start w:val="1"/>
      <w:numFmt w:val="decimal"/>
      <w:lvlText w:val="%7."/>
      <w:lvlJc w:val="left"/>
      <w:pPr>
        <w:ind w:left="7584" w:hanging="360"/>
      </w:pPr>
    </w:lvl>
    <w:lvl w:ilvl="7" w:tplc="04190019" w:tentative="1">
      <w:start w:val="1"/>
      <w:numFmt w:val="lowerLetter"/>
      <w:lvlText w:val="%8."/>
      <w:lvlJc w:val="left"/>
      <w:pPr>
        <w:ind w:left="8304" w:hanging="360"/>
      </w:pPr>
    </w:lvl>
    <w:lvl w:ilvl="8" w:tplc="0419001B" w:tentative="1">
      <w:start w:val="1"/>
      <w:numFmt w:val="lowerRoman"/>
      <w:lvlText w:val="%9."/>
      <w:lvlJc w:val="right"/>
      <w:pPr>
        <w:ind w:left="9024" w:hanging="180"/>
      </w:pPr>
    </w:lvl>
  </w:abstractNum>
  <w:abstractNum w:abstractNumId="16">
    <w:nsid w:val="41BB6A78"/>
    <w:multiLevelType w:val="multilevel"/>
    <w:tmpl w:val="DB9C9F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BAF408C"/>
    <w:multiLevelType w:val="hybridMultilevel"/>
    <w:tmpl w:val="E7B80F90"/>
    <w:lvl w:ilvl="0" w:tplc="FF60B7A0">
      <w:start w:val="1"/>
      <w:numFmt w:val="bullet"/>
      <w:lvlText w:val=""/>
      <w:lvlJc w:val="left"/>
      <w:pPr>
        <w:ind w:left="1800" w:hanging="360"/>
      </w:pPr>
      <w:rPr>
        <w:rFonts w:ascii="Symbol" w:hAnsi="Symbol" w:hint="default"/>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BE8586F"/>
    <w:multiLevelType w:val="hybridMultilevel"/>
    <w:tmpl w:val="E674B622"/>
    <w:lvl w:ilvl="0" w:tplc="FF60B7A0">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812FAD"/>
    <w:multiLevelType w:val="hybridMultilevel"/>
    <w:tmpl w:val="8C506E82"/>
    <w:lvl w:ilvl="0" w:tplc="02A2716A">
      <w:start w:val="1"/>
      <w:numFmt w:val="decimal"/>
      <w:lvlText w:val="%1."/>
      <w:lvlJc w:val="left"/>
      <w:pPr>
        <w:tabs>
          <w:tab w:val="num" w:pos="720"/>
        </w:tabs>
        <w:ind w:left="720" w:hanging="360"/>
      </w:pPr>
      <w:rPr>
        <w:b w:val="0"/>
      </w:rPr>
    </w:lvl>
    <w:lvl w:ilvl="1" w:tplc="9D3EEAF6" w:tentative="1">
      <w:start w:val="1"/>
      <w:numFmt w:val="decimal"/>
      <w:lvlText w:val="%2."/>
      <w:lvlJc w:val="left"/>
      <w:pPr>
        <w:tabs>
          <w:tab w:val="num" w:pos="1440"/>
        </w:tabs>
        <w:ind w:left="1440" w:hanging="360"/>
      </w:pPr>
    </w:lvl>
    <w:lvl w:ilvl="2" w:tplc="6A026770" w:tentative="1">
      <w:start w:val="1"/>
      <w:numFmt w:val="decimal"/>
      <w:lvlText w:val="%3."/>
      <w:lvlJc w:val="left"/>
      <w:pPr>
        <w:tabs>
          <w:tab w:val="num" w:pos="2160"/>
        </w:tabs>
        <w:ind w:left="2160" w:hanging="360"/>
      </w:pPr>
    </w:lvl>
    <w:lvl w:ilvl="3" w:tplc="A52E6CC6" w:tentative="1">
      <w:start w:val="1"/>
      <w:numFmt w:val="decimal"/>
      <w:lvlText w:val="%4."/>
      <w:lvlJc w:val="left"/>
      <w:pPr>
        <w:tabs>
          <w:tab w:val="num" w:pos="2880"/>
        </w:tabs>
        <w:ind w:left="2880" w:hanging="360"/>
      </w:pPr>
    </w:lvl>
    <w:lvl w:ilvl="4" w:tplc="477A77A6" w:tentative="1">
      <w:start w:val="1"/>
      <w:numFmt w:val="decimal"/>
      <w:lvlText w:val="%5."/>
      <w:lvlJc w:val="left"/>
      <w:pPr>
        <w:tabs>
          <w:tab w:val="num" w:pos="3600"/>
        </w:tabs>
        <w:ind w:left="3600" w:hanging="360"/>
      </w:pPr>
    </w:lvl>
    <w:lvl w:ilvl="5" w:tplc="A1665078" w:tentative="1">
      <w:start w:val="1"/>
      <w:numFmt w:val="decimal"/>
      <w:lvlText w:val="%6."/>
      <w:lvlJc w:val="left"/>
      <w:pPr>
        <w:tabs>
          <w:tab w:val="num" w:pos="4320"/>
        </w:tabs>
        <w:ind w:left="4320" w:hanging="360"/>
      </w:pPr>
    </w:lvl>
    <w:lvl w:ilvl="6" w:tplc="84D43504" w:tentative="1">
      <w:start w:val="1"/>
      <w:numFmt w:val="decimal"/>
      <w:lvlText w:val="%7."/>
      <w:lvlJc w:val="left"/>
      <w:pPr>
        <w:tabs>
          <w:tab w:val="num" w:pos="5040"/>
        </w:tabs>
        <w:ind w:left="5040" w:hanging="360"/>
      </w:pPr>
    </w:lvl>
    <w:lvl w:ilvl="7" w:tplc="587C10FC" w:tentative="1">
      <w:start w:val="1"/>
      <w:numFmt w:val="decimal"/>
      <w:lvlText w:val="%8."/>
      <w:lvlJc w:val="left"/>
      <w:pPr>
        <w:tabs>
          <w:tab w:val="num" w:pos="5760"/>
        </w:tabs>
        <w:ind w:left="5760" w:hanging="360"/>
      </w:pPr>
    </w:lvl>
    <w:lvl w:ilvl="8" w:tplc="0308A4E0" w:tentative="1">
      <w:start w:val="1"/>
      <w:numFmt w:val="decimal"/>
      <w:lvlText w:val="%9."/>
      <w:lvlJc w:val="left"/>
      <w:pPr>
        <w:tabs>
          <w:tab w:val="num" w:pos="6480"/>
        </w:tabs>
        <w:ind w:left="6480" w:hanging="360"/>
      </w:pPr>
    </w:lvl>
  </w:abstractNum>
  <w:abstractNum w:abstractNumId="20">
    <w:nsid w:val="5AB92F2D"/>
    <w:multiLevelType w:val="hybridMultilevel"/>
    <w:tmpl w:val="FDB4695A"/>
    <w:lvl w:ilvl="0" w:tplc="1B74B6F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312543"/>
    <w:multiLevelType w:val="hybridMultilevel"/>
    <w:tmpl w:val="66845B5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64294923"/>
    <w:multiLevelType w:val="hybridMultilevel"/>
    <w:tmpl w:val="3538F1D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6D7E5511"/>
    <w:multiLevelType w:val="multilevel"/>
    <w:tmpl w:val="5E38E6C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DD30201"/>
    <w:multiLevelType w:val="hybridMultilevel"/>
    <w:tmpl w:val="18E8DDE6"/>
    <w:lvl w:ilvl="0" w:tplc="0FBC108E">
      <w:start w:val="1"/>
      <w:numFmt w:val="bullet"/>
      <w:lvlText w:val=""/>
      <w:lvlJc w:val="left"/>
      <w:pPr>
        <w:tabs>
          <w:tab w:val="num" w:pos="720"/>
        </w:tabs>
        <w:ind w:left="720" w:hanging="360"/>
      </w:pPr>
      <w:rPr>
        <w:rFonts w:ascii="Symbol" w:hAnsi="Symbol" w:hint="default"/>
      </w:rPr>
    </w:lvl>
    <w:lvl w:ilvl="1" w:tplc="D41A8322">
      <w:start w:val="1"/>
      <w:numFmt w:val="decimal"/>
      <w:lvlText w:val="%2."/>
      <w:lvlJc w:val="left"/>
      <w:pPr>
        <w:tabs>
          <w:tab w:val="num" w:pos="1440"/>
        </w:tabs>
        <w:ind w:left="144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60408F"/>
    <w:multiLevelType w:val="hybridMultilevel"/>
    <w:tmpl w:val="595A307E"/>
    <w:lvl w:ilvl="0" w:tplc="FF60B7A0">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1A5EB1"/>
    <w:multiLevelType w:val="hybridMultilevel"/>
    <w:tmpl w:val="31BA3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5"/>
  </w:num>
  <w:num w:numId="3">
    <w:abstractNumId w:val="20"/>
  </w:num>
  <w:num w:numId="4">
    <w:abstractNumId w:val="24"/>
  </w:num>
  <w:num w:numId="5">
    <w:abstractNumId w:val="6"/>
  </w:num>
  <w:num w:numId="6">
    <w:abstractNumId w:val="12"/>
  </w:num>
  <w:num w:numId="7">
    <w:abstractNumId w:val="16"/>
  </w:num>
  <w:num w:numId="8">
    <w:abstractNumId w:val="23"/>
  </w:num>
  <w:num w:numId="9">
    <w:abstractNumId w:val="26"/>
  </w:num>
  <w:num w:numId="10">
    <w:abstractNumId w:val="3"/>
  </w:num>
  <w:num w:numId="11">
    <w:abstractNumId w:val="21"/>
  </w:num>
  <w:num w:numId="12">
    <w:abstractNumId w:val="9"/>
  </w:num>
  <w:num w:numId="13">
    <w:abstractNumId w:val="13"/>
  </w:num>
  <w:num w:numId="14">
    <w:abstractNumId w:val="11"/>
  </w:num>
  <w:num w:numId="15">
    <w:abstractNumId w:val="4"/>
  </w:num>
  <w:num w:numId="16">
    <w:abstractNumId w:val="19"/>
  </w:num>
  <w:num w:numId="17">
    <w:abstractNumId w:val="5"/>
  </w:num>
  <w:num w:numId="18">
    <w:abstractNumId w:val="8"/>
  </w:num>
  <w:num w:numId="19">
    <w:abstractNumId w:val="22"/>
  </w:num>
  <w:num w:numId="20">
    <w:abstractNumId w:val="17"/>
  </w:num>
  <w:num w:numId="21">
    <w:abstractNumId w:val="18"/>
  </w:num>
  <w:num w:numId="22">
    <w:abstractNumId w:val="10"/>
  </w:num>
  <w:num w:numId="23">
    <w:abstractNumId w:val="1"/>
  </w:num>
  <w:num w:numId="24">
    <w:abstractNumId w:val="14"/>
  </w:num>
  <w:num w:numId="25">
    <w:abstractNumId w:val="15"/>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45B"/>
    <w:rsid w:val="000035EF"/>
    <w:rsid w:val="00025559"/>
    <w:rsid w:val="0004376B"/>
    <w:rsid w:val="00071B62"/>
    <w:rsid w:val="00086CC5"/>
    <w:rsid w:val="000B761D"/>
    <w:rsid w:val="000D20FC"/>
    <w:rsid w:val="00120A2C"/>
    <w:rsid w:val="00165540"/>
    <w:rsid w:val="00173E35"/>
    <w:rsid w:val="001A3D2E"/>
    <w:rsid w:val="001A5615"/>
    <w:rsid w:val="001C3412"/>
    <w:rsid w:val="001E7C83"/>
    <w:rsid w:val="001F2666"/>
    <w:rsid w:val="00201706"/>
    <w:rsid w:val="00247379"/>
    <w:rsid w:val="002537A1"/>
    <w:rsid w:val="002550C5"/>
    <w:rsid w:val="002C162C"/>
    <w:rsid w:val="002E5C6D"/>
    <w:rsid w:val="002F4EE8"/>
    <w:rsid w:val="003111D4"/>
    <w:rsid w:val="003226C8"/>
    <w:rsid w:val="00331F62"/>
    <w:rsid w:val="003F5D34"/>
    <w:rsid w:val="00405435"/>
    <w:rsid w:val="00410B2E"/>
    <w:rsid w:val="00414E35"/>
    <w:rsid w:val="0043180F"/>
    <w:rsid w:val="00437F0F"/>
    <w:rsid w:val="00464769"/>
    <w:rsid w:val="00473E92"/>
    <w:rsid w:val="00481168"/>
    <w:rsid w:val="004856C6"/>
    <w:rsid w:val="00494E87"/>
    <w:rsid w:val="004B2013"/>
    <w:rsid w:val="004C0FFD"/>
    <w:rsid w:val="004C7033"/>
    <w:rsid w:val="005043B5"/>
    <w:rsid w:val="005049A0"/>
    <w:rsid w:val="00523B13"/>
    <w:rsid w:val="00582B34"/>
    <w:rsid w:val="00591367"/>
    <w:rsid w:val="005C172A"/>
    <w:rsid w:val="005C24DC"/>
    <w:rsid w:val="005C29C6"/>
    <w:rsid w:val="005D29F7"/>
    <w:rsid w:val="005E0BC5"/>
    <w:rsid w:val="005E1132"/>
    <w:rsid w:val="005F7193"/>
    <w:rsid w:val="00621F0C"/>
    <w:rsid w:val="006552B0"/>
    <w:rsid w:val="0067528F"/>
    <w:rsid w:val="00692D30"/>
    <w:rsid w:val="006B725D"/>
    <w:rsid w:val="006C6B66"/>
    <w:rsid w:val="006D3D89"/>
    <w:rsid w:val="006E1176"/>
    <w:rsid w:val="006F0E3F"/>
    <w:rsid w:val="0070172F"/>
    <w:rsid w:val="00734556"/>
    <w:rsid w:val="00737A35"/>
    <w:rsid w:val="00761DCD"/>
    <w:rsid w:val="0078428F"/>
    <w:rsid w:val="007A722C"/>
    <w:rsid w:val="007E2028"/>
    <w:rsid w:val="007E55C6"/>
    <w:rsid w:val="00804291"/>
    <w:rsid w:val="00811465"/>
    <w:rsid w:val="00813B73"/>
    <w:rsid w:val="0084209A"/>
    <w:rsid w:val="00855046"/>
    <w:rsid w:val="00855956"/>
    <w:rsid w:val="00875851"/>
    <w:rsid w:val="00880A15"/>
    <w:rsid w:val="008B23B8"/>
    <w:rsid w:val="008D10AC"/>
    <w:rsid w:val="008E20F1"/>
    <w:rsid w:val="00970AAF"/>
    <w:rsid w:val="00992E53"/>
    <w:rsid w:val="009B045B"/>
    <w:rsid w:val="009C352E"/>
    <w:rsid w:val="009C7CDE"/>
    <w:rsid w:val="009E46C9"/>
    <w:rsid w:val="00A212CC"/>
    <w:rsid w:val="00A7318D"/>
    <w:rsid w:val="00A96631"/>
    <w:rsid w:val="00AA4EDB"/>
    <w:rsid w:val="00AA65AB"/>
    <w:rsid w:val="00AB3008"/>
    <w:rsid w:val="00AB6158"/>
    <w:rsid w:val="00AF7731"/>
    <w:rsid w:val="00B051F0"/>
    <w:rsid w:val="00B529B0"/>
    <w:rsid w:val="00B959F9"/>
    <w:rsid w:val="00BE3E03"/>
    <w:rsid w:val="00C2552B"/>
    <w:rsid w:val="00C2733B"/>
    <w:rsid w:val="00C34B00"/>
    <w:rsid w:val="00C65F79"/>
    <w:rsid w:val="00C6795A"/>
    <w:rsid w:val="00C76661"/>
    <w:rsid w:val="00C81080"/>
    <w:rsid w:val="00C8647F"/>
    <w:rsid w:val="00CD1F8E"/>
    <w:rsid w:val="00CF2AA7"/>
    <w:rsid w:val="00D03EFA"/>
    <w:rsid w:val="00D4155A"/>
    <w:rsid w:val="00D60AD3"/>
    <w:rsid w:val="00DB6C7C"/>
    <w:rsid w:val="00DE5694"/>
    <w:rsid w:val="00DE6993"/>
    <w:rsid w:val="00E522A1"/>
    <w:rsid w:val="00E67001"/>
    <w:rsid w:val="00E716A5"/>
    <w:rsid w:val="00F1421F"/>
    <w:rsid w:val="00F22276"/>
    <w:rsid w:val="00F41841"/>
    <w:rsid w:val="00F5263F"/>
    <w:rsid w:val="00F81F64"/>
    <w:rsid w:val="00F925E2"/>
    <w:rsid w:val="00FD6179"/>
    <w:rsid w:val="00FE766F"/>
    <w:rsid w:val="00FE7DF7"/>
    <w:rsid w:val="00FF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4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045B"/>
    <w:pPr>
      <w:spacing w:before="100" w:beforeAutospacing="1" w:after="100" w:afterAutospacing="1"/>
    </w:pPr>
  </w:style>
  <w:style w:type="paragraph" w:customStyle="1" w:styleId="a4">
    <w:name w:val="Знак Знак Знак Знак Знак Знак"/>
    <w:basedOn w:val="a"/>
    <w:rsid w:val="009B045B"/>
    <w:pPr>
      <w:spacing w:after="160" w:line="240" w:lineRule="exact"/>
    </w:pPr>
    <w:rPr>
      <w:rFonts w:ascii="Verdana" w:hAnsi="Verdana" w:cs="Mangal"/>
      <w:sz w:val="20"/>
      <w:szCs w:val="20"/>
      <w:lang w:val="en-US" w:eastAsia="en-US"/>
    </w:rPr>
  </w:style>
  <w:style w:type="table" w:styleId="a5">
    <w:name w:val="Table Grid"/>
    <w:basedOn w:val="a1"/>
    <w:rsid w:val="009B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Знак Знак Знак Знак Знак Знак Знак Char Char Знак Знак Char Char Знак Знак Знак Знак"/>
    <w:basedOn w:val="a"/>
    <w:rsid w:val="00D4155A"/>
    <w:pPr>
      <w:spacing w:after="160" w:line="240" w:lineRule="exact"/>
    </w:pPr>
    <w:rPr>
      <w:rFonts w:ascii="Verdana" w:hAnsi="Verdana" w:cs="Mangal"/>
      <w:sz w:val="20"/>
      <w:szCs w:val="20"/>
      <w:lang w:val="en-US" w:eastAsia="en-US"/>
    </w:rPr>
  </w:style>
  <w:style w:type="character" w:customStyle="1" w:styleId="butback1">
    <w:name w:val="butback1"/>
    <w:rsid w:val="00FD6179"/>
    <w:rPr>
      <w:color w:val="666666"/>
    </w:rPr>
  </w:style>
  <w:style w:type="character" w:customStyle="1" w:styleId="submenu-table">
    <w:name w:val="submenu-table"/>
    <w:basedOn w:val="a0"/>
    <w:rsid w:val="00FD6179"/>
  </w:style>
  <w:style w:type="paragraph" w:customStyle="1" w:styleId="a6">
    <w:name w:val="Знак Знак Знак Знак"/>
    <w:basedOn w:val="a"/>
    <w:rsid w:val="009C352E"/>
    <w:pPr>
      <w:spacing w:after="160" w:line="240" w:lineRule="exact"/>
    </w:pPr>
    <w:rPr>
      <w:rFonts w:ascii="Verdana" w:hAnsi="Verdana"/>
      <w:sz w:val="20"/>
      <w:szCs w:val="20"/>
      <w:lang w:val="en-US" w:eastAsia="en-US"/>
    </w:rPr>
  </w:style>
  <w:style w:type="paragraph" w:styleId="2">
    <w:name w:val="Body Text Indent 2"/>
    <w:basedOn w:val="a"/>
    <w:link w:val="20"/>
    <w:uiPriority w:val="99"/>
    <w:rsid w:val="000D20FC"/>
    <w:pPr>
      <w:spacing w:line="360" w:lineRule="auto"/>
      <w:ind w:firstLine="709"/>
      <w:jc w:val="both"/>
    </w:pPr>
    <w:rPr>
      <w:sz w:val="28"/>
    </w:rPr>
  </w:style>
  <w:style w:type="character" w:customStyle="1" w:styleId="20">
    <w:name w:val="Основной текст с отступом 2 Знак"/>
    <w:link w:val="2"/>
    <w:uiPriority w:val="99"/>
    <w:rsid w:val="000D20FC"/>
    <w:rPr>
      <w:sz w:val="28"/>
      <w:szCs w:val="24"/>
    </w:rPr>
  </w:style>
  <w:style w:type="paragraph" w:styleId="a7">
    <w:name w:val="Body Text Indent"/>
    <w:basedOn w:val="a"/>
    <w:link w:val="a8"/>
    <w:uiPriority w:val="99"/>
    <w:rsid w:val="000D20FC"/>
    <w:pPr>
      <w:spacing w:after="120" w:line="360" w:lineRule="auto"/>
      <w:ind w:left="283"/>
    </w:pPr>
    <w:rPr>
      <w:sz w:val="20"/>
    </w:rPr>
  </w:style>
  <w:style w:type="character" w:customStyle="1" w:styleId="a8">
    <w:name w:val="Основной текст с отступом Знак"/>
    <w:link w:val="a7"/>
    <w:uiPriority w:val="99"/>
    <w:rsid w:val="000D20FC"/>
    <w:rPr>
      <w:szCs w:val="24"/>
    </w:rPr>
  </w:style>
  <w:style w:type="paragraph" w:styleId="a9">
    <w:name w:val="Body Text"/>
    <w:basedOn w:val="a"/>
    <w:link w:val="aa"/>
    <w:uiPriority w:val="99"/>
    <w:rsid w:val="000D20FC"/>
    <w:pPr>
      <w:spacing w:after="120" w:line="360" w:lineRule="auto"/>
    </w:pPr>
    <w:rPr>
      <w:sz w:val="20"/>
    </w:rPr>
  </w:style>
  <w:style w:type="character" w:customStyle="1" w:styleId="aa">
    <w:name w:val="Основной текст Знак"/>
    <w:link w:val="a9"/>
    <w:uiPriority w:val="99"/>
    <w:rsid w:val="000D20FC"/>
    <w:rPr>
      <w:szCs w:val="24"/>
    </w:rPr>
  </w:style>
  <w:style w:type="paragraph" w:styleId="ab">
    <w:name w:val="List Paragraph"/>
    <w:basedOn w:val="a"/>
    <w:uiPriority w:val="34"/>
    <w:qFormat/>
    <w:rsid w:val="000D20FC"/>
    <w:pPr>
      <w:ind w:left="708"/>
    </w:pPr>
  </w:style>
  <w:style w:type="paragraph" w:styleId="ac">
    <w:name w:val="header"/>
    <w:basedOn w:val="a"/>
    <w:rsid w:val="00464769"/>
    <w:pPr>
      <w:tabs>
        <w:tab w:val="center" w:pos="4677"/>
        <w:tab w:val="right" w:pos="9355"/>
      </w:tabs>
    </w:pPr>
  </w:style>
  <w:style w:type="character" w:styleId="ad">
    <w:name w:val="page number"/>
    <w:basedOn w:val="a0"/>
    <w:rsid w:val="00464769"/>
  </w:style>
  <w:style w:type="paragraph" w:customStyle="1" w:styleId="Default">
    <w:name w:val="Default"/>
    <w:rsid w:val="00410B2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4077">
      <w:bodyDiv w:val="1"/>
      <w:marLeft w:val="0"/>
      <w:marRight w:val="0"/>
      <w:marTop w:val="0"/>
      <w:marBottom w:val="0"/>
      <w:divBdr>
        <w:top w:val="none" w:sz="0" w:space="0" w:color="auto"/>
        <w:left w:val="none" w:sz="0" w:space="0" w:color="auto"/>
        <w:bottom w:val="none" w:sz="0" w:space="0" w:color="auto"/>
        <w:right w:val="none" w:sz="0" w:space="0" w:color="auto"/>
      </w:divBdr>
      <w:divsChild>
        <w:div w:id="1079667817">
          <w:marLeft w:val="0"/>
          <w:marRight w:val="0"/>
          <w:marTop w:val="0"/>
          <w:marBottom w:val="0"/>
          <w:divBdr>
            <w:top w:val="none" w:sz="0" w:space="0" w:color="auto"/>
            <w:left w:val="none" w:sz="0" w:space="0" w:color="auto"/>
            <w:bottom w:val="none" w:sz="0" w:space="0" w:color="auto"/>
            <w:right w:val="none" w:sz="0" w:space="0" w:color="auto"/>
          </w:divBdr>
        </w:div>
      </w:divsChild>
    </w:div>
    <w:div w:id="827788706">
      <w:bodyDiv w:val="1"/>
      <w:marLeft w:val="0"/>
      <w:marRight w:val="0"/>
      <w:marTop w:val="0"/>
      <w:marBottom w:val="0"/>
      <w:divBdr>
        <w:top w:val="none" w:sz="0" w:space="0" w:color="auto"/>
        <w:left w:val="none" w:sz="0" w:space="0" w:color="auto"/>
        <w:bottom w:val="none" w:sz="0" w:space="0" w:color="auto"/>
        <w:right w:val="none" w:sz="0" w:space="0" w:color="auto"/>
      </w:divBdr>
      <w:divsChild>
        <w:div w:id="17388508">
          <w:marLeft w:val="0"/>
          <w:marRight w:val="0"/>
          <w:marTop w:val="0"/>
          <w:marBottom w:val="0"/>
          <w:divBdr>
            <w:top w:val="none" w:sz="0" w:space="0" w:color="auto"/>
            <w:left w:val="none" w:sz="0" w:space="0" w:color="auto"/>
            <w:bottom w:val="none" w:sz="0" w:space="0" w:color="auto"/>
            <w:right w:val="none" w:sz="0" w:space="0" w:color="auto"/>
          </w:divBdr>
        </w:div>
      </w:divsChild>
    </w:div>
    <w:div w:id="871725051">
      <w:bodyDiv w:val="1"/>
      <w:marLeft w:val="0"/>
      <w:marRight w:val="0"/>
      <w:marTop w:val="0"/>
      <w:marBottom w:val="0"/>
      <w:divBdr>
        <w:top w:val="none" w:sz="0" w:space="0" w:color="auto"/>
        <w:left w:val="none" w:sz="0" w:space="0" w:color="auto"/>
        <w:bottom w:val="none" w:sz="0" w:space="0" w:color="auto"/>
        <w:right w:val="none" w:sz="0" w:space="0" w:color="auto"/>
      </w:divBdr>
      <w:divsChild>
        <w:div w:id="1099368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285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34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52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http://festival.1september.ru/2003_2004/works/102848/2003/img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6689</Words>
  <Characters>38132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Ульяновской области</vt:lpstr>
    </vt:vector>
  </TitlesOfParts>
  <Company>DTK</Company>
  <LinksUpToDate>false</LinksUpToDate>
  <CharactersWithSpaces>44732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Ульяновской области</dc:title>
  <dc:subject/>
  <dc:creator>ASPenzin</dc:creator>
  <cp:keywords/>
  <dc:description/>
  <cp:lastModifiedBy>Admin</cp:lastModifiedBy>
  <cp:revision>5</cp:revision>
  <dcterms:created xsi:type="dcterms:W3CDTF">2016-05-28T16:35:00Z</dcterms:created>
  <dcterms:modified xsi:type="dcterms:W3CDTF">2024-05-26T15:55:00Z</dcterms:modified>
</cp:coreProperties>
</file>