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6" w:type="dxa"/>
        <w:tblCellSpacing w:w="0" w:type="dxa"/>
        <w:tblInd w:w="-99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72"/>
        <w:gridCol w:w="46"/>
        <w:gridCol w:w="435"/>
        <w:gridCol w:w="273"/>
        <w:gridCol w:w="2897"/>
        <w:gridCol w:w="2400"/>
        <w:gridCol w:w="2653"/>
      </w:tblGrid>
      <w:tr w:rsidR="00A7443F" w:rsidRPr="00EC68DD" w:rsidTr="001D6B6D">
        <w:trPr>
          <w:trHeight w:val="402"/>
          <w:tblCellSpacing w:w="0" w:type="dxa"/>
        </w:trPr>
        <w:tc>
          <w:tcPr>
            <w:tcW w:w="29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43F" w:rsidRPr="00EC68DD" w:rsidRDefault="00A7443F" w:rsidP="001D6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C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Сабақ</w:t>
            </w:r>
            <w:proofErr w:type="spellEnd"/>
            <w:r w:rsidRPr="00EC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C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тақырыбы</w:t>
            </w:r>
            <w:proofErr w:type="spellEnd"/>
          </w:p>
        </w:tc>
        <w:tc>
          <w:tcPr>
            <w:tcW w:w="28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43F" w:rsidRPr="00EC68DD" w:rsidRDefault="00A7443F" w:rsidP="001D6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Инерция құбылысы</w:t>
            </w:r>
          </w:p>
        </w:tc>
        <w:tc>
          <w:tcPr>
            <w:tcW w:w="5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443F" w:rsidRPr="00EC68DD" w:rsidRDefault="00A7443F" w:rsidP="001D6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 w:type="page"/>
            </w:r>
          </w:p>
        </w:tc>
      </w:tr>
      <w:tr w:rsidR="00A7443F" w:rsidRPr="00EC68DD" w:rsidTr="001D6B6D">
        <w:trPr>
          <w:trHeight w:val="208"/>
          <w:tblCellSpacing w:w="0" w:type="dxa"/>
        </w:trPr>
        <w:tc>
          <w:tcPr>
            <w:tcW w:w="221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3F" w:rsidRPr="00EC68DD" w:rsidRDefault="00A7443F" w:rsidP="001D6B6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Ұзақ мерзімді жоспардың тарауы:</w:t>
            </w:r>
          </w:p>
        </w:tc>
        <w:tc>
          <w:tcPr>
            <w:tcW w:w="8658" w:type="dxa"/>
            <w:gridSpan w:val="5"/>
            <w:tcBorders>
              <w:top w:val="single" w:sz="8" w:space="0" w:color="2976A4"/>
              <w:left w:val="single" w:sz="6" w:space="0" w:color="000000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3F" w:rsidRPr="00EC68DD" w:rsidRDefault="00A7443F" w:rsidP="001D6B6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Денелердің өзара әрекеттесуі</w:t>
            </w:r>
          </w:p>
        </w:tc>
      </w:tr>
      <w:tr w:rsidR="00A7443F" w:rsidRPr="00102461" w:rsidTr="001D6B6D">
        <w:trPr>
          <w:trHeight w:val="521"/>
          <w:tblCellSpacing w:w="0" w:type="dxa"/>
        </w:trPr>
        <w:tc>
          <w:tcPr>
            <w:tcW w:w="221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3F" w:rsidRPr="00EC68DD" w:rsidRDefault="00A7443F" w:rsidP="001D6B6D">
            <w:pPr>
              <w:spacing w:before="100" w:beforeAutospacing="1" w:after="100" w:afterAutospacing="1" w:line="240" w:lineRule="auto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Осы сабақта жүзеге асатын оқу мақсаты</w:t>
            </w:r>
          </w:p>
        </w:tc>
        <w:tc>
          <w:tcPr>
            <w:tcW w:w="8658" w:type="dxa"/>
            <w:gridSpan w:val="5"/>
            <w:tcBorders>
              <w:top w:val="single" w:sz="8" w:space="0" w:color="2976A4"/>
              <w:left w:val="single" w:sz="6" w:space="0" w:color="000000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3F" w:rsidRPr="00EC68DD" w:rsidRDefault="00A7443F" w:rsidP="001D6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7.2.2.1 инерция құбылысын түсіндіру және мысалдар келтіру</w:t>
            </w:r>
          </w:p>
        </w:tc>
      </w:tr>
      <w:tr w:rsidR="00A7443F" w:rsidRPr="00EC68DD" w:rsidTr="001D6B6D">
        <w:trPr>
          <w:trHeight w:val="143"/>
          <w:tblCellSpacing w:w="0" w:type="dxa"/>
        </w:trPr>
        <w:tc>
          <w:tcPr>
            <w:tcW w:w="2172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3F" w:rsidRPr="00EC68DD" w:rsidRDefault="00A7443F" w:rsidP="001D6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 мақсаттары</w:t>
            </w:r>
          </w:p>
        </w:tc>
        <w:tc>
          <w:tcPr>
            <w:tcW w:w="8704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3F" w:rsidRPr="00EC68DD" w:rsidRDefault="00A7443F" w:rsidP="001D6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Барлық оқушылар:</w:t>
            </w: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Инерция құбылысын түсінеді және мысалдар келтіре алады.</w:t>
            </w:r>
          </w:p>
        </w:tc>
      </w:tr>
      <w:tr w:rsidR="00A7443F" w:rsidRPr="00EC68DD" w:rsidTr="001D6B6D">
        <w:trPr>
          <w:trHeight w:val="143"/>
          <w:tblCellSpacing w:w="0" w:type="dxa"/>
        </w:trPr>
        <w:tc>
          <w:tcPr>
            <w:tcW w:w="2172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7443F" w:rsidRPr="00EC68DD" w:rsidRDefault="00A7443F" w:rsidP="001D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4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3F" w:rsidRPr="00EC68DD" w:rsidRDefault="00A7443F" w:rsidP="001D6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Оқушылардың көпшілігі:</w:t>
            </w: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Инерция құбылысына тәжірибе жасап, түсіндіре алады</w:t>
            </w:r>
          </w:p>
        </w:tc>
      </w:tr>
      <w:tr w:rsidR="00A7443F" w:rsidRPr="00EC68DD" w:rsidTr="001D6B6D">
        <w:trPr>
          <w:trHeight w:val="143"/>
          <w:tblCellSpacing w:w="0" w:type="dxa"/>
        </w:trPr>
        <w:tc>
          <w:tcPr>
            <w:tcW w:w="2172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A7443F" w:rsidRPr="00EC68DD" w:rsidRDefault="00A7443F" w:rsidP="001D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4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3F" w:rsidRPr="00EC68DD" w:rsidRDefault="00A7443F" w:rsidP="001D6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Кейбір оқушылар</w:t>
            </w: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Инерция құбылысының пайдасы мен зиянын ажыратып, талдау жасай алады.</w:t>
            </w:r>
          </w:p>
        </w:tc>
      </w:tr>
      <w:tr w:rsidR="00A7443F" w:rsidRPr="00102461" w:rsidTr="001D6B6D">
        <w:trPr>
          <w:trHeight w:val="342"/>
          <w:tblCellSpacing w:w="0" w:type="dxa"/>
        </w:trPr>
        <w:tc>
          <w:tcPr>
            <w:tcW w:w="21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3F" w:rsidRPr="00EC68DD" w:rsidRDefault="00A7443F" w:rsidP="001D6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Бағалау критерийлері</w:t>
            </w:r>
          </w:p>
        </w:tc>
        <w:tc>
          <w:tcPr>
            <w:tcW w:w="8704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Инерция құбылысына сипаттама береді.</w:t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Инерция құбылысына мысалдар келтіреді</w:t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Инерцияға арналған тәжірибені түсіндіреді</w:t>
            </w:r>
          </w:p>
          <w:p w:rsidR="00A7443F" w:rsidRPr="00EC68DD" w:rsidRDefault="00A7443F" w:rsidP="001D6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Инерцияның пайдасы мен зиянын түсіндіреді</w:t>
            </w:r>
          </w:p>
        </w:tc>
      </w:tr>
      <w:tr w:rsidR="00A7443F" w:rsidRPr="00EC68DD" w:rsidTr="001D6B6D">
        <w:trPr>
          <w:trHeight w:val="208"/>
          <w:tblCellSpacing w:w="0" w:type="dxa"/>
        </w:trPr>
        <w:tc>
          <w:tcPr>
            <w:tcW w:w="21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E66" w:rsidRDefault="007B1E66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B1E66" w:rsidRDefault="007B1E66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B1E66" w:rsidRDefault="007B1E66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B1E66" w:rsidRDefault="007B1E66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B1E66" w:rsidRDefault="007B1E66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B1E66" w:rsidRDefault="007B1E66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B1E66" w:rsidRDefault="007B1E66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B1E66" w:rsidRDefault="007B1E66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B1E66" w:rsidRDefault="007B1E66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B1E66" w:rsidRDefault="007B1E66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B1E66" w:rsidRDefault="007B1E66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B1E66" w:rsidRDefault="007B1E66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B1E66" w:rsidRDefault="007B1E66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B1E66" w:rsidRDefault="007B1E66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B1E66" w:rsidRDefault="007B1E66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Пиза тапсырмасы </w:t>
            </w:r>
          </w:p>
          <w:p w:rsidR="006A1C61" w:rsidRPr="006A1C61" w:rsidRDefault="00A7443F" w:rsidP="006A1C61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left="-150" w:right="-30"/>
              <w:rPr>
                <w:rFonts w:ascii="Arial" w:hAnsi="Arial" w:cs="Arial"/>
                <w:b w:val="0"/>
                <w:bCs w:val="0"/>
                <w:color w:val="000080"/>
                <w:sz w:val="27"/>
                <w:szCs w:val="27"/>
              </w:rPr>
            </w:pPr>
            <w:r w:rsidRPr="00EC68DD">
              <w:rPr>
                <w:sz w:val="24"/>
                <w:szCs w:val="24"/>
                <w:lang w:val="kk-KZ"/>
              </w:rPr>
              <w:br w:type="page"/>
            </w:r>
            <w:r w:rsidR="00EC5C16" w:rsidRPr="006A1C61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fldChar w:fldCharType="begin"/>
            </w:r>
            <w:r w:rsidR="006A1C61" w:rsidRPr="006A1C61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instrText xml:space="preserve"> HYPERLINK "https://botana.biz/prepod/fizika/o0y0fuxe.html" \t "_blank" </w:instrText>
            </w:r>
            <w:r w:rsidR="00EC5C16" w:rsidRPr="006A1C61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fldChar w:fldCharType="separate"/>
            </w:r>
          </w:p>
          <w:p w:rsidR="006A1C61" w:rsidRPr="006A1C61" w:rsidRDefault="006A1C61" w:rsidP="006A1C61">
            <w:pPr>
              <w:shd w:val="clear" w:color="auto" w:fill="FFFFFF"/>
              <w:spacing w:after="0" w:line="360" w:lineRule="atLeast"/>
              <w:ind w:left="-150" w:right="-3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br/>
            </w:r>
            <w:r w:rsidRPr="006A1C61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.</w:t>
            </w:r>
          </w:p>
          <w:p w:rsidR="006A1C61" w:rsidRPr="006A1C61" w:rsidRDefault="00EC5C16" w:rsidP="006A1C61">
            <w:pPr>
              <w:shd w:val="clear" w:color="auto" w:fill="FFFFFF"/>
              <w:spacing w:after="0"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6A1C61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fldChar w:fldCharType="end"/>
            </w:r>
          </w:p>
          <w:p w:rsidR="00A7443F" w:rsidRPr="006A1C61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202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</w:tc>
        <w:tc>
          <w:tcPr>
            <w:tcW w:w="6051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E43" w:rsidRDefault="004A3E43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lang w:val="kk-KZ"/>
              </w:rPr>
            </w:pPr>
          </w:p>
          <w:p w:rsidR="00A7443F" w:rsidRP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lang w:val="kk-KZ"/>
              </w:rPr>
            </w:pPr>
            <w:r w:rsidRPr="00A7443F">
              <w:rPr>
                <w:rFonts w:ascii="Arial" w:hAnsi="Arial" w:cs="Arial"/>
                <w:b/>
                <w:color w:val="000000"/>
                <w:lang w:val="kk-KZ"/>
              </w:rPr>
              <w:t>Тапсырма 1.</w:t>
            </w:r>
          </w:p>
          <w:p w:rsidR="00A7443F" w:rsidRP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  <w:r w:rsidRPr="00A7443F">
              <w:rPr>
                <w:rFonts w:ascii="Arial" w:hAnsi="Arial" w:cs="Arial"/>
                <w:color w:val="000000"/>
                <w:lang w:val="kk-KZ"/>
              </w:rPr>
              <w:t>Инерция - қозғалыстың қасиеті. Жер бетінен ғарышқа ұшқан зымыран жердің тартылыс күшін жеңіп тек инерция бойынша қозғалады. Ғарышта оған Жердің тартылыс күштері әрекет етпейді.</w:t>
            </w:r>
          </w:p>
          <w:p w:rsidR="00A7443F" w:rsidRP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  <w:r w:rsidRPr="00A7443F">
              <w:rPr>
                <w:rFonts w:ascii="Arial" w:hAnsi="Arial" w:cs="Arial"/>
                <w:color w:val="000000"/>
                <w:lang w:val="kk-KZ"/>
              </w:rPr>
              <w:t>Инерция - инерциалды санақ жүйесінде орналасқан дененің ерекше қасиеті: сыртқы әреткеттер болмағанда немесе осы әрекеттер теңгерілгенде дененің тыныштықта болуы немесе түзу сызықты бірқалыпты қозғалысты сақтау .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Аристотель </w:t>
            </w:r>
            <w:proofErr w:type="spellStart"/>
            <w:r>
              <w:rPr>
                <w:rFonts w:ascii="Arial" w:hAnsi="Arial" w:cs="Arial"/>
                <w:color w:val="000000"/>
              </w:rPr>
              <w:t>кез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</w:rPr>
              <w:t>келген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дене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тыныштықта </w:t>
            </w:r>
            <w:proofErr w:type="spellStart"/>
            <w:r>
              <w:rPr>
                <w:rFonts w:ascii="Arial" w:hAnsi="Arial" w:cs="Arial"/>
                <w:color w:val="000000"/>
              </w:rPr>
              <w:t>немесе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мәнгі қ</w:t>
            </w:r>
            <w:proofErr w:type="gramStart"/>
            <w:r>
              <w:rPr>
                <w:rFonts w:ascii="Arial" w:hAnsi="Arial" w:cs="Arial"/>
                <w:color w:val="000000"/>
              </w:rPr>
              <w:t>оз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ғалыста бола </w:t>
            </w:r>
            <w:proofErr w:type="spellStart"/>
            <w:r>
              <w:rPr>
                <w:rFonts w:ascii="Arial" w:hAnsi="Arial" w:cs="Arial"/>
                <w:color w:val="000000"/>
              </w:rPr>
              <w:t>алады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есептеген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Себебі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ешкім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алдын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ала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дене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қайда тоқтайтынын </w:t>
            </w:r>
            <w:proofErr w:type="spellStart"/>
            <w:r>
              <w:rPr>
                <w:rFonts w:ascii="Arial" w:hAnsi="Arial" w:cs="Arial"/>
                <w:color w:val="000000"/>
              </w:rPr>
              <w:t>айта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алмайды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7B1E66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</w:rPr>
              <w:t xml:space="preserve">2000 </w:t>
            </w:r>
            <w:proofErr w:type="spellStart"/>
            <w:r>
              <w:rPr>
                <w:rFonts w:ascii="Arial" w:hAnsi="Arial" w:cs="Arial"/>
                <w:color w:val="000000"/>
              </w:rPr>
              <w:t>жыл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өткен соң Галилео Галилей қ</w:t>
            </w:r>
            <w:proofErr w:type="gramStart"/>
            <w:r>
              <w:rPr>
                <w:rFonts w:ascii="Arial" w:hAnsi="Arial" w:cs="Arial"/>
                <w:color w:val="000000"/>
              </w:rPr>
              <w:t>оз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ғалысты </w:t>
            </w:r>
            <w:proofErr w:type="spellStart"/>
            <w:r>
              <w:rPr>
                <w:rFonts w:ascii="Arial" w:hAnsi="Arial" w:cs="Arial"/>
                <w:color w:val="000000"/>
              </w:rPr>
              <w:t>баяулататын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немесе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үдететін </w:t>
            </w:r>
            <w:proofErr w:type="spellStart"/>
            <w:r>
              <w:rPr>
                <w:rFonts w:ascii="Arial" w:hAnsi="Arial" w:cs="Arial"/>
                <w:color w:val="000000"/>
              </w:rPr>
              <w:t>себебтерді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 ауаның </w:t>
            </w:r>
            <w:proofErr w:type="spellStart"/>
            <w:r>
              <w:rPr>
                <w:rFonts w:ascii="Arial" w:hAnsi="Arial" w:cs="Arial"/>
                <w:color w:val="000000"/>
              </w:rPr>
              <w:t>кедергі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күші, үйкеліс күші т.с.с.) жойған соң дененің жылдамдығы өзгермейтінін байқаған. Сыртқы ортаның әрекеттерін </w:t>
            </w:r>
            <w:proofErr w:type="gramStart"/>
            <w:r>
              <w:rPr>
                <w:rFonts w:ascii="Arial" w:hAnsi="Arial" w:cs="Arial"/>
                <w:color w:val="000000"/>
              </w:rPr>
              <w:t>жою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ға мүмкіншілік таппағандықтан Галилейдің бұл ұйғарымын анықтау мүмкін </w:t>
            </w:r>
            <w:proofErr w:type="spellStart"/>
            <w:r>
              <w:rPr>
                <w:rFonts w:ascii="Arial" w:hAnsi="Arial" w:cs="Arial"/>
                <w:color w:val="000000"/>
              </w:rPr>
              <w:t>болмады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ірақ Галилей </w:t>
            </w:r>
          </w:p>
          <w:p w:rsidR="00A7443F" w:rsidRPr="00994574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  <w:r w:rsidRPr="007B1E66">
              <w:rPr>
                <w:rFonts w:ascii="Arial" w:hAnsi="Arial" w:cs="Arial"/>
                <w:color w:val="000000"/>
                <w:lang w:val="kk-KZ"/>
              </w:rPr>
              <w:t>денег</w:t>
            </w:r>
            <w:r w:rsidR="007B1E66">
              <w:rPr>
                <w:rFonts w:ascii="Arial" w:hAnsi="Arial" w:cs="Arial"/>
                <w:color w:val="000000"/>
                <w:lang w:val="kk-KZ"/>
              </w:rPr>
              <w:t>е</w:t>
            </w:r>
            <w:r w:rsidRPr="007B1E66">
              <w:rPr>
                <w:rFonts w:ascii="Arial" w:hAnsi="Arial" w:cs="Arial"/>
                <w:color w:val="000000"/>
                <w:lang w:val="kk-KZ"/>
              </w:rPr>
              <w:t xml:space="preserve"> түсірілген күш пен жылдамдықтың өзгерісі арасындағы байланысты «кері ойлау» тәсіл арқылы дәлелдеді. Оның дәлелдемесі «Инерция заңы» деп аталды. </w:t>
            </w:r>
            <w:r w:rsidRPr="00994574">
              <w:rPr>
                <w:rFonts w:ascii="Arial" w:hAnsi="Arial" w:cs="Arial"/>
                <w:color w:val="000000"/>
                <w:lang w:val="kk-KZ"/>
              </w:rPr>
              <w:t>Тұжырымдамасы: инерция деп басқа денелер әсері болмаған кезде дене жылдамдығының сақталу құбылысын атайды.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lastRenderedPageBreak/>
              <w:t>Сұрақ 1:</w:t>
            </w:r>
            <w:r>
              <w:rPr>
                <w:rFonts w:ascii="Arial" w:hAnsi="Arial" w:cs="Arial"/>
                <w:color w:val="000000"/>
              </w:rPr>
              <w:t xml:space="preserve"> Инерция </w:t>
            </w:r>
            <w:proofErr w:type="spellStart"/>
            <w:r>
              <w:rPr>
                <w:rFonts w:ascii="Arial" w:hAnsi="Arial" w:cs="Arial"/>
                <w:color w:val="000000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дененің қ</w:t>
            </w:r>
            <w:proofErr w:type="gramStart"/>
            <w:r>
              <w:rPr>
                <w:rFonts w:ascii="Arial" w:hAnsi="Arial" w:cs="Arial"/>
                <w:color w:val="000000"/>
              </w:rPr>
              <w:t>оз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ғалысы </w:t>
            </w:r>
            <w:proofErr w:type="spellStart"/>
            <w:r>
              <w:rPr>
                <w:rFonts w:ascii="Arial" w:hAnsi="Arial" w:cs="Arial"/>
                <w:color w:val="000000"/>
              </w:rPr>
              <w:t>деген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не?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А. басқа </w:t>
            </w:r>
            <w:proofErr w:type="spellStart"/>
            <w:r>
              <w:rPr>
                <w:rFonts w:ascii="Arial" w:hAnsi="Arial" w:cs="Arial"/>
                <w:color w:val="000000"/>
              </w:rPr>
              <w:t>денелер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тарапынан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күштер әсер </w:t>
            </w:r>
            <w:proofErr w:type="spellStart"/>
            <w:r>
              <w:rPr>
                <w:rFonts w:ascii="Arial" w:hAnsi="Arial" w:cs="Arial"/>
                <w:color w:val="000000"/>
              </w:rPr>
              <w:t>еткендегі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дененің қ</w:t>
            </w:r>
            <w:proofErr w:type="gramStart"/>
            <w:r>
              <w:rPr>
                <w:rFonts w:ascii="Arial" w:hAnsi="Arial" w:cs="Arial"/>
                <w:color w:val="000000"/>
              </w:rPr>
              <w:t>оз</w:t>
            </w:r>
            <w:proofErr w:type="gramEnd"/>
            <w:r>
              <w:rPr>
                <w:rFonts w:ascii="Arial" w:hAnsi="Arial" w:cs="Arial"/>
                <w:color w:val="000000"/>
              </w:rPr>
              <w:t>ғалысы;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В. басқа </w:t>
            </w:r>
            <w:proofErr w:type="spellStart"/>
            <w:r>
              <w:rPr>
                <w:rFonts w:ascii="Arial" w:hAnsi="Arial" w:cs="Arial"/>
                <w:color w:val="000000"/>
              </w:rPr>
              <w:t>денелер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тарапынан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күштер әсер </w:t>
            </w:r>
            <w:proofErr w:type="spellStart"/>
            <w:r>
              <w:rPr>
                <w:rFonts w:ascii="Arial" w:hAnsi="Arial" w:cs="Arial"/>
                <w:color w:val="000000"/>
              </w:rPr>
              <w:t>етпегендегі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дененің қ</w:t>
            </w:r>
            <w:proofErr w:type="gramStart"/>
            <w:r>
              <w:rPr>
                <w:rFonts w:ascii="Arial" w:hAnsi="Arial" w:cs="Arial"/>
                <w:color w:val="000000"/>
              </w:rPr>
              <w:t>оз</w:t>
            </w:r>
            <w:proofErr w:type="gramEnd"/>
            <w:r>
              <w:rPr>
                <w:rFonts w:ascii="Arial" w:hAnsi="Arial" w:cs="Arial"/>
                <w:color w:val="000000"/>
              </w:rPr>
              <w:t>ғалысы;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Түзу сызық траектория </w:t>
            </w:r>
            <w:proofErr w:type="spellStart"/>
            <w:r>
              <w:rPr>
                <w:rFonts w:ascii="Arial" w:hAnsi="Arial" w:cs="Arial"/>
                <w:color w:val="000000"/>
              </w:rPr>
              <w:t>бойымен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дененің қ</w:t>
            </w:r>
            <w:proofErr w:type="gramStart"/>
            <w:r>
              <w:rPr>
                <w:rFonts w:ascii="Arial" w:hAnsi="Arial" w:cs="Arial"/>
                <w:color w:val="000000"/>
              </w:rPr>
              <w:t>оз</w:t>
            </w:r>
            <w:proofErr w:type="gramEnd"/>
            <w:r>
              <w:rPr>
                <w:rFonts w:ascii="Arial" w:hAnsi="Arial" w:cs="Arial"/>
                <w:color w:val="000000"/>
              </w:rPr>
              <w:t>ғалысы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D. дененің үдеумен қ</w:t>
            </w:r>
            <w:proofErr w:type="gramStart"/>
            <w:r>
              <w:rPr>
                <w:rFonts w:ascii="Arial" w:hAnsi="Arial" w:cs="Arial"/>
                <w:color w:val="000000"/>
              </w:rPr>
              <w:t>оз</w:t>
            </w:r>
            <w:proofErr w:type="gramEnd"/>
            <w:r>
              <w:rPr>
                <w:rFonts w:ascii="Arial" w:hAnsi="Arial" w:cs="Arial"/>
                <w:color w:val="000000"/>
              </w:rPr>
              <w:t>ғалысы</w:t>
            </w:r>
          </w:p>
          <w:p w:rsidR="00A7443F" w:rsidRPr="0070068E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 xml:space="preserve">Дұрыс </w:t>
            </w:r>
            <w:proofErr w:type="spellStart"/>
            <w:r w:rsidRPr="0070068E">
              <w:rPr>
                <w:rFonts w:ascii="Arial" w:hAnsi="Arial" w:cs="Arial"/>
                <w:b/>
                <w:color w:val="000000"/>
              </w:rPr>
              <w:t>жауабы</w:t>
            </w:r>
            <w:proofErr w:type="spellEnd"/>
            <w:r w:rsidRPr="0070068E">
              <w:rPr>
                <w:rFonts w:ascii="Arial" w:hAnsi="Arial" w:cs="Arial"/>
                <w:b/>
                <w:color w:val="000000"/>
              </w:rPr>
              <w:t>: В.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>Сұрақ 2</w:t>
            </w:r>
            <w:r>
              <w:rPr>
                <w:rFonts w:ascii="Arial" w:hAnsi="Arial" w:cs="Arial"/>
                <w:color w:val="000000"/>
              </w:rPr>
              <w:t xml:space="preserve">: Жылдамдықтың өзгерсінің </w:t>
            </w:r>
            <w:proofErr w:type="spellStart"/>
            <w:r>
              <w:rPr>
                <w:rFonts w:ascii="Arial" w:hAnsi="Arial" w:cs="Arial"/>
                <w:color w:val="000000"/>
              </w:rPr>
              <w:t>себебі</w:t>
            </w:r>
            <w:proofErr w:type="spellEnd"/>
          </w:p>
          <w:p w:rsidR="00A7443F" w:rsidRPr="00F52058" w:rsidRDefault="007B1E66" w:rsidP="007B1E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 А</w:t>
            </w:r>
            <w:r w:rsidR="00F52058">
              <w:rPr>
                <w:rFonts w:ascii="Arial" w:hAnsi="Arial" w:cs="Arial"/>
                <w:color w:val="000000"/>
                <w:lang w:val="kk-KZ"/>
              </w:rPr>
              <w:t>.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   </w:t>
            </w:r>
            <w:r w:rsidR="00A7443F" w:rsidRPr="00F52058">
              <w:rPr>
                <w:rFonts w:ascii="Arial" w:hAnsi="Arial" w:cs="Arial"/>
                <w:color w:val="000000"/>
                <w:lang w:val="kk-KZ"/>
              </w:rPr>
              <w:t>Өзінен өзі болады;</w:t>
            </w:r>
          </w:p>
          <w:p w:rsidR="00A7443F" w:rsidRPr="00F52058" w:rsidRDefault="007B1E66" w:rsidP="007B1E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 В</w:t>
            </w:r>
            <w:r w:rsidR="00F52058">
              <w:rPr>
                <w:rFonts w:ascii="Arial" w:hAnsi="Arial" w:cs="Arial"/>
                <w:color w:val="000000"/>
                <w:lang w:val="kk-KZ"/>
              </w:rPr>
              <w:t>.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    </w:t>
            </w:r>
            <w:r w:rsidR="00A7443F" w:rsidRPr="00F52058">
              <w:rPr>
                <w:rFonts w:ascii="Arial" w:hAnsi="Arial" w:cs="Arial"/>
                <w:color w:val="000000"/>
                <w:lang w:val="kk-KZ"/>
              </w:rPr>
              <w:t>Басқа денелер әсерінен;</w:t>
            </w:r>
          </w:p>
          <w:p w:rsidR="00A7443F" w:rsidRPr="00F52058" w:rsidRDefault="00F52058" w:rsidP="00F5205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 С.</w:t>
            </w:r>
            <w:r w:rsidR="00A7443F" w:rsidRPr="00F52058">
              <w:rPr>
                <w:rFonts w:ascii="Arial" w:hAnsi="Arial" w:cs="Arial"/>
                <w:color w:val="000000"/>
                <w:lang w:val="kk-KZ"/>
              </w:rPr>
              <w:t>Бейтаныс себептерден;</w:t>
            </w:r>
          </w:p>
          <w:p w:rsidR="00A7443F" w:rsidRPr="00F52058" w:rsidRDefault="00F52058" w:rsidP="00F5205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  <w:r w:rsidRPr="00207357">
              <w:rPr>
                <w:rFonts w:ascii="Arial" w:hAnsi="Arial" w:cs="Arial"/>
                <w:color w:val="000000"/>
                <w:lang w:val="kk-KZ"/>
              </w:rPr>
              <w:t xml:space="preserve"> D.</w:t>
            </w:r>
            <w:r w:rsidR="00A7443F" w:rsidRPr="00F52058">
              <w:rPr>
                <w:rFonts w:ascii="Arial" w:hAnsi="Arial" w:cs="Arial"/>
                <w:color w:val="000000"/>
                <w:lang w:val="kk-KZ"/>
              </w:rPr>
              <w:t>Барлық денелердің жылдамдықтары өзгермейді</w:t>
            </w:r>
          </w:p>
          <w:p w:rsidR="00A7443F" w:rsidRPr="00F52058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lang w:val="kk-KZ"/>
              </w:rPr>
            </w:pPr>
            <w:r w:rsidRPr="00F52058">
              <w:rPr>
                <w:rFonts w:ascii="Arial" w:hAnsi="Arial" w:cs="Arial"/>
                <w:b/>
                <w:color w:val="000000"/>
                <w:lang w:val="kk-KZ"/>
              </w:rPr>
              <w:t>Дұрыс жауабы: В.</w:t>
            </w:r>
          </w:p>
          <w:p w:rsidR="00207357" w:rsidRDefault="00207357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lang w:val="kk-KZ"/>
              </w:rPr>
            </w:pPr>
          </w:p>
          <w:p w:rsidR="00A7443F" w:rsidRPr="00994574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  <w:r w:rsidRPr="00F52058">
              <w:rPr>
                <w:rFonts w:ascii="Arial" w:hAnsi="Arial" w:cs="Arial"/>
                <w:b/>
                <w:color w:val="000000"/>
                <w:lang w:val="kk-KZ"/>
              </w:rPr>
              <w:t>Сұрақ 3:</w:t>
            </w:r>
            <w:r w:rsidRPr="00F52058">
              <w:rPr>
                <w:rFonts w:ascii="Arial" w:hAnsi="Arial" w:cs="Arial"/>
                <w:color w:val="000000"/>
                <w:lang w:val="kk-KZ"/>
              </w:rPr>
              <w:t xml:space="preserve"> Ғарышта дене шексіз ұзақ қозғалады, </w:t>
            </w:r>
            <w:r w:rsidRPr="00994574">
              <w:rPr>
                <w:rFonts w:ascii="Arial" w:hAnsi="Arial" w:cs="Arial"/>
                <w:color w:val="000000"/>
                <w:lang w:val="kk-KZ"/>
              </w:rPr>
              <w:t>себебі</w:t>
            </w:r>
          </w:p>
          <w:p w:rsidR="00A7443F" w:rsidRPr="00994574" w:rsidRDefault="00A7443F" w:rsidP="00A7443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A7443F" w:rsidRPr="00102461" w:rsidRDefault="00A7443F" w:rsidP="00A7443F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  <w:lang w:val="kk-KZ"/>
              </w:rPr>
            </w:pPr>
            <w:r w:rsidRPr="00102461">
              <w:rPr>
                <w:rFonts w:ascii="Arial" w:hAnsi="Arial" w:cs="Arial"/>
                <w:color w:val="000000"/>
                <w:lang w:val="kk-KZ"/>
              </w:rPr>
              <w:t>Үйкеліс және ортаның кедергі күштері жоқ</w:t>
            </w:r>
          </w:p>
          <w:p w:rsidR="00A7443F" w:rsidRPr="00102461" w:rsidRDefault="00A7443F" w:rsidP="00A7443F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  <w:lang w:val="kk-KZ"/>
              </w:rPr>
            </w:pPr>
            <w:r w:rsidRPr="00102461">
              <w:rPr>
                <w:rFonts w:ascii="Arial" w:hAnsi="Arial" w:cs="Arial"/>
                <w:color w:val="000000"/>
                <w:lang w:val="kk-KZ"/>
              </w:rPr>
              <w:t>Жақын орналасқан жұлдыздар мен ғаламшарларға дейінгі қашықтықтар өте үлкен</w:t>
            </w:r>
          </w:p>
          <w:p w:rsidR="00A7443F" w:rsidRPr="00102461" w:rsidRDefault="00A7443F" w:rsidP="00A7443F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  <w:lang w:val="kk-KZ"/>
              </w:rPr>
            </w:pPr>
            <w:r w:rsidRPr="00102461">
              <w:rPr>
                <w:rFonts w:ascii="Arial" w:hAnsi="Arial" w:cs="Arial"/>
                <w:color w:val="000000"/>
                <w:lang w:val="kk-KZ"/>
              </w:rPr>
              <w:t>Бұл ғарыш кеңістігінің ерекшелігі, Жер бетінде басқа заңдар жұмыс жасайды</w:t>
            </w:r>
          </w:p>
          <w:p w:rsidR="00A7443F" w:rsidRDefault="00A7443F" w:rsidP="00A7443F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Жермен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тартылады</w:t>
            </w:r>
            <w:proofErr w:type="spellEnd"/>
          </w:p>
          <w:p w:rsidR="00A7443F" w:rsidRPr="0070068E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 xml:space="preserve">Дұрыс </w:t>
            </w:r>
            <w:proofErr w:type="spellStart"/>
            <w:r w:rsidRPr="0070068E">
              <w:rPr>
                <w:rFonts w:ascii="Arial" w:hAnsi="Arial" w:cs="Arial"/>
                <w:b/>
                <w:color w:val="000000"/>
              </w:rPr>
              <w:t>жауабы</w:t>
            </w:r>
            <w:proofErr w:type="spellEnd"/>
            <w:r w:rsidRPr="0070068E">
              <w:rPr>
                <w:rFonts w:ascii="Arial" w:hAnsi="Arial" w:cs="Arial"/>
                <w:b/>
                <w:color w:val="000000"/>
              </w:rPr>
              <w:t>: А.</w:t>
            </w:r>
          </w:p>
          <w:p w:rsidR="00A7443F" w:rsidRPr="0070068E" w:rsidRDefault="00A7443F" w:rsidP="00A7443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>Сұрақ 4:</w:t>
            </w:r>
            <w:r>
              <w:rPr>
                <w:rFonts w:ascii="Arial" w:hAnsi="Arial" w:cs="Arial"/>
                <w:color w:val="000000"/>
              </w:rPr>
              <w:t xml:space="preserve"> Төменде </w:t>
            </w:r>
            <w:proofErr w:type="spellStart"/>
            <w:r>
              <w:rPr>
                <w:rFonts w:ascii="Arial" w:hAnsi="Arial" w:cs="Arial"/>
                <w:color w:val="000000"/>
              </w:rPr>
              <w:t>келті</w:t>
            </w:r>
            <w:proofErr w:type="gramStart"/>
            <w:r>
              <w:rPr>
                <w:rFonts w:ascii="Arial" w:hAnsi="Arial" w:cs="Arial"/>
                <w:color w:val="000000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</w:rPr>
              <w:t>ілген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мына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мысалдарды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инерцияға жатқызуға бола </w:t>
            </w:r>
            <w:proofErr w:type="spellStart"/>
            <w:r>
              <w:rPr>
                <w:rFonts w:ascii="Arial" w:hAnsi="Arial" w:cs="Arial"/>
                <w:color w:val="000000"/>
              </w:rPr>
              <w:t>ма</w:t>
            </w:r>
            <w:proofErr w:type="spellEnd"/>
            <w:r>
              <w:rPr>
                <w:rFonts w:ascii="Arial" w:hAnsi="Arial" w:cs="Arial"/>
                <w:color w:val="000000"/>
              </w:rPr>
              <w:t>?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A7443F" w:rsidRDefault="00A7443F" w:rsidP="00A7443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Скейтбордтарда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балалардың жүруі - иә/жоқ;</w:t>
            </w:r>
          </w:p>
          <w:p w:rsidR="00A7443F" w:rsidRDefault="00A7443F" w:rsidP="00A7443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Жүктелген </w:t>
            </w:r>
            <w:proofErr w:type="spellStart"/>
            <w:r>
              <w:rPr>
                <w:rFonts w:ascii="Arial" w:hAnsi="Arial" w:cs="Arial"/>
                <w:color w:val="000000"/>
              </w:rPr>
              <w:t>шананы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тау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ға </w:t>
            </w:r>
            <w:proofErr w:type="spellStart"/>
            <w:r>
              <w:rPr>
                <w:rFonts w:ascii="Arial" w:hAnsi="Arial" w:cs="Arial"/>
                <w:color w:val="000000"/>
              </w:rPr>
              <w:t>тартып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көтергенде - иә/жоқ;</w:t>
            </w:r>
          </w:p>
          <w:p w:rsidR="00A7443F" w:rsidRDefault="00A7443F" w:rsidP="00A7443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Кеме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сол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жа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ққа бұрылғанда, </w:t>
            </w:r>
            <w:proofErr w:type="spellStart"/>
            <w:r>
              <w:rPr>
                <w:rFonts w:ascii="Arial" w:hAnsi="Arial" w:cs="Arial"/>
                <w:color w:val="000000"/>
              </w:rPr>
              <w:t>кемедегі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адамдардың оң жаққа еңкеюі - иә/жоқ;</w:t>
            </w:r>
          </w:p>
          <w:p w:rsidR="00A7443F" w:rsidRDefault="00A7443F" w:rsidP="00A7443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Ұшақ </w:t>
            </w:r>
            <w:proofErr w:type="spellStart"/>
            <w:r>
              <w:rPr>
                <w:rFonts w:ascii="Arial" w:hAnsi="Arial" w:cs="Arial"/>
                <w:color w:val="000000"/>
              </w:rPr>
              <w:t>екпін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алып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ұшқанда - иә/жоқ.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A7443F" w:rsidRPr="0070068E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 xml:space="preserve">Дұрыс </w:t>
            </w:r>
            <w:proofErr w:type="spellStart"/>
            <w:r w:rsidRPr="0070068E">
              <w:rPr>
                <w:rFonts w:ascii="Arial" w:hAnsi="Arial" w:cs="Arial"/>
                <w:b/>
                <w:color w:val="000000"/>
              </w:rPr>
              <w:t>жауаптары</w:t>
            </w:r>
            <w:proofErr w:type="spellEnd"/>
            <w:r w:rsidRPr="0070068E">
              <w:rPr>
                <w:rFonts w:ascii="Arial" w:hAnsi="Arial" w:cs="Arial"/>
                <w:b/>
                <w:color w:val="000000"/>
              </w:rPr>
              <w:t>:</w:t>
            </w:r>
          </w:p>
          <w:p w:rsidR="00A7443F" w:rsidRPr="0070068E" w:rsidRDefault="00A7443F" w:rsidP="00A7443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A7443F" w:rsidRPr="0070068E" w:rsidRDefault="00A7443F" w:rsidP="00A7443F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b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>иә</w:t>
            </w:r>
          </w:p>
          <w:p w:rsidR="00A7443F" w:rsidRPr="0070068E" w:rsidRDefault="00A7443F" w:rsidP="00A7443F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b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>жоқ</w:t>
            </w:r>
          </w:p>
          <w:p w:rsidR="00A7443F" w:rsidRPr="0070068E" w:rsidRDefault="00A7443F" w:rsidP="00A7443F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b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>иә</w:t>
            </w:r>
          </w:p>
          <w:p w:rsidR="00A7443F" w:rsidRPr="00207357" w:rsidRDefault="00A7443F" w:rsidP="00A7443F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b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>жоқ</w:t>
            </w:r>
          </w:p>
          <w:p w:rsidR="00207357" w:rsidRPr="0070068E" w:rsidRDefault="00207357" w:rsidP="00207357">
            <w:pPr>
              <w:pStyle w:val="a3"/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23900" cy="647700"/>
                  <wp:effectExtent l="19050" t="0" r="0" b="0"/>
                  <wp:wrapSquare wrapText="bothSides"/>
                  <wp:docPr id="2" name="Рисунок 2" descr="7 сынып оқушыларына арналған PISA форматында құрастарылған тапсырмал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 сынып оқушыларына арналған PISA форматында құрастарылған тапсырмал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>Сұрақ 5:</w:t>
            </w:r>
            <w:r>
              <w:rPr>
                <w:rFonts w:ascii="Arial" w:hAnsi="Arial" w:cs="Arial"/>
                <w:color w:val="000000"/>
              </w:rPr>
              <w:t xml:space="preserve"> Неге </w:t>
            </w:r>
            <w:proofErr w:type="spellStart"/>
            <w:r>
              <w:rPr>
                <w:rFonts w:ascii="Arial" w:hAnsi="Arial" w:cs="Arial"/>
                <w:color w:val="000000"/>
              </w:rPr>
              <w:t>кейбі</w:t>
            </w:r>
            <w:proofErr w:type="gramStart"/>
            <w:r>
              <w:rPr>
                <w:rFonts w:ascii="Arial" w:hAnsi="Arial" w:cs="Arial"/>
                <w:color w:val="000000"/>
              </w:rPr>
              <w:t>р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автомобильдерде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осындай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белгі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тұрады? Оны автомобильдің қай жағында (</w:t>
            </w:r>
            <w:proofErr w:type="spellStart"/>
            <w:r>
              <w:rPr>
                <w:rFonts w:ascii="Arial" w:hAnsi="Arial" w:cs="Arial"/>
                <w:color w:val="000000"/>
              </w:rPr>
              <w:t>алдында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немесе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артында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</w:rPr>
              <w:t>орналастырады</w:t>
            </w:r>
            <w:proofErr w:type="gramStart"/>
            <w:r>
              <w:rPr>
                <w:rFonts w:ascii="Arial" w:hAnsi="Arial" w:cs="Arial"/>
                <w:color w:val="000000"/>
              </w:rPr>
              <w:t>?Н</w:t>
            </w:r>
            <w:proofErr w:type="gramEnd"/>
            <w:r>
              <w:rPr>
                <w:rFonts w:ascii="Arial" w:hAnsi="Arial" w:cs="Arial"/>
                <w:color w:val="000000"/>
              </w:rPr>
              <w:t>еге</w:t>
            </w:r>
            <w:proofErr w:type="spellEnd"/>
            <w:r>
              <w:rPr>
                <w:rFonts w:ascii="Arial" w:hAnsi="Arial" w:cs="Arial"/>
                <w:color w:val="000000"/>
              </w:rPr>
              <w:t>? Жауап:__________________________________________________________________________________________________________________________________________________________________________________________________________________________________________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 xml:space="preserve">Дұрыс </w:t>
            </w:r>
            <w:proofErr w:type="spellStart"/>
            <w:r w:rsidRPr="0070068E">
              <w:rPr>
                <w:rFonts w:ascii="Arial" w:hAnsi="Arial" w:cs="Arial"/>
                <w:b/>
                <w:color w:val="000000"/>
              </w:rPr>
              <w:t>жауабы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автомобильдің </w:t>
            </w:r>
            <w:proofErr w:type="gramStart"/>
            <w:r>
              <w:rPr>
                <w:rFonts w:ascii="Arial" w:hAnsi="Arial" w:cs="Arial"/>
                <w:color w:val="000000"/>
              </w:rPr>
              <w:t>арт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қы </w:t>
            </w:r>
            <w:proofErr w:type="spellStart"/>
            <w:r>
              <w:rPr>
                <w:rFonts w:ascii="Arial" w:hAnsi="Arial" w:cs="Arial"/>
                <w:color w:val="000000"/>
              </w:rPr>
              <w:t>шынысында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Күрт </w:t>
            </w:r>
            <w:proofErr w:type="spellStart"/>
            <w:r>
              <w:rPr>
                <w:rFonts w:ascii="Arial" w:hAnsi="Arial" w:cs="Arial"/>
                <w:color w:val="000000"/>
              </w:rPr>
              <w:t>тежелу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кезінде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артында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келе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жатқан </w:t>
            </w:r>
            <w:proofErr w:type="spellStart"/>
            <w:r>
              <w:rPr>
                <w:rFonts w:ascii="Arial" w:hAnsi="Arial" w:cs="Arial"/>
                <w:color w:val="000000"/>
              </w:rPr>
              <w:t>автомобильдерді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алдын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ала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ескерту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белгісі</w:t>
            </w:r>
            <w:proofErr w:type="spellEnd"/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>Сұрақ 6</w:t>
            </w:r>
            <w:r>
              <w:rPr>
                <w:rFonts w:ascii="Arial" w:hAnsi="Arial" w:cs="Arial"/>
                <w:color w:val="000000"/>
              </w:rPr>
              <w:t xml:space="preserve">: Қыста мұз </w:t>
            </w:r>
            <w:proofErr w:type="spellStart"/>
            <w:r>
              <w:rPr>
                <w:rFonts w:ascii="Arial" w:hAnsi="Arial" w:cs="Arial"/>
                <w:color w:val="000000"/>
              </w:rPr>
              <w:t>бетінде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өмі</w:t>
            </w:r>
            <w:proofErr w:type="gramStart"/>
            <w:r>
              <w:rPr>
                <w:rFonts w:ascii="Arial" w:hAnsi="Arial" w:cs="Arial"/>
                <w:color w:val="000000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сүретін ғылыми </w:t>
            </w:r>
            <w:proofErr w:type="spellStart"/>
            <w:r>
              <w:rPr>
                <w:rFonts w:ascii="Arial" w:hAnsi="Arial" w:cs="Arial"/>
                <w:color w:val="000000"/>
              </w:rPr>
              <w:t>зерттеушілерге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қажетті </w:t>
            </w:r>
            <w:proofErr w:type="spellStart"/>
            <w:r>
              <w:rPr>
                <w:rFonts w:ascii="Arial" w:hAnsi="Arial" w:cs="Arial"/>
                <w:color w:val="000000"/>
              </w:rPr>
              <w:t>заттарды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ұшақтан </w:t>
            </w:r>
            <w:proofErr w:type="spellStart"/>
            <w:r>
              <w:rPr>
                <w:rFonts w:ascii="Arial" w:hAnsi="Arial" w:cs="Arial"/>
                <w:color w:val="000000"/>
              </w:rPr>
              <w:t>тастайды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Заттар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дә</w:t>
            </w:r>
            <w:proofErr w:type="gramStart"/>
            <w:r>
              <w:rPr>
                <w:rFonts w:ascii="Arial" w:hAnsi="Arial" w:cs="Arial"/>
                <w:color w:val="000000"/>
              </w:rPr>
              <w:t>л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мұз </w:t>
            </w:r>
            <w:proofErr w:type="spellStart"/>
            <w:r>
              <w:rPr>
                <w:rFonts w:ascii="Arial" w:hAnsi="Arial" w:cs="Arial"/>
                <w:color w:val="000000"/>
              </w:rPr>
              <w:t>бетіне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түсу үшін </w:t>
            </w:r>
            <w:proofErr w:type="spellStart"/>
            <w:r>
              <w:rPr>
                <w:rFonts w:ascii="Arial" w:hAnsi="Arial" w:cs="Arial"/>
                <w:color w:val="000000"/>
              </w:rPr>
              <w:t>оларды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қай </w:t>
            </w:r>
            <w:proofErr w:type="spellStart"/>
            <w:r>
              <w:rPr>
                <w:rFonts w:ascii="Arial" w:hAnsi="Arial" w:cs="Arial"/>
                <w:color w:val="000000"/>
              </w:rPr>
              <w:t>жерден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бастап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ұшақтан </w:t>
            </w:r>
            <w:proofErr w:type="spellStart"/>
            <w:r>
              <w:rPr>
                <w:rFonts w:ascii="Arial" w:hAnsi="Arial" w:cs="Arial"/>
                <w:color w:val="000000"/>
              </w:rPr>
              <w:t>тастау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керек</w:t>
            </w:r>
            <w:proofErr w:type="spellEnd"/>
            <w:r>
              <w:rPr>
                <w:rFonts w:ascii="Arial" w:hAnsi="Arial" w:cs="Arial"/>
                <w:color w:val="000000"/>
              </w:rPr>
              <w:t>?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A7443F" w:rsidRDefault="00A7443F" w:rsidP="00A7443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Мұз ү</w:t>
            </w:r>
            <w:proofErr w:type="gramStart"/>
            <w:r>
              <w:rPr>
                <w:rFonts w:ascii="Arial" w:hAnsi="Arial" w:cs="Arial"/>
                <w:color w:val="000000"/>
              </w:rPr>
              <w:t>ст</w:t>
            </w:r>
            <w:proofErr w:type="gramEnd"/>
            <w:r>
              <w:rPr>
                <w:rFonts w:ascii="Arial" w:hAnsi="Arial" w:cs="Arial"/>
                <w:color w:val="000000"/>
              </w:rPr>
              <w:t>інде</w:t>
            </w:r>
          </w:p>
          <w:p w:rsidR="00A7443F" w:rsidRDefault="00A7443F" w:rsidP="00A7443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Мұздан ұшын өткен соң</w:t>
            </w:r>
          </w:p>
          <w:p w:rsidR="00A7443F" w:rsidRDefault="00A7443F" w:rsidP="00A7443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Мұ</w:t>
            </w:r>
            <w:proofErr w:type="gramStart"/>
            <w:r>
              <w:rPr>
                <w:rFonts w:ascii="Arial" w:hAnsi="Arial" w:cs="Arial"/>
                <w:color w:val="000000"/>
              </w:rPr>
              <w:t>з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ға </w:t>
            </w:r>
            <w:proofErr w:type="spellStart"/>
            <w:r>
              <w:rPr>
                <w:rFonts w:ascii="Arial" w:hAnsi="Arial" w:cs="Arial"/>
                <w:color w:val="000000"/>
              </w:rPr>
              <w:t>дейін</w:t>
            </w:r>
            <w:proofErr w:type="spellEnd"/>
          </w:p>
          <w:p w:rsidR="00A7443F" w:rsidRDefault="00A7443F" w:rsidP="00A7443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Мұзды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ң </w:t>
            </w:r>
            <w:proofErr w:type="spellStart"/>
            <w:r>
              <w:rPr>
                <w:rFonts w:ascii="Arial" w:hAnsi="Arial" w:cs="Arial"/>
                <w:color w:val="000000"/>
              </w:rPr>
              <w:t>сол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немесе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оң жақтан</w:t>
            </w:r>
          </w:p>
          <w:p w:rsidR="00A7443F" w:rsidRPr="0070068E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 xml:space="preserve">Дұрыс </w:t>
            </w:r>
            <w:proofErr w:type="spellStart"/>
            <w:r w:rsidRPr="0070068E">
              <w:rPr>
                <w:rFonts w:ascii="Arial" w:hAnsi="Arial" w:cs="Arial"/>
                <w:b/>
                <w:color w:val="000000"/>
              </w:rPr>
              <w:t>жауабы</w:t>
            </w:r>
            <w:proofErr w:type="spellEnd"/>
            <w:r w:rsidRPr="0070068E">
              <w:rPr>
                <w:rFonts w:ascii="Arial" w:hAnsi="Arial" w:cs="Arial"/>
                <w:b/>
                <w:color w:val="000000"/>
              </w:rPr>
              <w:t>: С.</w:t>
            </w:r>
          </w:p>
          <w:p w:rsidR="00375F87" w:rsidRDefault="00375F87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A7443F" w:rsidRPr="0070068E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>ИНЕРЦИЯ</w:t>
            </w:r>
          </w:p>
          <w:p w:rsidR="00A7443F" w:rsidRPr="0070068E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70068E">
              <w:rPr>
                <w:rFonts w:ascii="Arial" w:hAnsi="Arial" w:cs="Arial"/>
                <w:b/>
                <w:color w:val="000000"/>
              </w:rPr>
              <w:t>Тапсырма</w:t>
            </w:r>
            <w:proofErr w:type="spellEnd"/>
            <w:r w:rsidRPr="0070068E">
              <w:rPr>
                <w:rFonts w:ascii="Arial" w:hAnsi="Arial" w:cs="Arial"/>
                <w:b/>
                <w:color w:val="000000"/>
              </w:rPr>
              <w:t xml:space="preserve"> 2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Балалар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автобустың соңғы </w:t>
            </w:r>
            <w:proofErr w:type="spellStart"/>
            <w:r>
              <w:rPr>
                <w:rFonts w:ascii="Arial" w:hAnsi="Arial" w:cs="Arial"/>
                <w:color w:val="000000"/>
              </w:rPr>
              <w:t>орындарында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отырып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мектепке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келе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жатты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Автобуста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адамдар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аз </w:t>
            </w:r>
            <w:proofErr w:type="spellStart"/>
            <w:r>
              <w:rPr>
                <w:rFonts w:ascii="Arial" w:hAnsi="Arial" w:cs="Arial"/>
                <w:color w:val="000000"/>
              </w:rPr>
              <w:t>болды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Балалардың қасында, </w:t>
            </w:r>
            <w:proofErr w:type="spellStart"/>
            <w:r>
              <w:rPr>
                <w:rFonts w:ascii="Arial" w:hAnsi="Arial" w:cs="Arial"/>
                <w:color w:val="000000"/>
              </w:rPr>
              <w:t>еденде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доп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жатқан. Бағдаршамның қызыл </w:t>
            </w:r>
            <w:proofErr w:type="spellStart"/>
            <w:r>
              <w:rPr>
                <w:rFonts w:ascii="Arial" w:hAnsi="Arial" w:cs="Arial"/>
                <w:color w:val="000000"/>
              </w:rPr>
              <w:t>шамы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жанғандық</w:t>
            </w:r>
            <w:proofErr w:type="gramStart"/>
            <w:r>
              <w:rPr>
                <w:rFonts w:ascii="Arial" w:hAnsi="Arial" w:cs="Arial"/>
                <w:color w:val="000000"/>
              </w:rPr>
              <w:t>тан ж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үргізуші </w:t>
            </w:r>
            <w:proofErr w:type="spellStart"/>
            <w:r>
              <w:rPr>
                <w:rFonts w:ascii="Arial" w:hAnsi="Arial" w:cs="Arial"/>
                <w:color w:val="000000"/>
              </w:rPr>
              <w:t>автобусты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тежей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бастады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Осы автобус тоқтай </w:t>
            </w:r>
            <w:proofErr w:type="spellStart"/>
            <w:r>
              <w:rPr>
                <w:rFonts w:ascii="Arial" w:hAnsi="Arial" w:cs="Arial"/>
                <w:color w:val="000000"/>
              </w:rPr>
              <w:t>бастады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ал </w:t>
            </w:r>
            <w:proofErr w:type="spellStart"/>
            <w:r>
              <w:rPr>
                <w:rFonts w:ascii="Arial" w:hAnsi="Arial" w:cs="Arial"/>
                <w:color w:val="000000"/>
              </w:rPr>
              <w:t>добымыз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тоқтамай </w:t>
            </w:r>
            <w:proofErr w:type="spellStart"/>
            <w:r>
              <w:rPr>
                <w:rFonts w:ascii="Arial" w:hAnsi="Arial" w:cs="Arial"/>
                <w:color w:val="000000"/>
              </w:rPr>
              <w:t>домалап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кетті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Автобус </w:t>
            </w:r>
            <w:proofErr w:type="spellStart"/>
            <w:r>
              <w:rPr>
                <w:rFonts w:ascii="Arial" w:hAnsi="Arial" w:cs="Arial"/>
                <w:color w:val="000000"/>
              </w:rPr>
              <w:t>бойымен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домалап</w:t>
            </w:r>
            <w:proofErr w:type="spellEnd"/>
            <w:r>
              <w:rPr>
                <w:rFonts w:ascii="Arial" w:hAnsi="Arial" w:cs="Arial"/>
                <w:color w:val="000000"/>
              </w:rPr>
              <w:t>, жүргізушінің қасында ғана тоқтады. Автобус қ</w:t>
            </w:r>
            <w:proofErr w:type="gramStart"/>
            <w:r>
              <w:rPr>
                <w:rFonts w:ascii="Arial" w:hAnsi="Arial" w:cs="Arial"/>
                <w:color w:val="000000"/>
              </w:rPr>
              <w:t>оз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ғала </w:t>
            </w:r>
            <w:proofErr w:type="spellStart"/>
            <w:r>
              <w:rPr>
                <w:rFonts w:ascii="Arial" w:hAnsi="Arial" w:cs="Arial"/>
                <w:color w:val="000000"/>
              </w:rPr>
              <w:t>бастады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Доп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кері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балаларға қарай </w:t>
            </w:r>
            <w:proofErr w:type="spellStart"/>
            <w:r>
              <w:rPr>
                <w:rFonts w:ascii="Arial" w:hAnsi="Arial" w:cs="Arial"/>
                <w:color w:val="000000"/>
              </w:rPr>
              <w:t>домалады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Дұрысын айтсақ,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доп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орнында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тұрды, ал </w:t>
            </w:r>
            <w:proofErr w:type="spellStart"/>
            <w:r>
              <w:rPr>
                <w:rFonts w:ascii="Arial" w:hAnsi="Arial" w:cs="Arial"/>
                <w:color w:val="000000"/>
              </w:rPr>
              <w:t>автобусбен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балалар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оған (допқа) жақындады.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>Сұрақ 1:</w:t>
            </w:r>
            <w:r>
              <w:rPr>
                <w:rFonts w:ascii="Arial" w:hAnsi="Arial" w:cs="Arial"/>
                <w:color w:val="000000"/>
              </w:rPr>
              <w:t xml:space="preserve"> Неге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доп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өзінен өзі алға қарай </w:t>
            </w:r>
            <w:proofErr w:type="spellStart"/>
            <w:r>
              <w:rPr>
                <w:rFonts w:ascii="Arial" w:hAnsi="Arial" w:cs="Arial"/>
                <w:color w:val="000000"/>
              </w:rPr>
              <w:t>жылжыды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? Осы </w:t>
            </w:r>
            <w:proofErr w:type="spellStart"/>
            <w:r>
              <w:rPr>
                <w:rFonts w:ascii="Arial" w:hAnsi="Arial" w:cs="Arial"/>
                <w:color w:val="000000"/>
              </w:rPr>
              <w:t>кезде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автобустың жылдамдығы қалай өзгерді?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Жауап:__________________________________________________________________________________________________________________________________________________________________________________________________________________________________________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Дұрыс </w:t>
            </w:r>
            <w:proofErr w:type="spellStart"/>
            <w:r>
              <w:rPr>
                <w:rFonts w:ascii="Arial" w:hAnsi="Arial" w:cs="Arial"/>
                <w:color w:val="000000"/>
              </w:rPr>
              <w:t>жауабы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тоқтауға </w:t>
            </w:r>
            <w:proofErr w:type="spellStart"/>
            <w:r>
              <w:rPr>
                <w:rFonts w:ascii="Arial" w:hAnsi="Arial" w:cs="Arial"/>
                <w:color w:val="000000"/>
              </w:rPr>
              <w:t>дейін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доп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автобуспен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бірге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қозғалды. Доптың жылдамдығы автобус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жылдамдығына тең </w:t>
            </w:r>
            <w:proofErr w:type="spellStart"/>
            <w:r>
              <w:rPr>
                <w:rFonts w:ascii="Arial" w:hAnsi="Arial" w:cs="Arial"/>
                <w:color w:val="000000"/>
              </w:rPr>
              <w:t>болды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Тежелу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кезінде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автобус жылдамдығы </w:t>
            </w:r>
            <w:proofErr w:type="spellStart"/>
            <w:r>
              <w:rPr>
                <w:rFonts w:ascii="Arial" w:hAnsi="Arial" w:cs="Arial"/>
                <w:color w:val="000000"/>
              </w:rPr>
              <w:t>азайды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ал доптың жылдамдығы өзгермей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доп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өзінің алға қарай қозғалысын жалғастырды.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>Сұрақ 2:</w:t>
            </w:r>
            <w:r>
              <w:rPr>
                <w:rFonts w:ascii="Arial" w:hAnsi="Arial" w:cs="Arial"/>
                <w:color w:val="000000"/>
              </w:rPr>
              <w:t xml:space="preserve"> Неге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доп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автобус </w:t>
            </w:r>
            <w:proofErr w:type="spellStart"/>
            <w:r>
              <w:rPr>
                <w:rFonts w:ascii="Arial" w:hAnsi="Arial" w:cs="Arial"/>
                <w:color w:val="000000"/>
              </w:rPr>
              <w:t>бойымен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кері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қарай </w:t>
            </w:r>
            <w:proofErr w:type="spellStart"/>
            <w:r>
              <w:rPr>
                <w:rFonts w:ascii="Arial" w:hAnsi="Arial" w:cs="Arial"/>
                <w:color w:val="000000"/>
              </w:rPr>
              <w:t>домалады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? Неге мәтінде </w:t>
            </w:r>
            <w:proofErr w:type="spellStart"/>
            <w:r>
              <w:rPr>
                <w:rFonts w:ascii="Arial" w:hAnsi="Arial" w:cs="Arial"/>
                <w:color w:val="000000"/>
              </w:rPr>
              <w:t>былай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жазылған «…Дұрысын айтсақ,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доп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орнында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тұрды, ал автобус </w:t>
            </w:r>
            <w:proofErr w:type="spellStart"/>
            <w:r>
              <w:rPr>
                <w:rFonts w:ascii="Arial" w:hAnsi="Arial" w:cs="Arial"/>
                <w:color w:val="000000"/>
              </w:rPr>
              <w:t>балалармен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бірге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оған (допқа) жақындады.»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Жауап:__________________________________________________________________________________________________________________________________________________________________________________________________________________________________________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75F87">
              <w:rPr>
                <w:rFonts w:ascii="Arial" w:hAnsi="Arial" w:cs="Arial"/>
                <w:b/>
                <w:color w:val="000000"/>
              </w:rPr>
              <w:t xml:space="preserve">Дұрыс </w:t>
            </w:r>
            <w:proofErr w:type="spellStart"/>
            <w:r w:rsidRPr="00375F87">
              <w:rPr>
                <w:rFonts w:ascii="Arial" w:hAnsi="Arial" w:cs="Arial"/>
                <w:b/>
                <w:color w:val="000000"/>
              </w:rPr>
              <w:t>жауабы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доп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бастапқы нөлдік жылдамдыққа </w:t>
            </w:r>
            <w:proofErr w:type="spellStart"/>
            <w:r>
              <w:rPr>
                <w:rFonts w:ascii="Arial" w:hAnsi="Arial" w:cs="Arial"/>
                <w:color w:val="000000"/>
              </w:rPr>
              <w:t>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болғандықтан өз </w:t>
            </w:r>
            <w:proofErr w:type="spellStart"/>
            <w:r>
              <w:rPr>
                <w:rFonts w:ascii="Arial" w:hAnsi="Arial" w:cs="Arial"/>
                <w:color w:val="000000"/>
              </w:rPr>
              <w:t>орнында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тұрды. Доптың </w:t>
            </w:r>
            <w:proofErr w:type="spellStart"/>
            <w:r>
              <w:rPr>
                <w:rFonts w:ascii="Arial" w:hAnsi="Arial" w:cs="Arial"/>
                <w:color w:val="000000"/>
              </w:rPr>
              <w:t>осындай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жағдайы тыныштық инерция </w:t>
            </w:r>
            <w:proofErr w:type="spellStart"/>
            <w:r>
              <w:rPr>
                <w:rFonts w:ascii="Arial" w:hAnsi="Arial" w:cs="Arial"/>
                <w:color w:val="000000"/>
              </w:rPr>
              <w:t>деп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аталады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Автобустан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тұрған бақылаушыға қатысты </w:t>
            </w:r>
            <w:proofErr w:type="spellStart"/>
            <w:r>
              <w:rPr>
                <w:rFonts w:ascii="Arial" w:hAnsi="Arial" w:cs="Arial"/>
                <w:color w:val="000000"/>
              </w:rPr>
              <w:t>ол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тыныштықта тұрды, ал автобус пен оның </w:t>
            </w:r>
            <w:proofErr w:type="spellStart"/>
            <w:r>
              <w:rPr>
                <w:rFonts w:ascii="Arial" w:hAnsi="Arial" w:cs="Arial"/>
                <w:color w:val="000000"/>
              </w:rPr>
              <w:t>ішіндегі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балалар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үшін </w:t>
            </w:r>
            <w:proofErr w:type="spellStart"/>
            <w:r>
              <w:rPr>
                <w:rFonts w:ascii="Arial" w:hAnsi="Arial" w:cs="Arial"/>
                <w:color w:val="000000"/>
              </w:rPr>
              <w:t>ол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кері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қарай </w:t>
            </w:r>
            <w:proofErr w:type="spellStart"/>
            <w:r>
              <w:rPr>
                <w:rFonts w:ascii="Arial" w:hAnsi="Arial" w:cs="Arial"/>
                <w:color w:val="000000"/>
              </w:rPr>
              <w:t>жылжыды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>Сұрақ 3:</w:t>
            </w:r>
            <w:r>
              <w:rPr>
                <w:rFonts w:ascii="Arial" w:hAnsi="Arial" w:cs="Arial"/>
                <w:color w:val="000000"/>
              </w:rPr>
              <w:t xml:space="preserve"> Сәйкестікті орнатыңдар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Автобустағы </w:t>
            </w:r>
            <w:proofErr w:type="spellStart"/>
            <w:r>
              <w:rPr>
                <w:rFonts w:ascii="Arial" w:hAnsi="Arial" w:cs="Arial"/>
                <w:color w:val="000000"/>
              </w:rPr>
              <w:t>балалар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күрт _______ еңкейді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Осы </w:t>
            </w:r>
            <w:proofErr w:type="spellStart"/>
            <w:r>
              <w:rPr>
                <w:rFonts w:ascii="Arial" w:hAnsi="Arial" w:cs="Arial"/>
                <w:color w:val="000000"/>
              </w:rPr>
              <w:t>кезде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автобус</w:t>
            </w:r>
          </w:p>
          <w:p w:rsidR="00A7443F" w:rsidRDefault="00A7443F" w:rsidP="00A7443F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Алға</w:t>
            </w:r>
          </w:p>
          <w:p w:rsidR="00A7443F" w:rsidRDefault="00A7443F" w:rsidP="00A7443F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Оңға бұрылды</w:t>
            </w:r>
          </w:p>
          <w:p w:rsidR="00A7443F" w:rsidRDefault="00A7443F" w:rsidP="00A7443F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Сол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жаққа</w:t>
            </w:r>
          </w:p>
          <w:p w:rsidR="00A7443F" w:rsidRDefault="00A7443F" w:rsidP="00A7443F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Тежелді</w:t>
            </w:r>
            <w:proofErr w:type="spellEnd"/>
          </w:p>
          <w:p w:rsidR="00A7443F" w:rsidRDefault="00A7443F" w:rsidP="00A7443F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Оң жаққа</w:t>
            </w:r>
          </w:p>
          <w:p w:rsidR="00A7443F" w:rsidRDefault="00A7443F" w:rsidP="00A7443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Сол</w:t>
            </w:r>
            <w:proofErr w:type="gramEnd"/>
            <w:r>
              <w:rPr>
                <w:rFonts w:ascii="Arial" w:hAnsi="Arial" w:cs="Arial"/>
                <w:color w:val="000000"/>
              </w:rPr>
              <w:t>ға бұрылды</w:t>
            </w:r>
          </w:p>
          <w:p w:rsidR="00A7443F" w:rsidRDefault="00A7443F" w:rsidP="00A7443F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Арт</w:t>
            </w:r>
            <w:proofErr w:type="gramEnd"/>
            <w:r>
              <w:rPr>
                <w:rFonts w:ascii="Arial" w:hAnsi="Arial" w:cs="Arial"/>
                <w:color w:val="000000"/>
              </w:rPr>
              <w:t>қа</w:t>
            </w:r>
          </w:p>
          <w:p w:rsidR="00A7443F" w:rsidRDefault="00A7443F" w:rsidP="00A7443F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Жылдамдығын өсірді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Жауап</w:t>
            </w:r>
            <w:proofErr w:type="spellEnd"/>
            <w:r>
              <w:rPr>
                <w:rFonts w:ascii="Arial" w:hAnsi="Arial" w:cs="Arial"/>
                <w:color w:val="000000"/>
              </w:rPr>
              <w:t>: 1-___, 2-___, 3-___, 4-___.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A7443F" w:rsidRPr="0070068E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 xml:space="preserve">Дұрыс </w:t>
            </w:r>
            <w:proofErr w:type="spellStart"/>
            <w:r w:rsidRPr="0070068E">
              <w:rPr>
                <w:rFonts w:ascii="Arial" w:hAnsi="Arial" w:cs="Arial"/>
                <w:b/>
                <w:color w:val="000000"/>
              </w:rPr>
              <w:t>жауабы</w:t>
            </w:r>
            <w:proofErr w:type="spellEnd"/>
            <w:r w:rsidRPr="0070068E">
              <w:rPr>
                <w:rFonts w:ascii="Arial" w:hAnsi="Arial" w:cs="Arial"/>
                <w:b/>
                <w:color w:val="000000"/>
              </w:rPr>
              <w:t>: 1-В, 2-А, 3-С, 4- D.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>Сұрақ 4:</w:t>
            </w:r>
            <w:r>
              <w:rPr>
                <w:rFonts w:ascii="Arial" w:hAnsi="Arial" w:cs="Arial"/>
                <w:color w:val="000000"/>
              </w:rPr>
              <w:t xml:space="preserve"> «Инерция» сөзін </w:t>
            </w:r>
            <w:proofErr w:type="spellStart"/>
            <w:r>
              <w:rPr>
                <w:rFonts w:ascii="Arial" w:hAnsi="Arial" w:cs="Arial"/>
                <w:color w:val="000000"/>
              </w:rPr>
              <w:t>пайдаланып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сөйлемді жалғастыр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A7443F" w:rsidRDefault="00A7443F" w:rsidP="00A7443F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Автобус </w:t>
            </w:r>
            <w:proofErr w:type="spellStart"/>
            <w:r>
              <w:rPr>
                <w:rFonts w:ascii="Arial" w:hAnsi="Arial" w:cs="Arial"/>
                <w:color w:val="000000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</w:rPr>
              <w:t>ірден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тоқтай </w:t>
            </w:r>
            <w:proofErr w:type="spellStart"/>
            <w:r>
              <w:rPr>
                <w:rFonts w:ascii="Arial" w:hAnsi="Arial" w:cs="Arial"/>
                <w:color w:val="000000"/>
              </w:rPr>
              <w:t>алмайды</w:t>
            </w:r>
            <w:proofErr w:type="spellEnd"/>
            <w:r>
              <w:rPr>
                <w:rFonts w:ascii="Arial" w:hAnsi="Arial" w:cs="Arial"/>
                <w:color w:val="000000"/>
              </w:rPr>
              <w:t>, себебі___________________________________</w:t>
            </w:r>
            <w:r>
              <w:rPr>
                <w:rFonts w:ascii="Arial" w:hAnsi="Arial" w:cs="Arial"/>
                <w:color w:val="000000"/>
              </w:rPr>
              <w:lastRenderedPageBreak/>
              <w:t>______________________________________________________________________</w:t>
            </w:r>
          </w:p>
          <w:p w:rsidR="00A7443F" w:rsidRDefault="00A7443F" w:rsidP="00A7443F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Автобус толық тоқтағаннан </w:t>
            </w:r>
            <w:proofErr w:type="spellStart"/>
            <w:r>
              <w:rPr>
                <w:rFonts w:ascii="Arial" w:hAnsi="Arial" w:cs="Arial"/>
                <w:color w:val="000000"/>
              </w:rPr>
              <w:t>кейін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ғана </w:t>
            </w:r>
            <w:proofErr w:type="spellStart"/>
            <w:r>
              <w:rPr>
                <w:rFonts w:ascii="Arial" w:hAnsi="Arial" w:cs="Arial"/>
                <w:color w:val="000000"/>
              </w:rPr>
              <w:t>одан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шығ</w:t>
            </w:r>
            <w:proofErr w:type="gramStart"/>
            <w:r>
              <w:rPr>
                <w:rFonts w:ascii="Arial" w:hAnsi="Arial" w:cs="Arial"/>
                <w:color w:val="000000"/>
              </w:rPr>
              <w:t>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ға </w:t>
            </w:r>
            <w:proofErr w:type="spellStart"/>
            <w:r>
              <w:rPr>
                <w:rFonts w:ascii="Arial" w:hAnsi="Arial" w:cs="Arial"/>
                <w:color w:val="000000"/>
              </w:rPr>
              <w:t>болады</w:t>
            </w:r>
            <w:proofErr w:type="spellEnd"/>
            <w:r>
              <w:rPr>
                <w:rFonts w:ascii="Arial" w:hAnsi="Arial" w:cs="Arial"/>
                <w:color w:val="000000"/>
              </w:rPr>
              <w:t>, өйткені________________________________________________________________________________</w:t>
            </w:r>
          </w:p>
          <w:p w:rsidR="00A7443F" w:rsidRDefault="00A7443F" w:rsidP="00A7443F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ұрылыстарда жүргізуші автобус жылдамдығын </w:t>
            </w:r>
            <w:proofErr w:type="spellStart"/>
            <w:r>
              <w:rPr>
                <w:rFonts w:ascii="Arial" w:hAnsi="Arial" w:cs="Arial"/>
                <w:color w:val="000000"/>
              </w:rPr>
              <w:t>кемітеді</w:t>
            </w:r>
            <w:proofErr w:type="spellEnd"/>
            <w:r>
              <w:rPr>
                <w:rFonts w:ascii="Arial" w:hAnsi="Arial" w:cs="Arial"/>
                <w:color w:val="000000"/>
              </w:rPr>
              <w:t>, өйткені_________________________________________________________________________________</w:t>
            </w: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28850" cy="876300"/>
                  <wp:effectExtent l="19050" t="0" r="0" b="0"/>
                  <wp:wrapSquare wrapText="bothSides"/>
                  <wp:docPr id="3" name="Рисунок 3" descr="7 сынып оқушыларына арналған PISA форматында құрастарылған тапсырмал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 сынып оқушыларына арналған PISA форматында құрастарылған тапсырмал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443F" w:rsidRDefault="00A7443F" w:rsidP="00A7443F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Автобус күрт тоқтағанда, оның </w:t>
            </w:r>
            <w:proofErr w:type="spellStart"/>
            <w:r>
              <w:rPr>
                <w:rFonts w:ascii="Arial" w:hAnsi="Arial" w:cs="Arial"/>
                <w:color w:val="000000"/>
              </w:rPr>
              <w:t>ішіндегі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адамдар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ал</w:t>
            </w:r>
            <w:proofErr w:type="gramEnd"/>
            <w:r>
              <w:rPr>
                <w:rFonts w:ascii="Arial" w:hAnsi="Arial" w:cs="Arial"/>
                <w:color w:val="000000"/>
              </w:rPr>
              <w:t>ға қарай еңкейеді, себебі_____________________________________________________________________________________________________________________________________</w:t>
            </w:r>
          </w:p>
          <w:p w:rsidR="00A7443F" w:rsidRDefault="00A7443F" w:rsidP="00A7443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A7443F" w:rsidRPr="0070068E" w:rsidRDefault="00A7443F" w:rsidP="00A744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 w:rsidRPr="0070068E">
              <w:rPr>
                <w:rFonts w:ascii="Arial" w:hAnsi="Arial" w:cs="Arial"/>
                <w:b/>
                <w:color w:val="000000"/>
              </w:rPr>
              <w:t xml:space="preserve">Дұрыс </w:t>
            </w:r>
            <w:proofErr w:type="spellStart"/>
            <w:r w:rsidRPr="0070068E">
              <w:rPr>
                <w:rFonts w:ascii="Arial" w:hAnsi="Arial" w:cs="Arial"/>
                <w:b/>
                <w:color w:val="000000"/>
              </w:rPr>
              <w:t>жауаптары</w:t>
            </w:r>
            <w:proofErr w:type="spellEnd"/>
            <w:r w:rsidRPr="0070068E">
              <w:rPr>
                <w:rFonts w:ascii="Arial" w:hAnsi="Arial" w:cs="Arial"/>
                <w:b/>
                <w:color w:val="000000"/>
              </w:rPr>
              <w:t>:</w:t>
            </w:r>
          </w:p>
          <w:p w:rsidR="00A7443F" w:rsidRDefault="00A7443F" w:rsidP="00A7443F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Автобус </w:t>
            </w:r>
            <w:proofErr w:type="spellStart"/>
            <w:r>
              <w:rPr>
                <w:rFonts w:ascii="Arial" w:hAnsi="Arial" w:cs="Arial"/>
                <w:color w:val="000000"/>
              </w:rPr>
              <w:t>бірден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тоқтай </w:t>
            </w:r>
            <w:proofErr w:type="spellStart"/>
            <w:r>
              <w:rPr>
                <w:rFonts w:ascii="Arial" w:hAnsi="Arial" w:cs="Arial"/>
                <w:color w:val="000000"/>
              </w:rPr>
              <w:t>алмайды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себебі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ол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инерция </w:t>
            </w:r>
            <w:proofErr w:type="spellStart"/>
            <w:r>
              <w:rPr>
                <w:rFonts w:ascii="Arial" w:hAnsi="Arial" w:cs="Arial"/>
                <w:color w:val="000000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қ</w:t>
            </w:r>
            <w:proofErr w:type="gramStart"/>
            <w:r>
              <w:rPr>
                <w:rFonts w:ascii="Arial" w:hAnsi="Arial" w:cs="Arial"/>
                <w:color w:val="000000"/>
              </w:rPr>
              <w:t>оз</w:t>
            </w:r>
            <w:proofErr w:type="gramEnd"/>
            <w:r>
              <w:rPr>
                <w:rFonts w:ascii="Arial" w:hAnsi="Arial" w:cs="Arial"/>
                <w:color w:val="000000"/>
              </w:rPr>
              <w:t>ғалысын жалғастырады.</w:t>
            </w:r>
          </w:p>
          <w:p w:rsidR="00A7443F" w:rsidRDefault="00A7443F" w:rsidP="00A7443F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Автобустан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толық тоқтағаннан </w:t>
            </w:r>
            <w:proofErr w:type="spellStart"/>
            <w:r>
              <w:rPr>
                <w:rFonts w:ascii="Arial" w:hAnsi="Arial" w:cs="Arial"/>
                <w:color w:val="000000"/>
              </w:rPr>
              <w:t>кейін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ғана шығу </w:t>
            </w:r>
            <w:proofErr w:type="spellStart"/>
            <w:r>
              <w:rPr>
                <w:rFonts w:ascii="Arial" w:hAnsi="Arial" w:cs="Arial"/>
                <w:color w:val="000000"/>
              </w:rPr>
              <w:t>керек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инерция </w:t>
            </w:r>
            <w:proofErr w:type="spellStart"/>
            <w:r>
              <w:rPr>
                <w:rFonts w:ascii="Arial" w:hAnsi="Arial" w:cs="Arial"/>
                <w:color w:val="000000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алға қарай қ</w:t>
            </w:r>
            <w:proofErr w:type="gramStart"/>
            <w:r>
              <w:rPr>
                <w:rFonts w:ascii="Arial" w:hAnsi="Arial" w:cs="Arial"/>
                <w:color w:val="000000"/>
              </w:rPr>
              <w:t>оз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ғалысты жалғастыра </w:t>
            </w:r>
            <w:proofErr w:type="spellStart"/>
            <w:r>
              <w:rPr>
                <w:rFonts w:ascii="Arial" w:hAnsi="Arial" w:cs="Arial"/>
                <w:color w:val="000000"/>
              </w:rPr>
              <w:t>отырып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жерге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түскенде алға қулау мүмкін.</w:t>
            </w:r>
          </w:p>
          <w:p w:rsidR="00A7443F" w:rsidRDefault="00A7443F" w:rsidP="00A7443F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Бұрылыстарда жүргізуші автобус жылдамдығын </w:t>
            </w:r>
            <w:proofErr w:type="spellStart"/>
            <w:r>
              <w:rPr>
                <w:rFonts w:ascii="Arial" w:hAnsi="Arial" w:cs="Arial"/>
                <w:color w:val="000000"/>
              </w:rPr>
              <w:t>кемітеді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себебі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инерция </w:t>
            </w:r>
            <w:proofErr w:type="spellStart"/>
            <w:r>
              <w:rPr>
                <w:rFonts w:ascii="Arial" w:hAnsi="Arial" w:cs="Arial"/>
                <w:color w:val="000000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ал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ға қарай </w:t>
            </w:r>
            <w:proofErr w:type="spellStart"/>
            <w:r>
              <w:rPr>
                <w:rFonts w:ascii="Arial" w:hAnsi="Arial" w:cs="Arial"/>
                <w:color w:val="000000"/>
              </w:rPr>
              <w:t>жылжи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отырып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автобус </w:t>
            </w:r>
            <w:proofErr w:type="spellStart"/>
            <w:r>
              <w:rPr>
                <w:rFonts w:ascii="Arial" w:hAnsi="Arial" w:cs="Arial"/>
                <w:color w:val="000000"/>
              </w:rPr>
              <w:t>аударылуы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мүмкін.</w:t>
            </w:r>
          </w:p>
          <w:p w:rsidR="00A7443F" w:rsidRPr="00375F87" w:rsidRDefault="00A7443F" w:rsidP="0070068E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Автобус жылдамдығы </w:t>
            </w:r>
            <w:proofErr w:type="spellStart"/>
            <w:r>
              <w:rPr>
                <w:rFonts w:ascii="Arial" w:hAnsi="Arial" w:cs="Arial"/>
                <w:color w:val="000000"/>
              </w:rPr>
              <w:t>кеміді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ал оның </w:t>
            </w:r>
            <w:proofErr w:type="spellStart"/>
            <w:r>
              <w:rPr>
                <w:rFonts w:ascii="Arial" w:hAnsi="Arial" w:cs="Arial"/>
                <w:color w:val="000000"/>
              </w:rPr>
              <w:t>ішінде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тұ</w:t>
            </w:r>
            <w:proofErr w:type="gramStart"/>
            <w:r>
              <w:rPr>
                <w:rFonts w:ascii="Arial" w:hAnsi="Arial" w:cs="Arial"/>
                <w:color w:val="000000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ған адамдардың жылдамдығы әлі өзгермеді, </w:t>
            </w:r>
            <w:proofErr w:type="spellStart"/>
            <w:r>
              <w:rPr>
                <w:rFonts w:ascii="Arial" w:hAnsi="Arial" w:cs="Arial"/>
                <w:color w:val="000000"/>
              </w:rPr>
              <w:t>олар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бұрынғы жылдамдықпен алға қарай </w:t>
            </w:r>
            <w:proofErr w:type="spellStart"/>
            <w:r>
              <w:rPr>
                <w:rFonts w:ascii="Arial" w:hAnsi="Arial" w:cs="Arial"/>
                <w:color w:val="000000"/>
              </w:rPr>
              <w:t>жылжып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отыр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375F87" w:rsidRPr="00994574" w:rsidRDefault="00375F87" w:rsidP="0037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6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C61" w:rsidRPr="00994574" w:rsidRDefault="00A7443F" w:rsidP="006A1C61">
            <w:pPr>
              <w:shd w:val="clear" w:color="auto" w:fill="FFFFFF"/>
              <w:spacing w:after="0" w:line="255" w:lineRule="atLeast"/>
              <w:textAlignment w:val="top"/>
              <w:rPr>
                <w:rFonts w:ascii="Arial" w:eastAsia="Times New Roman" w:hAnsi="Arial" w:cs="Arial"/>
                <w:color w:val="006000"/>
                <w:sz w:val="21"/>
                <w:szCs w:val="21"/>
                <w:lang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  <w:r w:rsidR="004A3E43" w:rsidRPr="00994574">
              <w:rPr>
                <w:rFonts w:ascii="Arial" w:eastAsia="Times New Roman" w:hAnsi="Arial" w:cs="Arial"/>
                <w:color w:val="006000"/>
                <w:sz w:val="21"/>
                <w:szCs w:val="21"/>
                <w:lang w:eastAsia="ru-RU"/>
              </w:rPr>
              <w:t xml:space="preserve"> </w:t>
            </w:r>
          </w:p>
          <w:p w:rsidR="00A7443F" w:rsidRPr="00994574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EC5C16" w:rsidP="00A744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A7443F"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INCLUDEPICTURE "mhtml:file://C:\\Users\\Administrator\\AppData\\Local\\Microsoft\\Windows\\INetCache\\IE\\5EH1ZWTU\\Ашық_сабақ__Инерция_құбылысы__7_сынып)%5B1%5D.mhtml!https://ust.kz/materials/docx/image/2018/january/d06/1515269728_html_145a2dcb3ddc2966.png" \* MERGEFORMATINET </w:instrText>
            </w: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EC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6.25pt;height:26.25pt"/>
              </w:pict>
            </w: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A7443F" w:rsidRPr="00EC68DD" w:rsidRDefault="00EC5C16" w:rsidP="00A744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24.75pt;height:24.75pt"/>
              </w:pict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EC5C16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52.5pt;height:63pt"/>
              </w:pict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br w:type="page"/>
            </w:r>
          </w:p>
          <w:p w:rsidR="004A3E43" w:rsidRPr="006A1C61" w:rsidRDefault="00A7443F" w:rsidP="004A3E43">
            <w:pPr>
              <w:shd w:val="clear" w:color="auto" w:fill="FFFFFF"/>
              <w:spacing w:after="0" w:line="255" w:lineRule="atLeast"/>
              <w:textAlignment w:val="top"/>
              <w:rPr>
                <w:rFonts w:ascii="Arial" w:eastAsia="Times New Roman" w:hAnsi="Arial" w:cs="Arial"/>
                <w:color w:val="006000"/>
                <w:sz w:val="21"/>
                <w:szCs w:val="21"/>
                <w:lang w:val="en-US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  <w:hyperlink r:id="rId7" w:tgtFrame="_blank" w:history="1">
              <w:proofErr w:type="spellStart"/>
              <w:r w:rsidR="004A3E43" w:rsidRPr="006A1C61">
                <w:rPr>
                  <w:rFonts w:ascii="Arial" w:eastAsia="Times New Roman" w:hAnsi="Arial" w:cs="Arial"/>
                  <w:b/>
                  <w:bCs/>
                  <w:color w:val="006000"/>
                  <w:sz w:val="21"/>
                  <w:lang w:val="en-US" w:eastAsia="ru-RU"/>
                </w:rPr>
                <w:t>botana.biz</w:t>
              </w:r>
              <w:r w:rsidR="004A3E43" w:rsidRPr="006A1C61">
                <w:rPr>
                  <w:rFonts w:ascii="Verdana" w:eastAsia="Times New Roman" w:hAnsi="Verdana" w:cs="Arial"/>
                  <w:color w:val="006000"/>
                  <w:sz w:val="21"/>
                  <w:lang w:val="en-US" w:eastAsia="ru-RU"/>
                </w:rPr>
                <w:t>›</w:t>
              </w:r>
              <w:r w:rsidR="004A3E43" w:rsidRPr="006A1C61">
                <w:rPr>
                  <w:rFonts w:ascii="Arial" w:eastAsia="Times New Roman" w:hAnsi="Arial" w:cs="Arial"/>
                  <w:color w:val="006000"/>
                  <w:sz w:val="21"/>
                  <w:lang w:val="en-US" w:eastAsia="ru-RU"/>
                </w:rPr>
                <w:t>prepod</w:t>
              </w:r>
              <w:proofErr w:type="spellEnd"/>
              <w:r w:rsidR="004A3E43" w:rsidRPr="006A1C61">
                <w:rPr>
                  <w:rFonts w:ascii="Arial" w:eastAsia="Times New Roman" w:hAnsi="Arial" w:cs="Arial"/>
                  <w:color w:val="006000"/>
                  <w:sz w:val="21"/>
                  <w:lang w:val="en-US" w:eastAsia="ru-RU"/>
                </w:rPr>
                <w:t>/</w:t>
              </w:r>
              <w:proofErr w:type="spellStart"/>
              <w:r w:rsidR="004A3E43" w:rsidRPr="006A1C61">
                <w:rPr>
                  <w:rFonts w:ascii="Arial" w:eastAsia="Times New Roman" w:hAnsi="Arial" w:cs="Arial"/>
                  <w:color w:val="006000"/>
                  <w:sz w:val="21"/>
                  <w:lang w:val="en-US" w:eastAsia="ru-RU"/>
                </w:rPr>
                <w:t>fizika</w:t>
              </w:r>
              <w:proofErr w:type="spellEnd"/>
              <w:r w:rsidR="004A3E43" w:rsidRPr="006A1C61">
                <w:rPr>
                  <w:rFonts w:ascii="Arial" w:eastAsia="Times New Roman" w:hAnsi="Arial" w:cs="Arial"/>
                  <w:color w:val="006000"/>
                  <w:sz w:val="21"/>
                  <w:lang w:val="en-US" w:eastAsia="ru-RU"/>
                </w:rPr>
                <w:t>/o0y0fuxe.html</w:t>
              </w:r>
            </w:hyperlink>
          </w:p>
          <w:p w:rsidR="004A3E43" w:rsidRPr="006A1C61" w:rsidRDefault="004A3E43" w:rsidP="004A3E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443F" w:rsidRPr="004A3E43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443F" w:rsidRPr="00EC68DD" w:rsidRDefault="00EC5C16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75pt;height:50.25pt"/>
              </w:pict>
            </w:r>
          </w:p>
          <w:p w:rsidR="00A7443F" w:rsidRPr="00EC68DD" w:rsidRDefault="00A7443F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:rsidR="00A7443F" w:rsidRPr="00EC68DD" w:rsidRDefault="00EC5C16" w:rsidP="001D6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9" type="#_x0000_t75" alt="" style="width:45pt;height:56.25pt"/>
              </w:pict>
            </w:r>
          </w:p>
          <w:p w:rsidR="00A7443F" w:rsidRPr="00EC68DD" w:rsidRDefault="00A7443F" w:rsidP="001D6B6D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0068E" w:rsidRPr="000D6312" w:rsidTr="001D6B6D">
        <w:trPr>
          <w:gridAfter w:val="4"/>
          <w:wAfter w:w="8223" w:type="dxa"/>
          <w:trHeight w:val="6116"/>
          <w:tblCellSpacing w:w="0" w:type="dxa"/>
        </w:trPr>
        <w:tc>
          <w:tcPr>
            <w:tcW w:w="2653" w:type="dxa"/>
            <w:gridSpan w:val="3"/>
            <w:hideMark/>
          </w:tcPr>
          <w:p w:rsidR="0070068E" w:rsidRPr="00EC68DD" w:rsidRDefault="0070068E" w:rsidP="001D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0068E" w:rsidRPr="000D6312" w:rsidTr="001D6B6D">
        <w:trPr>
          <w:gridAfter w:val="4"/>
          <w:wAfter w:w="8223" w:type="dxa"/>
          <w:trHeight w:val="6116"/>
          <w:tblCellSpacing w:w="0" w:type="dxa"/>
        </w:trPr>
        <w:tc>
          <w:tcPr>
            <w:tcW w:w="2653" w:type="dxa"/>
            <w:gridSpan w:val="3"/>
            <w:hideMark/>
          </w:tcPr>
          <w:p w:rsidR="0070068E" w:rsidRPr="00EC68DD" w:rsidRDefault="0070068E" w:rsidP="001D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375F87" w:rsidRDefault="00375F87">
      <w:pPr>
        <w:rPr>
          <w:lang w:val="kk-KZ"/>
        </w:rPr>
      </w:pPr>
    </w:p>
    <w:p w:rsidR="00B31F40" w:rsidRPr="00A7443F" w:rsidRDefault="00B31F40">
      <w:pPr>
        <w:rPr>
          <w:lang w:val="kk-KZ"/>
        </w:rPr>
      </w:pPr>
    </w:p>
    <w:sectPr w:rsidR="00B31F40" w:rsidRPr="00A7443F" w:rsidSect="00B3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EF4"/>
    <w:multiLevelType w:val="multilevel"/>
    <w:tmpl w:val="E0E0A678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5083A62"/>
    <w:multiLevelType w:val="multilevel"/>
    <w:tmpl w:val="1B3AE20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6705A"/>
    <w:multiLevelType w:val="multilevel"/>
    <w:tmpl w:val="0344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E2E43"/>
    <w:multiLevelType w:val="multilevel"/>
    <w:tmpl w:val="D6A037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165A6"/>
    <w:multiLevelType w:val="multilevel"/>
    <w:tmpl w:val="A760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83AC4"/>
    <w:multiLevelType w:val="multilevel"/>
    <w:tmpl w:val="3E129C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F5362C"/>
    <w:multiLevelType w:val="multilevel"/>
    <w:tmpl w:val="D5EA27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D4E1D"/>
    <w:multiLevelType w:val="multilevel"/>
    <w:tmpl w:val="C4348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F3A03"/>
    <w:multiLevelType w:val="multilevel"/>
    <w:tmpl w:val="919CA2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C121F"/>
    <w:multiLevelType w:val="multilevel"/>
    <w:tmpl w:val="A4FCF0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93691"/>
    <w:multiLevelType w:val="multilevel"/>
    <w:tmpl w:val="3D0091E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EF6322"/>
    <w:multiLevelType w:val="multilevel"/>
    <w:tmpl w:val="971485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9413C4"/>
    <w:multiLevelType w:val="multilevel"/>
    <w:tmpl w:val="DF28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B25351"/>
    <w:multiLevelType w:val="multilevel"/>
    <w:tmpl w:val="427C006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4E5907"/>
    <w:multiLevelType w:val="multilevel"/>
    <w:tmpl w:val="40AC5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13"/>
  </w:num>
  <w:num w:numId="10">
    <w:abstractNumId w:val="7"/>
  </w:num>
  <w:num w:numId="11">
    <w:abstractNumId w:val="1"/>
  </w:num>
  <w:num w:numId="12">
    <w:abstractNumId w:val="3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43F"/>
    <w:rsid w:val="00102461"/>
    <w:rsid w:val="00192B42"/>
    <w:rsid w:val="00207357"/>
    <w:rsid w:val="00375F87"/>
    <w:rsid w:val="00444781"/>
    <w:rsid w:val="004A3E43"/>
    <w:rsid w:val="00501513"/>
    <w:rsid w:val="006A1C61"/>
    <w:rsid w:val="0070068E"/>
    <w:rsid w:val="007B1E66"/>
    <w:rsid w:val="00994574"/>
    <w:rsid w:val="00A7443F"/>
    <w:rsid w:val="00B31F40"/>
    <w:rsid w:val="00CC3215"/>
    <w:rsid w:val="00EC5C16"/>
    <w:rsid w:val="00F5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3F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6A1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1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A1C61"/>
    <w:rPr>
      <w:color w:val="0000FF"/>
      <w:u w:val="single"/>
    </w:rPr>
  </w:style>
  <w:style w:type="character" w:customStyle="1" w:styleId="pathseparator">
    <w:name w:val="path__separator"/>
    <w:basedOn w:val="a0"/>
    <w:rsid w:val="006A1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tana.biz/prepod/fizika/o0y0fux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2021-03-31T10:21:00Z</dcterms:created>
  <dcterms:modified xsi:type="dcterms:W3CDTF">2021-12-05T12:55:00Z</dcterms:modified>
</cp:coreProperties>
</file>