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74" w:rsidRPr="00BD0F6B" w:rsidRDefault="00C61C12" w:rsidP="0063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Наш первый </w:t>
      </w:r>
      <w:r w:rsidRPr="00BD0F6B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val="kk-KZ" w:eastAsia="ru-RU"/>
        </w:rPr>
        <w:t>П</w:t>
      </w:r>
      <w:r w:rsidR="00636F74" w:rsidRPr="00BD0F6B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резидент</w:t>
      </w:r>
    </w:p>
    <w:p w:rsidR="00636F74" w:rsidRPr="00BD0F6B" w:rsidRDefault="00636F74" w:rsidP="00636F74">
      <w:pPr>
        <w:shd w:val="clear" w:color="auto" w:fill="FFFFFF"/>
        <w:spacing w:before="104" w:after="104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</w:t>
      </w:r>
    </w:p>
    <w:p w:rsidR="0038250F" w:rsidRPr="00BD0F6B" w:rsidRDefault="0038250F" w:rsidP="0038250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Наш первый президент 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2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1 декабря государственный праздник - День первого президента Республики Казахстан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3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 июля 1940 года Нурсултан Назарбаев родился в селе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Шамалган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Карасайского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Алматинской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области. « Нурсултан Назарбаев. Биография »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Выпущена издательством « Деловой Мир » в 2012 году.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4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первом ряду слева направо: брат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Болат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сестра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Анипа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; во втором ряду — Нурсултан, мать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Альжан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 отец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Абиш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; в третьем ряду — брат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Сатыбалды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 племянница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Зейнегуль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5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Отец Нурсултана —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Абиш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Назарбаев (1898–1971 г) Рано потерявший отца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Абиш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нанялся батраком в зажиточную русскую семью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Никифировых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где получил трудовую закалку и первые профессиональные навыки. Благодаря своему трудолюбию и тяге к знаниям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Абиш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отличие от многих своих сверстников, выучил русский язык, научился пахать землю и управлять мельницей, освоил сапожное дело, овладел азами садоводства и торговли, что было довольно редким в его среде. В молодости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Абиш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был разнорабочим, вел единоличное хозяйство. С середины 1930-х годов принял деятельное участие в создании совхоза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Ушконыр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после его ликвидации в 1939 году вступил в колхоз имени Д. А. Фурманова, первоначально возглавив там полеводческую бригаду. В 1940 году, спасая от пожара колхозный скот и имущество на одном из горных </w:t>
      </w: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зимовий, получил сильные ожоги и травму руки, но, </w:t>
      </w:r>
      <w:proofErr w:type="spellStart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несмотр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инвалидность, продолжал работать бригадиром в колхозе.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6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Мать Нурсултана —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Альжан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Назарбаева (1904–1977 годы) родилась в ауле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Касык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ныне село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Талапты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Кордайского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Жамбылской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области, в семье муллы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Жатканбая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 Позже факт принадлежности к духовному сословию стал причиной гонений, которым подверглась семья со стороны советской власти. Однако, несмотря на 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выпавшие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ее долю лишения и испытания,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Альжан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сохранила жизнерадостный нрав, ярко проявлявшийся в ее любви к доброй шутке и песенной импровизации. Всю свою жизнь она проработала рядовой труженицей колхоза и вела домашнее хозяйство.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7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Родители Нурсултана познакомились на строительстве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Турксиба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куда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Абиш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устроился прорабом по вольному найму, а семья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Альжан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числе других спецпереселенцев была согнана на принудительные работы.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Абиш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Альжан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поженились в 1934 году. 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В первые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6 лет брака у них не было детей, поэтому рождение долгожданного наследника было воспринято с безграничной радостью и истолковано как награда добродетельным супругам за их любовь, верность и терпение.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8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Значение имени Младенца нарекли именем Нурсултан, что является сочетанием имен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Нур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(с араб. луч, свет, сияние, чистота;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коран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ан-Нур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одно из 99 имен Аллаха) и Султан (с араб. верховный правитель, повелитель, владыка, властитель, благородный, аристократ, избранный, наилучший). В кругу семьи и домочадцев, друзей и сверстников имя Нурсултан произносили в непринужденной и упрощенной форме Султан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9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Известные предки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дним из его предков в восьмом колене является известный военный полководец Карасай батыр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Алтынайулы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(1589–1671 годы), активно участвовавший в освободительной борьбе казахского народа против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джунгарских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завоевателей. В знак уважения к ратным заслугам Карасай батыра его имя с тех пор служит ураном (боевым кличем) рода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Шапырашты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памяти людей также хорошо сохранилось и имя его деда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Назарбая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 который был активным сторонником перехода на оседлый образ жизни и многое сделал для приобщения сородичей к земледелию. До сих пор в тех местах остались названия «Мельница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Назарбая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», «Поляна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Назарбая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», непосредственно связанные с его деятельностью.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10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детстве … До 5-летнего возраста Нурсултан безвыездно жил в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Ушконыре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где во главе животноводческой бригады его отец пас колхозную отару. В 1948 году Нурсултан Назарбаев пошел в первый класс казахско-русской средней школы имени Д. А. Фурманова. Первые два класса Нурсултан проучился, проживая в доме своего родного дяди по отцу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Умбета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поскольку у его родителей в то время не было собственного жилья в Чемолгане. Впоследствии родители приобрели здесь дом и окончательно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осели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этом месте. Дальновидный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Абиш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намеренно выбрал дом на улице Подгорной в верхней части села, где преимущественно жили русские – чтобы в общении с ними Нурсултан хорошо освоил русский язык. С этого момента мать создала вокруг Нурсултана атмосферу культа знаний, строгой дисциплины и добросовестного выполнения им своих новых обязанностей.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11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часы, когда Нурсултан учил уроки, в доме воцарялась тишина, и обычно бывало так, что приятелей Нурсултана по детским забавам не впускали в дом, пока тот не закончит свои школьные приготовления. Даже наигравшись с друзьями, жадный до знаний мальчик часто просиживал при свете керосиновой лампы с вечера и до самого утра, что для его родителей было сродни подвигу: из всех членов семьи жечь в </w:t>
      </w: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доме свет в неурочное время разрешалось только Нурсултану. Так родители, в силу жестокого безвременья сами не сумевшие получить элементарного образования, старались, чтобы их мальчик мог получить все, что может дать ему маленькая сельская школа.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12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Интересы, увлечения. К 12 годам Нурсултан уже хорошо играл на домбре и гармони, исполняя казахские и русские песни, чем приводил в восторг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окружаюших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Чтобы завести собственную гармонь, Нурсултан как-то проработал все лето у соседа, изготавливая для него саманные кирпичи, а на заработанные деньги приобрел-таки вожделенный инструмент. Заметив тягу сына к музыке, позднее отец заказал у местного мастера домбру, искусство игры на которой Нурсултан совершенствовал под началом своего родственника А.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Копжасарулы</w:t>
      </w:r>
      <w:proofErr w:type="spellEnd"/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эту же пору Нурсултан начал сочинять собственные стихи и песни, на первых порах подражательные и наивные, а с годами все более оригинальные, зрелые и осмысленные. Однако большую часть времени Нурсултан, как и подавляющее 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большинство его сверстников на селе, проводил, помогая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родителям в их нелегком крестьянском труде.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13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1957 году из-за недобора учеников 10-й класс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чемолганской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школы был закрыт, и для продолжения учебы Нурсултану в числе шестерых однокашников пришлось перевестись в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Каскеленскую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среднюю школу имени Абая, находившуюся в районном центре – селе Каскелен.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14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Аттестационная ведомость 10-го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класа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Каскеленской</w:t>
      </w:r>
      <w:proofErr w:type="spell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казахской средней школы имени Абая. 1958 год.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15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Школьная выпускная фотография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Слайд 16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После школы Полный честолюбивых замыслов и уверенный в собственных силах, Нурсултан после окончания школы отправился в Алма-Ату, где подал документы на химический факультет Казахского государственного университета имени С.М.Кирова. Он успешно сдал вступительные экзамены, но в конце его ждала неудача: оказалось, что для зачисления на факультет он недобрал одного балла. Возвращаться в аул и безропотно мириться с поражением Нурсултан не мог. Он временно устроился охранником в банке, где проработал три месяца. Но присущий ему бойцовский характер и задетое за живое самолюбие побуждали юношу напряженно думать и искать возможности более достойного приложения своих сил.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17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сбывшаяся мечта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оэтому тем же летом 1958 года там же в Алма-Ате он сдал вступительные экзамены в Киевский институт гражданской авиации. Успешно пройдя 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конкурсный отбор в Управлении гражданской авиации Казахской ССР и поступив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авиационный вуз, Нурсултан с этим радостным известием вернулся в родной аул. Но неожиданно для него семейный совет, на который были приглашены и старейшины рода, не одобрил его инициативы, воспротивившись его отъезду на чужбину. Воспитанный в уважении к старшему поколению, Нурсултан покорно принял этот вердикт и, съездив в столицу, забрал свои документы.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18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Начало трудовой деятельности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</w:t>
      </w:r>
      <w:proofErr w:type="gramEnd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желание шагнуть во взрослую жизнь, с честью выдержать испытание на прочность вдали от родительского гнезда, овладеть хорошей профессией и благодаря собственному труду стать полноправным членом общества было в нем неистребимым. И в сентябре 1958 года Нурсултан отправился в Темиртау, где началось строительство </w:t>
      </w: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Казахстанской Магнитки – Карагандинского металлургического завода</w:t>
      </w:r>
      <w:proofErr w:type="gramStart"/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19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Усталые, но счастливые. На коммунистическом субботнике</w:t>
      </w:r>
    </w:p>
    <w:p w:rsidR="0038250F" w:rsidRPr="00BD0F6B" w:rsidRDefault="0038250F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Слайд 20</w:t>
      </w:r>
    </w:p>
    <w:p w:rsidR="00636F74" w:rsidRPr="00BD0F6B" w:rsidRDefault="0038250F" w:rsidP="00636F74">
      <w:pPr>
        <w:shd w:val="clear" w:color="auto" w:fill="FFFFFF"/>
        <w:spacing w:before="104" w:after="104"/>
        <w:rPr>
          <w:rFonts w:ascii="Times New Roman" w:hAnsi="Times New Roman" w:cs="Times New Roman"/>
          <w:sz w:val="36"/>
          <w:szCs w:val="36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Сегодня </w:t>
      </w:r>
      <w:r w:rsidR="00636F74" w:rsidRPr="00BD0F6B">
        <w:rPr>
          <w:rFonts w:ascii="Times New Roman" w:eastAsia="Times New Roman" w:hAnsi="Times New Roman" w:cs="Times New Roman"/>
          <w:sz w:val="36"/>
          <w:szCs w:val="36"/>
        </w:rPr>
        <w:t>Президент Казахстана Нурсултан Назарбаев, возглавляющий республику почти три десятилетия, 19 марта объявил о сложении полномочий.</w:t>
      </w:r>
    </w:p>
    <w:p w:rsidR="0038250F" w:rsidRPr="00BD0F6B" w:rsidRDefault="00636F74" w:rsidP="0038250F">
      <w:pPr>
        <w:shd w:val="clear" w:color="auto" w:fill="FFFFFF"/>
        <w:spacing w:before="104" w:after="104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Назарбаев назвал решение «непростым для себя», отметив при этом, что он останется у власти как председатель совета безопасности, член Конституционного совета и глава партии, доминирующей на политическом пространстве страны. </w:t>
      </w:r>
      <w:r w:rsidR="0038250F"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Несколько лет назад Назарбаеву был присвоен статус "лидера нации". Принятые поправки в законодательство установили уголовную ответственность за осквернение изображений Назарбаева, " </w:t>
      </w:r>
      <w:proofErr w:type="spellStart"/>
      <w:r w:rsidR="0038250F"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очернение</w:t>
      </w:r>
      <w:proofErr w:type="spellEnd"/>
      <w:r w:rsidR="0038250F" w:rsidRPr="00BD0F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его биографии", а также препятствование его работе.</w:t>
      </w:r>
    </w:p>
    <w:p w:rsidR="008053F2" w:rsidRPr="00BD0F6B" w:rsidRDefault="008053F2">
      <w:pPr>
        <w:rPr>
          <w:sz w:val="36"/>
          <w:szCs w:val="36"/>
        </w:rPr>
      </w:pPr>
    </w:p>
    <w:sectPr w:rsidR="008053F2" w:rsidRPr="00BD0F6B" w:rsidSect="003825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250F"/>
    <w:rsid w:val="0038250F"/>
    <w:rsid w:val="00636F74"/>
    <w:rsid w:val="008053F2"/>
    <w:rsid w:val="00BD0F6B"/>
    <w:rsid w:val="00C61C12"/>
    <w:rsid w:val="00D03490"/>
    <w:rsid w:val="00D4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38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2019-11-27T05:16:00Z</cp:lastPrinted>
  <dcterms:created xsi:type="dcterms:W3CDTF">2020-12-18T08:19:00Z</dcterms:created>
  <dcterms:modified xsi:type="dcterms:W3CDTF">2020-12-18T08:20:00Z</dcterms:modified>
</cp:coreProperties>
</file>