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0BDE" w:rsidRPr="007D0BDE" w:rsidRDefault="007D0BDE" w:rsidP="007D0BD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0BDE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қызметiнiң технологиялық картасы</w:t>
      </w:r>
    </w:p>
    <w:p w:rsidR="007D0BDE" w:rsidRPr="007D0BDE" w:rsidRDefault="007D0BDE" w:rsidP="007D0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организованной учебной деятельности</w:t>
      </w:r>
    </w:p>
    <w:p w:rsidR="007D0BDE" w:rsidRPr="007D0BDE" w:rsidRDefault="007D0BDE" w:rsidP="007D0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Тобы/ Г</w:t>
      </w:r>
      <w:proofErr w:type="spellStart"/>
      <w:r w:rsidRPr="007D0BDE">
        <w:rPr>
          <w:rFonts w:ascii="Times New Roman" w:hAnsi="Times New Roman" w:cs="Times New Roman"/>
          <w:b/>
          <w:bCs/>
          <w:sz w:val="24"/>
          <w:szCs w:val="24"/>
        </w:rPr>
        <w:t>руппа</w:t>
      </w:r>
      <w:proofErr w:type="spellEnd"/>
      <w:r w:rsidRPr="007D0BDE">
        <w:rPr>
          <w:rFonts w:ascii="Times New Roman" w:hAnsi="Times New Roman" w:cs="Times New Roman"/>
          <w:b/>
          <w:bCs/>
          <w:sz w:val="24"/>
          <w:szCs w:val="24"/>
        </w:rPr>
        <w:t>: 2 младшая</w:t>
      </w:r>
    </w:p>
    <w:p w:rsidR="007D0BDE" w:rsidRPr="007D0BDE" w:rsidRDefault="007D0BDE" w:rsidP="007D0B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Күні/ 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>Дата:.02.2016г.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саласы/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7D0BDE">
        <w:rPr>
          <w:rFonts w:ascii="Times New Roman" w:hAnsi="Times New Roman" w:cs="Times New Roman"/>
          <w:sz w:val="24"/>
          <w:szCs w:val="24"/>
        </w:rPr>
        <w:t xml:space="preserve"> Познание, коммуникация, творчество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Бөлімдер/ Разделы:</w:t>
      </w:r>
      <w:r w:rsidRPr="007D0BD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Тақырыбы/ 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D0BDE">
        <w:rPr>
          <w:rFonts w:ascii="Times New Roman" w:hAnsi="Times New Roman" w:cs="Times New Roman"/>
          <w:sz w:val="24"/>
          <w:szCs w:val="24"/>
        </w:rPr>
        <w:t>«В гостях у сказки Колобок»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b/>
          <w:sz w:val="24"/>
          <w:szCs w:val="24"/>
          <w:lang w:val="kk-KZ"/>
        </w:rPr>
        <w:t>Мақсаты/</w:t>
      </w:r>
      <w:r w:rsidRPr="007D0BDE">
        <w:rPr>
          <w:rFonts w:ascii="Times New Roman" w:hAnsi="Times New Roman" w:cs="Times New Roman"/>
          <w:b/>
          <w:sz w:val="24"/>
          <w:szCs w:val="24"/>
        </w:rPr>
        <w:t>Цели:</w:t>
      </w:r>
      <w:r w:rsidRPr="007D0BDE">
        <w:rPr>
          <w:rFonts w:ascii="Times New Roman" w:hAnsi="Times New Roman" w:cs="Times New Roman"/>
          <w:sz w:val="24"/>
          <w:szCs w:val="24"/>
        </w:rPr>
        <w:t xml:space="preserve"> Расширять представление о диких животных Казахстана, об особенностях внешнего вида, о питании через </w:t>
      </w:r>
      <w:proofErr w:type="spellStart"/>
      <w:r w:rsidRPr="007D0BDE">
        <w:rPr>
          <w:rFonts w:ascii="Times New Roman" w:hAnsi="Times New Roman" w:cs="Times New Roman"/>
          <w:sz w:val="24"/>
          <w:szCs w:val="24"/>
        </w:rPr>
        <w:t>сказкотерапию</w:t>
      </w:r>
      <w:proofErr w:type="spellEnd"/>
      <w:r w:rsidRPr="007D0BDE">
        <w:rPr>
          <w:rFonts w:ascii="Times New Roman" w:hAnsi="Times New Roman" w:cs="Times New Roman"/>
          <w:sz w:val="24"/>
          <w:szCs w:val="24"/>
        </w:rPr>
        <w:t>;</w:t>
      </w:r>
      <w:r w:rsidRPr="007D0BDE">
        <w:rPr>
          <w:rFonts w:ascii="Times New Roman" w:hAnsi="Times New Roman" w:cs="Times New Roman"/>
          <w:color w:val="2D2A2A"/>
          <w:sz w:val="24"/>
          <w:szCs w:val="24"/>
        </w:rPr>
        <w:t xml:space="preserve"> формировать интерес и эмоционально-положительное отношение к ним. </w:t>
      </w:r>
      <w:r w:rsidRPr="007D0BDE">
        <w:rPr>
          <w:rStyle w:val="apple-converted-space"/>
          <w:rFonts w:ascii="Times New Roman" w:hAnsi="Times New Roman" w:cs="Times New Roman"/>
          <w:color w:val="2D2A2A"/>
          <w:sz w:val="24"/>
          <w:szCs w:val="24"/>
        </w:rPr>
        <w:t>Р</w:t>
      </w:r>
      <w:r w:rsidRPr="007D0BDE">
        <w:rPr>
          <w:rFonts w:ascii="Times New Roman" w:hAnsi="Times New Roman" w:cs="Times New Roman"/>
          <w:sz w:val="24"/>
          <w:szCs w:val="24"/>
        </w:rPr>
        <w:t>азвивать интонационную выразительность речи детей; учить образовывать притяжательные прилагательные;</w:t>
      </w:r>
      <w:r w:rsidRPr="007D0BD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D0BDE">
        <w:rPr>
          <w:rFonts w:ascii="Times New Roman" w:hAnsi="Times New Roman" w:cs="Times New Roman"/>
          <w:sz w:val="24"/>
          <w:szCs w:val="24"/>
        </w:rPr>
        <w:t>закрепить умение детей строить предложения, используя описательные прилагательные; воспитывать умение по настроению музыки, чувствовать смену ритма и динамику музыкального образа.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Алдын алу жұмысы</w:t>
      </w:r>
      <w:r w:rsidRPr="007D0B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D0B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>/</w:t>
      </w:r>
      <w:r w:rsidRPr="007D0B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Предварительная работа</w:t>
      </w:r>
      <w:r w:rsidRPr="007D0B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 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Сөздік жұмыс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 xml:space="preserve">/ Словарная работа: 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Элементы  технологии</w:t>
      </w:r>
      <w:r w:rsidRPr="007D0B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Pr="007D0BDE">
        <w:rPr>
          <w:rFonts w:ascii="Times New Roman" w:eastAsia="Times New Roman" w:hAnsi="Times New Roman" w:cs="Times New Roman"/>
          <w:bCs/>
          <w:iCs/>
          <w:sz w:val="24"/>
          <w:szCs w:val="24"/>
        </w:rPr>
        <w:t>здоровьесберегающей</w:t>
      </w:r>
      <w:proofErr w:type="spellEnd"/>
      <w:r w:rsidRPr="007D0BDE">
        <w:rPr>
          <w:rFonts w:ascii="Times New Roman" w:eastAsia="Times New Roman" w:hAnsi="Times New Roman" w:cs="Times New Roman"/>
          <w:bCs/>
          <w:iCs/>
          <w:sz w:val="24"/>
          <w:szCs w:val="24"/>
        </w:rPr>
        <w:t>, личностно- ориентированной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D0BDE">
        <w:rPr>
          <w:rFonts w:ascii="Times New Roman" w:hAnsi="Times New Roman" w:cs="Times New Roman"/>
          <w:b/>
          <w:sz w:val="24"/>
          <w:szCs w:val="24"/>
        </w:rPr>
        <w:t xml:space="preserve">Билингвалдық компонент/  </w:t>
      </w:r>
      <w:proofErr w:type="spellStart"/>
      <w:r w:rsidRPr="007D0BDE">
        <w:rPr>
          <w:rFonts w:ascii="Times New Roman" w:hAnsi="Times New Roman" w:cs="Times New Roman"/>
          <w:b/>
          <w:sz w:val="24"/>
          <w:szCs w:val="24"/>
        </w:rPr>
        <w:t>Билингвальный</w:t>
      </w:r>
      <w:proofErr w:type="spellEnd"/>
      <w:r w:rsidRPr="007D0BDE">
        <w:rPr>
          <w:rFonts w:ascii="Times New Roman" w:hAnsi="Times New Roman" w:cs="Times New Roman"/>
          <w:b/>
          <w:sz w:val="24"/>
          <w:szCs w:val="24"/>
        </w:rPr>
        <w:t xml:space="preserve"> компонент: </w:t>
      </w:r>
    </w:p>
    <w:p w:rsid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Дидактикалық материл/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материал: </w:t>
      </w:r>
      <w:r w:rsidRPr="007D0BDE">
        <w:rPr>
          <w:rFonts w:ascii="Times New Roman" w:hAnsi="Times New Roman" w:cs="Times New Roman"/>
          <w:sz w:val="24"/>
          <w:szCs w:val="24"/>
          <w:u w:val="single"/>
        </w:rPr>
        <w:t>свеча, персонажи сказки «Колобок», маски персонажей, аудиозапись «Животные», декорация избы, леса, одноразовые тарелочки, цветная манка.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Организационный момент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D0BDE">
        <w:rPr>
          <w:rFonts w:ascii="Times New Roman" w:hAnsi="Times New Roman" w:cs="Times New Roman"/>
          <w:b/>
          <w:sz w:val="24"/>
          <w:szCs w:val="24"/>
        </w:rPr>
        <w:t xml:space="preserve">Минутка  вхождения  в сказку «Живой  огонек». </w:t>
      </w:r>
      <w:r w:rsidRPr="007D0BDE">
        <w:rPr>
          <w:rFonts w:ascii="Times New Roman" w:hAnsi="Times New Roman" w:cs="Times New Roman"/>
          <w:sz w:val="24"/>
          <w:szCs w:val="24"/>
        </w:rPr>
        <w:t xml:space="preserve">- Ребята,  сегодня  в сказку нас  перенесет  живой  огонек. Огонь  умеет  творить  чудеса: Если смотреть на него, не отрываясь, то  </w:t>
      </w:r>
      <w:proofErr w:type="gramStart"/>
      <w:r w:rsidRPr="007D0BDE">
        <w:rPr>
          <w:rFonts w:ascii="Times New Roman" w:hAnsi="Times New Roman" w:cs="Times New Roman"/>
          <w:sz w:val="24"/>
          <w:szCs w:val="24"/>
        </w:rPr>
        <w:t>перенесешься</w:t>
      </w:r>
      <w:proofErr w:type="gramEnd"/>
      <w:r w:rsidRPr="007D0BDE">
        <w:rPr>
          <w:rFonts w:ascii="Times New Roman" w:hAnsi="Times New Roman" w:cs="Times New Roman"/>
          <w:sz w:val="24"/>
          <w:szCs w:val="24"/>
        </w:rPr>
        <w:t xml:space="preserve">  куда  захочешь Что  чувствуют  ваши  глазки? 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0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Тише, тише, не шумите,</w:t>
      </w:r>
      <w:r w:rsidRPr="007D0B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0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Сказку нашу не вспугните.</w:t>
      </w:r>
      <w:r w:rsidRPr="007D0B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0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сказку с вами мы, пойдем,</w:t>
      </w:r>
      <w:r w:rsidRPr="007D0BD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D0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Сказку с вами мы найдем.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D0BDE">
        <w:rPr>
          <w:rFonts w:ascii="Times New Roman" w:hAnsi="Times New Roman" w:cs="Times New Roman"/>
          <w:color w:val="000000"/>
          <w:sz w:val="24"/>
          <w:szCs w:val="24"/>
        </w:rPr>
        <w:t>Ветерок нас покружи</w:t>
      </w:r>
    </w:p>
    <w:p w:rsidR="007D0BDE" w:rsidRDefault="007D0BDE" w:rsidP="007D0BD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D0BDE">
        <w:rPr>
          <w:rFonts w:ascii="Times New Roman" w:hAnsi="Times New Roman" w:cs="Times New Roman"/>
          <w:color w:val="000000"/>
          <w:sz w:val="24"/>
          <w:szCs w:val="24"/>
        </w:rPr>
        <w:t>Деток в сказку унеси!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7D0B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Включается свет, дети видят декорация деревенского двора (домик, лесок, дикие животные)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D0BDE">
        <w:rPr>
          <w:rFonts w:ascii="Times New Roman" w:hAnsi="Times New Roman" w:cs="Times New Roman"/>
          <w:sz w:val="24"/>
          <w:szCs w:val="24"/>
        </w:rPr>
        <w:t>Посмотрите внимательно вокруг, кого вы видите на лужайке?</w:t>
      </w:r>
      <w:r w:rsidRPr="007D0B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-В какой сказке есть все эти персонажи?</w:t>
      </w:r>
      <w:r w:rsidRPr="007D0BDE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D0BDE">
        <w:rPr>
          <w:rStyle w:val="apple-converted-space"/>
          <w:rFonts w:ascii="Times New Roman" w:hAnsi="Times New Roman" w:cs="Times New Roman"/>
          <w:iCs/>
          <w:color w:val="000000" w:themeColor="text1"/>
          <w:sz w:val="24"/>
          <w:szCs w:val="24"/>
        </w:rPr>
        <w:t> </w:t>
      </w:r>
      <w:r w:rsidRPr="007D0BDE">
        <w:rPr>
          <w:rFonts w:ascii="Times New Roman" w:hAnsi="Times New Roman" w:cs="Times New Roman"/>
          <w:sz w:val="24"/>
          <w:szCs w:val="24"/>
        </w:rPr>
        <w:t>Ребята, значит, мы оказались именно в этой сказке. Располагайтесь на лужайке, сейчас мы вспомним эту сказку.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Просмотр презентации</w:t>
      </w:r>
      <w:proofErr w:type="gramStart"/>
      <w:r w:rsidRPr="007D0B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D0BDE">
        <w:rPr>
          <w:rFonts w:ascii="Times New Roman" w:hAnsi="Times New Roman" w:cs="Times New Roman"/>
          <w:sz w:val="24"/>
          <w:szCs w:val="24"/>
        </w:rPr>
        <w:t>Вопросы по содержанию: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-Кто попросил испечь Колобка?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-Как бабка испекла Колобка? Какой получился Колобок?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-Кого повстречал Колобок первым? Покажите зайчика.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-Кого повстречал вторым? Покажите волка. А третьим? Покажите медведя. А четвертым? Покажите лису? Что же случилось с Колобком?</w:t>
      </w:r>
    </w:p>
    <w:p w:rsidR="007D0BDE" w:rsidRPr="007D0BDE" w:rsidRDefault="007D0BDE" w:rsidP="007D0BDE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sz w:val="24"/>
          <w:szCs w:val="24"/>
        </w:rPr>
        <w:t>Ребята, у нас есть волшебный домик.</w:t>
      </w: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D0BDE">
        <w:rPr>
          <w:rFonts w:ascii="Times New Roman" w:eastAsia="Times New Roman" w:hAnsi="Times New Roman" w:cs="Times New Roman"/>
          <w:sz w:val="24"/>
          <w:szCs w:val="24"/>
        </w:rPr>
        <w:t>Кто туда войдет, тот в кого-нибудь превратится. Хотите попробовать?</w:t>
      </w: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 xml:space="preserve">  </w:t>
      </w:r>
      <w:r w:rsidRPr="007D0BDE">
        <w:rPr>
          <w:rFonts w:ascii="Times New Roman" w:eastAsia="Times New Roman" w:hAnsi="Times New Roman" w:cs="Times New Roman"/>
          <w:sz w:val="24"/>
          <w:szCs w:val="24"/>
        </w:rPr>
        <w:t>Предлагаю вам повеселиться. Чья музыка будет звучать, тот и будет танцевать.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sz w:val="24"/>
          <w:szCs w:val="24"/>
        </w:rPr>
        <w:t xml:space="preserve">В лесу живет много животных, которые хотят съесть  Колобка, но мы их не видим, потому, что они спрятались, играют с нами в прятки. Предлагает в песочке найти животного. Все дикие животные, попадается корова. Ребята, как вы думаете, какое животное лишнее. Правильно! Почему? Потому что корова домашнее животное, а остальные дикие. 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Д/и «Найди и назови», «Кто лишний?»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sz w:val="24"/>
          <w:szCs w:val="24"/>
        </w:rPr>
        <w:t xml:space="preserve">-Давайте поможем Колобку отгадать, кому из персонажей принадлежит конкретная часть тела. </w:t>
      </w:r>
      <w:r w:rsidRPr="007D0BDE">
        <w:rPr>
          <w:rFonts w:ascii="Times New Roman" w:eastAsia="Times New Roman" w:hAnsi="Times New Roman" w:cs="Times New Roman"/>
          <w:b/>
          <w:sz w:val="24"/>
          <w:szCs w:val="24"/>
        </w:rPr>
        <w:t>Д/и «Найди хвостик»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Воспитатель показывает детям картинки, на которых нарисованы хвостики зайца, волка, лисы, медведя.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-Ребята, вы помните, чем закончилась сказка?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-Правильно! А это хорошо или плохо</w:t>
      </w:r>
      <w:proofErr w:type="gramStart"/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лиса съела Колобка? 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Предлагает угостить всех лесных животных, чтобы им больше не хотелось съесть Колобка.</w:t>
      </w:r>
    </w:p>
    <w:p w:rsidR="007D0BDE" w:rsidRPr="007D0BDE" w:rsidRDefault="007D0BDE" w:rsidP="007D0BDE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Д/и «Кто что ест?»</w:t>
      </w:r>
      <w:r w:rsidRPr="007D0BD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(спичечные коробки)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Ну, что все животные сытые, а теперь не страшно оставлять Колобка в сказке</w:t>
      </w:r>
      <w:proofErr w:type="gramStart"/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gramStart"/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мотрит на часы)</w:t>
      </w:r>
    </w:p>
    <w:p w:rsidR="007D0BDE" w:rsidRPr="007D0BDE" w:rsidRDefault="007D0BDE" w:rsidP="007D0BD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sz w:val="24"/>
          <w:szCs w:val="24"/>
        </w:rPr>
        <w:t>А нам пора возвращаться в детский сад.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sz w:val="24"/>
          <w:szCs w:val="24"/>
        </w:rPr>
        <w:t>Сказку встретить каждый рад,</w:t>
      </w:r>
      <w:r w:rsidRPr="007D0BDE">
        <w:rPr>
          <w:rFonts w:ascii="Times New Roman" w:hAnsi="Times New Roman" w:cs="Times New Roman"/>
          <w:sz w:val="24"/>
          <w:szCs w:val="24"/>
        </w:rPr>
        <w:br/>
        <w:t>Но пора нам в детский сад.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BDE">
        <w:rPr>
          <w:rFonts w:ascii="Times New Roman" w:hAnsi="Times New Roman" w:cs="Times New Roman"/>
          <w:color w:val="000000" w:themeColor="text1"/>
          <w:sz w:val="24"/>
          <w:szCs w:val="24"/>
        </w:rPr>
        <w:t>Ветерок нас покружи</w:t>
      </w:r>
    </w:p>
    <w:p w:rsidR="007D0BDE" w:rsidRDefault="007D0BDE" w:rsidP="007D0BD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BDE">
        <w:rPr>
          <w:rFonts w:ascii="Times New Roman" w:hAnsi="Times New Roman" w:cs="Times New Roman"/>
          <w:color w:val="000000" w:themeColor="text1"/>
          <w:sz w:val="24"/>
          <w:szCs w:val="24"/>
        </w:rPr>
        <w:t>Деток в садик унеси!</w:t>
      </w:r>
    </w:p>
    <w:p w:rsidR="007D0BDE" w:rsidRPr="007D0BDE" w:rsidRDefault="007D0BDE" w:rsidP="007D0BDE">
      <w:pPr>
        <w:pStyle w:val="a5"/>
        <w:spacing w:before="0" w:beforeAutospacing="0" w:after="0" w:afterAutospacing="0"/>
      </w:pPr>
      <w:r>
        <w:rPr>
          <w:color w:val="000000" w:themeColor="text1"/>
        </w:rPr>
        <w:t>3.</w:t>
      </w:r>
      <w:r w:rsidRPr="007D0BDE">
        <w:t xml:space="preserve"> Рефлексия:</w:t>
      </w:r>
    </w:p>
    <w:p w:rsidR="007D0BDE" w:rsidRPr="007D0BDE" w:rsidRDefault="007D0BDE" w:rsidP="007D0BDE">
      <w:pPr>
        <w:spacing w:after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D0BD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какой мы сказке с вами побывали?</w:t>
      </w:r>
    </w:p>
    <w:p w:rsidR="007D0BDE" w:rsidRPr="007D0BDE" w:rsidRDefault="007D0BDE" w:rsidP="007D0BDE">
      <w:pPr>
        <w:pStyle w:val="a5"/>
        <w:spacing w:before="0" w:beforeAutospacing="0" w:after="0" w:afterAutospacing="0"/>
        <w:rPr>
          <w:iCs/>
          <w:color w:val="000000" w:themeColor="text1"/>
        </w:rPr>
      </w:pPr>
      <w:r w:rsidRPr="007D0BDE">
        <w:rPr>
          <w:iCs/>
          <w:color w:val="000000" w:themeColor="text1"/>
        </w:rPr>
        <w:t>-Каких животных встретили?</w:t>
      </w:r>
    </w:p>
    <w:p w:rsidR="007D0BDE" w:rsidRPr="007D0BDE" w:rsidRDefault="007D0BDE" w:rsidP="007D0BDE">
      <w:pPr>
        <w:pStyle w:val="a5"/>
        <w:spacing w:before="0" w:beforeAutospacing="0" w:after="0" w:afterAutospacing="0"/>
        <w:rPr>
          <w:iCs/>
          <w:color w:val="000000" w:themeColor="text1"/>
        </w:rPr>
      </w:pPr>
      <w:r w:rsidRPr="007D0BDE">
        <w:rPr>
          <w:iCs/>
          <w:color w:val="000000" w:themeColor="text1"/>
        </w:rPr>
        <w:t xml:space="preserve">- Как назвать </w:t>
      </w:r>
      <w:proofErr w:type="gramStart"/>
      <w:r w:rsidRPr="007D0BDE">
        <w:rPr>
          <w:iCs/>
          <w:color w:val="000000" w:themeColor="text1"/>
        </w:rPr>
        <w:t>их</w:t>
      </w:r>
      <w:proofErr w:type="gramEnd"/>
      <w:r w:rsidRPr="007D0BDE">
        <w:rPr>
          <w:iCs/>
          <w:color w:val="000000" w:themeColor="text1"/>
        </w:rPr>
        <w:t xml:space="preserve"> одним словом?</w:t>
      </w:r>
    </w:p>
    <w:p w:rsidR="007D0BDE" w:rsidRPr="007D0BDE" w:rsidRDefault="007D0BDE" w:rsidP="007D0BDE">
      <w:pPr>
        <w:pStyle w:val="a5"/>
        <w:spacing w:before="0" w:beforeAutospacing="0" w:after="0" w:afterAutospacing="0"/>
        <w:rPr>
          <w:iCs/>
          <w:color w:val="000000" w:themeColor="text1"/>
        </w:rPr>
      </w:pPr>
      <w:r w:rsidRPr="007D0BDE">
        <w:rPr>
          <w:iCs/>
          <w:color w:val="000000" w:themeColor="text1"/>
        </w:rPr>
        <w:t>-Как вы помогли Колобку?</w:t>
      </w:r>
    </w:p>
    <w:p w:rsidR="007D0BDE" w:rsidRPr="007D0BDE" w:rsidRDefault="007D0BDE" w:rsidP="007D0BDE">
      <w:pPr>
        <w:pStyle w:val="a5"/>
        <w:spacing w:before="0" w:beforeAutospacing="0" w:after="0" w:afterAutospacing="0"/>
        <w:rPr>
          <w:iCs/>
          <w:color w:val="000000" w:themeColor="text1"/>
        </w:rPr>
      </w:pPr>
      <w:r w:rsidRPr="007D0BDE">
        <w:rPr>
          <w:iCs/>
          <w:color w:val="000000" w:themeColor="text1"/>
        </w:rPr>
        <w:t>-Теперь у сказки хороший конец.</w:t>
      </w:r>
    </w:p>
    <w:p w:rsidR="007D0BDE" w:rsidRPr="007D0BDE" w:rsidRDefault="007D0BDE" w:rsidP="007D0BDE">
      <w:pPr>
        <w:pStyle w:val="a5"/>
        <w:spacing w:before="0" w:beforeAutospacing="0" w:after="0" w:afterAutospacing="0"/>
        <w:rPr>
          <w:iCs/>
          <w:color w:val="000000" w:themeColor="text1"/>
        </w:rPr>
      </w:pPr>
      <w:r w:rsidRPr="007D0BDE">
        <w:rPr>
          <w:iCs/>
          <w:color w:val="000000" w:themeColor="text1"/>
        </w:rPr>
        <w:t>Я вам предлагаю сделать портрет Колобка, на память о нашем путешествии.</w:t>
      </w:r>
    </w:p>
    <w:p w:rsidR="007D0BDE" w:rsidRPr="007D0BDE" w:rsidRDefault="007D0BDE" w:rsidP="007D0B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0B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Рисование цветной манкой на тарелочках.</w:t>
      </w:r>
    </w:p>
    <w:p w:rsidR="007D0BDE" w:rsidRPr="007D0BDE" w:rsidRDefault="007D0BDE" w:rsidP="007D0BDE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Күткен нәтеже  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7D0BDE" w:rsidRPr="007D0BDE" w:rsidRDefault="007D0BDE" w:rsidP="007D0B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Айта алады /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 xml:space="preserve">Воспроизводят: </w:t>
      </w:r>
      <w:r w:rsidRPr="007D0BDE">
        <w:rPr>
          <w:rFonts w:ascii="Times New Roman" w:hAnsi="Times New Roman" w:cs="Times New Roman"/>
          <w:sz w:val="24"/>
          <w:szCs w:val="24"/>
        </w:rPr>
        <w:t>умение  располагать орнамент на плоскости бумаги</w:t>
      </w:r>
      <w:r w:rsidRPr="007D0BDE">
        <w:rPr>
          <w:rFonts w:ascii="Times New Roman" w:hAnsi="Times New Roman" w:cs="Times New Roman"/>
          <w:bCs/>
          <w:sz w:val="24"/>
          <w:szCs w:val="24"/>
        </w:rPr>
        <w:t xml:space="preserve">  с  учётом  форм</w:t>
      </w:r>
      <w:r w:rsidRPr="007D0BDE">
        <w:rPr>
          <w:rFonts w:ascii="Times New Roman" w:hAnsi="Times New Roman" w:cs="Times New Roman"/>
          <w:sz w:val="24"/>
          <w:szCs w:val="24"/>
        </w:rPr>
        <w:t xml:space="preserve"> </w:t>
      </w: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Түсінеді /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 xml:space="preserve">Понимают: </w:t>
      </w:r>
      <w:r w:rsidRPr="007D0BDE">
        <w:rPr>
          <w:rFonts w:ascii="Times New Roman" w:hAnsi="Times New Roman" w:cs="Times New Roman"/>
          <w:bCs/>
          <w:sz w:val="24"/>
          <w:szCs w:val="24"/>
        </w:rPr>
        <w:t>последовательность  расположения элементов,  расстояние  между  ними</w:t>
      </w: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7D0BDE" w:rsidRPr="007D0BDE" w:rsidRDefault="007D0BDE" w:rsidP="007D0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D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Қолданады /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>Применяют:</w:t>
      </w:r>
      <w:r w:rsidRPr="007D0BDE">
        <w:rPr>
          <w:rFonts w:ascii="Times New Roman" w:hAnsi="Times New Roman" w:cs="Times New Roman"/>
          <w:bCs/>
          <w:sz w:val="24"/>
          <w:szCs w:val="24"/>
        </w:rPr>
        <w:t xml:space="preserve"> умение</w:t>
      </w:r>
      <w:r w:rsidRPr="007D0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0BDE">
        <w:rPr>
          <w:rFonts w:ascii="Times New Roman" w:hAnsi="Times New Roman" w:cs="Times New Roman"/>
          <w:bCs/>
          <w:sz w:val="24"/>
          <w:szCs w:val="24"/>
        </w:rPr>
        <w:t xml:space="preserve">выполнять  технические  приёмы  аппликации  </w:t>
      </w:r>
    </w:p>
    <w:p w:rsidR="007D0BDE" w:rsidRPr="007D0BDE" w:rsidRDefault="007D0BDE" w:rsidP="007D0BDE">
      <w:pPr>
        <w:rPr>
          <w:rFonts w:ascii="Times New Roman" w:hAnsi="Times New Roman" w:cs="Times New Roman"/>
          <w:sz w:val="24"/>
          <w:szCs w:val="24"/>
        </w:rPr>
      </w:pPr>
    </w:p>
    <w:p w:rsidR="007D0BDE" w:rsidRPr="007D0BDE" w:rsidRDefault="007D0BDE" w:rsidP="007D0BDE">
      <w:pPr>
        <w:rPr>
          <w:rFonts w:ascii="Times New Roman" w:hAnsi="Times New Roman" w:cs="Times New Roman"/>
          <w:sz w:val="24"/>
          <w:szCs w:val="24"/>
        </w:rPr>
      </w:pPr>
    </w:p>
    <w:p w:rsidR="00000000" w:rsidRPr="007D0BDE" w:rsidRDefault="007D0BDE">
      <w:pPr>
        <w:rPr>
          <w:rFonts w:ascii="Times New Roman" w:hAnsi="Times New Roman" w:cs="Times New Roman"/>
          <w:sz w:val="24"/>
          <w:szCs w:val="24"/>
        </w:rPr>
      </w:pPr>
    </w:p>
    <w:sectPr w:rsidR="00000000" w:rsidRPr="007D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D0BDE"/>
    <w:rsid w:val="007D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0BD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D0BDE"/>
  </w:style>
  <w:style w:type="paragraph" w:styleId="a5">
    <w:name w:val="Normal (Web)"/>
    <w:basedOn w:val="a"/>
    <w:uiPriority w:val="99"/>
    <w:unhideWhenUsed/>
    <w:rsid w:val="007D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0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2021-02-06T11:17:00Z</dcterms:created>
  <dcterms:modified xsi:type="dcterms:W3CDTF">2021-02-06T11:19:00Z</dcterms:modified>
</cp:coreProperties>
</file>