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CC" w:rsidRPr="00B47C75" w:rsidRDefault="00A632CC" w:rsidP="00E7339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46174" w:rsidRPr="00E73391" w:rsidRDefault="00A632CC" w:rsidP="00E733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733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Игровые технологии</w:t>
      </w:r>
      <w:r w:rsidR="00A46174" w:rsidRPr="00E733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как средство </w:t>
      </w:r>
      <w:r w:rsidR="00610945" w:rsidRPr="00E733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развития познавательных психических процессов у </w:t>
      </w:r>
      <w:r w:rsidR="00A46174" w:rsidRPr="00E733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детей дошкольного возраста</w:t>
      </w:r>
      <w:r w:rsidR="00587753" w:rsidRPr="00E733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1E69E7" w:rsidRPr="00E73391" w:rsidRDefault="001E69E7" w:rsidP="00E73391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20432" w:rsidRPr="00B47C75" w:rsidRDefault="00B17ACA" w:rsidP="00E73391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7E41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0432"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А.С.Макаренко </w:t>
      </w:r>
      <w:r w:rsidR="001E69E7"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подчеркивал, что </w:t>
      </w:r>
      <w:r w:rsidR="00F20432" w:rsidRPr="00B4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«Только та игра целесообразна, в которой ребёнок активно действует, самостоятельно мыслит, строит, комбинирует, преодолевает трудности»</w:t>
      </w:r>
      <w:r w:rsidR="00B47C75" w:rsidRPr="00B4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69E7" w:rsidRPr="00B47C75" w:rsidRDefault="001E69E7" w:rsidP="00E73391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Одним из эффективных средств</w:t>
      </w:r>
      <w:r w:rsidRPr="00B47C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7C7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развития и гармонизации личности ребенка, способствующего </w:t>
      </w:r>
      <w:r w:rsidR="00610945" w:rsidRPr="00B47C7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развитию познавательных психических процессов </w:t>
      </w:r>
      <w:r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 обобщение и систематизация опыта педагогических инноваций при применении</w:t>
      </w:r>
      <w:r w:rsidRPr="00B47C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47C75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игровых технологий</w:t>
      </w:r>
      <w:r w:rsidRPr="00B47C7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работе педагога-психолога. </w:t>
      </w: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Внедрение педагогом-психологом игровых технологий выполняют ряд функций: психологическая профилактика, психологическое консультирование, психологическая поддержка.</w:t>
      </w:r>
    </w:p>
    <w:p w:rsidR="00617155" w:rsidRPr="00B47C75" w:rsidRDefault="007E41FA" w:rsidP="00E733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51F7" w:rsidRPr="00B47C75">
        <w:rPr>
          <w:rFonts w:ascii="Times New Roman" w:hAnsi="Times New Roman" w:cs="Times New Roman"/>
          <w:sz w:val="24"/>
          <w:szCs w:val="24"/>
        </w:rPr>
        <w:t>У детей дошкольного возраста ведущей деятельностью является игра. Психологи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  <w:r w:rsidR="00707D35" w:rsidRPr="00B47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A5F2F" w:rsidRPr="00B47C75" w:rsidRDefault="00B47C75" w:rsidP="00E7339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bdr w:val="none" w:sz="0" w:space="0" w:color="auto" w:frame="1"/>
        </w:rPr>
      </w:pPr>
      <w:r w:rsidRPr="00B47C75">
        <w:t xml:space="preserve"> </w:t>
      </w:r>
      <w:r w:rsidRPr="00B47C75">
        <w:rPr>
          <w:color w:val="000000" w:themeColor="text1"/>
          <w:shd w:val="clear" w:color="auto" w:fill="FFFFFF"/>
        </w:rPr>
        <w:t>Понятие</w:t>
      </w:r>
      <w:r w:rsidRPr="00B47C75">
        <w:rPr>
          <w:rStyle w:val="apple-converted-space"/>
          <w:color w:val="000000" w:themeColor="text1"/>
          <w:shd w:val="clear" w:color="auto" w:fill="FFFFFF"/>
        </w:rPr>
        <w:t> </w:t>
      </w:r>
      <w:r w:rsidRPr="00B47C75">
        <w:rPr>
          <w:iCs/>
          <w:color w:val="000000" w:themeColor="text1"/>
          <w:bdr w:val="none" w:sz="0" w:space="0" w:color="auto" w:frame="1"/>
          <w:shd w:val="clear" w:color="auto" w:fill="FFFFFF"/>
        </w:rPr>
        <w:t>«</w:t>
      </w:r>
      <w:r w:rsidRPr="00B47C75">
        <w:rPr>
          <w:rStyle w:val="a5"/>
          <w:b w:val="0"/>
          <w:iCs/>
          <w:color w:val="000000" w:themeColor="text1"/>
          <w:bdr w:val="none" w:sz="0" w:space="0" w:color="auto" w:frame="1"/>
        </w:rPr>
        <w:t>игровые педагогические технологии</w:t>
      </w:r>
      <w:r w:rsidRPr="00B47C75">
        <w:rPr>
          <w:iCs/>
          <w:color w:val="000000" w:themeColor="text1"/>
          <w:bdr w:val="none" w:sz="0" w:space="0" w:color="auto" w:frame="1"/>
          <w:shd w:val="clear" w:color="auto" w:fill="FFFFFF"/>
        </w:rPr>
        <w:t>»</w:t>
      </w:r>
      <w:r w:rsidRPr="00B47C75">
        <w:rPr>
          <w:rStyle w:val="apple-converted-space"/>
          <w:color w:val="000000" w:themeColor="text1"/>
          <w:shd w:val="clear" w:color="auto" w:fill="FFFFFF"/>
        </w:rPr>
        <w:t> </w:t>
      </w:r>
      <w:r w:rsidRPr="00B47C75">
        <w:rPr>
          <w:color w:val="000000" w:themeColor="text1"/>
          <w:shd w:val="clear" w:color="auto" w:fill="FFFFFF"/>
        </w:rPr>
        <w:t xml:space="preserve">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которые в свою очередь обоснованны, выделены в явном виде и характеризуются учебно-познавательной направленностью. </w:t>
      </w:r>
      <w:r w:rsidR="00814116" w:rsidRPr="00B47C75">
        <w:rPr>
          <w:bCs/>
          <w:color w:val="000000"/>
        </w:rPr>
        <w:t xml:space="preserve">Игровые технологии  </w:t>
      </w:r>
      <w:r w:rsidR="000A5F2F" w:rsidRPr="00B47C75">
        <w:rPr>
          <w:bCs/>
          <w:color w:val="000000"/>
        </w:rPr>
        <w:t>развивают такие  познавательные процессы как: восприятие, внимание, память, мышление, воображение.</w:t>
      </w:r>
    </w:p>
    <w:p w:rsidR="006D24C0" w:rsidRPr="00B47C75" w:rsidRDefault="007E41FA" w:rsidP="007E41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="006D24C0" w:rsidRPr="00B47C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Восприятие</w:t>
      </w:r>
      <w:r w:rsidR="006D24C0" w:rsidRPr="00B4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отражение предметов и явлений, целостных ситуаций объективного мира в совокупности их свойств и частей при непосредственном их воздействии на органы чувств.</w:t>
      </w:r>
      <w:r w:rsidR="00E019BB" w:rsidRPr="00B4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Существует большое разнообразие 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игровых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технологии, направленные на развитие </w:t>
      </w:r>
      <w:r w:rsidR="00707D3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восприятия.</w:t>
      </w:r>
      <w:r w:rsidR="002451F7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у</w:t>
      </w:r>
      <w:r w:rsidR="006D24C0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пражнение «Дорисуй фигуры»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направленное на развитие зрительного восприятия</w:t>
      </w:r>
      <w:r w:rsidR="006D24C0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4C0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Ребенку дается карандаш и предлагается рассмот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реть рисунок с изображением раз</w:t>
      </w:r>
      <w:r w:rsidR="006D24C0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личных геометрических фигур, далее психолог предлагает их дорисовать при помощи карандаша. Данное упражнение направлено также на развитие моторики у детей дошкольного возраста.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игры на развитие слухового восприятия: «Отгадай звук?»,</w:t>
      </w:r>
      <w:r w:rsidR="00DF2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ребенку предлагается внимательно прослушать и отгадать звуки дождя, грозы, пения птиц, шума моря, и т.д.</w:t>
      </w:r>
    </w:p>
    <w:p w:rsidR="00610945" w:rsidRPr="00B47C75" w:rsidRDefault="007E41FA" w:rsidP="00B17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       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дошкольном возрасте происходит постепенный переход от непроизвол</w:t>
      </w:r>
      <w:r w:rsidR="00B17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ьного внимания к произвольному.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Произвольное внимание предполагает умение сосредоточиться на задании, даже если оно не очень интересно, н</w:t>
      </w:r>
      <w:r w:rsidR="00B17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этому необходимо учить детей,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снова используя игровые приемы.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       К примеру, игровая ситуация на внимание: "Найди такой же” </w:t>
      </w:r>
      <w:r w:rsidR="00C3351D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51D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предложить </w:t>
      </w:r>
      <w:r w:rsidR="00C3351D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ребенку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выбрать из 4-6 шариков, кубиков, фигурок (по цвету, величине), игрушек "такой же”, как у него. Или игра "Найди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:rsidR="000A5F2F" w:rsidRPr="00B47C75" w:rsidRDefault="00610945" w:rsidP="00E733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  </w:t>
      </w:r>
      <w:r w:rsidR="007E4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Игровые технологии помогают в развитии памяти, которая так же, как и внимание постепенно становится произвольной. 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этом детям помогут игры </w:t>
      </w: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"Запомни узор” и "Нарисуй, как было” и другие.</w:t>
      </w:r>
    </w:p>
    <w:p w:rsidR="00E019BB" w:rsidRPr="001A6C07" w:rsidRDefault="000A5F2F" w:rsidP="00E733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</w:pPr>
      <w:r w:rsidRPr="00B47C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7E41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B47C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Воображение, неразрывно связанное с деятельностью ребенка, в ходе развития превращается в относительно самостоятельную психическую деятельность. Развитие воображения у ребенка дошкольного возраста имеет важное значение для подготовки его к школе. </w:t>
      </w:r>
      <w:r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Существует  множество  разнообразных средств, но самым действенным является игра как ведущая деятельность дошкольного возраста</w:t>
      </w:r>
      <w:r w:rsidR="002451F7" w:rsidRPr="00B4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. Хорошо известны и применимы на практике такие игры как:</w:t>
      </w:r>
      <w:r w:rsidR="001A6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«Несуществующее</w:t>
      </w:r>
      <w:r w:rsidR="00B17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животное», «Придумай рассказ», </w:t>
      </w: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«Волшебная ниточка»</w:t>
      </w:r>
      <w:r w:rsidR="001A6C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73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Наглядно-действенное 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 Образное мышление 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</w:t>
      </w:r>
      <w:r w:rsidR="00C3351D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94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развитие образного и логического мышления 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  <w:r w:rsidR="00E019BB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Широко применяются такие игры как: «Ассоциации», «Подбери цвет к предмету», «Нелепицы»</w:t>
      </w: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«Времена года».</w:t>
      </w:r>
    </w:p>
    <w:p w:rsidR="00E019BB" w:rsidRPr="00B47C75" w:rsidRDefault="00E73391" w:rsidP="00E733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17155"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комплексное использование игровых технологий в работе педагога-психолога способствует не только развитию познавательных психических процессов, реализации задач успешной  готовности к школе, но и средством сохранения и укрепления психического здоровья дошкольника, так как </w:t>
      </w:r>
      <w:r w:rsidR="00617155" w:rsidRPr="00B4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игры </w:t>
      </w:r>
      <w:r w:rsidR="00617155" w:rsidRPr="00B47C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дети преодолевают барьеры в общении, лучше понимают себя и других, снимается психическое напряжение.</w:t>
      </w:r>
      <w:r w:rsidR="00617155" w:rsidRPr="00B4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игре ребёнок может без ограничений и, не задумываясь, выразить свои фантазии, переживания, эмоции.</w:t>
      </w:r>
    </w:p>
    <w:p w:rsidR="00B47C75" w:rsidRPr="00B47C75" w:rsidRDefault="00B47C75" w:rsidP="00E733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3391" w:rsidRDefault="00E73391" w:rsidP="00E733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51F7" w:rsidRPr="00B47C75" w:rsidRDefault="002451F7" w:rsidP="00E7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7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 литературы:</w:t>
      </w:r>
    </w:p>
    <w:p w:rsidR="004149D2" w:rsidRPr="00B47C75" w:rsidRDefault="004149D2" w:rsidP="00DF299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49D2" w:rsidRPr="00B47C75" w:rsidRDefault="00E73391" w:rsidP="00DF299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Михайленко Т. М.</w:t>
      </w:r>
      <w:r w:rsidR="004149D2" w:rsidRPr="00B47C75">
        <w:rPr>
          <w:rFonts w:ascii="Times New Roman" w:hAnsi="Times New Roman" w:cs="Times New Roman"/>
          <w:sz w:val="24"/>
          <w:szCs w:val="24"/>
          <w:shd w:val="clear" w:color="auto" w:fill="FFFFFF"/>
        </w:rPr>
        <w:t>«Игровые технологии как вид педагогических  технологий», 2011.</w:t>
      </w:r>
    </w:p>
    <w:p w:rsidR="00E73391" w:rsidRDefault="004149D2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2. Комарова Т.С.,Комарова И.И. Информационно-коммуникационные технологии в </w:t>
      </w:r>
      <w:r w:rsidR="00E73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99D" w:rsidRDefault="00E73391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9D2" w:rsidRPr="00B47C75">
        <w:rPr>
          <w:rFonts w:ascii="Times New Roman" w:hAnsi="Times New Roman" w:cs="Times New Roman"/>
          <w:sz w:val="24"/>
          <w:szCs w:val="24"/>
        </w:rPr>
        <w:t xml:space="preserve">ДОУ: Методическое пособие. - М.:Мозаика – Синтез, 2011. </w:t>
      </w:r>
    </w:p>
    <w:p w:rsidR="002451F7" w:rsidRPr="00B47C75" w:rsidRDefault="004149D2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3 . </w:t>
      </w:r>
      <w:r w:rsidR="002451F7" w:rsidRPr="00B47C75">
        <w:rPr>
          <w:rFonts w:ascii="Times New Roman" w:hAnsi="Times New Roman" w:cs="Times New Roman"/>
          <w:sz w:val="24"/>
          <w:szCs w:val="24"/>
        </w:rPr>
        <w:t xml:space="preserve">Касаткина Е.И. Игра в жизни дошкольника. – М., 2010. </w:t>
      </w:r>
    </w:p>
    <w:p w:rsidR="00E73391" w:rsidRDefault="004149D2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>4</w:t>
      </w:r>
      <w:r w:rsidR="002451F7" w:rsidRPr="00B47C75">
        <w:rPr>
          <w:rFonts w:ascii="Times New Roman" w:hAnsi="Times New Roman" w:cs="Times New Roman"/>
          <w:sz w:val="24"/>
          <w:szCs w:val="24"/>
        </w:rPr>
        <w:t xml:space="preserve">. Толстикова О.В., Савельева О.В. и др. Современные педагогические технологии </w:t>
      </w:r>
      <w:r w:rsidR="00E733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391" w:rsidRDefault="00E73391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1F7" w:rsidRPr="00B47C75">
        <w:rPr>
          <w:rFonts w:ascii="Times New Roman" w:hAnsi="Times New Roman" w:cs="Times New Roman"/>
          <w:sz w:val="24"/>
          <w:szCs w:val="24"/>
        </w:rPr>
        <w:t>образования детей дошкольного возраста: методическое п</w:t>
      </w:r>
      <w:r w:rsidR="004149D2" w:rsidRPr="00B47C75">
        <w:rPr>
          <w:rFonts w:ascii="Times New Roman" w:hAnsi="Times New Roman" w:cs="Times New Roman"/>
          <w:sz w:val="24"/>
          <w:szCs w:val="24"/>
        </w:rPr>
        <w:t xml:space="preserve">особие. Екатеринбург: </w:t>
      </w:r>
    </w:p>
    <w:p w:rsidR="00DF299D" w:rsidRDefault="00E73391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9D2" w:rsidRPr="00B47C75">
        <w:rPr>
          <w:rFonts w:ascii="Times New Roman" w:hAnsi="Times New Roman" w:cs="Times New Roman"/>
          <w:sz w:val="24"/>
          <w:szCs w:val="24"/>
        </w:rPr>
        <w:t>ИРО, 2013.</w:t>
      </w:r>
    </w:p>
    <w:p w:rsidR="004149D2" w:rsidRPr="00B47C75" w:rsidRDefault="004149D2" w:rsidP="00DF29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C75">
        <w:rPr>
          <w:rFonts w:ascii="Times New Roman" w:hAnsi="Times New Roman" w:cs="Times New Roman"/>
          <w:sz w:val="24"/>
          <w:szCs w:val="24"/>
        </w:rPr>
        <w:t xml:space="preserve">5. </w:t>
      </w:r>
      <w:r w:rsidR="002451F7" w:rsidRPr="00B47C75">
        <w:rPr>
          <w:rFonts w:ascii="Times New Roman" w:hAnsi="Times New Roman" w:cs="Times New Roman"/>
          <w:sz w:val="24"/>
          <w:szCs w:val="24"/>
        </w:rPr>
        <w:t>С. Н. Томчикова «Игровые технологии в ДОУ»</w:t>
      </w:r>
      <w:r w:rsidRPr="00B47C75">
        <w:rPr>
          <w:rFonts w:ascii="Times New Roman" w:hAnsi="Times New Roman" w:cs="Times New Roman"/>
          <w:sz w:val="24"/>
          <w:szCs w:val="24"/>
        </w:rPr>
        <w:t xml:space="preserve"> Издательство:«ФЛИНТА»</w:t>
      </w:r>
      <w:r w:rsidR="00E73391">
        <w:rPr>
          <w:rFonts w:ascii="Times New Roman" w:hAnsi="Times New Roman" w:cs="Times New Roman"/>
          <w:sz w:val="24"/>
          <w:szCs w:val="24"/>
        </w:rPr>
        <w:t>,</w:t>
      </w:r>
      <w:r w:rsidR="002451F7" w:rsidRPr="00B47C75">
        <w:rPr>
          <w:rFonts w:ascii="Times New Roman" w:hAnsi="Times New Roman" w:cs="Times New Roman"/>
          <w:sz w:val="24"/>
          <w:szCs w:val="24"/>
        </w:rPr>
        <w:t>2015.</w:t>
      </w:r>
    </w:p>
    <w:p w:rsidR="004149D2" w:rsidRPr="00B17ACA" w:rsidRDefault="004149D2" w:rsidP="00DF29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Н. Я. Михайленко, Н. А. Короткова. Как играть с ребёнком. – М.: Обруч, 2012. </w:t>
      </w:r>
      <w:r w:rsidRPr="00B47C7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4149D2" w:rsidRPr="00B17ACA" w:rsidSect="00E733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ED" w:rsidRDefault="00C34FED" w:rsidP="00A632CC">
      <w:pPr>
        <w:spacing w:after="0" w:line="240" w:lineRule="auto"/>
      </w:pPr>
      <w:r>
        <w:separator/>
      </w:r>
    </w:p>
  </w:endnote>
  <w:endnote w:type="continuationSeparator" w:id="1">
    <w:p w:rsidR="00C34FED" w:rsidRDefault="00C34FED" w:rsidP="00A6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ED" w:rsidRDefault="00C34FED" w:rsidP="00A632CC">
      <w:pPr>
        <w:spacing w:after="0" w:line="240" w:lineRule="auto"/>
      </w:pPr>
      <w:r>
        <w:separator/>
      </w:r>
    </w:p>
  </w:footnote>
  <w:footnote w:type="continuationSeparator" w:id="1">
    <w:p w:rsidR="00C34FED" w:rsidRDefault="00C34FED" w:rsidP="00A6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D34"/>
    <w:multiLevelType w:val="multilevel"/>
    <w:tmpl w:val="04AEC6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F076814"/>
    <w:multiLevelType w:val="hybridMultilevel"/>
    <w:tmpl w:val="055AC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503E3"/>
    <w:multiLevelType w:val="multilevel"/>
    <w:tmpl w:val="AF607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CA47C86"/>
    <w:multiLevelType w:val="multilevel"/>
    <w:tmpl w:val="DBC6EB3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EED2AF0"/>
    <w:multiLevelType w:val="multilevel"/>
    <w:tmpl w:val="0ED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F742F"/>
    <w:multiLevelType w:val="hybridMultilevel"/>
    <w:tmpl w:val="0EBA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08DA"/>
    <w:multiLevelType w:val="multilevel"/>
    <w:tmpl w:val="720E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D23A7"/>
    <w:multiLevelType w:val="hybridMultilevel"/>
    <w:tmpl w:val="CC22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174"/>
    <w:rsid w:val="00073E46"/>
    <w:rsid w:val="000A5F2F"/>
    <w:rsid w:val="000F281C"/>
    <w:rsid w:val="0016556A"/>
    <w:rsid w:val="001666BB"/>
    <w:rsid w:val="00193427"/>
    <w:rsid w:val="001A6C07"/>
    <w:rsid w:val="001E69E7"/>
    <w:rsid w:val="001F3393"/>
    <w:rsid w:val="002451F7"/>
    <w:rsid w:val="002D084D"/>
    <w:rsid w:val="00401A2E"/>
    <w:rsid w:val="004149D2"/>
    <w:rsid w:val="00574693"/>
    <w:rsid w:val="00587753"/>
    <w:rsid w:val="00593BE4"/>
    <w:rsid w:val="005C6357"/>
    <w:rsid w:val="00610945"/>
    <w:rsid w:val="00617155"/>
    <w:rsid w:val="00642EEA"/>
    <w:rsid w:val="006B41DE"/>
    <w:rsid w:val="006D24C0"/>
    <w:rsid w:val="00707D35"/>
    <w:rsid w:val="00736E52"/>
    <w:rsid w:val="007526E1"/>
    <w:rsid w:val="00793B01"/>
    <w:rsid w:val="007A799F"/>
    <w:rsid w:val="007E41FA"/>
    <w:rsid w:val="00814116"/>
    <w:rsid w:val="00846329"/>
    <w:rsid w:val="0086061C"/>
    <w:rsid w:val="0091530C"/>
    <w:rsid w:val="009510E5"/>
    <w:rsid w:val="0099428A"/>
    <w:rsid w:val="009C5F11"/>
    <w:rsid w:val="00A41965"/>
    <w:rsid w:val="00A46174"/>
    <w:rsid w:val="00A632CC"/>
    <w:rsid w:val="00A9087D"/>
    <w:rsid w:val="00A94D83"/>
    <w:rsid w:val="00AF6CE6"/>
    <w:rsid w:val="00B17ACA"/>
    <w:rsid w:val="00B47C75"/>
    <w:rsid w:val="00B522A4"/>
    <w:rsid w:val="00BA2520"/>
    <w:rsid w:val="00C3351D"/>
    <w:rsid w:val="00C34FED"/>
    <w:rsid w:val="00CB4C5E"/>
    <w:rsid w:val="00CC329A"/>
    <w:rsid w:val="00CF164C"/>
    <w:rsid w:val="00D420E5"/>
    <w:rsid w:val="00D42A77"/>
    <w:rsid w:val="00D61419"/>
    <w:rsid w:val="00DE11FC"/>
    <w:rsid w:val="00DF299D"/>
    <w:rsid w:val="00E019BB"/>
    <w:rsid w:val="00E25F4C"/>
    <w:rsid w:val="00E26E42"/>
    <w:rsid w:val="00E73391"/>
    <w:rsid w:val="00F20432"/>
    <w:rsid w:val="00F2248C"/>
    <w:rsid w:val="00F4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46174"/>
    <w:pPr>
      <w:ind w:left="720"/>
      <w:contextualSpacing/>
    </w:pPr>
  </w:style>
  <w:style w:type="character" w:customStyle="1" w:styleId="apple-converted-space">
    <w:name w:val="apple-converted-space"/>
    <w:basedOn w:val="a0"/>
    <w:rsid w:val="00A46174"/>
  </w:style>
  <w:style w:type="character" w:styleId="a5">
    <w:name w:val="Strong"/>
    <w:basedOn w:val="a0"/>
    <w:uiPriority w:val="22"/>
    <w:qFormat/>
    <w:rsid w:val="00A4617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6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32CC"/>
  </w:style>
  <w:style w:type="paragraph" w:styleId="a8">
    <w:name w:val="footer"/>
    <w:basedOn w:val="a"/>
    <w:link w:val="a9"/>
    <w:uiPriority w:val="99"/>
    <w:semiHidden/>
    <w:unhideWhenUsed/>
    <w:rsid w:val="00A6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32CC"/>
  </w:style>
  <w:style w:type="paragraph" w:customStyle="1" w:styleId="Standard">
    <w:name w:val="Standard"/>
    <w:rsid w:val="001E69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1E69E7"/>
    <w:pPr>
      <w:numPr>
        <w:numId w:val="7"/>
      </w:numPr>
    </w:pPr>
  </w:style>
  <w:style w:type="character" w:styleId="aa">
    <w:name w:val="footnote reference"/>
    <w:basedOn w:val="a0"/>
    <w:uiPriority w:val="99"/>
    <w:semiHidden/>
    <w:unhideWhenUsed/>
    <w:rsid w:val="001E69E7"/>
    <w:rPr>
      <w:vertAlign w:val="superscript"/>
    </w:rPr>
  </w:style>
  <w:style w:type="character" w:styleId="ab">
    <w:name w:val="Emphasis"/>
    <w:basedOn w:val="a0"/>
    <w:uiPriority w:val="20"/>
    <w:qFormat/>
    <w:rsid w:val="006D24C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9808-5B46-4206-BEFC-76115BE0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2016-12-19T15:03:00Z</cp:lastPrinted>
  <dcterms:created xsi:type="dcterms:W3CDTF">2016-12-18T15:21:00Z</dcterms:created>
  <dcterms:modified xsi:type="dcterms:W3CDTF">2017-12-14T17:17:00Z</dcterms:modified>
</cp:coreProperties>
</file>