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97" w:rsidRPr="00702F62" w:rsidRDefault="00C06597" w:rsidP="00983866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815"/>
        <w:gridCol w:w="5327"/>
      </w:tblGrid>
      <w:tr w:rsidR="0025740F" w:rsidRPr="00702F62" w:rsidTr="00B2535F">
        <w:tc>
          <w:tcPr>
            <w:tcW w:w="4644" w:type="dxa"/>
          </w:tcPr>
          <w:p w:rsidR="0025740F" w:rsidRPr="00702F62" w:rsidRDefault="00257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Раздел:</w:t>
            </w:r>
          </w:p>
        </w:tc>
        <w:tc>
          <w:tcPr>
            <w:tcW w:w="10142" w:type="dxa"/>
            <w:gridSpan w:val="2"/>
          </w:tcPr>
          <w:p w:rsidR="0025740F" w:rsidRPr="00702F62" w:rsidRDefault="0025740F" w:rsidP="0036749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Всемирная связь в 21 веке. Морфология, синтаксис и пунктуация.</w:t>
            </w:r>
          </w:p>
        </w:tc>
      </w:tr>
      <w:tr w:rsidR="0025740F" w:rsidRPr="00702F62" w:rsidTr="00B2535F">
        <w:tc>
          <w:tcPr>
            <w:tcW w:w="4644" w:type="dxa"/>
          </w:tcPr>
          <w:p w:rsidR="0025740F" w:rsidRPr="00702F62" w:rsidRDefault="00257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0142" w:type="dxa"/>
            <w:gridSpan w:val="2"/>
          </w:tcPr>
          <w:p w:rsidR="0025740F" w:rsidRPr="00702F62" w:rsidRDefault="0025740F" w:rsidP="0036749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Тиналиева</w:t>
            </w:r>
            <w:proofErr w:type="spellEnd"/>
            <w:r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А.Л.</w:t>
            </w:r>
          </w:p>
        </w:tc>
      </w:tr>
      <w:tr w:rsidR="0025740F" w:rsidRPr="00702F62" w:rsidTr="00B2535F">
        <w:tc>
          <w:tcPr>
            <w:tcW w:w="4644" w:type="dxa"/>
          </w:tcPr>
          <w:p w:rsidR="0025740F" w:rsidRPr="00702F62" w:rsidRDefault="00257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10142" w:type="dxa"/>
            <w:gridSpan w:val="2"/>
          </w:tcPr>
          <w:p w:rsidR="0025740F" w:rsidRPr="00702F62" w:rsidRDefault="002574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5740F" w:rsidRPr="00702F62" w:rsidTr="00B2535F">
        <w:tc>
          <w:tcPr>
            <w:tcW w:w="4644" w:type="dxa"/>
          </w:tcPr>
          <w:p w:rsidR="0025740F" w:rsidRPr="00702F62" w:rsidRDefault="00257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="001C0DED" w:rsidRPr="00702F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9</w:t>
            </w:r>
            <w:r w:rsidR="001C0DED"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815" w:type="dxa"/>
          </w:tcPr>
          <w:p w:rsidR="0025740F" w:rsidRPr="00702F62" w:rsidRDefault="00257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присутствующих:</w:t>
            </w:r>
            <w:r w:rsidR="00033A34"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27" w:type="dxa"/>
          </w:tcPr>
          <w:p w:rsidR="0025740F" w:rsidRPr="00702F62" w:rsidRDefault="00257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отсутствующих:</w:t>
            </w:r>
            <w:r w:rsidR="006D08D7" w:rsidRPr="00702F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740F" w:rsidRPr="00702F62" w:rsidTr="00516D40">
        <w:tc>
          <w:tcPr>
            <w:tcW w:w="4644" w:type="dxa"/>
          </w:tcPr>
          <w:p w:rsidR="0025740F" w:rsidRPr="00702F62" w:rsidRDefault="00257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142" w:type="dxa"/>
            <w:gridSpan w:val="2"/>
          </w:tcPr>
          <w:p w:rsidR="0025740F" w:rsidRPr="00702F62" w:rsidRDefault="0025740F" w:rsidP="000C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Всемирная сеть как часть нашей жизни</w:t>
            </w:r>
            <w:r w:rsidR="000C693C" w:rsidRPr="00702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5740F" w:rsidRPr="00702F62" w:rsidTr="00B2535F">
        <w:tc>
          <w:tcPr>
            <w:tcW w:w="4644" w:type="dxa"/>
          </w:tcPr>
          <w:p w:rsidR="0025740F" w:rsidRPr="00702F62" w:rsidRDefault="00257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10142" w:type="dxa"/>
            <w:gridSpan w:val="2"/>
          </w:tcPr>
          <w:p w:rsidR="0025740F" w:rsidRPr="00702F62" w:rsidRDefault="0025740F" w:rsidP="0036749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9.3.5.1 писать разные виды эссе, в том числе дискуссионное, рассматривая проблему с разных сторон и предлагая пути решения; </w:t>
            </w:r>
          </w:p>
          <w:p w:rsidR="0025740F" w:rsidRPr="00702F62" w:rsidRDefault="0025740F" w:rsidP="0036749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9.4.4.1 использовать знаки препинания в простых, простых осложненных и сложных предложениях </w:t>
            </w:r>
          </w:p>
        </w:tc>
      </w:tr>
      <w:tr w:rsidR="0025740F" w:rsidRPr="00702F62" w:rsidTr="00B2535F">
        <w:tc>
          <w:tcPr>
            <w:tcW w:w="4644" w:type="dxa"/>
          </w:tcPr>
          <w:p w:rsidR="0025740F" w:rsidRPr="00702F62" w:rsidRDefault="00257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0142" w:type="dxa"/>
            <w:gridSpan w:val="2"/>
          </w:tcPr>
          <w:p w:rsidR="004643CC" w:rsidRPr="00702F62" w:rsidRDefault="0025740F" w:rsidP="004643C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-</w:t>
            </w:r>
            <w:r w:rsidR="00D70F7A"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создает </w:t>
            </w:r>
            <w:r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дискуссионное</w:t>
            </w:r>
            <w:r w:rsidR="00380F65"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эссе</w:t>
            </w:r>
            <w:r w:rsidR="004643CC"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рассматривая проблему с разных сторон и предлагая пути решения; </w:t>
            </w:r>
          </w:p>
          <w:p w:rsidR="0025740F" w:rsidRPr="00702F62" w:rsidRDefault="007D02B1" w:rsidP="0036749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- </w:t>
            </w:r>
            <w:r w:rsidR="00D70F7A"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применяет в эссе </w:t>
            </w:r>
            <w:r w:rsidR="0025740F"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знаки препинания в сложных предложениях </w:t>
            </w:r>
          </w:p>
          <w:p w:rsidR="0025740F" w:rsidRPr="00702F62" w:rsidRDefault="0025740F" w:rsidP="0036749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</w:tc>
      </w:tr>
      <w:tr w:rsidR="0025740F" w:rsidRPr="00702F62" w:rsidTr="00B2535F">
        <w:tc>
          <w:tcPr>
            <w:tcW w:w="4644" w:type="dxa"/>
          </w:tcPr>
          <w:p w:rsidR="0025740F" w:rsidRPr="00702F62" w:rsidRDefault="00257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Для учащихся группы 1 (ЗПР)</w:t>
            </w:r>
          </w:p>
        </w:tc>
        <w:tc>
          <w:tcPr>
            <w:tcW w:w="10142" w:type="dxa"/>
            <w:gridSpan w:val="2"/>
          </w:tcPr>
          <w:p w:rsidR="0025740F" w:rsidRPr="00702F62" w:rsidRDefault="0025740F" w:rsidP="0036749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-</w:t>
            </w:r>
            <w:r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D70F7A"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создает </w:t>
            </w:r>
            <w:r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дискуссионное эссе,</w:t>
            </w:r>
            <w:r w:rsidR="004643CC"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рассматривая проблему с разных сторон и предлагая пути решения, </w:t>
            </w:r>
            <w:r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опираясь на клише;</w:t>
            </w:r>
          </w:p>
          <w:p w:rsidR="0025740F" w:rsidRPr="00702F62" w:rsidRDefault="0025740F" w:rsidP="009E537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- </w:t>
            </w:r>
            <w:r w:rsidR="00D70F7A"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применяет в эссе </w:t>
            </w:r>
            <w:r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знаки препинания в сложных предложениях с опорой на </w:t>
            </w:r>
            <w:r w:rsidR="009E537A" w:rsidRPr="00702F6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схему</w:t>
            </w:r>
          </w:p>
        </w:tc>
      </w:tr>
    </w:tbl>
    <w:p w:rsidR="00B2535F" w:rsidRPr="00702F62" w:rsidRDefault="00B2535F">
      <w:pPr>
        <w:rPr>
          <w:rFonts w:ascii="Times New Roman" w:hAnsi="Times New Roman" w:cs="Times New Roman"/>
          <w:sz w:val="28"/>
          <w:szCs w:val="28"/>
        </w:rPr>
      </w:pPr>
    </w:p>
    <w:p w:rsidR="00B2535F" w:rsidRPr="00702F62" w:rsidRDefault="00B2535F">
      <w:pPr>
        <w:rPr>
          <w:rFonts w:ascii="Times New Roman" w:hAnsi="Times New Roman" w:cs="Times New Roman"/>
          <w:b/>
          <w:sz w:val="28"/>
          <w:szCs w:val="28"/>
        </w:rPr>
      </w:pPr>
      <w:r w:rsidRPr="00702F62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52"/>
        <w:gridCol w:w="4326"/>
        <w:gridCol w:w="4111"/>
        <w:gridCol w:w="2693"/>
        <w:gridCol w:w="2204"/>
      </w:tblGrid>
      <w:tr w:rsidR="0051728A" w:rsidRPr="00702F62" w:rsidTr="00092839">
        <w:tc>
          <w:tcPr>
            <w:tcW w:w="1452" w:type="dxa"/>
          </w:tcPr>
          <w:p w:rsidR="00B2535F" w:rsidRPr="00702F62" w:rsidRDefault="00B25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урока/Время</w:t>
            </w:r>
          </w:p>
        </w:tc>
        <w:tc>
          <w:tcPr>
            <w:tcW w:w="4326" w:type="dxa"/>
          </w:tcPr>
          <w:p w:rsidR="00B2535F" w:rsidRPr="00702F62" w:rsidRDefault="00B25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4111" w:type="dxa"/>
          </w:tcPr>
          <w:p w:rsidR="00B2535F" w:rsidRPr="00702F62" w:rsidRDefault="00B25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2693" w:type="dxa"/>
          </w:tcPr>
          <w:p w:rsidR="00B2535F" w:rsidRPr="00702F62" w:rsidRDefault="00B25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Оценивание </w:t>
            </w:r>
          </w:p>
        </w:tc>
        <w:tc>
          <w:tcPr>
            <w:tcW w:w="2204" w:type="dxa"/>
          </w:tcPr>
          <w:p w:rsidR="00B2535F" w:rsidRPr="00702F62" w:rsidRDefault="00B253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51728A" w:rsidRPr="00702F62" w:rsidTr="00092839">
        <w:tc>
          <w:tcPr>
            <w:tcW w:w="1452" w:type="dxa"/>
          </w:tcPr>
          <w:p w:rsidR="0025740F" w:rsidRPr="00702F62" w:rsidRDefault="00257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093B1C" w:rsidRPr="00702F62" w:rsidRDefault="006D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D21F60" w:rsidRPr="00702F62" w:rsidRDefault="00D21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A7" w:rsidRPr="00702F62" w:rsidRDefault="00FC2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00D6D"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880CA7" w:rsidRPr="00702F62" w:rsidRDefault="00880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CA7" w:rsidRPr="00702F62" w:rsidRDefault="00880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урока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F3A"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  <w:r w:rsidR="00D21F60" w:rsidRPr="00702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FC2B0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5F3A"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D21F60" w:rsidRPr="00702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FC2B0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15F3A"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768" w:rsidRPr="00702F62" w:rsidRDefault="00383768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768" w:rsidRPr="00702F62" w:rsidRDefault="00383768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768" w:rsidRPr="00702F62" w:rsidRDefault="00383768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Конец урока</w:t>
            </w:r>
          </w:p>
          <w:p w:rsidR="00815F3A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5F3A"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4326" w:type="dxa"/>
          </w:tcPr>
          <w:p w:rsidR="006D08D7" w:rsidRPr="00702F62" w:rsidRDefault="006D08D7" w:rsidP="0036749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lastRenderedPageBreak/>
              <w:t>Приветствие учителя</w:t>
            </w:r>
          </w:p>
          <w:p w:rsidR="0025740F" w:rsidRPr="00702F62" w:rsidRDefault="006D08D7" w:rsidP="0036749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gramStart"/>
            <w:r w:rsidRPr="00702F62">
              <w:rPr>
                <w:b/>
                <w:sz w:val="28"/>
                <w:szCs w:val="28"/>
                <w:lang w:eastAsia="en-US"/>
              </w:rPr>
              <w:t>К</w:t>
            </w:r>
            <w:proofErr w:type="gramEnd"/>
            <w:r w:rsidRPr="00702F6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5740F" w:rsidRPr="00702F62">
              <w:rPr>
                <w:sz w:val="28"/>
                <w:szCs w:val="28"/>
                <w:lang w:eastAsia="en-US"/>
              </w:rPr>
              <w:t xml:space="preserve">Организационный   момент.  </w:t>
            </w:r>
          </w:p>
          <w:p w:rsidR="0025740F" w:rsidRPr="00702F62" w:rsidRDefault="0025740F" w:rsidP="0036749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2F62">
              <w:rPr>
                <w:rStyle w:val="c2"/>
                <w:color w:val="000000"/>
                <w:sz w:val="28"/>
                <w:szCs w:val="28"/>
              </w:rPr>
              <w:t xml:space="preserve">Приветствие </w:t>
            </w:r>
            <w:r w:rsidR="00815F3A" w:rsidRPr="00702F62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702F62">
              <w:rPr>
                <w:rStyle w:val="c2"/>
                <w:color w:val="000000"/>
                <w:sz w:val="28"/>
                <w:szCs w:val="28"/>
              </w:rPr>
              <w:t>“</w:t>
            </w:r>
            <w:r w:rsidR="00815F3A" w:rsidRPr="00702F62">
              <w:rPr>
                <w:rStyle w:val="c2"/>
                <w:color w:val="000000"/>
                <w:sz w:val="28"/>
                <w:szCs w:val="28"/>
              </w:rPr>
              <w:t>Обмен настроением»</w:t>
            </w:r>
          </w:p>
          <w:p w:rsidR="00666A3B" w:rsidRPr="00702F62" w:rsidRDefault="0025740F" w:rsidP="00367495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702F62">
              <w:rPr>
                <w:rStyle w:val="c5"/>
                <w:color w:val="000000"/>
                <w:sz w:val="28"/>
                <w:szCs w:val="28"/>
              </w:rPr>
              <w:lastRenderedPageBreak/>
              <w:t> </w:t>
            </w:r>
            <w:r w:rsidRPr="00702F62">
              <w:rPr>
                <w:sz w:val="28"/>
                <w:szCs w:val="28"/>
                <w:lang w:eastAsia="en-US"/>
              </w:rPr>
              <w:t>Выход на тему</w:t>
            </w:r>
            <w:r w:rsidR="00666A3B" w:rsidRPr="00702F62">
              <w:rPr>
                <w:sz w:val="28"/>
                <w:szCs w:val="28"/>
                <w:lang w:eastAsia="en-US"/>
              </w:rPr>
              <w:t xml:space="preserve"> </w:t>
            </w:r>
          </w:p>
          <w:p w:rsidR="00945FE9" w:rsidRPr="00702F62" w:rsidRDefault="00945FE9" w:rsidP="009E537A">
            <w:pPr>
              <w:pStyle w:val="TableParagraph"/>
              <w:tabs>
                <w:tab w:val="left" w:pos="329"/>
              </w:tabs>
              <w:ind w:left="0" w:right="538"/>
              <w:rPr>
                <w:sz w:val="28"/>
                <w:szCs w:val="28"/>
              </w:rPr>
            </w:pPr>
            <w:r w:rsidRPr="00702F62">
              <w:rPr>
                <w:sz w:val="28"/>
                <w:szCs w:val="28"/>
              </w:rPr>
              <w:t>Расска</w:t>
            </w:r>
            <w:r w:rsidR="00526763" w:rsidRPr="00702F62">
              <w:rPr>
                <w:sz w:val="28"/>
                <w:szCs w:val="28"/>
              </w:rPr>
              <w:t>жите, что вы видите на картинке?</w:t>
            </w:r>
            <w:r w:rsidR="009E537A" w:rsidRPr="00702F62">
              <w:rPr>
                <w:sz w:val="28"/>
                <w:szCs w:val="28"/>
              </w:rPr>
              <w:t xml:space="preserve"> </w:t>
            </w:r>
            <w:r w:rsidR="00811A9E" w:rsidRPr="00702F62">
              <w:rPr>
                <w:sz w:val="28"/>
                <w:szCs w:val="28"/>
              </w:rPr>
              <w:t xml:space="preserve"> </w:t>
            </w:r>
          </w:p>
          <w:p w:rsidR="0025740F" w:rsidRPr="00702F62" w:rsidRDefault="00811A9E" w:rsidP="00367495">
            <w:pPr>
              <w:pStyle w:val="TableParagraph"/>
              <w:tabs>
                <w:tab w:val="left" w:pos="329"/>
              </w:tabs>
              <w:ind w:left="108" w:right="538"/>
              <w:rPr>
                <w:sz w:val="28"/>
                <w:szCs w:val="28"/>
              </w:rPr>
            </w:pPr>
            <w:r w:rsidRPr="00702F62">
              <w:rPr>
                <w:sz w:val="28"/>
                <w:szCs w:val="28"/>
              </w:rPr>
              <w:t>-</w:t>
            </w:r>
            <w:r w:rsidR="0025740F" w:rsidRPr="00702F62">
              <w:rPr>
                <w:sz w:val="28"/>
                <w:szCs w:val="28"/>
              </w:rPr>
              <w:t xml:space="preserve">Как вы думаете, о чем мы будем </w:t>
            </w:r>
            <w:r w:rsidR="003F48D3" w:rsidRPr="00702F62">
              <w:rPr>
                <w:sz w:val="28"/>
                <w:szCs w:val="28"/>
              </w:rPr>
              <w:t>гово</w:t>
            </w:r>
            <w:r w:rsidR="0025740F" w:rsidRPr="00702F62">
              <w:rPr>
                <w:sz w:val="28"/>
                <w:szCs w:val="28"/>
              </w:rPr>
              <w:t>рить на сегодняшнем уроке?</w:t>
            </w:r>
          </w:p>
          <w:p w:rsidR="0025740F" w:rsidRPr="00702F62" w:rsidRDefault="003F48D3" w:rsidP="00367495">
            <w:pPr>
              <w:pStyle w:val="TableParagraph"/>
              <w:tabs>
                <w:tab w:val="left" w:pos="329"/>
              </w:tabs>
              <w:ind w:left="108" w:right="538"/>
              <w:rPr>
                <w:sz w:val="28"/>
                <w:szCs w:val="28"/>
              </w:rPr>
            </w:pPr>
            <w:r w:rsidRPr="00702F62">
              <w:rPr>
                <w:sz w:val="28"/>
                <w:szCs w:val="28"/>
              </w:rPr>
              <w:t>Называет тему и ц</w:t>
            </w:r>
            <w:proofErr w:type="gramStart"/>
            <w:r w:rsidRPr="00702F62">
              <w:rPr>
                <w:sz w:val="28"/>
                <w:szCs w:val="28"/>
                <w:lang w:val="en-US"/>
              </w:rPr>
              <w:t>e</w:t>
            </w:r>
            <w:proofErr w:type="gramEnd"/>
            <w:r w:rsidRPr="00702F62">
              <w:rPr>
                <w:sz w:val="28"/>
                <w:szCs w:val="28"/>
              </w:rPr>
              <w:t>ли уро</w:t>
            </w:r>
            <w:r w:rsidR="0025740F" w:rsidRPr="00702F62">
              <w:rPr>
                <w:sz w:val="28"/>
                <w:szCs w:val="28"/>
              </w:rPr>
              <w:t>ка</w:t>
            </w:r>
            <w:r w:rsidR="000E3FC3" w:rsidRPr="00702F62">
              <w:rPr>
                <w:sz w:val="28"/>
                <w:szCs w:val="28"/>
              </w:rPr>
              <w:t xml:space="preserve"> </w:t>
            </w:r>
          </w:p>
          <w:p w:rsidR="0001616F" w:rsidRPr="00702F62" w:rsidRDefault="0001616F" w:rsidP="00367495">
            <w:pPr>
              <w:pStyle w:val="TableParagraph"/>
              <w:tabs>
                <w:tab w:val="left" w:pos="329"/>
              </w:tabs>
              <w:ind w:left="108" w:right="538"/>
              <w:rPr>
                <w:sz w:val="28"/>
                <w:szCs w:val="28"/>
              </w:rPr>
            </w:pP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t>1.</w:t>
            </w:r>
            <w:r w:rsidRPr="00702F62">
              <w:rPr>
                <w:b/>
                <w:sz w:val="28"/>
                <w:szCs w:val="28"/>
              </w:rPr>
              <w:t xml:space="preserve"> </w:t>
            </w:r>
            <w:r w:rsidRPr="00702F62">
              <w:rPr>
                <w:sz w:val="28"/>
                <w:szCs w:val="28"/>
              </w:rPr>
              <w:t>Подготовка к выполнению письменной работы – эссе на тему «Плюсы и минусы Интернета»</w:t>
            </w:r>
          </w:p>
          <w:p w:rsidR="00815F3A" w:rsidRPr="00702F62" w:rsidRDefault="00BC0C16" w:rsidP="00815F3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C0C1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</w:t>
            </w:r>
            <w:r w:rsidR="00815F3A" w:rsidRPr="00702F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815F3A" w:rsidRPr="00702F6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Задание 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02F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Предлагает несколько тем разных типов эссе.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02F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-Как вы думаете, какие темы   подходят к дискуссионному эссе?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02F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-Почему вы так думаете?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02F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-Вспомните структуру и особенности дискуссионного эссе.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Прием «Продолжи предложение» </w:t>
            </w: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t>Тезис – это…</w:t>
            </w: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t>Аргумент – это…</w:t>
            </w: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t>Контраргумент – это…</w:t>
            </w: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t>Вывод – это…</w:t>
            </w: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t>-Какую из частей дискуссионного эссе писать труднее?</w:t>
            </w: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b/>
                <w:sz w:val="28"/>
                <w:szCs w:val="28"/>
                <w:lang w:eastAsia="en-US"/>
              </w:rPr>
            </w:pPr>
            <w:r w:rsidRPr="00702F62">
              <w:rPr>
                <w:b/>
                <w:sz w:val="28"/>
                <w:szCs w:val="28"/>
                <w:lang w:eastAsia="en-US"/>
              </w:rPr>
              <w:t>Задание</w:t>
            </w:r>
          </w:p>
          <w:p w:rsidR="00815F3A" w:rsidRPr="00702F62" w:rsidRDefault="00567D6F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b/>
                <w:sz w:val="28"/>
                <w:szCs w:val="28"/>
                <w:lang w:eastAsia="en-US"/>
              </w:rPr>
              <w:t xml:space="preserve">ФГ </w:t>
            </w:r>
            <w:r w:rsidR="00815F3A" w:rsidRPr="00702F62">
              <w:rPr>
                <w:sz w:val="28"/>
                <w:szCs w:val="28"/>
                <w:lang w:eastAsia="en-US"/>
              </w:rPr>
              <w:t>Прием «</w:t>
            </w:r>
            <w:proofErr w:type="spellStart"/>
            <w:proofErr w:type="gramStart"/>
            <w:r w:rsidR="00815F3A" w:rsidRPr="00702F62">
              <w:rPr>
                <w:sz w:val="28"/>
                <w:szCs w:val="28"/>
                <w:lang w:eastAsia="en-US"/>
              </w:rPr>
              <w:t>Пинг</w:t>
            </w:r>
            <w:proofErr w:type="spellEnd"/>
            <w:r w:rsidR="00815F3A" w:rsidRPr="00702F62"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815F3A" w:rsidRPr="00702F62">
              <w:rPr>
                <w:sz w:val="28"/>
                <w:szCs w:val="28"/>
                <w:lang w:eastAsia="en-US"/>
              </w:rPr>
              <w:t>понг</w:t>
            </w:r>
            <w:proofErr w:type="spellEnd"/>
            <w:proofErr w:type="gramEnd"/>
            <w:r w:rsidR="00815F3A" w:rsidRPr="00702F62">
              <w:rPr>
                <w:sz w:val="28"/>
                <w:szCs w:val="28"/>
                <w:lang w:eastAsia="en-US"/>
              </w:rPr>
              <w:t>» (по рядам). Используя «Облако слов» придумайте аргументы.</w:t>
            </w: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lastRenderedPageBreak/>
              <w:t>1 ряд называет только  преимущества Интернета, т.е. аргументы. Аргументы не повторяются.</w:t>
            </w: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t>2  ряд к каждому утверждению приводит  контраргумент. Контраргументы могут повторяться.</w:t>
            </w: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t xml:space="preserve">-Сделаем вывод </w:t>
            </w: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t>Примерная таблица (на доске)</w:t>
            </w: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2048"/>
            </w:tblGrid>
            <w:tr w:rsidR="00815F3A" w:rsidRPr="00702F62" w:rsidTr="00BF6F80">
              <w:tc>
                <w:tcPr>
                  <w:tcW w:w="2047" w:type="dxa"/>
                </w:tcPr>
                <w:p w:rsidR="00815F3A" w:rsidRPr="00702F62" w:rsidRDefault="00815F3A" w:rsidP="00BF6F80">
                  <w:pPr>
                    <w:pStyle w:val="TableParagraph"/>
                    <w:tabs>
                      <w:tab w:val="left" w:pos="329"/>
                    </w:tabs>
                    <w:spacing w:line="248" w:lineRule="exact"/>
                    <w:ind w:left="0"/>
                    <w:rPr>
                      <w:sz w:val="24"/>
                      <w:szCs w:val="24"/>
                      <w:lang w:eastAsia="en-US"/>
                    </w:rPr>
                  </w:pPr>
                  <w:r w:rsidRPr="00702F62">
                    <w:rPr>
                      <w:sz w:val="24"/>
                      <w:szCs w:val="24"/>
                      <w:lang w:eastAsia="en-US"/>
                    </w:rPr>
                    <w:t>Аргументы</w:t>
                  </w:r>
                </w:p>
              </w:tc>
              <w:tc>
                <w:tcPr>
                  <w:tcW w:w="2048" w:type="dxa"/>
                </w:tcPr>
                <w:p w:rsidR="00815F3A" w:rsidRPr="00702F62" w:rsidRDefault="00815F3A" w:rsidP="00BF6F80">
                  <w:pPr>
                    <w:pStyle w:val="TableParagraph"/>
                    <w:tabs>
                      <w:tab w:val="left" w:pos="329"/>
                    </w:tabs>
                    <w:spacing w:line="248" w:lineRule="exact"/>
                    <w:ind w:left="0"/>
                    <w:rPr>
                      <w:sz w:val="24"/>
                      <w:szCs w:val="24"/>
                      <w:lang w:eastAsia="en-US"/>
                    </w:rPr>
                  </w:pPr>
                  <w:r w:rsidRPr="00702F62">
                    <w:rPr>
                      <w:sz w:val="24"/>
                      <w:szCs w:val="24"/>
                      <w:lang w:eastAsia="en-US"/>
                    </w:rPr>
                    <w:t>Контраргумент</w:t>
                  </w:r>
                </w:p>
              </w:tc>
            </w:tr>
            <w:tr w:rsidR="00815F3A" w:rsidRPr="00702F62" w:rsidTr="00BF6F80">
              <w:tc>
                <w:tcPr>
                  <w:tcW w:w="2047" w:type="dxa"/>
                </w:tcPr>
                <w:p w:rsidR="00815F3A" w:rsidRPr="00702F62" w:rsidRDefault="00815F3A" w:rsidP="00BF6F80">
                  <w:pPr>
                    <w:pStyle w:val="TableParagraph"/>
                    <w:tabs>
                      <w:tab w:val="left" w:pos="329"/>
                    </w:tabs>
                    <w:spacing w:line="248" w:lineRule="exact"/>
                    <w:ind w:left="0"/>
                    <w:rPr>
                      <w:sz w:val="24"/>
                      <w:szCs w:val="24"/>
                      <w:lang w:eastAsia="en-US"/>
                    </w:rPr>
                  </w:pPr>
                  <w:r w:rsidRPr="00702F62">
                    <w:rPr>
                      <w:sz w:val="24"/>
                      <w:szCs w:val="24"/>
                      <w:lang w:eastAsia="en-US"/>
                    </w:rPr>
                    <w:t>1.Огромное количество информации</w:t>
                  </w:r>
                </w:p>
                <w:p w:rsidR="00815F3A" w:rsidRPr="00702F62" w:rsidRDefault="00815F3A" w:rsidP="00BF6F80">
                  <w:pPr>
                    <w:pStyle w:val="TableParagraph"/>
                    <w:tabs>
                      <w:tab w:val="left" w:pos="329"/>
                    </w:tabs>
                    <w:spacing w:line="248" w:lineRule="exact"/>
                    <w:ind w:left="0"/>
                    <w:rPr>
                      <w:sz w:val="24"/>
                      <w:szCs w:val="24"/>
                      <w:lang w:eastAsia="en-US"/>
                    </w:rPr>
                  </w:pPr>
                  <w:r w:rsidRPr="00702F62">
                    <w:rPr>
                      <w:sz w:val="24"/>
                      <w:szCs w:val="24"/>
                      <w:lang w:eastAsia="en-US"/>
                    </w:rPr>
                    <w:t xml:space="preserve"> 2.Помогает сэкономить время</w:t>
                  </w:r>
                </w:p>
              </w:tc>
              <w:tc>
                <w:tcPr>
                  <w:tcW w:w="2048" w:type="dxa"/>
                </w:tcPr>
                <w:p w:rsidR="00815F3A" w:rsidRPr="00702F62" w:rsidRDefault="00815F3A" w:rsidP="00BF6F80">
                  <w:pPr>
                    <w:pStyle w:val="TableParagraph"/>
                    <w:tabs>
                      <w:tab w:val="left" w:pos="329"/>
                    </w:tabs>
                    <w:spacing w:line="248" w:lineRule="exact"/>
                    <w:ind w:left="0"/>
                    <w:rPr>
                      <w:sz w:val="24"/>
                      <w:szCs w:val="24"/>
                      <w:lang w:eastAsia="en-US"/>
                    </w:rPr>
                  </w:pPr>
                  <w:r w:rsidRPr="00702F62">
                    <w:rPr>
                      <w:sz w:val="24"/>
                      <w:szCs w:val="24"/>
                      <w:lang w:eastAsia="en-US"/>
                    </w:rPr>
                    <w:t xml:space="preserve">Несмотря на то, что мы вроде бы экономим время, найденная информация может оказаться недостоверной </w:t>
                  </w:r>
                </w:p>
              </w:tc>
            </w:tr>
          </w:tbl>
          <w:p w:rsidR="00383768" w:rsidRPr="00702F62" w:rsidRDefault="00383768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t>Предлагает разработать критерии к эссе</w:t>
            </w:r>
          </w:p>
          <w:p w:rsidR="00815F3A" w:rsidRPr="00702F62" w:rsidRDefault="00BC0C16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15F3A" w:rsidRPr="00702F62">
              <w:rPr>
                <w:b/>
                <w:sz w:val="28"/>
                <w:szCs w:val="28"/>
                <w:lang w:eastAsia="en-US"/>
              </w:rPr>
              <w:t>Задание</w:t>
            </w:r>
          </w:p>
          <w:p w:rsidR="00815F3A" w:rsidRPr="00702F62" w:rsidRDefault="00383768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b/>
                <w:sz w:val="28"/>
                <w:szCs w:val="28"/>
                <w:lang w:eastAsia="en-US"/>
              </w:rPr>
              <w:t>ФГ</w:t>
            </w:r>
            <w:proofErr w:type="gramStart"/>
            <w:r w:rsidRPr="00702F62">
              <w:rPr>
                <w:sz w:val="28"/>
                <w:szCs w:val="28"/>
                <w:lang w:eastAsia="en-US"/>
              </w:rPr>
              <w:t xml:space="preserve"> </w:t>
            </w:r>
            <w:r w:rsidR="00815F3A" w:rsidRPr="00702F62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815F3A" w:rsidRPr="00702F62">
              <w:rPr>
                <w:sz w:val="28"/>
                <w:szCs w:val="28"/>
                <w:lang w:eastAsia="en-US"/>
              </w:rPr>
              <w:t>редлагает приступить к написанию эссе (100 -120 слов)</w:t>
            </w: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t>-используйте в эссе сложные предложения, правильно применяя знаки препинания</w:t>
            </w: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ind w:left="108" w:right="538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t xml:space="preserve">Для </w:t>
            </w:r>
            <w:r w:rsidRPr="00702F62">
              <w:rPr>
                <w:b/>
                <w:sz w:val="28"/>
                <w:szCs w:val="28"/>
                <w:lang w:eastAsia="en-US"/>
              </w:rPr>
              <w:t xml:space="preserve">ООП </w:t>
            </w:r>
            <w:r w:rsidRPr="00702F62">
              <w:rPr>
                <w:sz w:val="28"/>
                <w:szCs w:val="28"/>
                <w:lang w:eastAsia="en-US"/>
              </w:rPr>
              <w:t>– опора на клише; использование схемы сложного предложения.</w:t>
            </w:r>
          </w:p>
          <w:p w:rsidR="00B43572" w:rsidRPr="00702F62" w:rsidRDefault="00B43572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72" w:rsidRPr="00702F62" w:rsidRDefault="00B43572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72" w:rsidRPr="00702F62" w:rsidRDefault="00B43572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72" w:rsidRPr="00702F62" w:rsidRDefault="00B43572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72" w:rsidRPr="00702F62" w:rsidRDefault="00B43572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72" w:rsidRPr="00702F62" w:rsidRDefault="00B43572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815F3A" w:rsidRPr="00702F62" w:rsidRDefault="00815F3A" w:rsidP="00815F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"Три М"</w:t>
            </w:r>
          </w:p>
          <w:p w:rsidR="00815F3A" w:rsidRPr="00702F62" w:rsidRDefault="00815F3A" w:rsidP="00815F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три момента, которые у вас получились хорошо  и предложите одно действие, которое улучшит вашу работу на следующем уроке.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shd w:val="clear" w:color="auto" w:fill="FFFFFF"/>
              <w:spacing w:line="304" w:lineRule="atLeast"/>
              <w:rPr>
                <w:rFonts w:ascii="Times New Roman" w:hAnsi="Times New Roman" w:cs="Times New Roman"/>
                <w:b/>
                <w:color w:val="111115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color w:val="111115"/>
                <w:sz w:val="28"/>
                <w:szCs w:val="28"/>
              </w:rPr>
              <w:t xml:space="preserve">Домашнее  задание. Дифференциация </w:t>
            </w:r>
          </w:p>
          <w:p w:rsidR="00815F3A" w:rsidRPr="00702F62" w:rsidRDefault="00815F3A" w:rsidP="00815F3A">
            <w:pPr>
              <w:shd w:val="clear" w:color="auto" w:fill="FFFFFF"/>
              <w:spacing w:line="304" w:lineRule="atLeast"/>
              <w:rPr>
                <w:rFonts w:ascii="Times New Roman" w:hAnsi="Times New Roman" w:cs="Times New Roman"/>
                <w:color w:val="111115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 xml:space="preserve">Выполните одно из двух предложенных заданий </w:t>
            </w:r>
          </w:p>
          <w:p w:rsidR="00815F3A" w:rsidRPr="00702F62" w:rsidRDefault="00815F3A" w:rsidP="00815F3A">
            <w:pPr>
              <w:shd w:val="clear" w:color="auto" w:fill="FFFFFF"/>
              <w:spacing w:line="304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702F62">
              <w:rPr>
                <w:rFonts w:ascii="Times New Roman" w:hAnsi="Times New Roman" w:cs="Times New Roman"/>
                <w:b/>
                <w:color w:val="111115"/>
                <w:sz w:val="28"/>
                <w:szCs w:val="28"/>
              </w:rPr>
              <w:t xml:space="preserve">1. </w:t>
            </w:r>
            <w:r w:rsidRPr="00702F62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Составьте три  сложноподчиненных предложения </w:t>
            </w:r>
          </w:p>
          <w:p w:rsidR="00815F3A" w:rsidRPr="00702F62" w:rsidRDefault="00815F3A" w:rsidP="00815F3A">
            <w:pPr>
              <w:shd w:val="clear" w:color="auto" w:fill="FFFFFF"/>
              <w:spacing w:line="304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702F62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2. Составьте три сложноподчиненных предложения по предложенным схемам </w:t>
            </w:r>
          </w:p>
          <w:p w:rsidR="00815F3A" w:rsidRPr="00702F62" w:rsidRDefault="00815F3A" w:rsidP="00815F3A">
            <w:pPr>
              <w:pStyle w:val="TableParagraph"/>
              <w:tabs>
                <w:tab w:val="left" w:pos="329"/>
              </w:tabs>
              <w:ind w:left="108" w:right="538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740F" w:rsidRPr="00702F62" w:rsidRDefault="0025740F" w:rsidP="007D02B1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  <w:sz w:val="28"/>
                <w:szCs w:val="28"/>
              </w:rPr>
            </w:pPr>
            <w:r w:rsidRPr="00702F62">
              <w:rPr>
                <w:rStyle w:val="c2"/>
                <w:color w:val="000000"/>
                <w:sz w:val="28"/>
                <w:szCs w:val="28"/>
              </w:rPr>
              <w:lastRenderedPageBreak/>
              <w:t>У</w:t>
            </w:r>
            <w:r w:rsidR="007D02B1" w:rsidRPr="00702F62">
              <w:rPr>
                <w:rStyle w:val="c2"/>
                <w:color w:val="000000"/>
                <w:sz w:val="28"/>
                <w:szCs w:val="28"/>
              </w:rPr>
              <w:t xml:space="preserve">чащиеся </w:t>
            </w:r>
            <w:r w:rsidR="00815F3A" w:rsidRPr="00702F62">
              <w:rPr>
                <w:rStyle w:val="c2"/>
                <w:color w:val="000000"/>
                <w:sz w:val="28"/>
                <w:szCs w:val="28"/>
              </w:rPr>
              <w:t>описывают свое настроение, используя прилагательные.</w:t>
            </w:r>
          </w:p>
          <w:p w:rsidR="007D02B1" w:rsidRPr="00702F62" w:rsidRDefault="007D02B1" w:rsidP="007D02B1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25740F" w:rsidRPr="00702F62" w:rsidRDefault="0025740F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40F" w:rsidRPr="00702F62" w:rsidRDefault="0025740F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Прогнозируют тему урока</w:t>
            </w: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Определяют тему дискуссионного эссе.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Вспоминают структуру дискуссионного эссе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383768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1 ряда</w:t>
            </w:r>
            <w:r w:rsidR="00815F3A" w:rsidRPr="00702F62">
              <w:rPr>
                <w:rFonts w:ascii="Times New Roman" w:hAnsi="Times New Roman" w:cs="Times New Roman"/>
                <w:sz w:val="28"/>
                <w:szCs w:val="28"/>
              </w:rPr>
              <w:t>, используя слова из «Облака слов», придумывают аргументы.</w:t>
            </w:r>
          </w:p>
          <w:p w:rsidR="00D21F60" w:rsidRPr="00702F62" w:rsidRDefault="00383768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Участники 2 ряда</w:t>
            </w:r>
            <w:r w:rsidR="00815F3A"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 приводят контраргументы к каждому утверждению.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Делают вывод.</w:t>
            </w:r>
          </w:p>
          <w:p w:rsidR="00383768" w:rsidRPr="00702F62" w:rsidRDefault="00383768" w:rsidP="00383768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t>По ходу обсуждения один ученик заполняет таблицу.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Разрабатывают критерии к эссе</w:t>
            </w: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Приступают к написанию эссе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с </w:t>
            </w: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ООП</w:t>
            </w: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  пишет дискуссионное эссе, опираясь на клише; пользуется схемой </w:t>
            </w:r>
            <w:r w:rsidR="00383768" w:rsidRPr="00702F62">
              <w:rPr>
                <w:rFonts w:ascii="Times New Roman" w:hAnsi="Times New Roman" w:cs="Times New Roman"/>
                <w:sz w:val="28"/>
                <w:szCs w:val="28"/>
              </w:rPr>
              <w:t>сложного предложения</w:t>
            </w: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72" w:rsidRPr="00702F62" w:rsidRDefault="00B43572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72" w:rsidRPr="00702F62" w:rsidRDefault="00B43572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60" w:rsidRPr="00702F62" w:rsidRDefault="00D21F60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383768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 пишут </w:t>
            </w:r>
            <w:r w:rsidR="00815F3A" w:rsidRPr="00702F62">
              <w:rPr>
                <w:rFonts w:ascii="Times New Roman" w:hAnsi="Times New Roman" w:cs="Times New Roman"/>
                <w:sz w:val="28"/>
                <w:szCs w:val="28"/>
              </w:rPr>
              <w:t>три момента, которые у них получились хорошо и предлагают одно действие, которое улучшит их работу на следующем уроке</w:t>
            </w: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. Два-три учащихся озвучивают </w:t>
            </w:r>
            <w:r w:rsidR="00032D09"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то, что написали на </w:t>
            </w:r>
            <w:proofErr w:type="spellStart"/>
            <w:r w:rsidR="00032D09" w:rsidRPr="00702F62"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 w:rsidR="00032D09" w:rsidRPr="00702F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D6D" w:rsidRPr="00702F62" w:rsidRDefault="00567D6F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учителя</w:t>
            </w:r>
          </w:p>
          <w:p w:rsidR="00400D6D" w:rsidRPr="00702F62" w:rsidRDefault="00400D6D" w:rsidP="00367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37A" w:rsidRPr="00702F62" w:rsidRDefault="009E537A" w:rsidP="00367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37A" w:rsidRPr="00702F62" w:rsidRDefault="009E537A" w:rsidP="00367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768" w:rsidRPr="00702F62" w:rsidRDefault="00383768" w:rsidP="00367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768" w:rsidRPr="00702F62" w:rsidRDefault="00383768" w:rsidP="00367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768" w:rsidRPr="00702F62" w:rsidRDefault="00383768" w:rsidP="00367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768" w:rsidRPr="00702F62" w:rsidRDefault="00383768" w:rsidP="00367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768" w:rsidRPr="00702F62" w:rsidRDefault="00383768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768" w:rsidRPr="00702F62" w:rsidRDefault="00383768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768" w:rsidRPr="00702F62" w:rsidRDefault="00383768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768" w:rsidRPr="00702F62" w:rsidRDefault="00383768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768" w:rsidRPr="00702F62" w:rsidRDefault="00383768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768" w:rsidRPr="00702F62" w:rsidRDefault="00383768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768" w:rsidRPr="00702F62" w:rsidRDefault="00383768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768" w:rsidRPr="00702F62" w:rsidRDefault="00383768" w:rsidP="00815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 Комментарий учителя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 по дескрипторам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- соблюдать структуру эссе</w:t>
            </w:r>
            <w:r w:rsidR="00032D09" w:rsidRPr="00702F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-использовать два аргумента</w:t>
            </w:r>
            <w:r w:rsidR="00032D09" w:rsidRPr="00702F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-использовать контраргумент</w:t>
            </w:r>
            <w:r w:rsidR="00032D09" w:rsidRPr="00702F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-испо</w:t>
            </w:r>
            <w:r w:rsidR="00032D09" w:rsidRPr="00702F62">
              <w:rPr>
                <w:rFonts w:ascii="Times New Roman" w:hAnsi="Times New Roman" w:cs="Times New Roman"/>
                <w:sz w:val="28"/>
                <w:szCs w:val="28"/>
              </w:rPr>
              <w:t>льзовать сложные предложения;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2D09" w:rsidRPr="00702F62">
              <w:rPr>
                <w:rFonts w:ascii="Times New Roman" w:hAnsi="Times New Roman" w:cs="Times New Roman"/>
                <w:sz w:val="28"/>
                <w:szCs w:val="28"/>
              </w:rPr>
              <w:t>соблюдать нормы пунктуации;</w:t>
            </w: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-соблюдать  объем (100-120 слов) </w:t>
            </w:r>
          </w:p>
        </w:tc>
        <w:tc>
          <w:tcPr>
            <w:tcW w:w="2204" w:type="dxa"/>
          </w:tcPr>
          <w:p w:rsidR="00D0095A" w:rsidRPr="00702F62" w:rsidRDefault="00D0095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534" w:rsidRPr="00702F62" w:rsidRDefault="00C63534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95A" w:rsidRPr="00702F62" w:rsidRDefault="00D0095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D7" w:rsidRPr="00702F62" w:rsidRDefault="006D08D7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Картинка </w:t>
            </w:r>
          </w:p>
          <w:p w:rsidR="00C63534" w:rsidRPr="00702F62" w:rsidRDefault="00983866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45FE9" w:rsidRPr="00702F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https://www.google.com/search?q=%</w:t>
              </w:r>
            </w:hyperlink>
            <w:r w:rsidR="00945FE9" w:rsidRPr="00702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095A" w:rsidRPr="00702F62" w:rsidRDefault="00D0095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367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47" w:rsidRDefault="00035E47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47" w:rsidRDefault="00035E47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47" w:rsidRDefault="00035E47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47" w:rsidRDefault="00035E47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47" w:rsidRDefault="00035E47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47" w:rsidRDefault="00035E47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47" w:rsidRDefault="00035E47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47" w:rsidRDefault="00035E47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47" w:rsidRDefault="00035E47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47" w:rsidRDefault="00035E47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47" w:rsidRDefault="00035E47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47" w:rsidRDefault="00035E47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47" w:rsidRDefault="00035E47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47" w:rsidRDefault="00035E47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47" w:rsidRDefault="00035E47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47" w:rsidRDefault="00035E47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3A" w:rsidRPr="00702F62" w:rsidRDefault="00815F3A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62">
              <w:rPr>
                <w:rFonts w:ascii="Times New Roman" w:hAnsi="Times New Roman" w:cs="Times New Roman"/>
                <w:sz w:val="28"/>
                <w:szCs w:val="28"/>
              </w:rPr>
              <w:t>«Облако слов»</w:t>
            </w:r>
          </w:p>
          <w:p w:rsidR="00815F3A" w:rsidRPr="00702F62" w:rsidRDefault="00983866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15F3A" w:rsidRPr="00702F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https://wordscloud.pythonanywher</w:t>
              </w:r>
              <w:r w:rsidR="00815F3A" w:rsidRPr="00702F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e.com</w:t>
              </w:r>
            </w:hyperlink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567D6F" w:rsidRPr="00702F62" w:rsidRDefault="00567D6F" w:rsidP="00815F3A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383768" w:rsidRPr="00702F62" w:rsidRDefault="00383768" w:rsidP="00567D6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702F62">
              <w:rPr>
                <w:b w:val="0"/>
                <w:sz w:val="28"/>
                <w:szCs w:val="28"/>
              </w:rPr>
              <w:t>Стикеры</w:t>
            </w:r>
            <w:proofErr w:type="spellEnd"/>
          </w:p>
          <w:p w:rsidR="00032D09" w:rsidRPr="00702F62" w:rsidRDefault="00032D09" w:rsidP="00567D6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  <w:p w:rsidR="00567D6F" w:rsidRPr="00702F62" w:rsidRDefault="00567D6F" w:rsidP="00567D6F">
            <w:pPr>
              <w:pStyle w:val="1"/>
              <w:spacing w:before="0" w:beforeAutospacing="0" w:after="0" w:afterAutospacing="0"/>
              <w:outlineLvl w:val="0"/>
              <w:rPr>
                <w:color w:val="000000"/>
                <w:sz w:val="28"/>
                <w:szCs w:val="28"/>
              </w:rPr>
            </w:pPr>
            <w:r w:rsidRPr="00702F62">
              <w:rPr>
                <w:b w:val="0"/>
                <w:sz w:val="28"/>
                <w:szCs w:val="28"/>
              </w:rPr>
              <w:t>«</w:t>
            </w:r>
            <w:proofErr w:type="spellStart"/>
            <w:r w:rsidRPr="00702F62">
              <w:rPr>
                <w:b w:val="0"/>
                <w:sz w:val="28"/>
                <w:szCs w:val="28"/>
              </w:rPr>
              <w:t>ТриМ</w:t>
            </w:r>
            <w:proofErr w:type="spellEnd"/>
            <w:r w:rsidRPr="00702F62">
              <w:rPr>
                <w:b w:val="0"/>
                <w:sz w:val="28"/>
                <w:szCs w:val="28"/>
              </w:rPr>
              <w:t>»</w:t>
            </w:r>
            <w:r w:rsidRPr="00702F62">
              <w:rPr>
                <w:sz w:val="28"/>
                <w:szCs w:val="28"/>
              </w:rPr>
              <w:t xml:space="preserve"> </w:t>
            </w:r>
            <w:hyperlink r:id="rId8" w:history="1">
              <w:r w:rsidRPr="00702F62">
                <w:rPr>
                  <w:rStyle w:val="a4"/>
                  <w:sz w:val="28"/>
                  <w:szCs w:val="28"/>
                </w:rPr>
                <w:t>https://pedsovet.su/metodika/refleksiya/5665_refleksiya_kak_etap_uroka_fgos</w:t>
              </w:r>
            </w:hyperlink>
          </w:p>
          <w:p w:rsidR="00567D6F" w:rsidRPr="00702F62" w:rsidRDefault="00567D6F" w:rsidP="0081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6F3" w:rsidRPr="00702F62" w:rsidRDefault="00A156F3" w:rsidP="00A87566">
      <w:pPr>
        <w:rPr>
          <w:rFonts w:ascii="Times New Roman" w:hAnsi="Times New Roman" w:cs="Times New Roman"/>
          <w:sz w:val="28"/>
          <w:szCs w:val="28"/>
        </w:rPr>
      </w:pPr>
    </w:p>
    <w:p w:rsidR="00FC2B00" w:rsidRPr="00702F62" w:rsidRDefault="00FC2B00" w:rsidP="00FC2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E61" w:rsidRPr="00702F62" w:rsidRDefault="00FC2B00" w:rsidP="00FC2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CE7E61" w:rsidRPr="00702F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Приложения к к</w:t>
      </w:r>
      <w:r w:rsidR="00CE7E61" w:rsidRPr="00702F62">
        <w:rPr>
          <w:rFonts w:ascii="Times New Roman" w:hAnsi="Times New Roman" w:cs="Times New Roman"/>
          <w:sz w:val="28"/>
          <w:szCs w:val="28"/>
        </w:rPr>
        <w:t>раткосрочному плану по русскому языку</w:t>
      </w:r>
    </w:p>
    <w:p w:rsidR="00CE7E61" w:rsidRPr="00702F62" w:rsidRDefault="00CE7E61" w:rsidP="00CE7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E61" w:rsidRPr="00702F62" w:rsidRDefault="00CE7E61" w:rsidP="00CE7E61">
      <w:pPr>
        <w:tabs>
          <w:tab w:val="left" w:pos="43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Раздел:</w:t>
      </w:r>
      <w:r w:rsidRPr="00702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Всемирная связь в 21 веке. Морфология, синтаксис и пунктуация.</w:t>
      </w:r>
      <w:r w:rsidRPr="00702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E61" w:rsidRPr="00702F62" w:rsidRDefault="00CE7E61" w:rsidP="00CE7E61">
      <w:pPr>
        <w:tabs>
          <w:tab w:val="left" w:pos="4361"/>
          <w:tab w:val="left" w:pos="10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Класс 9</w:t>
      </w:r>
      <w:r w:rsidRPr="00702F62">
        <w:rPr>
          <w:rFonts w:ascii="Times New Roman" w:hAnsi="Times New Roman" w:cs="Times New Roman"/>
          <w:sz w:val="28"/>
          <w:szCs w:val="28"/>
        </w:rPr>
        <w:tab/>
      </w:r>
    </w:p>
    <w:p w:rsidR="00CE7E61" w:rsidRPr="00702F62" w:rsidRDefault="00CE7E61" w:rsidP="00CE7E61">
      <w:pPr>
        <w:tabs>
          <w:tab w:val="left" w:pos="4361"/>
          <w:tab w:val="left" w:pos="10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702F62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сеть как часть нашей жизни.</w:t>
      </w:r>
    </w:p>
    <w:p w:rsidR="00CE7E61" w:rsidRPr="00702F62" w:rsidRDefault="00CE7E61" w:rsidP="00CE7E61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 xml:space="preserve">Цели обучения:  </w:t>
      </w:r>
      <w:r w:rsidRPr="00702F62">
        <w:rPr>
          <w:rFonts w:ascii="Times New Roman" w:hAnsi="Times New Roman" w:cs="Times New Roman"/>
          <w:bCs/>
          <w:iCs/>
          <w:sz w:val="28"/>
          <w:szCs w:val="28"/>
        </w:rPr>
        <w:t xml:space="preserve">9.3.5.1 писать разные виды эссе, в том числе дискуссионное, рассматривая проблему с разных сторон и  предлагая пути решения; </w:t>
      </w:r>
    </w:p>
    <w:p w:rsidR="00CE7E61" w:rsidRPr="00702F62" w:rsidRDefault="00CE7E61" w:rsidP="00CE7E61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02F6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9.4.4.1 использовать знаки препинания в простых, простых осложненных и сложных предложениях</w:t>
      </w:r>
    </w:p>
    <w:p w:rsidR="00CE7E61" w:rsidRPr="00702F62" w:rsidRDefault="00CE7E61" w:rsidP="00CE7E61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 xml:space="preserve">Цели урока: </w:t>
      </w:r>
      <w:r w:rsidRPr="00702F62">
        <w:rPr>
          <w:rFonts w:ascii="Times New Roman" w:hAnsi="Times New Roman" w:cs="Times New Roman"/>
          <w:bCs/>
          <w:iCs/>
          <w:sz w:val="28"/>
          <w:szCs w:val="28"/>
          <w:lang w:val="kk-KZ"/>
        </w:rPr>
        <w:t>-</w:t>
      </w:r>
      <w:r w:rsidRPr="00702F62">
        <w:rPr>
          <w:rFonts w:ascii="Times New Roman" w:hAnsi="Times New Roman" w:cs="Times New Roman"/>
          <w:bCs/>
          <w:iCs/>
          <w:sz w:val="28"/>
          <w:szCs w:val="28"/>
        </w:rPr>
        <w:t xml:space="preserve"> создает  дискуссионное эссе, рассматривая проблему с разных сторон и предлагая пути решения; </w:t>
      </w:r>
    </w:p>
    <w:p w:rsidR="00CE7E61" w:rsidRPr="00702F62" w:rsidRDefault="00CE7E61" w:rsidP="00CE7E61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02F6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             - применяет в эссе знаки препинания в сложных предложениях </w:t>
      </w:r>
    </w:p>
    <w:p w:rsidR="00CE7E61" w:rsidRPr="00702F62" w:rsidRDefault="00CE7E61" w:rsidP="00CE7E61">
      <w:pPr>
        <w:tabs>
          <w:tab w:val="left" w:pos="43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E7E61" w:rsidRPr="00702F62" w:rsidRDefault="00CE7E61" w:rsidP="00A87566">
      <w:pPr>
        <w:rPr>
          <w:rFonts w:ascii="Times New Roman" w:hAnsi="Times New Roman" w:cs="Times New Roman"/>
          <w:sz w:val="28"/>
          <w:szCs w:val="28"/>
        </w:rPr>
      </w:pPr>
    </w:p>
    <w:p w:rsidR="00B856BB" w:rsidRPr="00702F62" w:rsidRDefault="00032D09" w:rsidP="00A87566">
      <w:pPr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32D09" w:rsidRPr="00702F62" w:rsidRDefault="00032D09" w:rsidP="00A875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2F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02F62">
        <w:rPr>
          <w:rFonts w:ascii="Times New Roman" w:hAnsi="Times New Roman" w:cs="Times New Roman"/>
          <w:sz w:val="28"/>
          <w:szCs w:val="28"/>
        </w:rPr>
        <w:t xml:space="preserve"> </w:t>
      </w:r>
      <w:r w:rsidR="00AF7BD8" w:rsidRPr="00702F62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702F62">
        <w:rPr>
          <w:rFonts w:ascii="Times New Roman" w:hAnsi="Times New Roman" w:cs="Times New Roman"/>
          <w:sz w:val="28"/>
          <w:szCs w:val="28"/>
        </w:rPr>
        <w:t>«Обмен настроением»</w:t>
      </w:r>
    </w:p>
    <w:p w:rsidR="00032D09" w:rsidRPr="00702F62" w:rsidRDefault="00983866" w:rsidP="00A87566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32D09" w:rsidRPr="00702F62">
          <w:rPr>
            <w:rStyle w:val="a4"/>
            <w:rFonts w:ascii="Times New Roman" w:hAnsi="Times New Roman" w:cs="Times New Roman"/>
            <w:sz w:val="28"/>
            <w:szCs w:val="28"/>
          </w:rPr>
          <w:t>https://nsportal.ru/nachalnaya-shkola/raznoe/2013/07/05/nachalo-uroka-psikhologicheskiy-nastroy</w:t>
        </w:r>
      </w:hyperlink>
    </w:p>
    <w:p w:rsidR="00CE7E61" w:rsidRPr="00702F62" w:rsidRDefault="00CE7E61" w:rsidP="00A87566">
      <w:pPr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По картинке учитель организует с учащимися беседу – выход на тему</w:t>
      </w:r>
    </w:p>
    <w:p w:rsidR="00AF7BD8" w:rsidRPr="00702F62" w:rsidRDefault="00AF7BD8" w:rsidP="00A87566">
      <w:pPr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032D09" w:rsidRPr="00702F62" w:rsidRDefault="00032D09" w:rsidP="00A87566">
      <w:pPr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2DF1C0" wp14:editId="2BA00062">
            <wp:extent cx="1524000" cy="1066800"/>
            <wp:effectExtent l="0" t="0" r="0" b="0"/>
            <wp:docPr id="3" name="Рисунок 3" descr="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24" cy="106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16" w:rsidRDefault="00983866" w:rsidP="0001616F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AF7BD8" w:rsidRPr="00702F62">
          <w:rPr>
            <w:rStyle w:val="a4"/>
            <w:rFonts w:ascii="Times New Roman" w:hAnsi="Times New Roman" w:cs="Times New Roman"/>
            <w:sz w:val="28"/>
            <w:szCs w:val="28"/>
          </w:rPr>
          <w:t>https://www.google.com/search?q=%</w:t>
        </w:r>
      </w:hyperlink>
      <w:r w:rsidR="00AF7BD8" w:rsidRPr="00702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16F" w:rsidRPr="00702F62" w:rsidRDefault="00BC0C16" w:rsidP="000161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0C16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16F" w:rsidRPr="00702F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Задание </w:t>
      </w:r>
    </w:p>
    <w:p w:rsidR="0001616F" w:rsidRPr="00702F62" w:rsidRDefault="0001616F" w:rsidP="0084682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02F62">
        <w:rPr>
          <w:rFonts w:ascii="Times New Roman" w:hAnsi="Times New Roman" w:cs="Times New Roman"/>
          <w:noProof/>
          <w:sz w:val="28"/>
          <w:szCs w:val="28"/>
          <w:lang w:eastAsia="ru-RU"/>
        </w:rPr>
        <w:t>Предлагает несколько тем разных типов эссе.</w:t>
      </w:r>
    </w:p>
    <w:p w:rsidR="0084682F" w:rsidRPr="00702F62" w:rsidRDefault="0084682F" w:rsidP="0084682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02F62">
        <w:rPr>
          <w:rFonts w:ascii="Times New Roman" w:hAnsi="Times New Roman" w:cs="Times New Roman"/>
          <w:noProof/>
          <w:sz w:val="28"/>
          <w:szCs w:val="28"/>
          <w:lang w:eastAsia="ru-RU"/>
        </w:rPr>
        <w:t>-Как вы думаете, какие темы   подходят к дискуссионному эссе?</w:t>
      </w:r>
    </w:p>
    <w:p w:rsidR="0084682F" w:rsidRPr="00702F62" w:rsidRDefault="0084682F" w:rsidP="0084682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02F62">
        <w:rPr>
          <w:rFonts w:ascii="Times New Roman" w:hAnsi="Times New Roman" w:cs="Times New Roman"/>
          <w:noProof/>
          <w:sz w:val="28"/>
          <w:szCs w:val="28"/>
          <w:lang w:eastAsia="ru-RU"/>
        </w:rPr>
        <w:t>-Почему вы так думаете?</w:t>
      </w:r>
    </w:p>
    <w:p w:rsidR="0084682F" w:rsidRPr="00702F62" w:rsidRDefault="0084682F" w:rsidP="0084682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02F62">
        <w:rPr>
          <w:rFonts w:ascii="Times New Roman" w:hAnsi="Times New Roman" w:cs="Times New Roman"/>
          <w:noProof/>
          <w:sz w:val="28"/>
          <w:szCs w:val="28"/>
          <w:lang w:eastAsia="ru-RU"/>
        </w:rPr>
        <w:t>-Вспомните структуру и особенности дискуссионного эссе.</w:t>
      </w:r>
    </w:p>
    <w:p w:rsidR="0084682F" w:rsidRPr="00702F62" w:rsidRDefault="0084682F" w:rsidP="0084682F">
      <w:pPr>
        <w:spacing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02F62">
        <w:rPr>
          <w:rFonts w:ascii="Times New Roman" w:hAnsi="Times New Roman" w:cs="Times New Roman"/>
          <w:sz w:val="28"/>
          <w:szCs w:val="28"/>
        </w:rPr>
        <w:t xml:space="preserve">Прием «Продолжи предложение» </w:t>
      </w:r>
    </w:p>
    <w:p w:rsidR="0084682F" w:rsidRPr="00702F62" w:rsidRDefault="0084682F" w:rsidP="0084682F">
      <w:pPr>
        <w:pStyle w:val="TableParagraph"/>
        <w:tabs>
          <w:tab w:val="left" w:pos="329"/>
        </w:tabs>
        <w:ind w:left="0"/>
        <w:contextualSpacing/>
        <w:rPr>
          <w:sz w:val="28"/>
          <w:szCs w:val="28"/>
          <w:lang w:eastAsia="en-US"/>
        </w:rPr>
      </w:pPr>
      <w:r w:rsidRPr="00702F62">
        <w:rPr>
          <w:sz w:val="28"/>
          <w:szCs w:val="28"/>
          <w:lang w:eastAsia="en-US"/>
        </w:rPr>
        <w:t>Тезис – это…</w:t>
      </w:r>
    </w:p>
    <w:p w:rsidR="0084682F" w:rsidRPr="00702F62" w:rsidRDefault="0084682F" w:rsidP="0084682F">
      <w:pPr>
        <w:pStyle w:val="TableParagraph"/>
        <w:tabs>
          <w:tab w:val="left" w:pos="329"/>
        </w:tabs>
        <w:ind w:left="0"/>
        <w:contextualSpacing/>
        <w:rPr>
          <w:sz w:val="28"/>
          <w:szCs w:val="28"/>
          <w:lang w:eastAsia="en-US"/>
        </w:rPr>
      </w:pPr>
      <w:r w:rsidRPr="00702F62">
        <w:rPr>
          <w:sz w:val="28"/>
          <w:szCs w:val="28"/>
          <w:lang w:eastAsia="en-US"/>
        </w:rPr>
        <w:t>Аргумент – это…</w:t>
      </w:r>
    </w:p>
    <w:p w:rsidR="0084682F" w:rsidRPr="00702F62" w:rsidRDefault="0084682F" w:rsidP="0084682F">
      <w:pPr>
        <w:pStyle w:val="TableParagraph"/>
        <w:tabs>
          <w:tab w:val="left" w:pos="329"/>
        </w:tabs>
        <w:ind w:left="0"/>
        <w:contextualSpacing/>
        <w:rPr>
          <w:sz w:val="28"/>
          <w:szCs w:val="28"/>
          <w:lang w:eastAsia="en-US"/>
        </w:rPr>
      </w:pPr>
      <w:r w:rsidRPr="00702F62">
        <w:rPr>
          <w:sz w:val="28"/>
          <w:szCs w:val="28"/>
          <w:lang w:eastAsia="en-US"/>
        </w:rPr>
        <w:t>Контраргумент – это…</w:t>
      </w:r>
    </w:p>
    <w:p w:rsidR="0084682F" w:rsidRPr="00702F62" w:rsidRDefault="0084682F" w:rsidP="0084682F">
      <w:pPr>
        <w:pStyle w:val="TableParagraph"/>
        <w:tabs>
          <w:tab w:val="left" w:pos="329"/>
        </w:tabs>
        <w:ind w:left="0"/>
        <w:contextualSpacing/>
        <w:rPr>
          <w:sz w:val="28"/>
          <w:szCs w:val="28"/>
          <w:lang w:eastAsia="en-US"/>
        </w:rPr>
      </w:pPr>
      <w:r w:rsidRPr="00702F62">
        <w:rPr>
          <w:sz w:val="28"/>
          <w:szCs w:val="28"/>
          <w:lang w:eastAsia="en-US"/>
        </w:rPr>
        <w:t>Вывод – это…</w:t>
      </w:r>
    </w:p>
    <w:p w:rsidR="0084682F" w:rsidRPr="00702F62" w:rsidRDefault="0084682F" w:rsidP="0084682F">
      <w:pPr>
        <w:pStyle w:val="TableParagraph"/>
        <w:tabs>
          <w:tab w:val="left" w:pos="329"/>
        </w:tabs>
        <w:ind w:left="0"/>
        <w:contextualSpacing/>
        <w:rPr>
          <w:sz w:val="28"/>
          <w:szCs w:val="28"/>
          <w:lang w:eastAsia="en-US"/>
        </w:rPr>
      </w:pPr>
      <w:r w:rsidRPr="00702F62">
        <w:rPr>
          <w:sz w:val="28"/>
          <w:szCs w:val="28"/>
          <w:lang w:eastAsia="en-US"/>
        </w:rPr>
        <w:t>-Какую из частей дискуссионного эссе писать труднее?</w:t>
      </w:r>
    </w:p>
    <w:p w:rsidR="0084682F" w:rsidRPr="00702F62" w:rsidRDefault="0084682F" w:rsidP="0001616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616F" w:rsidRPr="00702F62" w:rsidRDefault="0001616F" w:rsidP="0001616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02F62"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№3</w:t>
      </w:r>
    </w:p>
    <w:p w:rsidR="0001616F" w:rsidRPr="00702F62" w:rsidRDefault="0001616F" w:rsidP="0001616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02F62">
        <w:rPr>
          <w:rFonts w:ascii="Times New Roman" w:hAnsi="Times New Roman" w:cs="Times New Roman"/>
          <w:noProof/>
          <w:sz w:val="28"/>
          <w:szCs w:val="28"/>
          <w:lang w:eastAsia="ru-RU"/>
        </w:rPr>
        <w:t>Прием «Продолжи предложение»</w:t>
      </w:r>
    </w:p>
    <w:p w:rsidR="0001616F" w:rsidRPr="00702F62" w:rsidRDefault="00983866" w:rsidP="0001616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2" w:history="1">
        <w:r w:rsidR="0001616F" w:rsidRPr="00702F62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https://nsportal.ru/nachalnaya-shkola/materialy-mo/2016/08/25/motivatsiya-i-refleksiya-kak-etapy-sovremennogo-uroka-v</w:t>
        </w:r>
      </w:hyperlink>
    </w:p>
    <w:p w:rsidR="0001616F" w:rsidRPr="00702F62" w:rsidRDefault="0001616F" w:rsidP="0001616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616F" w:rsidRPr="00702F62" w:rsidRDefault="00BC0C16" w:rsidP="0001616F">
      <w:pPr>
        <w:pStyle w:val="TableParagraph"/>
        <w:tabs>
          <w:tab w:val="left" w:pos="329"/>
        </w:tabs>
        <w:spacing w:line="248" w:lineRule="exact"/>
        <w:ind w:left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01616F" w:rsidRPr="00702F62">
        <w:rPr>
          <w:b/>
          <w:sz w:val="28"/>
          <w:szCs w:val="28"/>
          <w:lang w:eastAsia="en-US"/>
        </w:rPr>
        <w:t>Задание</w:t>
      </w:r>
    </w:p>
    <w:p w:rsidR="0001616F" w:rsidRPr="00702F62" w:rsidRDefault="0001616F" w:rsidP="0001616F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</w:p>
    <w:p w:rsidR="0084682F" w:rsidRPr="00702F62" w:rsidRDefault="00702F62" w:rsidP="0084682F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  <w:r w:rsidRPr="00702F62">
        <w:rPr>
          <w:b/>
          <w:sz w:val="28"/>
          <w:szCs w:val="28"/>
          <w:lang w:eastAsia="en-US"/>
        </w:rPr>
        <w:t>ФГ</w:t>
      </w:r>
      <w:proofErr w:type="gramStart"/>
      <w:r w:rsidRPr="00702F62">
        <w:rPr>
          <w:sz w:val="28"/>
          <w:szCs w:val="28"/>
          <w:lang w:eastAsia="en-US"/>
        </w:rPr>
        <w:t xml:space="preserve"> </w:t>
      </w:r>
      <w:r w:rsidR="0001616F" w:rsidRPr="00702F62">
        <w:rPr>
          <w:sz w:val="28"/>
          <w:szCs w:val="28"/>
          <w:lang w:eastAsia="en-US"/>
        </w:rPr>
        <w:t>И</w:t>
      </w:r>
      <w:proofErr w:type="gramEnd"/>
      <w:r w:rsidR="0001616F" w:rsidRPr="00702F62">
        <w:rPr>
          <w:sz w:val="28"/>
          <w:szCs w:val="28"/>
          <w:lang w:eastAsia="en-US"/>
        </w:rPr>
        <w:t>спользуя «Облако слов», придумайте аргументы.</w:t>
      </w:r>
    </w:p>
    <w:p w:rsidR="0084682F" w:rsidRPr="00702F62" w:rsidRDefault="0084682F" w:rsidP="0084682F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  <w:r w:rsidRPr="00702F62">
        <w:rPr>
          <w:sz w:val="28"/>
          <w:szCs w:val="28"/>
          <w:lang w:eastAsia="en-US"/>
        </w:rPr>
        <w:t>1 ряд называет только  преимущества Интернета, т.е. аргументы. Аргументы не повторяются.</w:t>
      </w:r>
    </w:p>
    <w:p w:rsidR="0084682F" w:rsidRPr="00702F62" w:rsidRDefault="0084682F" w:rsidP="0084682F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  <w:r w:rsidRPr="00702F62">
        <w:rPr>
          <w:sz w:val="28"/>
          <w:szCs w:val="28"/>
          <w:lang w:eastAsia="en-US"/>
        </w:rPr>
        <w:t>2  ряд к каждому утверждению приводит  контраргумент. Контраргументы могут повторяться.</w:t>
      </w:r>
    </w:p>
    <w:p w:rsidR="0084682F" w:rsidRPr="00702F62" w:rsidRDefault="0084682F" w:rsidP="0084682F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  <w:r w:rsidRPr="00702F62">
        <w:rPr>
          <w:sz w:val="28"/>
          <w:szCs w:val="28"/>
          <w:lang w:eastAsia="en-US"/>
        </w:rPr>
        <w:t xml:space="preserve">-Сделайте вывод </w:t>
      </w:r>
    </w:p>
    <w:p w:rsidR="0084682F" w:rsidRPr="00702F62" w:rsidRDefault="0084682F" w:rsidP="0084682F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</w:p>
    <w:p w:rsidR="0084682F" w:rsidRPr="00702F62" w:rsidRDefault="0084682F" w:rsidP="0084682F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  <w:r w:rsidRPr="00702F62">
        <w:rPr>
          <w:sz w:val="28"/>
          <w:szCs w:val="28"/>
          <w:lang w:eastAsia="en-US"/>
        </w:rPr>
        <w:t>Примерная таблица (на доске)</w:t>
      </w:r>
    </w:p>
    <w:p w:rsidR="0084682F" w:rsidRPr="00702F62" w:rsidRDefault="0084682F" w:rsidP="0084682F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7"/>
        <w:gridCol w:w="2048"/>
      </w:tblGrid>
      <w:tr w:rsidR="0084682F" w:rsidRPr="00702F62" w:rsidTr="00BF6F80">
        <w:tc>
          <w:tcPr>
            <w:tcW w:w="2047" w:type="dxa"/>
          </w:tcPr>
          <w:p w:rsidR="0084682F" w:rsidRPr="00702F62" w:rsidRDefault="0084682F" w:rsidP="00BF6F80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t>Аргументы</w:t>
            </w:r>
          </w:p>
        </w:tc>
        <w:tc>
          <w:tcPr>
            <w:tcW w:w="2048" w:type="dxa"/>
          </w:tcPr>
          <w:p w:rsidR="0084682F" w:rsidRPr="00702F62" w:rsidRDefault="0084682F" w:rsidP="00BF6F80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t>Контраргумент</w:t>
            </w:r>
          </w:p>
        </w:tc>
      </w:tr>
      <w:tr w:rsidR="0084682F" w:rsidRPr="00702F62" w:rsidTr="00BF6F80">
        <w:tc>
          <w:tcPr>
            <w:tcW w:w="2047" w:type="dxa"/>
          </w:tcPr>
          <w:p w:rsidR="0084682F" w:rsidRPr="00702F62" w:rsidRDefault="0084682F" w:rsidP="00BF6F80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lastRenderedPageBreak/>
              <w:t>1.Огромное количество информации</w:t>
            </w:r>
          </w:p>
          <w:p w:rsidR="0084682F" w:rsidRPr="00702F62" w:rsidRDefault="0084682F" w:rsidP="00BF6F80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t xml:space="preserve"> 2.Помогает сэкономить время</w:t>
            </w:r>
          </w:p>
        </w:tc>
        <w:tc>
          <w:tcPr>
            <w:tcW w:w="2048" w:type="dxa"/>
          </w:tcPr>
          <w:p w:rsidR="0084682F" w:rsidRPr="00702F62" w:rsidRDefault="0084682F" w:rsidP="00BF6F80">
            <w:pPr>
              <w:pStyle w:val="TableParagraph"/>
              <w:tabs>
                <w:tab w:val="left" w:pos="329"/>
              </w:tabs>
              <w:spacing w:line="248" w:lineRule="exact"/>
              <w:ind w:left="0"/>
              <w:rPr>
                <w:sz w:val="28"/>
                <w:szCs w:val="28"/>
                <w:lang w:eastAsia="en-US"/>
              </w:rPr>
            </w:pPr>
            <w:r w:rsidRPr="00702F62">
              <w:rPr>
                <w:sz w:val="28"/>
                <w:szCs w:val="28"/>
                <w:lang w:eastAsia="en-US"/>
              </w:rPr>
              <w:t xml:space="preserve">Несмотря на то, что мы вроде бы экономим время, найденная информация может оказаться недостоверной </w:t>
            </w:r>
          </w:p>
        </w:tc>
      </w:tr>
    </w:tbl>
    <w:p w:rsidR="0084682F" w:rsidRPr="00702F62" w:rsidRDefault="0084682F" w:rsidP="0084682F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</w:p>
    <w:p w:rsidR="0084682F" w:rsidRPr="00702F62" w:rsidRDefault="0084682F" w:rsidP="0084682F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  <w:r w:rsidRPr="00702F62">
        <w:rPr>
          <w:sz w:val="28"/>
          <w:szCs w:val="28"/>
          <w:lang w:eastAsia="en-US"/>
        </w:rPr>
        <w:t>Предлагает разработать дескрипторы к эссе</w:t>
      </w:r>
    </w:p>
    <w:p w:rsidR="0084682F" w:rsidRPr="00702F62" w:rsidRDefault="0084682F" w:rsidP="0084682F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</w:p>
    <w:p w:rsidR="0084682F" w:rsidRPr="00702F62" w:rsidRDefault="0084682F" w:rsidP="0084682F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  <w:r w:rsidRPr="00702F62">
        <w:rPr>
          <w:sz w:val="28"/>
          <w:szCs w:val="28"/>
          <w:lang w:eastAsia="en-US"/>
        </w:rPr>
        <w:t>Дескрипторы</w:t>
      </w:r>
    </w:p>
    <w:p w:rsidR="0084682F" w:rsidRPr="00702F62" w:rsidRDefault="0084682F" w:rsidP="008468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- соблюдать структуру эссе – 1б.</w:t>
      </w:r>
    </w:p>
    <w:p w:rsidR="0084682F" w:rsidRPr="00702F62" w:rsidRDefault="0084682F" w:rsidP="008468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-использовать два аргумента – 1б.</w:t>
      </w:r>
    </w:p>
    <w:p w:rsidR="0084682F" w:rsidRPr="00702F62" w:rsidRDefault="0084682F" w:rsidP="008468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-использовать контраргумент – 1б.</w:t>
      </w:r>
    </w:p>
    <w:p w:rsidR="0084682F" w:rsidRPr="00702F62" w:rsidRDefault="0084682F" w:rsidP="008468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-использовать сложные предложения – 1б.</w:t>
      </w:r>
    </w:p>
    <w:p w:rsidR="0084682F" w:rsidRPr="00702F62" w:rsidRDefault="0084682F" w:rsidP="008468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-соблюдать нормы пунктуации – 1б.</w:t>
      </w:r>
    </w:p>
    <w:p w:rsidR="0084682F" w:rsidRPr="00702F62" w:rsidRDefault="0084682F" w:rsidP="008468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-соблюдать  объем (100-120 слов) – 1б.</w:t>
      </w:r>
    </w:p>
    <w:p w:rsidR="0084682F" w:rsidRPr="00702F62" w:rsidRDefault="0084682F" w:rsidP="0084682F">
      <w:pPr>
        <w:pStyle w:val="TableParagraph"/>
        <w:tabs>
          <w:tab w:val="left" w:pos="329"/>
        </w:tabs>
        <w:ind w:left="0"/>
        <w:contextualSpacing/>
        <w:rPr>
          <w:sz w:val="28"/>
          <w:szCs w:val="28"/>
          <w:lang w:eastAsia="en-US"/>
        </w:rPr>
      </w:pPr>
    </w:p>
    <w:p w:rsidR="0084682F" w:rsidRPr="00702F62" w:rsidRDefault="0084682F" w:rsidP="0084682F">
      <w:pP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702F62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84682F" w:rsidRPr="00702F62" w:rsidRDefault="0084682F" w:rsidP="0084682F">
      <w:pPr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Прием «Пинг-понг»</w:t>
      </w:r>
    </w:p>
    <w:p w:rsidR="0084682F" w:rsidRPr="00702F62" w:rsidRDefault="00983866" w:rsidP="0084682F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84682F" w:rsidRPr="00702F62">
          <w:rPr>
            <w:rStyle w:val="a4"/>
            <w:rFonts w:ascii="Times New Roman" w:hAnsi="Times New Roman" w:cs="Times New Roman"/>
            <w:sz w:val="28"/>
            <w:szCs w:val="28"/>
          </w:rPr>
          <w:t>https://infourok.ru/metodi-i-priemi-na-urokah-1239255.html</w:t>
        </w:r>
      </w:hyperlink>
    </w:p>
    <w:p w:rsidR="0001616F" w:rsidRPr="00702F62" w:rsidRDefault="0001616F" w:rsidP="0001616F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</w:p>
    <w:p w:rsidR="0001616F" w:rsidRPr="00702F62" w:rsidRDefault="0084682F" w:rsidP="0001616F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  <w:r w:rsidRPr="00702F62">
        <w:rPr>
          <w:sz w:val="28"/>
          <w:szCs w:val="28"/>
          <w:lang w:eastAsia="en-US"/>
        </w:rPr>
        <w:t>Приложение №5</w:t>
      </w:r>
    </w:p>
    <w:p w:rsidR="00FC2B00" w:rsidRPr="00702F62" w:rsidRDefault="00FC2B00" w:rsidP="0001616F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  <w:r w:rsidRPr="00702F62">
        <w:rPr>
          <w:sz w:val="28"/>
          <w:szCs w:val="28"/>
          <w:lang w:eastAsia="en-US"/>
        </w:rPr>
        <w:t>«Облако слов»</w:t>
      </w:r>
    </w:p>
    <w:p w:rsidR="0001616F" w:rsidRPr="00702F62" w:rsidRDefault="0001616F" w:rsidP="00A87566">
      <w:pPr>
        <w:rPr>
          <w:rStyle w:val="a4"/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500142" wp14:editId="094D0E62">
            <wp:extent cx="962025" cy="962025"/>
            <wp:effectExtent l="114300" t="76200" r="123825" b="828675"/>
            <wp:docPr id="5" name="Рисунок 5" descr="C:\Users\user01\Desktop\время,инфо5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время,инфо59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ellipse">
                      <a:avLst/>
                    </a:prstGeom>
                    <a:ln w="63500" cap="rnd">
                      <a:solidFill>
                        <a:srgbClr val="0070C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hyperlink r:id="rId15" w:history="1">
        <w:r w:rsidRPr="00702F62">
          <w:rPr>
            <w:rStyle w:val="a4"/>
            <w:rFonts w:ascii="Times New Roman" w:hAnsi="Times New Roman" w:cs="Times New Roman"/>
            <w:sz w:val="28"/>
            <w:szCs w:val="28"/>
          </w:rPr>
          <w:t>https://wordscloud.pythonanywhere.com</w:t>
        </w:r>
      </w:hyperlink>
    </w:p>
    <w:p w:rsidR="00B43572" w:rsidRPr="00702F62" w:rsidRDefault="00BC0C16" w:rsidP="00B43572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  <w:lang w:eastAsia="en-US"/>
        </w:rPr>
        <w:t>К</w:t>
      </w:r>
      <w:proofErr w:type="gramEnd"/>
      <w:r>
        <w:rPr>
          <w:b/>
          <w:sz w:val="28"/>
          <w:szCs w:val="28"/>
          <w:lang w:eastAsia="en-US"/>
        </w:rPr>
        <w:t xml:space="preserve"> </w:t>
      </w:r>
      <w:r w:rsidR="00B43572" w:rsidRPr="00702F62">
        <w:rPr>
          <w:b/>
          <w:sz w:val="28"/>
          <w:szCs w:val="28"/>
          <w:lang w:eastAsia="en-US"/>
        </w:rPr>
        <w:t>Задание</w:t>
      </w:r>
    </w:p>
    <w:p w:rsidR="00BC0C16" w:rsidRDefault="00BC0C16" w:rsidP="00B43572">
      <w:pPr>
        <w:pStyle w:val="TableParagraph"/>
        <w:tabs>
          <w:tab w:val="left" w:pos="329"/>
        </w:tabs>
        <w:spacing w:line="248" w:lineRule="exact"/>
        <w:ind w:left="0"/>
        <w:rPr>
          <w:b/>
          <w:sz w:val="28"/>
          <w:szCs w:val="28"/>
          <w:lang w:eastAsia="en-US"/>
        </w:rPr>
      </w:pPr>
    </w:p>
    <w:p w:rsidR="00B43572" w:rsidRPr="00702F62" w:rsidRDefault="00B43572" w:rsidP="00B43572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  <w:r w:rsidRPr="00702F62">
        <w:rPr>
          <w:b/>
          <w:sz w:val="28"/>
          <w:szCs w:val="28"/>
          <w:lang w:eastAsia="en-US"/>
        </w:rPr>
        <w:t>ФГ</w:t>
      </w:r>
      <w:proofErr w:type="gramStart"/>
      <w:r w:rsidRPr="00702F62">
        <w:rPr>
          <w:sz w:val="28"/>
          <w:szCs w:val="28"/>
          <w:lang w:eastAsia="en-US"/>
        </w:rPr>
        <w:t xml:space="preserve"> П</w:t>
      </w:r>
      <w:proofErr w:type="gramEnd"/>
      <w:r w:rsidRPr="00702F62">
        <w:rPr>
          <w:sz w:val="28"/>
          <w:szCs w:val="28"/>
          <w:lang w:eastAsia="en-US"/>
        </w:rPr>
        <w:t>редлагает приступить к написанию эссе (100 -120 слов)</w:t>
      </w:r>
    </w:p>
    <w:p w:rsidR="00B43572" w:rsidRPr="00702F62" w:rsidRDefault="00B43572" w:rsidP="00B43572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  <w:r w:rsidRPr="00702F62">
        <w:rPr>
          <w:sz w:val="28"/>
          <w:szCs w:val="28"/>
          <w:lang w:eastAsia="en-US"/>
        </w:rPr>
        <w:t>-используйте в эссе сложные предложения, правильно применяя знаки препинания</w:t>
      </w:r>
    </w:p>
    <w:p w:rsidR="00035E47" w:rsidRPr="00702F62" w:rsidRDefault="00035E47" w:rsidP="00035E47">
      <w:pPr>
        <w:pStyle w:val="TableParagraph"/>
        <w:tabs>
          <w:tab w:val="left" w:pos="329"/>
        </w:tabs>
        <w:ind w:left="108" w:right="538"/>
        <w:rPr>
          <w:sz w:val="28"/>
          <w:szCs w:val="28"/>
          <w:lang w:eastAsia="en-US"/>
        </w:rPr>
      </w:pPr>
      <w:r w:rsidRPr="00702F62">
        <w:rPr>
          <w:sz w:val="28"/>
          <w:szCs w:val="28"/>
          <w:lang w:eastAsia="en-US"/>
        </w:rPr>
        <w:t xml:space="preserve">Для </w:t>
      </w:r>
      <w:r w:rsidRPr="00702F62">
        <w:rPr>
          <w:b/>
          <w:sz w:val="28"/>
          <w:szCs w:val="28"/>
          <w:lang w:eastAsia="en-US"/>
        </w:rPr>
        <w:t xml:space="preserve">ООП </w:t>
      </w:r>
      <w:r w:rsidRPr="00702F62">
        <w:rPr>
          <w:sz w:val="28"/>
          <w:szCs w:val="28"/>
          <w:lang w:eastAsia="en-US"/>
        </w:rPr>
        <w:t>– опора на клише; использование схемы сложного предложения.</w:t>
      </w:r>
    </w:p>
    <w:p w:rsidR="00035E47" w:rsidRDefault="00035E47" w:rsidP="00035E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035E47" w:rsidRDefault="00035E47" w:rsidP="00035E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035E4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№6</w:t>
      </w:r>
    </w:p>
    <w:p w:rsidR="00035E47" w:rsidRDefault="00035E47" w:rsidP="00035E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</w:p>
    <w:p w:rsidR="00035E47" w:rsidRPr="00035E47" w:rsidRDefault="00035E47" w:rsidP="00035E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1.</w:t>
      </w:r>
      <w:r w:rsidRPr="00035E47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Клише</w:t>
      </w:r>
    </w:p>
    <w:p w:rsidR="00035E47" w:rsidRPr="00D4507F" w:rsidRDefault="00035E47" w:rsidP="00035E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  <w:r w:rsidRPr="00D4507F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Тезис</w:t>
      </w:r>
    </w:p>
    <w:p w:rsidR="00035E47" w:rsidRPr="00F511CC" w:rsidRDefault="00035E47" w:rsidP="00035E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F511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развития </w:t>
      </w:r>
      <w:r w:rsidRPr="00F511CC">
        <w:rPr>
          <w:rFonts w:ascii="Times New Roman" w:hAnsi="Times New Roman" w:cs="Times New Roman"/>
          <w:sz w:val="28"/>
          <w:szCs w:val="28"/>
          <w:shd w:val="clear" w:color="auto" w:fill="FEFEFE"/>
        </w:rPr>
        <w:t>высоких технологий, тру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дно представить себе жизнь без И</w:t>
      </w:r>
      <w:r w:rsidRPr="00F511CC">
        <w:rPr>
          <w:rFonts w:ascii="Times New Roman" w:hAnsi="Times New Roman" w:cs="Times New Roman"/>
          <w:sz w:val="28"/>
          <w:szCs w:val="28"/>
          <w:shd w:val="clear" w:color="auto" w:fill="FEFEFE"/>
        </w:rPr>
        <w:t>нтернета.</w:t>
      </w:r>
    </w:p>
    <w:p w:rsidR="00035E47" w:rsidRPr="00D4507F" w:rsidRDefault="00035E47" w:rsidP="00035E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  <w:r w:rsidRPr="00D4507F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Аргументы</w:t>
      </w:r>
    </w:p>
    <w:p w:rsidR="00BC0C16" w:rsidRDefault="00035E47" w:rsidP="00035E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Стоит отметить, что И</w:t>
      </w:r>
      <w:r w:rsidRPr="00F511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нтернет очень плохо влияет на подростков и детей по нескольким причинам. </w:t>
      </w:r>
    </w:p>
    <w:p w:rsidR="00035E47" w:rsidRPr="00F511CC" w:rsidRDefault="00035E47" w:rsidP="00035E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F511CC">
        <w:rPr>
          <w:rFonts w:ascii="Times New Roman" w:hAnsi="Times New Roman" w:cs="Times New Roman"/>
          <w:sz w:val="28"/>
          <w:szCs w:val="28"/>
          <w:shd w:val="clear" w:color="auto" w:fill="FEFEFE"/>
        </w:rPr>
        <w:t>Во-первых</w:t>
      </w:r>
      <w:proofErr w:type="gramStart"/>
      <w:r w:rsidRPr="00F511CC">
        <w:rPr>
          <w:rFonts w:ascii="Times New Roman" w:hAnsi="Times New Roman" w:cs="Times New Roman"/>
          <w:sz w:val="28"/>
          <w:szCs w:val="28"/>
          <w:shd w:val="clear" w:color="auto" w:fill="FEFEFE"/>
        </w:rPr>
        <w:t>…     В</w:t>
      </w:r>
      <w:proofErr w:type="gramEnd"/>
      <w:r w:rsidRPr="00F511CC">
        <w:rPr>
          <w:rFonts w:ascii="Times New Roman" w:hAnsi="Times New Roman" w:cs="Times New Roman"/>
          <w:sz w:val="28"/>
          <w:szCs w:val="28"/>
          <w:shd w:val="clear" w:color="auto" w:fill="FEFEFE"/>
        </w:rPr>
        <w:t>о-вторых…    В-третьих….</w:t>
      </w:r>
    </w:p>
    <w:p w:rsidR="00035E47" w:rsidRPr="00D4507F" w:rsidRDefault="00035E47" w:rsidP="00035E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  <w:r w:rsidRPr="00D4507F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Контраргумент</w:t>
      </w:r>
    </w:p>
    <w:p w:rsidR="00035E47" w:rsidRPr="00F511CC" w:rsidRDefault="00035E47" w:rsidP="00035E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F511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Но с другой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стороны, И</w:t>
      </w:r>
      <w:r w:rsidRPr="00F511CC">
        <w:rPr>
          <w:rFonts w:ascii="Times New Roman" w:hAnsi="Times New Roman" w:cs="Times New Roman"/>
          <w:sz w:val="28"/>
          <w:szCs w:val="28"/>
          <w:shd w:val="clear" w:color="auto" w:fill="FEFEFE"/>
        </w:rPr>
        <w:t>нтернет дает нам возможность…</w:t>
      </w:r>
    </w:p>
    <w:p w:rsidR="00035E47" w:rsidRPr="00D4507F" w:rsidRDefault="00035E47" w:rsidP="00035E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  <w:r w:rsidRPr="00D4507F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Вывод</w:t>
      </w:r>
    </w:p>
    <w:p w:rsidR="00035E47" w:rsidRDefault="00035E47" w:rsidP="00035E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Я считаю, что И</w:t>
      </w:r>
      <w:r w:rsidRPr="00F511CC">
        <w:rPr>
          <w:rFonts w:ascii="Times New Roman" w:hAnsi="Times New Roman" w:cs="Times New Roman"/>
          <w:sz w:val="28"/>
          <w:szCs w:val="28"/>
          <w:shd w:val="clear" w:color="auto" w:fill="FEFEFE"/>
        </w:rPr>
        <w:t>нтернет…</w:t>
      </w:r>
    </w:p>
    <w:p w:rsidR="00035E47" w:rsidRDefault="00035E47" w:rsidP="00035E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035E47" w:rsidRDefault="00035E47" w:rsidP="00035E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lastRenderedPageBreak/>
        <w:t>2.Схемы сложных предложений</w:t>
      </w:r>
    </w:p>
    <w:p w:rsidR="00035E47" w:rsidRDefault="00035E47" w:rsidP="00035E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035E47">
        <w:rPr>
          <w:rFonts w:ascii="Times New Roman" w:hAnsi="Times New Roman" w:cs="Times New Roman"/>
          <w:sz w:val="28"/>
          <w:szCs w:val="28"/>
          <w:shd w:val="clear" w:color="auto" w:fill="FEFEFE"/>
        </w:rPr>
        <w:t>[…]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, (что).</w:t>
      </w:r>
    </w:p>
    <w:p w:rsidR="00035E47" w:rsidRPr="00035E47" w:rsidRDefault="00035E47" w:rsidP="00035E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035E47">
        <w:rPr>
          <w:rFonts w:ascii="Times New Roman" w:hAnsi="Times New Roman" w:cs="Times New Roman"/>
          <w:sz w:val="28"/>
          <w:szCs w:val="28"/>
          <w:shd w:val="clear" w:color="auto" w:fill="FEFEFE"/>
        </w:rPr>
        <w:t>[…]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, 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035E47">
        <w:rPr>
          <w:rFonts w:ascii="Times New Roman" w:hAnsi="Times New Roman" w:cs="Times New Roman"/>
          <w:sz w:val="28"/>
          <w:szCs w:val="28"/>
          <w:shd w:val="clear" w:color="auto" w:fill="FEFEFE"/>
        </w:rPr>
        <w:t>[…]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proofErr w:type="gramEnd"/>
    </w:p>
    <w:p w:rsidR="00035E47" w:rsidRPr="00035E47" w:rsidRDefault="00035E47" w:rsidP="00035E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3572" w:rsidRPr="00702F62" w:rsidRDefault="00B43572" w:rsidP="00B43572">
      <w:pPr>
        <w:pStyle w:val="TableParagraph"/>
        <w:tabs>
          <w:tab w:val="left" w:pos="329"/>
        </w:tabs>
        <w:spacing w:line="248" w:lineRule="exact"/>
        <w:ind w:left="0"/>
        <w:rPr>
          <w:sz w:val="28"/>
          <w:szCs w:val="28"/>
          <w:lang w:eastAsia="en-US"/>
        </w:rPr>
      </w:pPr>
    </w:p>
    <w:p w:rsidR="00093B1C" w:rsidRPr="00BC0C16" w:rsidRDefault="00FC2B00" w:rsidP="00A87566">
      <w:pPr>
        <w:rPr>
          <w:rFonts w:ascii="Times New Roman" w:hAnsi="Times New Roman" w:cs="Times New Roman"/>
          <w:b/>
          <w:sz w:val="28"/>
          <w:szCs w:val="28"/>
        </w:rPr>
      </w:pPr>
      <w:r w:rsidRPr="00BC0C16">
        <w:rPr>
          <w:rFonts w:ascii="Times New Roman" w:hAnsi="Times New Roman" w:cs="Times New Roman"/>
          <w:b/>
          <w:sz w:val="28"/>
          <w:szCs w:val="28"/>
        </w:rPr>
        <w:t>Конец урока. Рефлексия</w:t>
      </w:r>
    </w:p>
    <w:p w:rsidR="00FC2B00" w:rsidRPr="00702F62" w:rsidRDefault="00FC2B00" w:rsidP="00FC2B0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"Три М"</w:t>
      </w:r>
    </w:p>
    <w:p w:rsidR="00FC2B00" w:rsidRPr="00702F62" w:rsidRDefault="00FC2B00" w:rsidP="00FC2B0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три момента, которые у вас получились хорошо  и предложите одно действие, которое улучшит вашу работу на следующем уроке.</w:t>
      </w:r>
    </w:p>
    <w:p w:rsidR="00FC2B00" w:rsidRPr="00702F62" w:rsidRDefault="00FC2B00" w:rsidP="00FC2B0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B00" w:rsidRPr="00702F62" w:rsidRDefault="00FC2B00" w:rsidP="00FC2B0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№6</w:t>
      </w:r>
    </w:p>
    <w:p w:rsidR="00FC2B00" w:rsidRPr="00702F62" w:rsidRDefault="00FC2B00" w:rsidP="00FC2B00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02F6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02F62">
        <w:rPr>
          <w:rFonts w:ascii="Times New Roman" w:hAnsi="Times New Roman" w:cs="Times New Roman"/>
          <w:b/>
          <w:sz w:val="28"/>
          <w:szCs w:val="28"/>
        </w:rPr>
        <w:t>ТриМ</w:t>
      </w:r>
      <w:proofErr w:type="spellEnd"/>
      <w:r w:rsidRPr="00702F62">
        <w:rPr>
          <w:rFonts w:ascii="Times New Roman" w:hAnsi="Times New Roman" w:cs="Times New Roman"/>
          <w:b/>
          <w:sz w:val="28"/>
          <w:szCs w:val="28"/>
        </w:rPr>
        <w:t>»</w:t>
      </w:r>
    </w:p>
    <w:p w:rsidR="00FC2B00" w:rsidRPr="00702F62" w:rsidRDefault="00FC2B00" w:rsidP="00FC2B00">
      <w:pPr>
        <w:shd w:val="clear" w:color="auto" w:fill="FFFFFF"/>
        <w:spacing w:line="240" w:lineRule="auto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702F62">
          <w:rPr>
            <w:rStyle w:val="a4"/>
            <w:rFonts w:ascii="Times New Roman" w:hAnsi="Times New Roman" w:cs="Times New Roman"/>
            <w:sz w:val="28"/>
            <w:szCs w:val="28"/>
          </w:rPr>
          <w:t>https://pedsovet.su/metodika/refleksiya/5665_refleksiya_kak_etap_uroka_fgos</w:t>
        </w:r>
      </w:hyperlink>
    </w:p>
    <w:p w:rsidR="00FC2B00" w:rsidRPr="00702F62" w:rsidRDefault="00FC2B00" w:rsidP="00FC2B00">
      <w:pPr>
        <w:shd w:val="clear" w:color="auto" w:fill="FFFFFF"/>
        <w:spacing w:line="240" w:lineRule="auto"/>
        <w:contextualSpacing/>
        <w:rPr>
          <w:rStyle w:val="a4"/>
          <w:rFonts w:ascii="Times New Roman" w:hAnsi="Times New Roman" w:cs="Times New Roman"/>
          <w:sz w:val="28"/>
          <w:szCs w:val="28"/>
        </w:rPr>
      </w:pPr>
    </w:p>
    <w:p w:rsidR="00FC2B00" w:rsidRPr="00702F62" w:rsidRDefault="00FC2B00" w:rsidP="00FC2B00">
      <w:pPr>
        <w:shd w:val="clear" w:color="auto" w:fill="FFFFFF"/>
        <w:spacing w:line="240" w:lineRule="auto"/>
        <w:contextualSpacing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02F6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Домашняя работа</w:t>
      </w:r>
    </w:p>
    <w:p w:rsidR="00702F62" w:rsidRPr="00702F62" w:rsidRDefault="00702F62" w:rsidP="00FC2B00">
      <w:pPr>
        <w:shd w:val="clear" w:color="auto" w:fill="FFFFFF"/>
        <w:spacing w:line="304" w:lineRule="atLeast"/>
        <w:rPr>
          <w:rFonts w:ascii="Times New Roman" w:hAnsi="Times New Roman" w:cs="Times New Roman"/>
          <w:b/>
          <w:sz w:val="28"/>
          <w:szCs w:val="28"/>
        </w:rPr>
      </w:pPr>
      <w:r w:rsidRPr="00702F62">
        <w:rPr>
          <w:rFonts w:ascii="Times New Roman" w:hAnsi="Times New Roman" w:cs="Times New Roman"/>
          <w:b/>
          <w:sz w:val="28"/>
          <w:szCs w:val="28"/>
        </w:rPr>
        <w:t>Дифференциация</w:t>
      </w:r>
    </w:p>
    <w:p w:rsidR="00FC2B00" w:rsidRPr="00702F62" w:rsidRDefault="00FC2B00" w:rsidP="00FC2B00">
      <w:pPr>
        <w:shd w:val="clear" w:color="auto" w:fill="FFFFFF"/>
        <w:spacing w:line="304" w:lineRule="atLeast"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 xml:space="preserve">Выполните одно из двух предложенных заданий </w:t>
      </w:r>
    </w:p>
    <w:p w:rsidR="00FC2B00" w:rsidRPr="00702F62" w:rsidRDefault="00FC2B00" w:rsidP="00FC2B00">
      <w:pPr>
        <w:shd w:val="clear" w:color="auto" w:fill="FFFFFF"/>
        <w:spacing w:line="304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F6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02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Составьте три  сложноподчиненных предложения </w:t>
      </w:r>
    </w:p>
    <w:p w:rsidR="00FC2B00" w:rsidRPr="00702F62" w:rsidRDefault="00FC2B00" w:rsidP="00FC2B00">
      <w:pPr>
        <w:shd w:val="clear" w:color="auto" w:fill="FFFFFF"/>
        <w:spacing w:line="304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Составьте три сложноподчиненных предложения по предложенным схемам </w:t>
      </w:r>
    </w:p>
    <w:p w:rsidR="00FC2B00" w:rsidRPr="00702F62" w:rsidRDefault="00702F62" w:rsidP="00FC2B00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02F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[…]</w:t>
      </w:r>
      <w:r w:rsidRPr="00702F62">
        <w:rPr>
          <w:rFonts w:ascii="Times New Roman" w:hAnsi="Times New Roman" w:cs="Times New Roman"/>
          <w:sz w:val="28"/>
          <w:szCs w:val="28"/>
          <w:shd w:val="clear" w:color="auto" w:fill="FFFFFF"/>
        </w:rPr>
        <w:t>, (что…).</w:t>
      </w:r>
      <w:proofErr w:type="gramEnd"/>
      <w:r w:rsidRPr="00702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2F62" w:rsidRPr="00702F62" w:rsidRDefault="00702F62" w:rsidP="00FC2B00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02F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[…]</w:t>
      </w:r>
      <w:r w:rsidRPr="00702F62">
        <w:rPr>
          <w:rFonts w:ascii="Times New Roman" w:hAnsi="Times New Roman" w:cs="Times New Roman"/>
          <w:sz w:val="28"/>
          <w:szCs w:val="28"/>
          <w:shd w:val="clear" w:color="auto" w:fill="FFFFFF"/>
        </w:rPr>
        <w:t>, (куда…).</w:t>
      </w:r>
      <w:proofErr w:type="gramEnd"/>
    </w:p>
    <w:p w:rsidR="00702F62" w:rsidRPr="00702F62" w:rsidRDefault="00702F62" w:rsidP="00FC2B00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F62">
        <w:rPr>
          <w:rFonts w:ascii="Times New Roman" w:hAnsi="Times New Roman" w:cs="Times New Roman"/>
          <w:sz w:val="28"/>
          <w:szCs w:val="28"/>
          <w:shd w:val="clear" w:color="auto" w:fill="FFFFFF"/>
        </w:rPr>
        <w:t>(Когда</w:t>
      </w:r>
      <w:proofErr w:type="gramStart"/>
      <w:r w:rsidRPr="00702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…), </w:t>
      </w:r>
      <w:r w:rsidRPr="00702F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[…]</w:t>
      </w:r>
      <w:r w:rsidRPr="00702F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  <w:proofErr w:type="gramEnd"/>
    </w:p>
    <w:sectPr w:rsidR="00702F62" w:rsidRPr="00702F62" w:rsidSect="00B253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192"/>
    <w:multiLevelType w:val="hybridMultilevel"/>
    <w:tmpl w:val="5372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4E91"/>
    <w:multiLevelType w:val="multilevel"/>
    <w:tmpl w:val="90C8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F4B65"/>
    <w:multiLevelType w:val="hybridMultilevel"/>
    <w:tmpl w:val="27EE4AEA"/>
    <w:lvl w:ilvl="0" w:tplc="119E3D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42EB3"/>
    <w:multiLevelType w:val="multilevel"/>
    <w:tmpl w:val="7D38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0027"/>
    <w:multiLevelType w:val="hybridMultilevel"/>
    <w:tmpl w:val="048AA624"/>
    <w:lvl w:ilvl="0" w:tplc="DD606BB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627C6F0E"/>
    <w:multiLevelType w:val="hybridMultilevel"/>
    <w:tmpl w:val="2C9E11BA"/>
    <w:lvl w:ilvl="0" w:tplc="D31672E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0F"/>
    <w:rsid w:val="0001616F"/>
    <w:rsid w:val="00032D09"/>
    <w:rsid w:val="00033A34"/>
    <w:rsid w:val="00035E47"/>
    <w:rsid w:val="00092839"/>
    <w:rsid w:val="00093B1C"/>
    <w:rsid w:val="000A1907"/>
    <w:rsid w:val="000C693C"/>
    <w:rsid w:val="000E0B37"/>
    <w:rsid w:val="000E3FC3"/>
    <w:rsid w:val="00110801"/>
    <w:rsid w:val="001C0DED"/>
    <w:rsid w:val="001C3747"/>
    <w:rsid w:val="001D132F"/>
    <w:rsid w:val="00223AC3"/>
    <w:rsid w:val="0025740F"/>
    <w:rsid w:val="0026146A"/>
    <w:rsid w:val="0029288A"/>
    <w:rsid w:val="002D611F"/>
    <w:rsid w:val="00301041"/>
    <w:rsid w:val="00321373"/>
    <w:rsid w:val="00354726"/>
    <w:rsid w:val="003712B3"/>
    <w:rsid w:val="00373723"/>
    <w:rsid w:val="00380F65"/>
    <w:rsid w:val="00383768"/>
    <w:rsid w:val="003C77EF"/>
    <w:rsid w:val="003F48D3"/>
    <w:rsid w:val="00400D6D"/>
    <w:rsid w:val="004643CC"/>
    <w:rsid w:val="00483F40"/>
    <w:rsid w:val="004B555F"/>
    <w:rsid w:val="004C1F8E"/>
    <w:rsid w:val="0051728A"/>
    <w:rsid w:val="00526763"/>
    <w:rsid w:val="00567D6F"/>
    <w:rsid w:val="005D74A8"/>
    <w:rsid w:val="005F40A7"/>
    <w:rsid w:val="006139D3"/>
    <w:rsid w:val="00666A3B"/>
    <w:rsid w:val="006D08D7"/>
    <w:rsid w:val="006F71B9"/>
    <w:rsid w:val="00702F62"/>
    <w:rsid w:val="00790D58"/>
    <w:rsid w:val="00796C13"/>
    <w:rsid w:val="007B5DE1"/>
    <w:rsid w:val="007D02B1"/>
    <w:rsid w:val="00811A9E"/>
    <w:rsid w:val="00815F3A"/>
    <w:rsid w:val="0084682F"/>
    <w:rsid w:val="00854101"/>
    <w:rsid w:val="00880CA7"/>
    <w:rsid w:val="008B140F"/>
    <w:rsid w:val="008F156A"/>
    <w:rsid w:val="00930853"/>
    <w:rsid w:val="009410EF"/>
    <w:rsid w:val="00945FE9"/>
    <w:rsid w:val="00977FAA"/>
    <w:rsid w:val="00983866"/>
    <w:rsid w:val="009E537A"/>
    <w:rsid w:val="00A156F3"/>
    <w:rsid w:val="00A8376C"/>
    <w:rsid w:val="00A87566"/>
    <w:rsid w:val="00AC1BAD"/>
    <w:rsid w:val="00AF7BD8"/>
    <w:rsid w:val="00B027FE"/>
    <w:rsid w:val="00B2535F"/>
    <w:rsid w:val="00B309D2"/>
    <w:rsid w:val="00B43572"/>
    <w:rsid w:val="00B856BB"/>
    <w:rsid w:val="00BC0C16"/>
    <w:rsid w:val="00BE11C3"/>
    <w:rsid w:val="00BF26C3"/>
    <w:rsid w:val="00C06597"/>
    <w:rsid w:val="00C41913"/>
    <w:rsid w:val="00C63534"/>
    <w:rsid w:val="00CD4522"/>
    <w:rsid w:val="00CE1C40"/>
    <w:rsid w:val="00CE4CFF"/>
    <w:rsid w:val="00CE7E61"/>
    <w:rsid w:val="00D0095A"/>
    <w:rsid w:val="00D21F60"/>
    <w:rsid w:val="00D524B5"/>
    <w:rsid w:val="00D6697C"/>
    <w:rsid w:val="00D70F7A"/>
    <w:rsid w:val="00DC1DCB"/>
    <w:rsid w:val="00DF42A6"/>
    <w:rsid w:val="00E67A87"/>
    <w:rsid w:val="00ED2A10"/>
    <w:rsid w:val="00F52287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74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1">
    <w:name w:val="c1"/>
    <w:basedOn w:val="a"/>
    <w:rsid w:val="0025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740F"/>
  </w:style>
  <w:style w:type="character" w:customStyle="1" w:styleId="c5">
    <w:name w:val="c5"/>
    <w:basedOn w:val="a0"/>
    <w:rsid w:val="0025740F"/>
  </w:style>
  <w:style w:type="character" w:styleId="a4">
    <w:name w:val="Hyperlink"/>
    <w:basedOn w:val="a0"/>
    <w:uiPriority w:val="99"/>
    <w:unhideWhenUsed/>
    <w:rsid w:val="00CD45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45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CD4522"/>
  </w:style>
  <w:style w:type="paragraph" w:styleId="a5">
    <w:name w:val="Balloon Text"/>
    <w:basedOn w:val="a"/>
    <w:link w:val="a6"/>
    <w:uiPriority w:val="99"/>
    <w:semiHidden/>
    <w:unhideWhenUsed/>
    <w:rsid w:val="00CD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5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0F6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8">
    <w:name w:val="FollowedHyperlink"/>
    <w:basedOn w:val="a0"/>
    <w:uiPriority w:val="99"/>
    <w:semiHidden/>
    <w:unhideWhenUsed/>
    <w:rsid w:val="003F48D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6F71B9"/>
    <w:rPr>
      <w:b/>
      <w:bCs/>
    </w:rPr>
  </w:style>
  <w:style w:type="paragraph" w:styleId="aa">
    <w:name w:val="Normal (Web)"/>
    <w:basedOn w:val="a"/>
    <w:uiPriority w:val="99"/>
    <w:unhideWhenUsed/>
    <w:rsid w:val="006F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40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400D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74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1">
    <w:name w:val="c1"/>
    <w:basedOn w:val="a"/>
    <w:rsid w:val="0025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740F"/>
  </w:style>
  <w:style w:type="character" w:customStyle="1" w:styleId="c5">
    <w:name w:val="c5"/>
    <w:basedOn w:val="a0"/>
    <w:rsid w:val="0025740F"/>
  </w:style>
  <w:style w:type="character" w:styleId="a4">
    <w:name w:val="Hyperlink"/>
    <w:basedOn w:val="a0"/>
    <w:uiPriority w:val="99"/>
    <w:unhideWhenUsed/>
    <w:rsid w:val="00CD45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45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CD4522"/>
  </w:style>
  <w:style w:type="paragraph" w:styleId="a5">
    <w:name w:val="Balloon Text"/>
    <w:basedOn w:val="a"/>
    <w:link w:val="a6"/>
    <w:uiPriority w:val="99"/>
    <w:semiHidden/>
    <w:unhideWhenUsed/>
    <w:rsid w:val="00CD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5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0F6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8">
    <w:name w:val="FollowedHyperlink"/>
    <w:basedOn w:val="a0"/>
    <w:uiPriority w:val="99"/>
    <w:semiHidden/>
    <w:unhideWhenUsed/>
    <w:rsid w:val="003F48D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6F71B9"/>
    <w:rPr>
      <w:b/>
      <w:bCs/>
    </w:rPr>
  </w:style>
  <w:style w:type="paragraph" w:styleId="aa">
    <w:name w:val="Normal (Web)"/>
    <w:basedOn w:val="a"/>
    <w:uiPriority w:val="99"/>
    <w:unhideWhenUsed/>
    <w:rsid w:val="006F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40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400D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1564">
                  <w:marLeft w:val="0"/>
                  <w:marRight w:val="24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995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0540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metodika/refleksiya/5665_refleksiya_kak_etap_uroka_fgos" TargetMode="External"/><Relationship Id="rId13" Type="http://schemas.openxmlformats.org/officeDocument/2006/relationships/hyperlink" Target="https://infourok.ru/metodi-i-priemi-na-urokah-1239255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ordscloud.pythonanywhere.com" TargetMode="External"/><Relationship Id="rId12" Type="http://schemas.openxmlformats.org/officeDocument/2006/relationships/hyperlink" Target="https://nsportal.ru/nachalnaya-shkola/materialy-mo/2016/08/25/motivatsiya-i-refleksiya-kak-etapy-sovremennogo-uroka-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edsovet.su/metodika/refleksiya/5665_refleksiya_kak_etap_uroka_fg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8%D0%BD%D1%82%D0%B5%D1%80%D0%BD%D0%B5%D1%82+%D0%BA%D0%B0%D1%80%D1%82%D0%B8%D0%BD%D0%BA%D0%B8" TargetMode="External"/><Relationship Id="rId11" Type="http://schemas.openxmlformats.org/officeDocument/2006/relationships/hyperlink" Target="https://www.google.com/search?q=%D0%B8%D0%BD%D1%82%D0%B5%D1%80%D0%BD%D0%B5%D1%82+%D0%BA%D0%B0%D1%80%D1%82%D0%B8%D0%BD%D0%BA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ordscloud.pythonanywhere.com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raznoe/2013/07/05/nachalo-uroka-psikhologicheskiy-nastroy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28</cp:revision>
  <dcterms:created xsi:type="dcterms:W3CDTF">2022-10-10T13:45:00Z</dcterms:created>
  <dcterms:modified xsi:type="dcterms:W3CDTF">2023-05-02T13:20:00Z</dcterms:modified>
</cp:coreProperties>
</file>