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6B" w:rsidRPr="0092786B" w:rsidRDefault="0092786B" w:rsidP="0092786B">
      <w:pPr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Pr="0092786B">
        <w:rPr>
          <w:rFonts w:ascii="Times New Roman" w:hAnsi="Times New Roman" w:cs="Times New Roman"/>
          <w:b/>
          <w:sz w:val="28"/>
          <w:szCs w:val="28"/>
        </w:rPr>
        <w:t xml:space="preserve"> на тему: «Патриотическое воспитание дошкольников путем их приобщения к историческим и культурным ценностям села, страны».</w:t>
      </w:r>
    </w:p>
    <w:p w:rsidR="0092786B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92786B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Давайте сначала разберёмся в понятиях. </w:t>
      </w:r>
    </w:p>
    <w:p w:rsidR="0092786B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2786B">
        <w:rPr>
          <w:rFonts w:ascii="Times New Roman" w:hAnsi="Times New Roman" w:cs="Times New Roman"/>
          <w:b/>
          <w:sz w:val="28"/>
          <w:szCs w:val="28"/>
        </w:rPr>
        <w:t>Патриотизм -</w:t>
      </w:r>
      <w:r w:rsidRPr="0092786B">
        <w:rPr>
          <w:rFonts w:ascii="Times New Roman" w:hAnsi="Times New Roman" w:cs="Times New Roman"/>
          <w:sz w:val="28"/>
          <w:szCs w:val="28"/>
        </w:rPr>
        <w:t xml:space="preserve"> это преданность и любовь к Родине, к ее природе, культуре, народу и стремление сделать все возможное, чтобы сохранить культурную самобытность каждого народа, входящего в состав </w:t>
      </w:r>
      <w:r>
        <w:rPr>
          <w:rFonts w:ascii="Times New Roman" w:hAnsi="Times New Roman" w:cs="Times New Roman"/>
          <w:sz w:val="28"/>
          <w:szCs w:val="28"/>
        </w:rPr>
        <w:t>Казахстана</w:t>
      </w:r>
      <w:r w:rsidRPr="00927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86B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786B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Pr="0092786B">
        <w:rPr>
          <w:rFonts w:ascii="Times New Roman" w:hAnsi="Times New Roman" w:cs="Times New Roman"/>
          <w:sz w:val="28"/>
          <w:szCs w:val="28"/>
        </w:rPr>
        <w:t xml:space="preserve"> - это место, где ребенок получает опыт широкого эмоционально - практического взаимодействия с взрослыми и сверстниками в наиболее значимых для его развития сферах жизни. </w:t>
      </w:r>
    </w:p>
    <w:p w:rsidR="0092786B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2786B">
        <w:rPr>
          <w:rFonts w:ascii="Times New Roman" w:hAnsi="Times New Roman" w:cs="Times New Roman"/>
          <w:b/>
          <w:sz w:val="28"/>
          <w:szCs w:val="28"/>
        </w:rPr>
        <w:t>Родина</w:t>
      </w:r>
      <w:r w:rsidRPr="0092786B">
        <w:rPr>
          <w:rFonts w:ascii="Times New Roman" w:hAnsi="Times New Roman" w:cs="Times New Roman"/>
          <w:sz w:val="28"/>
          <w:szCs w:val="28"/>
        </w:rPr>
        <w:t xml:space="preserve"> - отечество, отчизна, страна, в которой человек родился. Исторически принадлежащая данному народу территория с ее природой, населением, особенностями исторического развития, языка, культуры, быта и нравов. В более узком смысле - чье-либо место рождения. </w:t>
      </w:r>
    </w:p>
    <w:p w:rsidR="0092786B" w:rsidRPr="0092786B" w:rsidRDefault="0092786B" w:rsidP="00C52680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b/>
          <w:sz w:val="28"/>
          <w:szCs w:val="28"/>
        </w:rPr>
        <w:t xml:space="preserve">            Патриотическое воспитание</w:t>
      </w:r>
      <w:r w:rsidRPr="0092786B">
        <w:rPr>
          <w:rFonts w:ascii="Times New Roman" w:hAnsi="Times New Roman" w:cs="Times New Roman"/>
          <w:sz w:val="28"/>
          <w:szCs w:val="28"/>
        </w:rPr>
        <w:t xml:space="preserve"> - это процесс освоения, наследия традиционной отечественной культуры, формирование отношения к государству, стране, городу (посёлку), где живёт человек. </w:t>
      </w: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86B" w:rsidRPr="0092786B">
        <w:rPr>
          <w:rFonts w:ascii="Times New Roman" w:hAnsi="Times New Roman" w:cs="Times New Roman"/>
          <w:sz w:val="28"/>
          <w:szCs w:val="28"/>
        </w:rPr>
        <w:t xml:space="preserve">Руководя деятельностью детей, мы, педагоги, формируем такие важные для человека черты, как любовь к родному краю, Родине, истории, уважение к людям других национальностей. Знакомим детей с символами государства, историческими личностями, развиваем интерес к русским традициям и промыслам. </w:t>
      </w:r>
    </w:p>
    <w:p w:rsidR="0092786B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86B" w:rsidRPr="0092786B">
        <w:rPr>
          <w:rFonts w:ascii="Times New Roman" w:hAnsi="Times New Roman" w:cs="Times New Roman"/>
          <w:sz w:val="28"/>
          <w:szCs w:val="28"/>
        </w:rPr>
        <w:t>У дошкольника любовь к Родине начинается с отношения к самым близким людям - отцу, матери, бабушке, дедушке, с любви к своему дому, улице, на которой ребенок живет, детскому саду. Всему этому мы стараемся научить ребенка с самого младшего возраста.</w:t>
      </w:r>
    </w:p>
    <w:p w:rsidR="0092786B" w:rsidRPr="007D1923" w:rsidRDefault="0092786B" w:rsidP="0092786B">
      <w:pPr>
        <w:spacing w:after="398" w:line="322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сложное в работе по знакомству с родным городом, посёлком особенно с его историей и достопримечательностями, является составление рассказов для дошкольников. При этом необходимо помнить следующее:</w:t>
      </w:r>
    </w:p>
    <w:p w:rsidR="0092786B" w:rsidRPr="007D1923" w:rsidRDefault="0092786B" w:rsidP="0092786B">
      <w:pPr>
        <w:spacing w:after="398" w:line="322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1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сопровождайте рассказ наглядным материалом: фотографиями, репродукциями, слайдами, схемами, рисунками и др.;</w:t>
      </w:r>
      <w:proofErr w:type="gramEnd"/>
    </w:p>
    <w:p w:rsidR="0092786B" w:rsidRPr="007D1923" w:rsidRDefault="0092786B" w:rsidP="0092786B">
      <w:pPr>
        <w:spacing w:after="398" w:line="322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1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обращайтесь к детям с вопросами в процессе рассказа, чтобы активизировать их внимание, вызвать стремление что-то узнать самостоятельно, попробовать о чём-то догадаться самому (можно спросить:</w:t>
      </w:r>
      <w:proofErr w:type="gramEnd"/>
      <w:r w:rsidRPr="007D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 именно на этом месте люди решили построить город, посёлок? </w:t>
      </w:r>
      <w:proofErr w:type="gramStart"/>
      <w:r w:rsidRPr="007D19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означать название нашего города, посёлка?);</w:t>
      </w:r>
      <w:proofErr w:type="gramEnd"/>
    </w:p>
    <w:p w:rsidR="0092786B" w:rsidRPr="007D1923" w:rsidRDefault="0092786B" w:rsidP="0092786B">
      <w:pPr>
        <w:spacing w:after="398" w:line="322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называйте дат: они затрудняют восприятие материала. Используйте такие выражения: Это было </w:t>
      </w:r>
      <w:proofErr w:type="gramStart"/>
      <w:r w:rsidRPr="007D1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давно</w:t>
      </w:r>
      <w:proofErr w:type="gramEnd"/>
      <w:r w:rsidRPr="007D1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ваши дедушки и бабушки были такими же маленькими, как вы; или: Это было очень- очень- очень- очень давно, когда ваших мам, бабушек и дедушек ещё не было на свете;</w:t>
      </w:r>
    </w:p>
    <w:p w:rsidR="00C52680" w:rsidRDefault="0092786B" w:rsidP="00C52680">
      <w:pPr>
        <w:spacing w:line="322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используйте доступную детям лексику. Значение незнакомых слов (князь, старейшина) объясняйте; не употребляйте специальной терминологии, не перегружайте рассказ сложными термина</w:t>
      </w:r>
      <w:r w:rsidR="00C52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C52680" w:rsidRDefault="0092786B" w:rsidP="00C52680">
      <w:pPr>
        <w:spacing w:line="322" w:lineRule="atLeas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 </w:t>
      </w:r>
      <w:r w:rsidR="00C52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786B">
        <w:rPr>
          <w:rFonts w:ascii="Times New Roman" w:hAnsi="Times New Roman" w:cs="Times New Roman"/>
          <w:sz w:val="28"/>
          <w:szCs w:val="28"/>
        </w:rPr>
        <w:t xml:space="preserve">Давайте теперь ответим на некоторые вопросы </w:t>
      </w:r>
      <w:r w:rsidRPr="00C52680">
        <w:rPr>
          <w:rFonts w:ascii="Times New Roman" w:hAnsi="Times New Roman" w:cs="Times New Roman"/>
          <w:b/>
          <w:sz w:val="28"/>
          <w:szCs w:val="28"/>
        </w:rPr>
        <w:t>(педагогический тренинг)</w:t>
      </w:r>
      <w:r w:rsidRPr="00927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680" w:rsidRDefault="00C52680" w:rsidP="00C52680">
      <w:pPr>
        <w:spacing w:line="322" w:lineRule="atLeas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786B" w:rsidRPr="0092786B">
        <w:rPr>
          <w:rFonts w:ascii="Times New Roman" w:hAnsi="Times New Roman" w:cs="Times New Roman"/>
          <w:sz w:val="28"/>
          <w:szCs w:val="28"/>
        </w:rPr>
        <w:t xml:space="preserve">-Почему, на Ваш взгляд, формирование у детей патриотических чувств надо начинать с дошкольного возраста? (Процесс формирования самосознания ребенка начинает формироваться в дошкольном возрасте, а потому важнейшими задачами развития ребенка дошкольного возраста, его гражданского воспитания выступает задача освоения родной культуры, воспитание гражданина своей страны.) </w:t>
      </w:r>
    </w:p>
    <w:p w:rsidR="00C52680" w:rsidRDefault="00C52680" w:rsidP="00C52680">
      <w:pPr>
        <w:spacing w:line="322" w:lineRule="atLeas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786B" w:rsidRPr="0092786B">
        <w:rPr>
          <w:rFonts w:ascii="Times New Roman" w:hAnsi="Times New Roman" w:cs="Times New Roman"/>
          <w:sz w:val="28"/>
          <w:szCs w:val="28"/>
        </w:rPr>
        <w:t xml:space="preserve">-Какова роль педагога в патриотическом воспитании дошкольников? </w:t>
      </w:r>
      <w:proofErr w:type="gramStart"/>
      <w:r w:rsidR="0092786B" w:rsidRPr="0092786B">
        <w:rPr>
          <w:rFonts w:ascii="Times New Roman" w:hAnsi="Times New Roman" w:cs="Times New Roman"/>
          <w:sz w:val="28"/>
          <w:szCs w:val="28"/>
        </w:rPr>
        <w:t xml:space="preserve">(Мировоззрение педагога, его личный пример, взгляды, суждения, активная жизненная позиция - самые эффективные факторы воспитания. </w:t>
      </w:r>
      <w:proofErr w:type="gramEnd"/>
    </w:p>
    <w:p w:rsidR="00C52680" w:rsidRDefault="0092786B" w:rsidP="00C52680">
      <w:pPr>
        <w:spacing w:line="322" w:lineRule="atLeas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Если мы хотим, чтобы наши дети полюбили свою страну, свой город, нам нужно показывать их с привлекательной стороны. </w:t>
      </w:r>
      <w:r w:rsidRPr="00C52680">
        <w:rPr>
          <w:rFonts w:ascii="Times New Roman" w:hAnsi="Times New Roman" w:cs="Times New Roman"/>
          <w:b/>
          <w:sz w:val="28"/>
          <w:szCs w:val="28"/>
        </w:rPr>
        <w:t>К.Д. Ушинский писал:</w:t>
      </w:r>
      <w:r w:rsidRPr="0092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0" w:rsidRDefault="0092786B" w:rsidP="00C52680">
      <w:pPr>
        <w:spacing w:line="322" w:lineRule="atLeast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>“Ребенку нечего отрицать, ему нужна положительная пища, кормить его ненавистью, отчаянием и презрением может только человек, не понимающий потребности детства”.</w:t>
      </w:r>
    </w:p>
    <w:p w:rsidR="00C52680" w:rsidRDefault="0092786B" w:rsidP="00C52680">
      <w:pPr>
        <w:spacing w:line="322" w:lineRule="atLeas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Но никакие знания воспитателя не дадут эффекта, если сам он не будет любить свою страну, свой город, свой народ. </w:t>
      </w:r>
      <w:proofErr w:type="gramStart"/>
      <w:r w:rsidRPr="0092786B">
        <w:rPr>
          <w:rFonts w:ascii="Times New Roman" w:hAnsi="Times New Roman" w:cs="Times New Roman"/>
          <w:sz w:val="28"/>
          <w:szCs w:val="28"/>
        </w:rPr>
        <w:t xml:space="preserve">В воспитании все должно основываться на личности воспитателя.) </w:t>
      </w:r>
      <w:proofErr w:type="gramEnd"/>
    </w:p>
    <w:p w:rsidR="0092786B" w:rsidRPr="00C52680" w:rsidRDefault="00C52680" w:rsidP="00C52680">
      <w:pPr>
        <w:spacing w:line="322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86B" w:rsidRPr="0092786B">
        <w:rPr>
          <w:rFonts w:ascii="Times New Roman" w:hAnsi="Times New Roman" w:cs="Times New Roman"/>
          <w:sz w:val="28"/>
          <w:szCs w:val="28"/>
        </w:rPr>
        <w:t xml:space="preserve">-Какие методы и приемы Вы считаете наиболее приемлемыми в работе по воспитанию патриотических чувств? (В работе можно использовать разнообразные методы и приёмы, но обязательно при выборе того или иного метода (приёма) нужно учитывать психологические особенности дошкольника: эмоциональное восприятие окружающего, образность и конкретность мышления, глубина и обострённость первых чувств, незнание истории, непонимание социальных явлений и др.) </w:t>
      </w:r>
    </w:p>
    <w:p w:rsidR="0092786B" w:rsidRPr="0092786B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86B" w:rsidRPr="0092786B" w:rsidRDefault="00C52680" w:rsidP="00C52680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86B" w:rsidRPr="0092786B">
        <w:rPr>
          <w:rFonts w:ascii="Times New Roman" w:hAnsi="Times New Roman" w:cs="Times New Roman"/>
          <w:sz w:val="28"/>
          <w:szCs w:val="28"/>
        </w:rPr>
        <w:t xml:space="preserve">Задача патриотического воспитания сегодня очень актуальна.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</w:t>
      </w: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86B" w:rsidRPr="0092786B">
        <w:rPr>
          <w:rFonts w:ascii="Times New Roman" w:hAnsi="Times New Roman" w:cs="Times New Roman"/>
          <w:sz w:val="28"/>
          <w:szCs w:val="28"/>
        </w:rPr>
        <w:t xml:space="preserve">В дошкольном возрасте формируются основные качества человека, закладывается фундамент будущего человека. Для дошкольного периода </w:t>
      </w:r>
      <w:proofErr w:type="gramStart"/>
      <w:r w:rsidR="0092786B" w:rsidRPr="0092786B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="0092786B" w:rsidRPr="0092786B">
        <w:rPr>
          <w:rFonts w:ascii="Times New Roman" w:hAnsi="Times New Roman" w:cs="Times New Roman"/>
          <w:sz w:val="28"/>
          <w:szCs w:val="28"/>
        </w:rPr>
        <w:t xml:space="preserve"> наибольшая </w:t>
      </w:r>
      <w:proofErr w:type="spellStart"/>
      <w:r w:rsidR="0092786B" w:rsidRPr="0092786B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="0092786B" w:rsidRPr="0092786B">
        <w:rPr>
          <w:rFonts w:ascii="Times New Roman" w:hAnsi="Times New Roman" w:cs="Times New Roman"/>
          <w:sz w:val="28"/>
          <w:szCs w:val="28"/>
        </w:rPr>
        <w:t xml:space="preserve"> и податливость педагогическим влияниям, сила и глубина впечатлений. Поэтому все, что усвоено в этот период - знания, умения, навыки - являются особенно прочными. Особенно важно заложить в восприимчивую душу ребенка человеческие ценности, з</w:t>
      </w:r>
      <w:r>
        <w:rPr>
          <w:rFonts w:ascii="Times New Roman" w:hAnsi="Times New Roman" w:cs="Times New Roman"/>
          <w:sz w:val="28"/>
          <w:szCs w:val="28"/>
        </w:rPr>
        <w:t>ародить интерес к истории Казахстана</w:t>
      </w:r>
      <w:r w:rsidR="0092786B" w:rsidRPr="0092786B">
        <w:rPr>
          <w:rFonts w:ascii="Times New Roman" w:hAnsi="Times New Roman" w:cs="Times New Roman"/>
          <w:sz w:val="28"/>
          <w:szCs w:val="28"/>
        </w:rPr>
        <w:t>. Необходимо учитывать, что на каждой возрастной ступени дети приобретают не только определённые знания, но и важные нравственные качества:</w:t>
      </w:r>
    </w:p>
    <w:p w:rsidR="00C52680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lastRenderedPageBreak/>
        <w:t xml:space="preserve"> •основы гражданственности, </w:t>
      </w:r>
    </w:p>
    <w:p w:rsidR="00C52680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•любовь к Родине, </w:t>
      </w:r>
    </w:p>
    <w:p w:rsidR="00C52680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•бережное отношение к её природе, историческому и культурному наследию, </w:t>
      </w:r>
    </w:p>
    <w:p w:rsidR="00C52680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 •уважение к старшим и сверстникам, </w:t>
      </w:r>
    </w:p>
    <w:p w:rsidR="00C52680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• уважение к культуре и традициям других народов. </w:t>
      </w: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86B" w:rsidRPr="0092786B">
        <w:rPr>
          <w:rFonts w:ascii="Times New Roman" w:hAnsi="Times New Roman" w:cs="Times New Roman"/>
          <w:sz w:val="28"/>
          <w:szCs w:val="28"/>
        </w:rPr>
        <w:t xml:space="preserve">Таким образом, система и последовательность работы по патриотическому воспитанию детей может быть представлена следующим образом: </w:t>
      </w:r>
      <w:proofErr w:type="gramStart"/>
      <w:r w:rsidR="0092786B" w:rsidRPr="0092786B">
        <w:rPr>
          <w:rFonts w:ascii="Times New Roman" w:hAnsi="Times New Roman" w:cs="Times New Roman"/>
          <w:sz w:val="28"/>
          <w:szCs w:val="28"/>
        </w:rPr>
        <w:t>Семья - Детский сад - Родная улица, район - Родной город - Страна, её столица, символика.</w:t>
      </w:r>
      <w:proofErr w:type="gramEnd"/>
      <w:r w:rsidR="0092786B" w:rsidRPr="0092786B">
        <w:rPr>
          <w:rFonts w:ascii="Times New Roman" w:hAnsi="Times New Roman" w:cs="Times New Roman"/>
          <w:sz w:val="28"/>
          <w:szCs w:val="28"/>
        </w:rPr>
        <w:t xml:space="preserve"> Конечно, данная схема не отражает всей полноты работы по патриотическому питанию, включающей воспитание у детей любви к родной природе, уважение к людям труда. Все эти задачи включены в общую систему работы по данной проблеме: патриотическое воспитание в детском саду находится в тесной взаимосвязи с умственным, трудовым, экологическим, эстетическим воспитанием. Прежде чем ребенок начнет воспринимать себя как гражданина, ему необходимо помочь осознать свое собственное Я, свои корни. </w:t>
      </w:r>
    </w:p>
    <w:p w:rsidR="0092786B" w:rsidRPr="0092786B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 Семейное воспитание носит эмоциональный, интимный характер, оно основано на любви и привязанности. Не случайно основная задача патриотического воспитания — воспитание с любви к родителям, близким, дому, детскому саду, малой родине. Малыш должен знать историю своей семьи, кем были его деды и прадеды. Важно, чтобы ребёнок ими гордился. </w:t>
      </w: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786B" w:rsidRPr="0092786B">
        <w:rPr>
          <w:rFonts w:ascii="Times New Roman" w:hAnsi="Times New Roman" w:cs="Times New Roman"/>
          <w:sz w:val="28"/>
          <w:szCs w:val="28"/>
        </w:rPr>
        <w:t xml:space="preserve">Хочу завершить свое выступление такими словами: «Как у маленького деревца, еле поднявшегося над землёй, заботливый садовник укрепляет корень, от мощности которого зависит жизнь растения на протяжении нескольких десятилетий, так и педагог должен заботиться о воспитании у своих детей чувства безграничной любви к Родине» </w:t>
      </w:r>
    </w:p>
    <w:p w:rsidR="004D337C" w:rsidRDefault="0092786B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92786B">
        <w:rPr>
          <w:rFonts w:ascii="Times New Roman" w:hAnsi="Times New Roman" w:cs="Times New Roman"/>
          <w:sz w:val="28"/>
          <w:szCs w:val="28"/>
        </w:rPr>
        <w:t xml:space="preserve"> В.А. Сухомлинский.</w:t>
      </w: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C52680" w:rsidRPr="00F131D7" w:rsidRDefault="00C52680" w:rsidP="00F131D7">
      <w:pPr>
        <w:ind w:right="-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1D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Целиноград ауданы білім бөлімінің жанындағы Родина ауылының </w:t>
      </w:r>
    </w:p>
    <w:p w:rsidR="00C52680" w:rsidRPr="00F131D7" w:rsidRDefault="00C52680" w:rsidP="00C52680">
      <w:pPr>
        <w:ind w:right="-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1D7">
        <w:rPr>
          <w:rFonts w:ascii="Times New Roman" w:hAnsi="Times New Roman" w:cs="Times New Roman"/>
          <w:b/>
          <w:sz w:val="28"/>
          <w:szCs w:val="28"/>
          <w:lang w:val="kk-KZ"/>
        </w:rPr>
        <w:t>«Солнышко» балабақшасы МҚКК</w:t>
      </w:r>
    </w:p>
    <w:p w:rsidR="00C52680" w:rsidRDefault="00C52680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F131D7" w:rsidRDefault="00F131D7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F131D7" w:rsidRDefault="00F131D7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F131D7" w:rsidRDefault="00F131D7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F131D7" w:rsidRDefault="00F131D7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F131D7" w:rsidRDefault="00F131D7" w:rsidP="0092786B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F131D7" w:rsidRPr="00F131D7" w:rsidRDefault="00F131D7" w:rsidP="00F131D7">
      <w:pPr>
        <w:ind w:right="-1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F131D7">
        <w:rPr>
          <w:rFonts w:ascii="Times New Roman" w:hAnsi="Times New Roman" w:cs="Times New Roman"/>
          <w:b/>
          <w:color w:val="002060"/>
          <w:sz w:val="48"/>
          <w:szCs w:val="48"/>
        </w:rPr>
        <w:t>Доклад</w:t>
      </w:r>
    </w:p>
    <w:p w:rsidR="00F131D7" w:rsidRPr="00F131D7" w:rsidRDefault="00F131D7" w:rsidP="00F131D7">
      <w:pPr>
        <w:ind w:right="-1"/>
        <w:rPr>
          <w:rFonts w:ascii="Times New Roman" w:hAnsi="Times New Roman" w:cs="Times New Roman"/>
          <w:b/>
          <w:sz w:val="48"/>
          <w:szCs w:val="48"/>
        </w:rPr>
      </w:pPr>
    </w:p>
    <w:p w:rsidR="00F131D7" w:rsidRPr="00F131D7" w:rsidRDefault="00F131D7" w:rsidP="00F131D7">
      <w:pPr>
        <w:ind w:right="-1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131D7">
        <w:rPr>
          <w:rFonts w:ascii="Times New Roman" w:hAnsi="Times New Roman" w:cs="Times New Roman"/>
          <w:b/>
          <w:color w:val="FF0000"/>
          <w:sz w:val="44"/>
          <w:szCs w:val="44"/>
        </w:rPr>
        <w:t>На тему:</w:t>
      </w:r>
    </w:p>
    <w:p w:rsidR="00F131D7" w:rsidRP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Pr="00F131D7" w:rsidRDefault="00F131D7" w:rsidP="00F131D7">
      <w:pPr>
        <w:ind w:right="-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F131D7">
        <w:rPr>
          <w:rFonts w:ascii="Times New Roman" w:hAnsi="Times New Roman" w:cs="Times New Roman"/>
          <w:b/>
          <w:i/>
          <w:color w:val="0070C0"/>
          <w:sz w:val="52"/>
          <w:szCs w:val="52"/>
        </w:rPr>
        <w:t>«Патриотическое воспитание дошкольников путем их приобщения к историческим и культурным ценностям края родного села».</w:t>
      </w:r>
    </w:p>
    <w:p w:rsidR="00F131D7" w:rsidRPr="00F131D7" w:rsidRDefault="00F131D7" w:rsidP="00F131D7">
      <w:pPr>
        <w:ind w:right="-1"/>
        <w:rPr>
          <w:rFonts w:ascii="Times New Roman" w:hAnsi="Times New Roman" w:cs="Times New Roman"/>
          <w:b/>
          <w:i/>
          <w:sz w:val="52"/>
          <w:szCs w:val="52"/>
        </w:rPr>
      </w:pPr>
    </w:p>
    <w:p w:rsidR="00F131D7" w:rsidRPr="00F131D7" w:rsidRDefault="00F131D7" w:rsidP="00F131D7">
      <w:pPr>
        <w:ind w:right="-1"/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131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Подготовила и провела воспитатель второй категории: </w:t>
      </w:r>
    </w:p>
    <w:p w:rsidR="00F131D7" w:rsidRPr="00F131D7" w:rsidRDefault="00F131D7" w:rsidP="00F131D7">
      <w:pPr>
        <w:ind w:right="-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131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</w:t>
      </w:r>
    </w:p>
    <w:p w:rsidR="00F131D7" w:rsidRPr="00F131D7" w:rsidRDefault="00F131D7" w:rsidP="00F131D7">
      <w:pPr>
        <w:ind w:right="-1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131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</w:t>
      </w:r>
      <w:proofErr w:type="spellStart"/>
      <w:r w:rsidRPr="00F131D7">
        <w:rPr>
          <w:rFonts w:ascii="Times New Roman" w:hAnsi="Times New Roman" w:cs="Times New Roman"/>
          <w:b/>
          <w:color w:val="C00000"/>
          <w:sz w:val="40"/>
          <w:szCs w:val="40"/>
        </w:rPr>
        <w:t>Матук</w:t>
      </w:r>
      <w:proofErr w:type="spellEnd"/>
      <w:r w:rsidRPr="00F131D7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М.Ю.</w:t>
      </w: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P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31D7" w:rsidRPr="00F131D7" w:rsidRDefault="00F131D7" w:rsidP="00F131D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F131D7">
        <w:rPr>
          <w:rFonts w:ascii="Times New Roman" w:hAnsi="Times New Roman" w:cs="Times New Roman"/>
          <w:b/>
          <w:sz w:val="28"/>
          <w:szCs w:val="28"/>
        </w:rPr>
        <w:t>Март 2020 год.</w:t>
      </w:r>
    </w:p>
    <w:sectPr w:rsidR="00F131D7" w:rsidRPr="00F131D7" w:rsidSect="00F131D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786B"/>
    <w:rsid w:val="0001056E"/>
    <w:rsid w:val="004D337C"/>
    <w:rsid w:val="0092786B"/>
    <w:rsid w:val="00C52680"/>
    <w:rsid w:val="00F1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-73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2020-03-12T07:38:00Z</dcterms:created>
  <dcterms:modified xsi:type="dcterms:W3CDTF">2020-03-12T08:07:00Z</dcterms:modified>
</cp:coreProperties>
</file>