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52" w:rsidRDefault="00E36D52" w:rsidP="00E36D52">
      <w:pPr>
        <w:spacing w:after="0" w:line="240" w:lineRule="auto"/>
        <w:rPr>
          <w:rStyle w:val="a3"/>
          <w:rFonts w:ascii="Times New Roman" w:hAnsi="Times New Roman" w:cs="Times New Roman"/>
          <w:b/>
          <w:bCs/>
          <w:color w:val="7030A0"/>
          <w:sz w:val="24"/>
          <w:szCs w:val="24"/>
          <w:shd w:val="clear" w:color="auto" w:fill="FFFFFF"/>
          <w:lang w:val="en-US"/>
        </w:rPr>
      </w:pPr>
      <w:r w:rsidRPr="00E36D52">
        <w:rPr>
          <w:rStyle w:val="a3"/>
          <w:rFonts w:ascii="Times New Roman" w:hAnsi="Times New Roman" w:cs="Times New Roman"/>
          <w:b/>
          <w:bCs/>
          <w:color w:val="7030A0"/>
          <w:sz w:val="24"/>
          <w:szCs w:val="24"/>
          <w:shd w:val="clear" w:color="auto" w:fill="FFFFFF"/>
        </w:rPr>
        <w:t xml:space="preserve">                                           </w:t>
      </w:r>
    </w:p>
    <w:p w:rsidR="00E36D52" w:rsidRPr="009F4094" w:rsidRDefault="00E36D52" w:rsidP="00E36D52">
      <w:pPr>
        <w:pStyle w:val="c3"/>
        <w:shd w:val="clear" w:color="auto" w:fill="FFFFFF"/>
        <w:spacing w:before="0" w:beforeAutospacing="0" w:after="0" w:afterAutospacing="0"/>
        <w:rPr>
          <w:rStyle w:val="c4"/>
          <w:b/>
          <w:bCs/>
          <w:i/>
          <w:color w:val="000000"/>
          <w:sz w:val="32"/>
          <w:szCs w:val="32"/>
          <w:lang w:val="kk-KZ"/>
        </w:rPr>
      </w:pPr>
      <w:r w:rsidRPr="00E36D52">
        <w:rPr>
          <w:rStyle w:val="c4"/>
          <w:b/>
          <w:bCs/>
          <w:i/>
          <w:color w:val="000000"/>
          <w:sz w:val="32"/>
          <w:szCs w:val="32"/>
        </w:rPr>
        <w:t xml:space="preserve">         </w:t>
      </w:r>
      <w:r w:rsidRPr="009F4094">
        <w:rPr>
          <w:rStyle w:val="c4"/>
          <w:b/>
          <w:bCs/>
          <w:i/>
          <w:color w:val="000000"/>
          <w:sz w:val="32"/>
          <w:szCs w:val="32"/>
          <w:lang w:val="kk-KZ"/>
        </w:rPr>
        <w:t xml:space="preserve">Дидактические </w:t>
      </w:r>
      <w:r w:rsidRPr="00E36D52">
        <w:rPr>
          <w:rStyle w:val="c4"/>
          <w:b/>
          <w:bCs/>
          <w:i/>
          <w:color w:val="000000"/>
          <w:sz w:val="32"/>
          <w:szCs w:val="32"/>
        </w:rPr>
        <w:t xml:space="preserve"> игры </w:t>
      </w:r>
      <w:r w:rsidRPr="009F4094">
        <w:rPr>
          <w:rStyle w:val="c4"/>
          <w:b/>
          <w:bCs/>
          <w:i/>
          <w:color w:val="000000"/>
          <w:sz w:val="32"/>
          <w:szCs w:val="32"/>
          <w:lang w:val="kk-KZ"/>
        </w:rPr>
        <w:t xml:space="preserve"> п</w:t>
      </w:r>
      <w:r>
        <w:rPr>
          <w:rStyle w:val="c4"/>
          <w:b/>
          <w:bCs/>
          <w:i/>
          <w:color w:val="000000"/>
          <w:sz w:val="32"/>
          <w:szCs w:val="32"/>
          <w:lang w:val="kk-KZ"/>
        </w:rPr>
        <w:t xml:space="preserve">о  </w:t>
      </w:r>
      <w:r w:rsidRPr="009F4094">
        <w:rPr>
          <w:rStyle w:val="c4"/>
          <w:b/>
          <w:bCs/>
          <w:i/>
          <w:color w:val="000000"/>
          <w:sz w:val="32"/>
          <w:szCs w:val="32"/>
          <w:lang w:val="kk-KZ"/>
        </w:rPr>
        <w:t>изобразительному искусству</w:t>
      </w:r>
      <w:r>
        <w:rPr>
          <w:rStyle w:val="c4"/>
          <w:b/>
          <w:bCs/>
          <w:i/>
          <w:color w:val="000000"/>
          <w:sz w:val="32"/>
          <w:szCs w:val="32"/>
          <w:lang w:val="kk-KZ"/>
        </w:rPr>
        <w:t>.</w:t>
      </w:r>
    </w:p>
    <w:p w:rsidR="00E36D52" w:rsidRPr="00E36D52" w:rsidRDefault="00E36D52" w:rsidP="00E36D52">
      <w:pPr>
        <w:spacing w:after="0" w:line="240" w:lineRule="auto"/>
        <w:rPr>
          <w:rStyle w:val="a3"/>
          <w:rFonts w:ascii="Times New Roman" w:hAnsi="Times New Roman" w:cs="Times New Roman"/>
          <w:b/>
          <w:bCs/>
          <w:color w:val="7030A0"/>
          <w:sz w:val="24"/>
          <w:szCs w:val="24"/>
          <w:shd w:val="clear" w:color="auto" w:fill="FFFFFF"/>
        </w:rPr>
      </w:pPr>
    </w:p>
    <w:p w:rsidR="00E36D52" w:rsidRPr="00E36D52" w:rsidRDefault="00E36D52" w:rsidP="00E36D52">
      <w:pPr>
        <w:spacing w:after="0" w:line="240" w:lineRule="auto"/>
        <w:rPr>
          <w:rStyle w:val="a3"/>
          <w:rFonts w:ascii="Times New Roman" w:hAnsi="Times New Roman" w:cs="Times New Roman"/>
          <w:b/>
          <w:bCs/>
          <w:color w:val="7030A0"/>
          <w:sz w:val="24"/>
          <w:szCs w:val="24"/>
          <w:shd w:val="clear" w:color="auto" w:fill="FFFFFF"/>
        </w:rPr>
      </w:pPr>
    </w:p>
    <w:p w:rsidR="00E36D52" w:rsidRPr="00E36D52" w:rsidRDefault="00E36D52" w:rsidP="00E36D52">
      <w:pPr>
        <w:spacing w:after="0" w:line="240" w:lineRule="auto"/>
        <w:rPr>
          <w:rStyle w:val="a3"/>
          <w:rFonts w:ascii="Times New Roman" w:hAnsi="Times New Roman" w:cs="Times New Roman"/>
          <w:b/>
          <w:bCs/>
          <w:color w:val="7030A0"/>
          <w:sz w:val="24"/>
          <w:szCs w:val="24"/>
          <w:shd w:val="clear" w:color="auto" w:fill="FFFFFF"/>
        </w:rPr>
      </w:pPr>
    </w:p>
    <w:p w:rsidR="00E36D52" w:rsidRPr="0046270E" w:rsidRDefault="00E36D52" w:rsidP="00E36D52">
      <w:pPr>
        <w:spacing w:after="0" w:line="240" w:lineRule="auto"/>
        <w:rPr>
          <w:rStyle w:val="a3"/>
          <w:rFonts w:ascii="Times New Roman" w:hAnsi="Times New Roman" w:cs="Times New Roman"/>
          <w:b/>
          <w:bCs/>
          <w:color w:val="7030A0"/>
          <w:sz w:val="24"/>
          <w:szCs w:val="24"/>
          <w:shd w:val="clear" w:color="auto" w:fill="FFFFFF"/>
        </w:rPr>
      </w:pPr>
      <w:r>
        <w:rPr>
          <w:rStyle w:val="a3"/>
          <w:rFonts w:ascii="Times New Roman" w:hAnsi="Times New Roman" w:cs="Times New Roman"/>
          <w:b/>
          <w:bCs/>
          <w:color w:val="7030A0"/>
          <w:sz w:val="24"/>
          <w:szCs w:val="24"/>
          <w:shd w:val="clear" w:color="auto" w:fill="FFFFFF"/>
        </w:rPr>
        <w:t xml:space="preserve">                                                                                   </w:t>
      </w:r>
      <w:r w:rsidRPr="00E36D52">
        <w:rPr>
          <w:rStyle w:val="a3"/>
          <w:rFonts w:ascii="Times New Roman" w:hAnsi="Times New Roman" w:cs="Times New Roman"/>
          <w:b/>
          <w:bCs/>
          <w:color w:val="7030A0"/>
          <w:sz w:val="24"/>
          <w:szCs w:val="24"/>
          <w:shd w:val="clear" w:color="auto" w:fill="FFFFFF"/>
        </w:rPr>
        <w:t xml:space="preserve"> </w:t>
      </w:r>
      <w:r w:rsidRPr="0046270E">
        <w:rPr>
          <w:rStyle w:val="a3"/>
          <w:rFonts w:ascii="Times New Roman" w:hAnsi="Times New Roman" w:cs="Times New Roman"/>
          <w:b/>
          <w:bCs/>
          <w:color w:val="7030A0"/>
          <w:sz w:val="24"/>
          <w:szCs w:val="24"/>
          <w:shd w:val="clear" w:color="auto" w:fill="FFFFFF"/>
        </w:rPr>
        <w:t xml:space="preserve">«Дети должны жить в мире красоты,                  </w:t>
      </w:r>
    </w:p>
    <w:p w:rsidR="00E36D52" w:rsidRDefault="00E36D52" w:rsidP="00E36D52">
      <w:pPr>
        <w:spacing w:after="0" w:line="240" w:lineRule="auto"/>
        <w:rPr>
          <w:rStyle w:val="a3"/>
          <w:rFonts w:ascii="Times New Roman" w:hAnsi="Times New Roman" w:cs="Times New Roman"/>
          <w:b/>
          <w:bCs/>
          <w:color w:val="7030A0"/>
          <w:sz w:val="24"/>
          <w:szCs w:val="24"/>
          <w:shd w:val="clear" w:color="auto" w:fill="FFFFFF"/>
        </w:rPr>
      </w:pPr>
      <w:r w:rsidRPr="0046270E">
        <w:rPr>
          <w:rStyle w:val="a3"/>
          <w:rFonts w:ascii="Times New Roman" w:hAnsi="Times New Roman" w:cs="Times New Roman"/>
          <w:b/>
          <w:bCs/>
          <w:color w:val="7030A0"/>
          <w:sz w:val="24"/>
          <w:szCs w:val="24"/>
          <w:shd w:val="clear" w:color="auto" w:fill="FFFFFF"/>
        </w:rPr>
        <w:t xml:space="preserve">                </w:t>
      </w:r>
      <w:r>
        <w:rPr>
          <w:rStyle w:val="a3"/>
          <w:rFonts w:ascii="Times New Roman" w:hAnsi="Times New Roman" w:cs="Times New Roman"/>
          <w:b/>
          <w:bCs/>
          <w:color w:val="7030A0"/>
          <w:sz w:val="24"/>
          <w:szCs w:val="24"/>
          <w:shd w:val="clear" w:color="auto" w:fill="FFFFFF"/>
        </w:rPr>
        <w:t xml:space="preserve">                                                                </w:t>
      </w:r>
      <w:r w:rsidRPr="0046270E">
        <w:rPr>
          <w:rStyle w:val="a3"/>
          <w:rFonts w:ascii="Times New Roman" w:hAnsi="Times New Roman" w:cs="Times New Roman"/>
          <w:b/>
          <w:bCs/>
          <w:color w:val="7030A0"/>
          <w:sz w:val="24"/>
          <w:szCs w:val="24"/>
          <w:shd w:val="clear" w:color="auto" w:fill="FFFFFF"/>
        </w:rPr>
        <w:t xml:space="preserve">игры, сказки, музыки, рисунка, фантазии,  </w:t>
      </w:r>
    </w:p>
    <w:p w:rsidR="00E36D52" w:rsidRDefault="00E36D52" w:rsidP="00E36D52">
      <w:pPr>
        <w:spacing w:after="0" w:line="240" w:lineRule="auto"/>
        <w:rPr>
          <w:rStyle w:val="a3"/>
          <w:rFonts w:ascii="Times New Roman" w:hAnsi="Times New Roman" w:cs="Times New Roman"/>
          <w:b/>
          <w:bCs/>
          <w:color w:val="7030A0"/>
          <w:sz w:val="24"/>
          <w:szCs w:val="24"/>
          <w:shd w:val="clear" w:color="auto" w:fill="FFFFFF"/>
        </w:rPr>
      </w:pPr>
      <w:r>
        <w:rPr>
          <w:rStyle w:val="a3"/>
          <w:rFonts w:ascii="Times New Roman" w:hAnsi="Times New Roman" w:cs="Times New Roman"/>
          <w:b/>
          <w:bCs/>
          <w:color w:val="7030A0"/>
          <w:sz w:val="24"/>
          <w:szCs w:val="24"/>
          <w:shd w:val="clear" w:color="auto" w:fill="FFFFFF"/>
        </w:rPr>
        <w:t xml:space="preserve">                                                                                                                                   творчества»</w:t>
      </w:r>
    </w:p>
    <w:p w:rsidR="00E36D52" w:rsidRPr="001502F9" w:rsidRDefault="00E36D52" w:rsidP="00E36D52">
      <w:pPr>
        <w:spacing w:after="0" w:line="240" w:lineRule="auto"/>
        <w:rPr>
          <w:rStyle w:val="a3"/>
          <w:rFonts w:ascii="Times New Roman" w:hAnsi="Times New Roman" w:cs="Times New Roman"/>
          <w:b/>
          <w:bCs/>
          <w:i w:val="0"/>
          <w:color w:val="C00000"/>
          <w:sz w:val="24"/>
          <w:szCs w:val="24"/>
          <w:shd w:val="clear" w:color="auto" w:fill="FFFFFF"/>
        </w:rPr>
      </w:pPr>
      <w:r>
        <w:rPr>
          <w:rStyle w:val="a3"/>
          <w:rFonts w:ascii="Times New Roman" w:hAnsi="Times New Roman" w:cs="Times New Roman"/>
          <w:b/>
          <w:bCs/>
          <w:color w:val="C00000"/>
          <w:sz w:val="24"/>
          <w:szCs w:val="24"/>
          <w:shd w:val="clear" w:color="auto" w:fill="FFFFFF"/>
        </w:rPr>
        <w:t xml:space="preserve">                                                                                                                      </w:t>
      </w:r>
      <w:r w:rsidRPr="001502F9">
        <w:rPr>
          <w:rStyle w:val="a3"/>
          <w:rFonts w:ascii="Times New Roman" w:hAnsi="Times New Roman" w:cs="Times New Roman"/>
          <w:b/>
          <w:bCs/>
          <w:color w:val="C00000"/>
          <w:sz w:val="24"/>
          <w:szCs w:val="24"/>
          <w:shd w:val="clear" w:color="auto" w:fill="FFFFFF"/>
        </w:rPr>
        <w:t>Сухомлинский В.А.</w:t>
      </w:r>
    </w:p>
    <w:p w:rsidR="00E36D52" w:rsidRDefault="00E36D52" w:rsidP="00E36D52">
      <w:pPr>
        <w:spacing w:after="0" w:line="240" w:lineRule="auto"/>
        <w:rPr>
          <w:rFonts w:ascii="Georgia" w:hAnsi="Georgia"/>
          <w:color w:val="000000"/>
          <w:sz w:val="20"/>
          <w:szCs w:val="20"/>
          <w:shd w:val="clear" w:color="auto" w:fill="FFFFFF"/>
        </w:rPr>
      </w:pPr>
      <w:r w:rsidRPr="0046270E">
        <w:rPr>
          <w:rStyle w:val="a3"/>
          <w:rFonts w:ascii="Times New Roman" w:hAnsi="Times New Roman" w:cs="Times New Roman"/>
          <w:b/>
          <w:bCs/>
          <w:color w:val="7030A0"/>
          <w:sz w:val="24"/>
          <w:szCs w:val="24"/>
          <w:shd w:val="clear" w:color="auto" w:fill="FFFFFF"/>
        </w:rPr>
        <w:t xml:space="preserve">                                                                                                   </w:t>
      </w:r>
      <w:r>
        <w:rPr>
          <w:rStyle w:val="a3"/>
          <w:rFonts w:ascii="Times New Roman" w:hAnsi="Times New Roman" w:cs="Times New Roman"/>
          <w:b/>
          <w:bCs/>
          <w:color w:val="7030A0"/>
          <w:sz w:val="24"/>
          <w:szCs w:val="24"/>
          <w:shd w:val="clear" w:color="auto" w:fill="FFFFFF"/>
        </w:rPr>
        <w:t xml:space="preserve">                          </w:t>
      </w:r>
      <w:r>
        <w:rPr>
          <w:rFonts w:ascii="Georgia" w:hAnsi="Georgia"/>
          <w:color w:val="000000"/>
          <w:sz w:val="20"/>
          <w:szCs w:val="20"/>
          <w:shd w:val="clear" w:color="auto" w:fill="FFFFFF"/>
        </w:rPr>
        <w:t xml:space="preserve">                                                                                                                                                  </w:t>
      </w:r>
    </w:p>
    <w:p w:rsidR="00E36D52" w:rsidRPr="001502F9" w:rsidRDefault="00E36D52" w:rsidP="00E36D52">
      <w:pPr>
        <w:spacing w:after="0" w:line="240" w:lineRule="auto"/>
        <w:rPr>
          <w:rFonts w:ascii="Georgia" w:hAnsi="Georgia"/>
          <w:color w:val="C00000"/>
          <w:sz w:val="20"/>
          <w:szCs w:val="20"/>
          <w:shd w:val="clear" w:color="auto" w:fill="FFFFFF"/>
        </w:rPr>
      </w:pPr>
      <w:r>
        <w:rPr>
          <w:rFonts w:ascii="Georgia" w:hAnsi="Georgia"/>
          <w:color w:val="000000"/>
          <w:sz w:val="20"/>
          <w:szCs w:val="20"/>
          <w:shd w:val="clear" w:color="auto" w:fill="FFFFFF"/>
        </w:rPr>
        <w:t xml:space="preserve"> </w:t>
      </w:r>
      <w:r w:rsidRPr="00E22E61">
        <w:rPr>
          <w:rFonts w:ascii="Times New Roman" w:eastAsia="Times New Roman" w:hAnsi="Times New Roman" w:cs="Times New Roman"/>
          <w:color w:val="333333"/>
          <w:spacing w:val="12"/>
          <w:sz w:val="28"/>
          <w:szCs w:val="28"/>
          <w:lang w:eastAsia="ru-RU"/>
        </w:rPr>
        <w:t>Творчество играет очень важную роль в жизни каждого человека. Воображение и фантазия помогают людям и в отношениях, и в работе, но что самое главное – творческие люди умеют выражать свою индивидуальность, что помогает достичь успеха в любом деле.</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 xml:space="preserve">Творческая деятельность – одна из наиболее </w:t>
      </w:r>
      <w:proofErr w:type="gramStart"/>
      <w:r w:rsidRPr="00E22E61">
        <w:rPr>
          <w:rFonts w:ascii="Times New Roman" w:eastAsia="Times New Roman" w:hAnsi="Times New Roman" w:cs="Times New Roman"/>
          <w:color w:val="333333"/>
          <w:spacing w:val="12"/>
          <w:sz w:val="28"/>
          <w:szCs w:val="28"/>
          <w:lang w:eastAsia="ru-RU"/>
        </w:rPr>
        <w:t>продуктивных</w:t>
      </w:r>
      <w:proofErr w:type="gramEnd"/>
      <w:r w:rsidRPr="00E22E61">
        <w:rPr>
          <w:rFonts w:ascii="Times New Roman" w:eastAsia="Times New Roman" w:hAnsi="Times New Roman" w:cs="Times New Roman"/>
          <w:color w:val="333333"/>
          <w:spacing w:val="12"/>
          <w:sz w:val="28"/>
          <w:szCs w:val="28"/>
          <w:lang w:eastAsia="ru-RU"/>
        </w:rPr>
        <w:t xml:space="preserve"> в детском возрасте. Все мы в детстве рисовали, лепили, пели, танцевали. Эти действия жизненно необходимы, человек всегда творит, только с возрастом потребность в этом у большинства людей угасает. Нужно отметить, что до определенного возраста фактически вся деятельность ребенка может быть названа творческой, созидательной.</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 xml:space="preserve">В повседневной жизни основное развитие творческих способностей происходит через </w:t>
      </w:r>
      <w:proofErr w:type="spellStart"/>
      <w:r w:rsidRPr="00E22E61">
        <w:rPr>
          <w:rFonts w:ascii="Times New Roman" w:eastAsia="Times New Roman" w:hAnsi="Times New Roman" w:cs="Times New Roman"/>
          <w:color w:val="333333"/>
          <w:spacing w:val="12"/>
          <w:sz w:val="28"/>
          <w:szCs w:val="28"/>
          <w:lang w:eastAsia="ru-RU"/>
        </w:rPr>
        <w:t>игру</w:t>
      </w:r>
      <w:proofErr w:type="gramStart"/>
      <w:r w:rsidRPr="00E22E61">
        <w:rPr>
          <w:rFonts w:ascii="Times New Roman" w:eastAsia="Times New Roman" w:hAnsi="Times New Roman" w:cs="Times New Roman"/>
          <w:color w:val="333333"/>
          <w:spacing w:val="12"/>
          <w:sz w:val="28"/>
          <w:szCs w:val="28"/>
          <w:lang w:eastAsia="ru-RU"/>
        </w:rPr>
        <w:t>.В</w:t>
      </w:r>
      <w:proofErr w:type="spellEnd"/>
      <w:proofErr w:type="gramEnd"/>
      <w:r w:rsidRPr="00E22E61">
        <w:rPr>
          <w:rFonts w:ascii="Times New Roman" w:eastAsia="Times New Roman" w:hAnsi="Times New Roman" w:cs="Times New Roman"/>
          <w:color w:val="333333"/>
          <w:spacing w:val="12"/>
          <w:sz w:val="28"/>
          <w:szCs w:val="28"/>
          <w:lang w:eastAsia="ru-RU"/>
        </w:rPr>
        <w:t xml:space="preserve"> игре дети больше всего проявляют свои наклонности, по любимым играм можно судить о том, какая сфера деятельности наиболее интересна ребенку.</w:t>
      </w:r>
      <w:r w:rsidRPr="00E22E61">
        <w:rPr>
          <w:rFonts w:ascii="Trebuchet MS" w:eastAsia="Times New Roman" w:hAnsi="Trebuchet MS" w:cs="Times New Roman"/>
          <w:color w:val="333333"/>
          <w:spacing w:val="12"/>
          <w:sz w:val="28"/>
          <w:szCs w:val="28"/>
          <w:lang w:eastAsia="ru-RU"/>
        </w:rPr>
        <w:t> </w:t>
      </w:r>
      <w:r w:rsidRPr="00E22E61">
        <w:rPr>
          <w:rFonts w:ascii="Times New Roman" w:eastAsia="Times New Roman" w:hAnsi="Times New Roman" w:cs="Times New Roman"/>
          <w:color w:val="333333"/>
          <w:spacing w:val="12"/>
          <w:sz w:val="28"/>
          <w:szCs w:val="28"/>
          <w:lang w:eastAsia="ru-RU"/>
        </w:rPr>
        <w:t>В каком-то смысле игра – это почва, питательный раствор для проявления детского творчества. В спонтанных детских играх, не обусловленных четкими правилами, наиболее полно проявляется детское воображение. Игры детей по сути своей есть зачатки искусств и различных видов человеческой деятельности. Зачатки театра, соревнования, армии, суда – через игру ребенок познает мир и проявляет свои творческие способности.</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 xml:space="preserve">Другое понятие, обуславливающее творчество детей – воображение. Этот феномен подробно исследовал в своих работах замечательный советский психолог Л.С. </w:t>
      </w:r>
      <w:proofErr w:type="spellStart"/>
      <w:r w:rsidRPr="00E22E61">
        <w:rPr>
          <w:rFonts w:ascii="Times New Roman" w:eastAsia="Times New Roman" w:hAnsi="Times New Roman" w:cs="Times New Roman"/>
          <w:color w:val="333333"/>
          <w:spacing w:val="12"/>
          <w:sz w:val="28"/>
          <w:szCs w:val="28"/>
          <w:lang w:eastAsia="ru-RU"/>
        </w:rPr>
        <w:t>Выготский</w:t>
      </w:r>
      <w:proofErr w:type="spellEnd"/>
      <w:r w:rsidRPr="00E22E61">
        <w:rPr>
          <w:rFonts w:ascii="Times New Roman" w:eastAsia="Times New Roman" w:hAnsi="Times New Roman" w:cs="Times New Roman"/>
          <w:color w:val="333333"/>
          <w:spacing w:val="12"/>
          <w:sz w:val="28"/>
          <w:szCs w:val="28"/>
          <w:lang w:eastAsia="ru-RU"/>
        </w:rPr>
        <w:t xml:space="preserve">. Он уделял воображению ребенка особое внимание, проводя определенную черту между воображением взрослых и воображением детей. </w:t>
      </w:r>
      <w:proofErr w:type="spellStart"/>
      <w:r w:rsidRPr="00E22E61">
        <w:rPr>
          <w:rFonts w:ascii="Times New Roman" w:eastAsia="Times New Roman" w:hAnsi="Times New Roman" w:cs="Times New Roman"/>
          <w:color w:val="333333"/>
          <w:spacing w:val="12"/>
          <w:sz w:val="28"/>
          <w:szCs w:val="28"/>
          <w:lang w:eastAsia="ru-RU"/>
        </w:rPr>
        <w:t>Выготский</w:t>
      </w:r>
      <w:proofErr w:type="spellEnd"/>
      <w:r w:rsidRPr="00E22E61">
        <w:rPr>
          <w:rFonts w:ascii="Times New Roman" w:eastAsia="Times New Roman" w:hAnsi="Times New Roman" w:cs="Times New Roman"/>
          <w:color w:val="333333"/>
          <w:spacing w:val="12"/>
          <w:sz w:val="28"/>
          <w:szCs w:val="28"/>
          <w:lang w:eastAsia="ru-RU"/>
        </w:rPr>
        <w:t xml:space="preserve"> утверждал, что наиболее полноценно эта психическая особенность проявляется у взрослых, следовательно, детям нужно обеспечивать все условия для развития воображения – только так человек может нормально развиваться.</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Для того</w:t>
      </w:r>
      <w:proofErr w:type="gramStart"/>
      <w:r w:rsidRPr="00E22E61">
        <w:rPr>
          <w:rFonts w:ascii="Times New Roman" w:eastAsia="Times New Roman" w:hAnsi="Times New Roman" w:cs="Times New Roman"/>
          <w:color w:val="333333"/>
          <w:spacing w:val="12"/>
          <w:sz w:val="28"/>
          <w:szCs w:val="28"/>
          <w:lang w:eastAsia="ru-RU"/>
        </w:rPr>
        <w:t>,</w:t>
      </w:r>
      <w:proofErr w:type="gramEnd"/>
      <w:r w:rsidRPr="00E22E61">
        <w:rPr>
          <w:rFonts w:ascii="Times New Roman" w:eastAsia="Times New Roman" w:hAnsi="Times New Roman" w:cs="Times New Roman"/>
          <w:color w:val="333333"/>
          <w:spacing w:val="12"/>
          <w:sz w:val="28"/>
          <w:szCs w:val="28"/>
          <w:lang w:eastAsia="ru-RU"/>
        </w:rPr>
        <w:t xml:space="preserve"> чтобы творческая деятельность ребенка развивалась, ему нужно получать больше опыта, впечатлений любого характера. Ему нужно больше «кубиков», больше частичек реальности, чтобы было больше вариантов для их комбинирования. Ребенок, чей опыт впечатлений беден, не сможет себе представить картину, которую описывает ему преподаватель – будь то картина сражения на уроке истории, взаимоотношение героев и их внешний облик на уроке </w:t>
      </w:r>
      <w:r w:rsidRPr="00E22E61">
        <w:rPr>
          <w:rFonts w:ascii="Times New Roman" w:eastAsia="Times New Roman" w:hAnsi="Times New Roman" w:cs="Times New Roman"/>
          <w:color w:val="333333"/>
          <w:spacing w:val="12"/>
          <w:sz w:val="28"/>
          <w:szCs w:val="28"/>
          <w:lang w:eastAsia="ru-RU"/>
        </w:rPr>
        <w:lastRenderedPageBreak/>
        <w:t>литературы или объемная фигура на уроке геометрии. Именно в этом проявляется ценность творчества для общего развития.</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Без развития детского воображения, без наполнения ребенка опытом живых впечатлений могут возникнуть самые банальные трудности в учебе, а затем и в дальнейшей жизни, ибо для большинства профессий, хотя мы редко об этом задумываемся, требуется достаточно развитое воображение, чтобы продуктивно работать.</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В качестве средств развития творческих способностей можно использовать практически все окружающие предметы и ситуации. Творчество подразумевает под собой умение создавать, творить. Поэтому основная цель занятий с ребенком научить его создавать образы, а со временем и реализовывать придуманное. Иногда мы, даже не подозревая, развиваем творческие способности детей посредством игр и общения. Но для гармоничного развития необходима последовательность и методичность. Например, играя в развивающие игры, не стоит доводить ребенка до пресыщения. Как только вы чувствуете, что интерес начинает ослабевать, игру лучше отложить. Но и долгие перерывы делать тоже нельзя. Правильнее всего составить программу развития творческих способностей детей.</w:t>
      </w:r>
      <w:r>
        <w:rPr>
          <w:rFonts w:ascii="Times New Roman" w:eastAsia="Times New Roman" w:hAnsi="Times New Roman" w:cs="Times New Roman"/>
          <w:color w:val="333333"/>
          <w:spacing w:val="12"/>
          <w:sz w:val="28"/>
          <w:szCs w:val="28"/>
          <w:lang w:eastAsia="ru-RU"/>
        </w:rPr>
        <w:t xml:space="preserve"> </w:t>
      </w:r>
      <w:r w:rsidRPr="00E22E61">
        <w:rPr>
          <w:rFonts w:ascii="Times New Roman" w:eastAsia="Times New Roman" w:hAnsi="Times New Roman" w:cs="Times New Roman"/>
          <w:color w:val="333333"/>
          <w:spacing w:val="12"/>
          <w:sz w:val="28"/>
          <w:szCs w:val="28"/>
          <w:lang w:eastAsia="ru-RU"/>
        </w:rPr>
        <w:t>Программа должна включать в себя все методы развития – наглядные, словесные и практические. К наглядным методам относится просмотр любых картинок, нарисованных или реальных. Например, рассматривая облака, определять, на что они похожи. К словесным методам относятся различные формы общения, рассказы, беседы. Например, совместное сочинение сказок, когда по очереди каждый придумывает предложение по заданному сюжету. К практическим методам относятся игры, создание и использование различных моделей, и выполнение развивающих упражнений. Сочетая все методы, можно добиться разностороннего развития ребенка, что положительно скажется на его интеллектуальных способностях.</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 xml:space="preserve">Детское творчество многогранно и </w:t>
      </w:r>
      <w:proofErr w:type="spellStart"/>
      <w:r w:rsidRPr="00E22E61">
        <w:rPr>
          <w:rFonts w:ascii="Times New Roman" w:eastAsia="Times New Roman" w:hAnsi="Times New Roman" w:cs="Times New Roman"/>
          <w:color w:val="333333"/>
          <w:spacing w:val="12"/>
          <w:sz w:val="28"/>
          <w:szCs w:val="28"/>
          <w:lang w:eastAsia="ru-RU"/>
        </w:rPr>
        <w:t>разнообразно</w:t>
      </w:r>
      <w:proofErr w:type="gramStart"/>
      <w:r w:rsidRPr="00573E76">
        <w:rPr>
          <w:rFonts w:ascii="Times New Roman" w:eastAsia="Times New Roman" w:hAnsi="Times New Roman" w:cs="Times New Roman"/>
          <w:color w:val="333333"/>
          <w:spacing w:val="12"/>
          <w:sz w:val="28"/>
          <w:szCs w:val="28"/>
          <w:lang w:eastAsia="ru-RU"/>
        </w:rPr>
        <w:t>,</w:t>
      </w:r>
      <w:r w:rsidRPr="00E22E61">
        <w:rPr>
          <w:rFonts w:ascii="Times New Roman" w:eastAsia="Times New Roman" w:hAnsi="Times New Roman" w:cs="Times New Roman"/>
          <w:color w:val="333333"/>
          <w:spacing w:val="12"/>
          <w:sz w:val="28"/>
          <w:szCs w:val="28"/>
          <w:lang w:eastAsia="ru-RU"/>
        </w:rPr>
        <w:t>в</w:t>
      </w:r>
      <w:proofErr w:type="gramEnd"/>
      <w:r w:rsidRPr="00E22E61">
        <w:rPr>
          <w:rFonts w:ascii="Times New Roman" w:eastAsia="Times New Roman" w:hAnsi="Times New Roman" w:cs="Times New Roman"/>
          <w:color w:val="333333"/>
          <w:spacing w:val="12"/>
          <w:sz w:val="28"/>
          <w:szCs w:val="28"/>
          <w:lang w:eastAsia="ru-RU"/>
        </w:rPr>
        <w:t>ключает</w:t>
      </w:r>
      <w:proofErr w:type="spellEnd"/>
      <w:r w:rsidRPr="00E22E61">
        <w:rPr>
          <w:rFonts w:ascii="Times New Roman" w:eastAsia="Times New Roman" w:hAnsi="Times New Roman" w:cs="Times New Roman"/>
          <w:color w:val="333333"/>
          <w:spacing w:val="12"/>
          <w:sz w:val="28"/>
          <w:szCs w:val="28"/>
          <w:lang w:eastAsia="ru-RU"/>
        </w:rPr>
        <w:t xml:space="preserve"> широкий круг разных видов деятельности ребенка. </w:t>
      </w:r>
      <w:proofErr w:type="gramStart"/>
      <w:r w:rsidRPr="00E22E61">
        <w:rPr>
          <w:rFonts w:ascii="Times New Roman" w:eastAsia="Times New Roman" w:hAnsi="Times New Roman" w:cs="Times New Roman"/>
          <w:color w:val="333333"/>
          <w:spacing w:val="12"/>
          <w:sz w:val="28"/>
          <w:szCs w:val="28"/>
          <w:lang w:eastAsia="ru-RU"/>
        </w:rPr>
        <w:t>Любые рисунки, вышивки, поделки из бумаги, глины, пластилина, аппликации, оригами, художественные композиции, литературные произведения входят в эту группу.</w:t>
      </w:r>
      <w:proofErr w:type="gramEnd"/>
      <w:r w:rsidRPr="00E22E61">
        <w:rPr>
          <w:rFonts w:ascii="Times New Roman" w:eastAsia="Times New Roman" w:hAnsi="Times New Roman" w:cs="Times New Roman"/>
          <w:color w:val="333333"/>
          <w:spacing w:val="12"/>
          <w:sz w:val="28"/>
          <w:szCs w:val="28"/>
          <w:lang w:eastAsia="ru-RU"/>
        </w:rPr>
        <w:t xml:space="preserve"> Взрослые участвуют в процессе творчества, помогая детям осваивать необходимые техники. С возрастом у детей могут меняться интересы, а с ними и виды художественного творчества. Смена интересов к изобразительной деятельности, танцам, музыке, литературе, драме вполне нормальна – ребенок ищет себя. Самый распространенный вид творчества – </w:t>
      </w:r>
      <w:proofErr w:type="gramStart"/>
      <w:r w:rsidRPr="00E22E61">
        <w:rPr>
          <w:rFonts w:ascii="Times New Roman" w:eastAsia="Times New Roman" w:hAnsi="Times New Roman" w:cs="Times New Roman"/>
          <w:color w:val="333333"/>
          <w:spacing w:val="12"/>
          <w:sz w:val="28"/>
          <w:szCs w:val="28"/>
          <w:lang w:eastAsia="ru-RU"/>
        </w:rPr>
        <w:t>изобразительное</w:t>
      </w:r>
      <w:proofErr w:type="gramEnd"/>
      <w:r w:rsidRPr="00E22E61">
        <w:rPr>
          <w:rFonts w:ascii="Times New Roman" w:eastAsia="Times New Roman" w:hAnsi="Times New Roman" w:cs="Times New Roman"/>
          <w:color w:val="333333"/>
          <w:spacing w:val="12"/>
          <w:sz w:val="28"/>
          <w:szCs w:val="28"/>
          <w:lang w:eastAsia="ru-RU"/>
        </w:rPr>
        <w:t xml:space="preserve">. Все дети любят рисовать, к 4-5 годам он уже рисует знакомые предметы, а в 9-10 лет его рисунок становится осмысленным рассказом с игровым сюжетом. Еще Аристотель отметил, что рисование положительно влияет на развитие личности. Это подтверждают современные психологи. Первыми задатками литературного творчества можно считать первые попытки ребенка в 1-3 года манипулировать звуками и </w:t>
      </w:r>
      <w:r w:rsidRPr="00E22E61">
        <w:rPr>
          <w:rFonts w:ascii="Times New Roman" w:eastAsia="Times New Roman" w:hAnsi="Times New Roman" w:cs="Times New Roman"/>
          <w:color w:val="333333"/>
          <w:spacing w:val="12"/>
          <w:sz w:val="28"/>
          <w:szCs w:val="28"/>
          <w:lang w:eastAsia="ru-RU"/>
        </w:rPr>
        <w:lastRenderedPageBreak/>
        <w:t xml:space="preserve">сочетать между собой разные слова. В это время его нельзя отделить от других видов деятельности: ребенок, рисуя на бумаге, одновременно сочиняет целую историю и напевает песенку. Уже учась в школе, дети начинают понимать ценность литературного произведения, учатся писать сочинения, эссе и рассказы. Не все проходит гладко, порой рисунки </w:t>
      </w:r>
      <w:proofErr w:type="gramStart"/>
      <w:r w:rsidRPr="00E22E61">
        <w:rPr>
          <w:rFonts w:ascii="Times New Roman" w:eastAsia="Times New Roman" w:hAnsi="Times New Roman" w:cs="Times New Roman"/>
          <w:color w:val="333333"/>
          <w:spacing w:val="12"/>
          <w:sz w:val="28"/>
          <w:szCs w:val="28"/>
          <w:lang w:eastAsia="ru-RU"/>
        </w:rPr>
        <w:t>бывают</w:t>
      </w:r>
      <w:proofErr w:type="gramEnd"/>
      <w:r w:rsidRPr="00E22E61">
        <w:rPr>
          <w:rFonts w:ascii="Times New Roman" w:eastAsia="Times New Roman" w:hAnsi="Times New Roman" w:cs="Times New Roman"/>
          <w:color w:val="333333"/>
          <w:spacing w:val="12"/>
          <w:sz w:val="28"/>
          <w:szCs w:val="28"/>
          <w:lang w:eastAsia="ru-RU"/>
        </w:rPr>
        <w:t xml:space="preserve"> непонятны, а в сочинениях встречаем фразы, которые называют юмором детей. Это неважно. Важно, что ребенок пробует себя в том, что ему раньше было неизвестно</w:t>
      </w:r>
      <w:proofErr w:type="gramStart"/>
      <w:r w:rsidRPr="00E22E61">
        <w:rPr>
          <w:rFonts w:ascii="Times New Roman" w:eastAsia="Times New Roman" w:hAnsi="Times New Roman" w:cs="Times New Roman"/>
          <w:color w:val="333333"/>
          <w:spacing w:val="12"/>
          <w:sz w:val="28"/>
          <w:szCs w:val="28"/>
          <w:lang w:eastAsia="ru-RU"/>
        </w:rPr>
        <w:t>..</w:t>
      </w:r>
      <w:proofErr w:type="gramEnd"/>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Детское творчество помогает развитию всех сторон личности ребенка. Этот сложный процесс начинается с накопления ребенком информации из окружающего мира. Затем он сравнивает и систематизирует накопленные знания. Переработав множество материала, ребенок создает свое, дотоле никем не созданное. Конечно, творческое воображение и результат самого творчества зависят от накопленного им опыта, от его окружения и интересов. Большое влияние на творческие процессы оказывают возраст ребенка, его индивидуальность, его характер, воспитание и оценка окружающими его деятельности. Результат детского творчества часто имеет малую ценность, особенно, если смотреть глазами взрослого человека, умного и опытного. Ребенку важен сам процесс, важно возможность создания нового. Если взрослые хвалят ребенка и его работу, он испытывает душевный подъем и готов к новым творческим успехам.</w:t>
      </w:r>
    </w:p>
    <w:p w:rsidR="00E36D52" w:rsidRPr="00E22E61" w:rsidRDefault="00E36D52" w:rsidP="00E36D52">
      <w:pPr>
        <w:shd w:val="clear" w:color="auto" w:fill="FFFFFF"/>
        <w:spacing w:after="0" w:line="240" w:lineRule="auto"/>
        <w:ind w:firstLine="567"/>
        <w:jc w:val="both"/>
        <w:rPr>
          <w:rFonts w:ascii="Trebuchet MS" w:eastAsia="Times New Roman" w:hAnsi="Trebuchet MS" w:cs="Times New Roman"/>
          <w:color w:val="333333"/>
          <w:spacing w:val="12"/>
          <w:sz w:val="28"/>
          <w:szCs w:val="28"/>
          <w:lang w:eastAsia="ru-RU"/>
        </w:rPr>
      </w:pPr>
      <w:r w:rsidRPr="00E22E61">
        <w:rPr>
          <w:rFonts w:ascii="Times New Roman" w:eastAsia="Times New Roman" w:hAnsi="Times New Roman" w:cs="Times New Roman"/>
          <w:color w:val="333333"/>
          <w:spacing w:val="12"/>
          <w:sz w:val="28"/>
          <w:szCs w:val="28"/>
          <w:lang w:eastAsia="ru-RU"/>
        </w:rPr>
        <w:t>В наше время весьма актуальна проблема разностороннего воспитания человека уже в самом начале его пути, в детстве, воспитания Человека, в котором гармонично развивалось бы эмоциональное и рациональное начала. Творчество – это тот путь, который может эффективно реализовать эту цель.</w:t>
      </w:r>
    </w:p>
    <w:p w:rsidR="00E36D52" w:rsidRDefault="00E36D52" w:rsidP="00E36D52">
      <w:pPr>
        <w:spacing w:after="0" w:line="240" w:lineRule="auto"/>
        <w:rPr>
          <w:rFonts w:ascii="Georgia" w:hAnsi="Georgia"/>
          <w:color w:val="000000"/>
          <w:sz w:val="20"/>
          <w:szCs w:val="20"/>
          <w:shd w:val="clear" w:color="auto" w:fill="FFFFFF"/>
        </w:rPr>
      </w:pPr>
    </w:p>
    <w:p w:rsidR="00E36D52" w:rsidRDefault="00E36D52" w:rsidP="00E36D52">
      <w:pPr>
        <w:spacing w:after="0" w:line="240" w:lineRule="auto"/>
        <w:rPr>
          <w:rFonts w:ascii="Georgia" w:hAnsi="Georgia"/>
          <w:color w:val="000000"/>
          <w:sz w:val="20"/>
          <w:szCs w:val="20"/>
          <w:shd w:val="clear" w:color="auto" w:fill="FFFFFF"/>
        </w:rPr>
      </w:pPr>
    </w:p>
    <w:p w:rsidR="00E36D52" w:rsidRDefault="00E36D52" w:rsidP="00E36D52">
      <w:pPr>
        <w:pStyle w:val="c3"/>
        <w:shd w:val="clear" w:color="auto" w:fill="FFFFFF"/>
        <w:spacing w:before="0" w:beforeAutospacing="0" w:after="0" w:afterAutospacing="0"/>
        <w:rPr>
          <w:rStyle w:val="c4"/>
          <w:b/>
          <w:bCs/>
          <w:i/>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Style w:val="c4"/>
          <w:b/>
          <w:bCs/>
          <w:color w:val="000000"/>
          <w:sz w:val="28"/>
          <w:szCs w:val="28"/>
          <w:lang w:val="kk-KZ"/>
        </w:rPr>
      </w:pP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Д/И «Большой – маленький»</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w:t>
      </w:r>
      <w:proofErr w:type="gramStart"/>
      <w:r>
        <w:rPr>
          <w:rStyle w:val="c0"/>
          <w:color w:val="000000"/>
          <w:sz w:val="28"/>
          <w:szCs w:val="28"/>
        </w:rPr>
        <w:t>Развивать умение видеть красоту природы, анализируя природные объекты и выделяя их свойства 9 величину).</w:t>
      </w:r>
      <w:proofErr w:type="gramEnd"/>
      <w:r>
        <w:rPr>
          <w:rStyle w:val="c0"/>
          <w:color w:val="000000"/>
          <w:sz w:val="28"/>
          <w:szCs w:val="28"/>
        </w:rPr>
        <w:t xml:space="preserve"> Учить сравнивать изображения.</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Задание.</w:t>
      </w:r>
      <w:r>
        <w:rPr>
          <w:rStyle w:val="c0"/>
          <w:color w:val="000000"/>
          <w:sz w:val="28"/>
          <w:szCs w:val="28"/>
        </w:rPr>
        <w:t xml:space="preserve"> Карточки с изображением больших и маленьких предметов (рыбы, цветы, листья и т.д.) игра может напоминать лото: на карточках больших слева – два объекта (большой и маленький, справа – две пустые клетки такого же размера, маленькие карточки с теми же изображениями).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«На что похоже?»</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Развивать сенсорные операции, художественно – творческие способности.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Задание</w:t>
      </w:r>
      <w:proofErr w:type="gramStart"/>
      <w:r w:rsidRPr="00573E76">
        <w:rPr>
          <w:rStyle w:val="c0"/>
          <w:b/>
          <w:color w:val="000000"/>
          <w:sz w:val="28"/>
          <w:szCs w:val="28"/>
        </w:rPr>
        <w:t xml:space="preserve"> .</w:t>
      </w:r>
      <w:proofErr w:type="gramEnd"/>
      <w:r>
        <w:rPr>
          <w:rStyle w:val="c0"/>
          <w:color w:val="000000"/>
          <w:sz w:val="28"/>
          <w:szCs w:val="28"/>
        </w:rPr>
        <w:t xml:space="preserve"> На столе выкладываются несколько овощей и фруктов. Ребёнок называет свойства одного из них, а потом говорит, на что он похож </w:t>
      </w:r>
      <w:proofErr w:type="gramStart"/>
      <w:r>
        <w:rPr>
          <w:rStyle w:val="c0"/>
          <w:color w:val="000000"/>
          <w:sz w:val="28"/>
          <w:szCs w:val="28"/>
        </w:rPr>
        <w:t>или</w:t>
      </w:r>
      <w:proofErr w:type="gramEnd"/>
      <w:r>
        <w:rPr>
          <w:rStyle w:val="c0"/>
          <w:color w:val="000000"/>
          <w:sz w:val="28"/>
          <w:szCs w:val="28"/>
        </w:rPr>
        <w:t xml:space="preserve"> что на него похоже. Найти.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 Вершки – корешки»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Обогащать сенсорный опыт, учить анализировать изображение растения, выделяя его части, развивать умения сравнивать, учить составлять изображе6нпия из двух частей, образующих единое целое, закреплять названия растений, развивать чувство формы, цвета.</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Задание.</w:t>
      </w:r>
      <w:r>
        <w:rPr>
          <w:rStyle w:val="c0"/>
          <w:color w:val="000000"/>
          <w:sz w:val="28"/>
          <w:szCs w:val="28"/>
        </w:rPr>
        <w:t xml:space="preserve"> Сложить карточку из двух частей по принципу «вершки – корешки».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«Ягоды, овощи, фрукты»</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Развивать умение анализировать, сравнивать (такой же), учить классифицировать (подбери все овощи, фрукты, ягоды по цвету), выкладывать ряды, состоящие из одинаковых изображений.</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«Разрезные картинки»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Учить действиям анализа и синтеза, умение выделять части целого и из частей составлять целое, учить </w:t>
      </w:r>
      <w:proofErr w:type="gramStart"/>
      <w:r>
        <w:rPr>
          <w:rStyle w:val="c0"/>
          <w:color w:val="000000"/>
          <w:sz w:val="28"/>
          <w:szCs w:val="28"/>
        </w:rPr>
        <w:t>правильно</w:t>
      </w:r>
      <w:proofErr w:type="gramEnd"/>
      <w:r>
        <w:rPr>
          <w:rStyle w:val="c0"/>
          <w:color w:val="000000"/>
          <w:sz w:val="28"/>
          <w:szCs w:val="28"/>
        </w:rPr>
        <w:t xml:space="preserve"> называть получившееся изображение, развивать чувство формы, пропорции, детали.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«На лугу (в поле, в лесу и т.д.) расцвели красивые цветы»</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Развивать восприятие цветов и оттенков, умение подбирать по цвету:</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лугу расцвели цветы тёплой цветовой гаммы;</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-……холодной…….</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-……разные…….</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«Тёплый – холодный»</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Задание:</w:t>
      </w:r>
      <w:r>
        <w:rPr>
          <w:rStyle w:val="c0"/>
          <w:color w:val="000000"/>
          <w:sz w:val="28"/>
          <w:szCs w:val="28"/>
        </w:rPr>
        <w:t xml:space="preserve"> два листа, в середине одного круг красного цвета (тёплый), в середине другого круг синего цвета (холодный). Детям предлагаются разложить карточки – картинки, которые соответствуют цвету круга на листах.</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«Подбери наряд»</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Учить различать тёплые и холодные тона, формировать умение подбирать наряд для сказочных персонажей, развивать творческое воображение, чувство вкуса, речь.</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Материал.</w:t>
      </w:r>
      <w:r>
        <w:rPr>
          <w:rStyle w:val="c0"/>
          <w:color w:val="000000"/>
          <w:sz w:val="28"/>
          <w:szCs w:val="28"/>
        </w:rPr>
        <w:t xml:space="preserve"> Куклы; Снежная Королева. </w:t>
      </w:r>
      <w:proofErr w:type="spellStart"/>
      <w:r>
        <w:rPr>
          <w:rStyle w:val="c0"/>
          <w:color w:val="000000"/>
          <w:sz w:val="28"/>
          <w:szCs w:val="28"/>
        </w:rPr>
        <w:t>Огневушка</w:t>
      </w:r>
      <w:proofErr w:type="spellEnd"/>
      <w:r>
        <w:rPr>
          <w:rStyle w:val="c0"/>
          <w:color w:val="000000"/>
          <w:sz w:val="28"/>
          <w:szCs w:val="28"/>
        </w:rPr>
        <w:t xml:space="preserve"> </w:t>
      </w:r>
      <w:proofErr w:type="gramStart"/>
      <w:r>
        <w:rPr>
          <w:rStyle w:val="c0"/>
          <w:color w:val="000000"/>
          <w:sz w:val="28"/>
          <w:szCs w:val="28"/>
        </w:rPr>
        <w:t>–</w:t>
      </w:r>
      <w:proofErr w:type="spellStart"/>
      <w:r>
        <w:rPr>
          <w:rStyle w:val="c0"/>
          <w:color w:val="000000"/>
          <w:sz w:val="28"/>
          <w:szCs w:val="28"/>
        </w:rPr>
        <w:t>П</w:t>
      </w:r>
      <w:proofErr w:type="gramEnd"/>
      <w:r>
        <w:rPr>
          <w:rStyle w:val="c0"/>
          <w:color w:val="000000"/>
          <w:sz w:val="28"/>
          <w:szCs w:val="28"/>
        </w:rPr>
        <w:t>оскакушка</w:t>
      </w:r>
      <w:proofErr w:type="spellEnd"/>
      <w:r>
        <w:rPr>
          <w:rStyle w:val="c0"/>
          <w:color w:val="000000"/>
          <w:sz w:val="28"/>
          <w:szCs w:val="28"/>
        </w:rPr>
        <w:t xml:space="preserve"> набор нарядов в определённой гамме.</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Задание. Рассмотреть таблицы холодных и тёплых тонов.</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Кому подходит наряд из холодных </w:t>
      </w:r>
      <w:proofErr w:type="gramStart"/>
      <w:r>
        <w:rPr>
          <w:rStyle w:val="c0"/>
          <w:color w:val="000000"/>
          <w:sz w:val="28"/>
          <w:szCs w:val="28"/>
        </w:rPr>
        <w:t>тканей</w:t>
      </w:r>
      <w:proofErr w:type="gramEnd"/>
      <w:r>
        <w:rPr>
          <w:rStyle w:val="c0"/>
          <w:color w:val="000000"/>
          <w:sz w:val="28"/>
          <w:szCs w:val="28"/>
        </w:rPr>
        <w:t xml:space="preserve"> и </w:t>
      </w:r>
      <w:proofErr w:type="gramStart"/>
      <w:r>
        <w:rPr>
          <w:rStyle w:val="c0"/>
          <w:color w:val="000000"/>
          <w:sz w:val="28"/>
          <w:szCs w:val="28"/>
        </w:rPr>
        <w:t>каких</w:t>
      </w:r>
      <w:proofErr w:type="gramEnd"/>
      <w:r>
        <w:rPr>
          <w:rStyle w:val="c0"/>
          <w:color w:val="000000"/>
          <w:sz w:val="28"/>
          <w:szCs w:val="28"/>
        </w:rPr>
        <w:t>?</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-Кому можно сшить наряд из тёплых тонов?</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-Какой наряд подходит для Снежной Королевы?</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-Нарядите куколку.</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случится, если мы перепутаем наряд?</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Варианты вопросов можно менять.</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«Подбери цвет сказочным героям»</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учить выбирать цветовую гамму для отображения понятий добро и зло. Развивать творчество и фантазию.</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Материал.</w:t>
      </w:r>
      <w:r>
        <w:rPr>
          <w:rStyle w:val="c0"/>
          <w:color w:val="000000"/>
          <w:sz w:val="28"/>
          <w:szCs w:val="28"/>
        </w:rPr>
        <w:t xml:space="preserve"> Силуэты сказочных противоположных персонажей. </w:t>
      </w:r>
      <w:proofErr w:type="gramStart"/>
      <w:r>
        <w:rPr>
          <w:rStyle w:val="c0"/>
          <w:color w:val="000000"/>
          <w:sz w:val="28"/>
          <w:szCs w:val="28"/>
        </w:rPr>
        <w:t>(Баба Яга и Василиса.</w:t>
      </w:r>
      <w:proofErr w:type="gramEnd"/>
      <w:r>
        <w:rPr>
          <w:rStyle w:val="c0"/>
          <w:color w:val="000000"/>
          <w:sz w:val="28"/>
          <w:szCs w:val="28"/>
        </w:rPr>
        <w:t xml:space="preserve"> Квадраты и треугольники из цветной бумаги различной цветовой гаммы.</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Задание. Разложить в разные стороны: для Бабы Яги квадраты, Василисы треугольники. Выбирая определённую цветовую гамму, учитывая характер того или иного персонажа.</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-Баба Яга. Какая она? Во что одета? Где живёт? Чем занимается?</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-Василиса. Какая она? Во что одета? И т.д.</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«Дорисуй животных»</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отработка технических навыков рисования животных.</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Материал.</w:t>
      </w:r>
      <w:r>
        <w:rPr>
          <w:rStyle w:val="c0"/>
          <w:color w:val="000000"/>
          <w:sz w:val="28"/>
          <w:szCs w:val="28"/>
        </w:rPr>
        <w:t xml:space="preserve"> Листы с нарисованными геометрическими формами и линиями. Используйте за основу геометрические формы: овал, прямоугольник, круг, трапецию и т.д.</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Линии: прямую, волнистую, замкнутую ит.д.</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Задание. На первом этапе можно дать образцы, рисунки животных.</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2 этапе рисунки должны выполняться по замыслу ребёнка.</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Д/И «Цветное чаепитие у Маши и Даши»</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Куклы приглашают подружек на чай. Помоги им сервировать стол. Посмотри: посуды много, а кукол две. Значит, всю посуду нужно и разделить поровну на два сервиза. Но не просто так: это Маше, это Даше. Давай подумаем вместе, как разделить лучше посуду.</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Посуда одинаковая по цвету?</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какого цвета одежда у кукол?</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Какая посуда подходит к кукле с красным бантиком?</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А какую посуду можно отобрать для куклы в </w:t>
      </w:r>
      <w:proofErr w:type="gramStart"/>
      <w:r>
        <w:rPr>
          <w:rStyle w:val="c0"/>
          <w:color w:val="000000"/>
          <w:sz w:val="28"/>
          <w:szCs w:val="28"/>
        </w:rPr>
        <w:t>синем</w:t>
      </w:r>
      <w:proofErr w:type="gramEnd"/>
      <w:r>
        <w:rPr>
          <w:rStyle w:val="c0"/>
          <w:color w:val="000000"/>
          <w:sz w:val="28"/>
          <w:szCs w:val="28"/>
        </w:rPr>
        <w:t>?</w:t>
      </w:r>
    </w:p>
    <w:p w:rsidR="00E36D52" w:rsidRDefault="00E36D52" w:rsidP="00E36D5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Назови, что каждая из кукол поставит на стол для своих гостей.</w:t>
      </w:r>
    </w:p>
    <w:p w:rsidR="00E36D52" w:rsidRDefault="00E36D52" w:rsidP="00E36D52">
      <w:pPr>
        <w:pStyle w:val="c1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«ПОДБЕРИ СЛОВО»</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Цель:</w:t>
      </w:r>
      <w:r>
        <w:rPr>
          <w:rStyle w:val="c0"/>
          <w:color w:val="000000"/>
          <w:sz w:val="28"/>
          <w:szCs w:val="28"/>
        </w:rPr>
        <w:t xml:space="preserve"> развивать умение подбирать нужные слова к картине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Материал:</w:t>
      </w:r>
      <w:r>
        <w:rPr>
          <w:rStyle w:val="c0"/>
          <w:color w:val="000000"/>
          <w:sz w:val="28"/>
          <w:szCs w:val="28"/>
        </w:rPr>
        <w:t xml:space="preserve"> репродукция какой-либо картины.  </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Описание игры:</w:t>
      </w:r>
      <w:r>
        <w:rPr>
          <w:rStyle w:val="c0"/>
          <w:color w:val="000000"/>
          <w:sz w:val="28"/>
          <w:szCs w:val="28"/>
        </w:rPr>
        <w:t xml:space="preserve"> Часто бывает, что картина очень нравится, а рассказать о ней трудно, трудно подобрать нужные слова. Воспитатель  называет 2-3 слова, а дети выбирают из них одно, наиболее подходящее к этой картине, и объясняют свой выбор.</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Например, картина И.Машкова «</w:t>
      </w:r>
      <w:proofErr w:type="gramStart"/>
      <w:r>
        <w:rPr>
          <w:rStyle w:val="c0"/>
          <w:color w:val="000000"/>
          <w:sz w:val="28"/>
          <w:szCs w:val="28"/>
        </w:rPr>
        <w:t>Снедь</w:t>
      </w:r>
      <w:proofErr w:type="gramEnd"/>
      <w:r>
        <w:rPr>
          <w:rStyle w:val="c0"/>
          <w:color w:val="000000"/>
          <w:sz w:val="28"/>
          <w:szCs w:val="28"/>
        </w:rPr>
        <w:t xml:space="preserve"> московская. Хлебы»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Звучная – звонкая – тихая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Звучная. Здесь очень яркие, звучные краски. Их голос не звонкий, хоть и громкий. Скорее он густой, как аромат всех этих хлебов.</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Просторная – тесная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Тесная. Здесь изображено так много предметов. Конечно, им тесно.</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Радостная – унылая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xml:space="preserve">   Радостная. Здесь изобилие! И вся эта </w:t>
      </w:r>
      <w:proofErr w:type="gramStart"/>
      <w:r>
        <w:rPr>
          <w:rStyle w:val="c0"/>
          <w:color w:val="000000"/>
          <w:sz w:val="28"/>
          <w:szCs w:val="28"/>
        </w:rPr>
        <w:t>снедь</w:t>
      </w:r>
      <w:proofErr w:type="gramEnd"/>
      <w:r>
        <w:rPr>
          <w:rStyle w:val="c0"/>
          <w:color w:val="000000"/>
          <w:sz w:val="28"/>
          <w:szCs w:val="28"/>
        </w:rPr>
        <w:t xml:space="preserve"> такая красивая, нарядная, будто на празднике, будто хвастаются булки и хлебы друг перед другом, кто из них лучше.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Лёгкая – тяжёлая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Тяжёлая. Здесь очень много всего. Хлебы большие, тяжёлые. А вокруг – пышные булочки, пирожки. Всё вместе выглядит, как что-то плотное, тяжёлое. Как только стол выдерживает?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«НАЙДИ КАРТИНЫ, НАПИСАННЫЕ ТЁПЛЫМИ И ХОЛОДНЫМИ КРАСКАМИ»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Цель:</w:t>
      </w:r>
      <w:r>
        <w:rPr>
          <w:rStyle w:val="c0"/>
          <w:color w:val="000000"/>
          <w:sz w:val="28"/>
          <w:szCs w:val="28"/>
        </w:rPr>
        <w:t xml:space="preserve"> закрепить представления детей о тёплой и холодной цветовой гамме.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sidRPr="00573E76">
        <w:rPr>
          <w:rStyle w:val="c0"/>
          <w:b/>
          <w:color w:val="000000"/>
          <w:sz w:val="28"/>
          <w:szCs w:val="28"/>
        </w:rPr>
        <w:t>Материал:</w:t>
      </w:r>
      <w:r>
        <w:rPr>
          <w:rStyle w:val="c0"/>
          <w:color w:val="000000"/>
          <w:sz w:val="28"/>
          <w:szCs w:val="28"/>
        </w:rPr>
        <w:t xml:space="preserve"> репродукции натюрмортов, написанные в тёплой и холодной гамме.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Описание игры:</w:t>
      </w:r>
      <w:r>
        <w:rPr>
          <w:rStyle w:val="c0"/>
          <w:color w:val="000000"/>
          <w:sz w:val="28"/>
          <w:szCs w:val="28"/>
        </w:rPr>
        <w:t xml:space="preserve"> Найти картины, написанные только в тёплой гамме (или в  холодной) или разобрать по группам картины, написанные в тёплой  и холодной гамме.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w:t>
      </w:r>
      <w:r>
        <w:rPr>
          <w:rStyle w:val="c4"/>
          <w:b/>
          <w:bCs/>
          <w:color w:val="000000"/>
          <w:sz w:val="28"/>
          <w:szCs w:val="28"/>
        </w:rPr>
        <w:t>«ПОДБЕРИ КРАСКИ, КОТОРЫЕ ИСПОЛЬЗОВАЛ ХУДОЖНИК В СВОЕЙ КАРТИНЕ»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Цель:</w:t>
      </w:r>
      <w:r>
        <w:rPr>
          <w:rStyle w:val="c0"/>
          <w:color w:val="000000"/>
          <w:sz w:val="28"/>
          <w:szCs w:val="28"/>
        </w:rPr>
        <w:t xml:space="preserve">  в процессе игры развивать внимание и интерес детей к различным цветам и оттенкам, чувство радости при восприятии красоты природы.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Материал:</w:t>
      </w:r>
      <w:r>
        <w:rPr>
          <w:rStyle w:val="c0"/>
          <w:color w:val="000000"/>
          <w:sz w:val="28"/>
          <w:szCs w:val="28"/>
        </w:rPr>
        <w:t xml:space="preserve"> картинки с изображением пейзажа, цветные полоски.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Описание игры:</w:t>
      </w:r>
      <w:r>
        <w:rPr>
          <w:rStyle w:val="c0"/>
          <w:color w:val="000000"/>
          <w:sz w:val="28"/>
          <w:szCs w:val="28"/>
        </w:rPr>
        <w:t xml:space="preserve"> каждый играющий получает картинку с изображением пейзажа. Прикладывая цветные полоски к изображению, ребёнок отбирает те цвета, которые есть в его картинке.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«СООТНЕСИ СЛОВО И НАСТРОЕНИЕ КАРТИНЫ»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Цель:</w:t>
      </w:r>
      <w:r>
        <w:rPr>
          <w:rStyle w:val="c0"/>
          <w:color w:val="000000"/>
          <w:sz w:val="28"/>
          <w:szCs w:val="28"/>
        </w:rPr>
        <w:t xml:space="preserve"> вызвать у детей эмоциональное отношение к картине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Материал:</w:t>
      </w:r>
      <w:r>
        <w:rPr>
          <w:rStyle w:val="c0"/>
          <w:color w:val="000000"/>
          <w:sz w:val="28"/>
          <w:szCs w:val="28"/>
        </w:rPr>
        <w:t xml:space="preserve"> репродукции картин.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color w:val="000000"/>
          <w:sz w:val="28"/>
          <w:szCs w:val="28"/>
        </w:rPr>
        <w:t>Описание игры:</w:t>
      </w:r>
      <w:r>
        <w:rPr>
          <w:rStyle w:val="c0"/>
          <w:color w:val="000000"/>
          <w:sz w:val="28"/>
          <w:szCs w:val="28"/>
        </w:rPr>
        <w:t xml:space="preserve"> воспитатель показывает репродукции картин, а дети должны угадать их настроение или педагог называет слово, обозначающее настроение, а дети подымают репродукцию картины, в которой выражено данное настроение.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«ОПРЕДЕЛИ И НАЙДИ ЖАНР ПОРТРЕТА (НАТЮРМОРТА, ПЕЙЗАЖА)»</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Цель:</w:t>
      </w:r>
      <w:r>
        <w:rPr>
          <w:rStyle w:val="c0"/>
          <w:color w:val="000000"/>
          <w:sz w:val="28"/>
          <w:szCs w:val="28"/>
        </w:rPr>
        <w:t xml:space="preserve"> уточнить представления детей о разных жанрах живописи: пейзаж, портрет, натюрморт.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Материал:</w:t>
      </w:r>
      <w:r>
        <w:rPr>
          <w:rStyle w:val="c0"/>
          <w:color w:val="000000"/>
          <w:sz w:val="28"/>
          <w:szCs w:val="28"/>
        </w:rPr>
        <w:t xml:space="preserve"> репродукции картин.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Описание игры:</w:t>
      </w:r>
      <w:r>
        <w:rPr>
          <w:rStyle w:val="c0"/>
          <w:color w:val="000000"/>
          <w:sz w:val="28"/>
          <w:szCs w:val="28"/>
        </w:rPr>
        <w:t xml:space="preserve"> 1 вариант. Педагог предлагает посмотреть внимательно на картины и положить в центр стола картины, изображающие только натюрморт (или только портрет, пейзаж), другие отложить в сторону.</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вариант. У каждого ребёнка репродукция какой-либо картины, у кого изображён пейзаж, у кого портрет или натюрморт. Воспитатель загадывает  загадки, а дети должны показать отгадки, используя репродукции картин.       Если видишь, на картине</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Нарисована река,</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ель и белый иней,</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сад и облака,</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снежная равнина,</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поле и шалаш,</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Обязательно картина</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Называется  … (пейзаж)</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Если видишь на картине</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Чашку кофе на столе,</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морс в большом графине,</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розу в хрустале,</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бронзовую вазу,</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грушу, или торт,</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все предметы сразу,</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Знай, что это … (натюрморт)</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Если видишь, что с  картины</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Смотрит кто-нибудь на нас –</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принц в плаще старинном,</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в робе верхолаз,</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Лётчик, или балерина,</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Или Колька, твой сосед,</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Обязательно картина</w:t>
      </w:r>
    </w:p>
    <w:p w:rsidR="00E36D52" w:rsidRDefault="00E36D52" w:rsidP="00E36D52">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Называется  … (портрет).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4"/>
          <w:b/>
          <w:bCs/>
          <w:color w:val="000000"/>
          <w:sz w:val="28"/>
          <w:szCs w:val="28"/>
        </w:rPr>
        <w:t>«ВЫСТАВКА КАРТИН»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sidRPr="00573E76">
        <w:rPr>
          <w:rStyle w:val="c0"/>
          <w:b/>
          <w:i/>
          <w:color w:val="000000"/>
          <w:sz w:val="28"/>
          <w:szCs w:val="28"/>
        </w:rPr>
        <w:t>Цель:</w:t>
      </w:r>
      <w:r>
        <w:rPr>
          <w:rStyle w:val="c0"/>
          <w:color w:val="000000"/>
          <w:sz w:val="28"/>
          <w:szCs w:val="28"/>
        </w:rPr>
        <w:t xml:space="preserve"> учить распознавать детей жанры живописи: пейзаж, портрет, натюрморт, составлять рассказ по картине.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sidRPr="00573E76">
        <w:rPr>
          <w:rStyle w:val="c0"/>
          <w:b/>
          <w:i/>
          <w:color w:val="000000"/>
          <w:sz w:val="28"/>
          <w:szCs w:val="28"/>
        </w:rPr>
        <w:t>Материал:</w:t>
      </w:r>
      <w:r>
        <w:rPr>
          <w:rStyle w:val="c0"/>
          <w:color w:val="000000"/>
          <w:sz w:val="28"/>
          <w:szCs w:val="28"/>
        </w:rPr>
        <w:t xml:space="preserve"> репродукции картин.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sidRPr="00573E76">
        <w:rPr>
          <w:rStyle w:val="c0"/>
          <w:b/>
          <w:i/>
          <w:color w:val="000000"/>
          <w:sz w:val="28"/>
          <w:szCs w:val="28"/>
        </w:rPr>
        <w:t>Описание игры:</w:t>
      </w:r>
      <w:r>
        <w:rPr>
          <w:rStyle w:val="c0"/>
          <w:color w:val="000000"/>
          <w:sz w:val="28"/>
          <w:szCs w:val="28"/>
        </w:rPr>
        <w:t xml:space="preserve"> воспитатель поручает двум ребятам из репродукций, отличающихся по содержанию и жанру, оформить выставку. Пока они работают, остальные дети выступают в качестве экскурсоводов – придумывают рассказ по следующему плану:</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Почему эти произведения размещены таким образом? (У них общая тема; они одного жанра - пейзаж, портрет или  натюрморт)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Какое произведение понравилось и почему? Какие средства художественной выразительности использовал автор? (Цвет, композиция, передача настроения)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Значок «Лучший оформитель» получает тот, кто удачнее расположил картины, подобрал их по темам, жанру, цветовому сочетанию.</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Значок «Лучший экскурсовод» получает дошкольник, составивший наиболее интересный и последовательный рассказ о картине (согласно предложенному плану), а также верно ответивший на вопросы детей.</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Значок «Лучший зритель» получает тот, кто задал самый интересный вопрос.</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Ребёнок, получивший значок «Лучший оформитель», имеет право выбрать двух первых экскурсоводов из группы детей. После прослушивания их рассказов дети определяют лучшего, вручают ему значок «Лучший экскурсовод», и он выбирает следующую пару экскурсоводов из числа ребят, задавшие интересные вопросы.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«ХУДОЖЕСТВЕННЫЙ САЛОН»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sidRPr="00573E76">
        <w:rPr>
          <w:rStyle w:val="c0"/>
          <w:b/>
          <w:i/>
          <w:color w:val="000000"/>
          <w:sz w:val="28"/>
          <w:szCs w:val="28"/>
        </w:rPr>
        <w:t>Цель:</w:t>
      </w:r>
      <w:r>
        <w:rPr>
          <w:rStyle w:val="c0"/>
          <w:color w:val="000000"/>
          <w:sz w:val="28"/>
          <w:szCs w:val="28"/>
        </w:rPr>
        <w:t xml:space="preserve"> учить детей составлять рассказ по картине, выделять средства художественной выразительности.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Материал:</w:t>
      </w:r>
      <w:r>
        <w:rPr>
          <w:rStyle w:val="c0"/>
          <w:color w:val="000000"/>
          <w:sz w:val="28"/>
          <w:szCs w:val="28"/>
        </w:rPr>
        <w:t xml:space="preserve"> репродукции картин.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sidRPr="00573E76">
        <w:rPr>
          <w:rStyle w:val="c0"/>
          <w:b/>
          <w:i/>
          <w:color w:val="000000"/>
          <w:sz w:val="28"/>
          <w:szCs w:val="28"/>
        </w:rPr>
        <w:lastRenderedPageBreak/>
        <w:t>Описание игры:</w:t>
      </w:r>
      <w:r>
        <w:rPr>
          <w:rStyle w:val="c0"/>
          <w:color w:val="000000"/>
          <w:sz w:val="28"/>
          <w:szCs w:val="28"/>
        </w:rPr>
        <w:t xml:space="preserve"> дети рассматривают выставленные в «художественном салоне» репродукции картин, желающие «покупают» понравившиеся.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Картина «продаётся» в том случае, если ребёнок сумел рассказать, как называется произведение, для чего он хочет его приобрести (в подарок маме, на день рождение друга, для украшения комнаты и т.д.), а также ответил на вопросы: «О чём рассказывает художественное произведение?», «Какое в нём передано</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настроение?», «При помощи каких средств художник показал в картине главное?», «Почему картина понравилась?»</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proofErr w:type="gramStart"/>
      <w:r>
        <w:rPr>
          <w:rStyle w:val="c0"/>
          <w:color w:val="000000"/>
          <w:sz w:val="28"/>
          <w:szCs w:val="28"/>
        </w:rPr>
        <w:t>Приобретший</w:t>
      </w:r>
      <w:proofErr w:type="gramEnd"/>
      <w:r>
        <w:rPr>
          <w:rStyle w:val="c0"/>
          <w:color w:val="000000"/>
          <w:sz w:val="28"/>
          <w:szCs w:val="28"/>
        </w:rPr>
        <w:t xml:space="preserve"> наибольшее количество произведений искусства имеет право оформить выставку (в изобразительном уголке) и получает роль продавца салона. Так в ходе игры меняются и продавцы, и покупатели.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w:t>
      </w:r>
      <w:r>
        <w:rPr>
          <w:rStyle w:val="c4"/>
          <w:b/>
          <w:bCs/>
          <w:color w:val="000000"/>
          <w:sz w:val="28"/>
          <w:szCs w:val="28"/>
        </w:rPr>
        <w:t>«СОСТАВЬ НАТЮРМОРТ»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Цель:</w:t>
      </w:r>
      <w:r>
        <w:rPr>
          <w:rStyle w:val="c0"/>
          <w:color w:val="000000"/>
          <w:sz w:val="28"/>
          <w:szCs w:val="28"/>
        </w:rPr>
        <w:t xml:space="preserve"> закрепить знания о жанре натюрморта, научить составлять композицию по собственному замыслу, по заданному сюжету (</w:t>
      </w:r>
      <w:proofErr w:type="gramStart"/>
      <w:r>
        <w:rPr>
          <w:rStyle w:val="c0"/>
          <w:color w:val="000000"/>
          <w:sz w:val="28"/>
          <w:szCs w:val="28"/>
        </w:rPr>
        <w:t>праздничный</w:t>
      </w:r>
      <w:proofErr w:type="gramEnd"/>
      <w:r>
        <w:rPr>
          <w:rStyle w:val="c0"/>
          <w:color w:val="000000"/>
          <w:sz w:val="28"/>
          <w:szCs w:val="28"/>
        </w:rPr>
        <w:t>, с фруктами и цветами, с посудой и овощами и т.д.)</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roofErr w:type="gramStart"/>
      <w:r w:rsidRPr="00573E76">
        <w:rPr>
          <w:rStyle w:val="c0"/>
          <w:b/>
          <w:i/>
          <w:color w:val="000000"/>
          <w:sz w:val="28"/>
          <w:szCs w:val="28"/>
        </w:rPr>
        <w:t>Материал:</w:t>
      </w:r>
      <w:r>
        <w:rPr>
          <w:rStyle w:val="c0"/>
          <w:color w:val="000000"/>
          <w:sz w:val="28"/>
          <w:szCs w:val="28"/>
        </w:rPr>
        <w:t xml:space="preserve"> разнообразные картинки с изображением цветов, посуды, овощей, фруктов, ягод, грибов или реальные предметы (посуда, ткани, цветы, муляжи фруктов, овощей, декоративные предметы)</w:t>
      </w:r>
      <w:proofErr w:type="gramEnd"/>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Описание игры:</w:t>
      </w:r>
      <w:r>
        <w:rPr>
          <w:rStyle w:val="c0"/>
          <w:color w:val="000000"/>
          <w:sz w:val="28"/>
          <w:szCs w:val="28"/>
        </w:rPr>
        <w:t xml:space="preserve"> воспитатель предлагает детям составить композицию из предложенных картинок, или составить композицию на столе из реальных предметов, используя для фона различные ткани.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w:t>
      </w:r>
      <w:r>
        <w:rPr>
          <w:rStyle w:val="c4"/>
          <w:b/>
          <w:bCs/>
          <w:color w:val="000000"/>
          <w:sz w:val="28"/>
          <w:szCs w:val="28"/>
        </w:rPr>
        <w:t>ЖИВАЯ КАРТИНА»</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b/>
          <w:i/>
          <w:color w:val="000000"/>
          <w:sz w:val="28"/>
          <w:szCs w:val="28"/>
        </w:rPr>
        <w:t> </w:t>
      </w:r>
      <w:r w:rsidRPr="00573E76">
        <w:rPr>
          <w:rStyle w:val="c0"/>
          <w:b/>
          <w:i/>
          <w:color w:val="000000"/>
          <w:sz w:val="28"/>
          <w:szCs w:val="28"/>
        </w:rPr>
        <w:t>Цель:</w:t>
      </w:r>
      <w:r>
        <w:rPr>
          <w:rStyle w:val="c0"/>
          <w:color w:val="000000"/>
          <w:sz w:val="28"/>
          <w:szCs w:val="28"/>
        </w:rPr>
        <w:t xml:space="preserve"> развивать у детей </w:t>
      </w:r>
      <w:proofErr w:type="spellStart"/>
      <w:r>
        <w:rPr>
          <w:rStyle w:val="c0"/>
          <w:color w:val="000000"/>
          <w:sz w:val="28"/>
          <w:szCs w:val="28"/>
        </w:rPr>
        <w:t>эмпатию</w:t>
      </w:r>
      <w:proofErr w:type="spellEnd"/>
      <w:r>
        <w:rPr>
          <w:rStyle w:val="c0"/>
          <w:color w:val="000000"/>
          <w:sz w:val="28"/>
          <w:szCs w:val="28"/>
        </w:rPr>
        <w:t>, наделяя объекты человеческими чувствами, мыслями, характерами.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Материал:</w:t>
      </w:r>
      <w:r>
        <w:rPr>
          <w:rStyle w:val="c0"/>
          <w:color w:val="000000"/>
          <w:sz w:val="28"/>
          <w:szCs w:val="28"/>
        </w:rPr>
        <w:t xml:space="preserve"> репродукция картины.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573E76">
        <w:rPr>
          <w:rStyle w:val="c0"/>
          <w:b/>
          <w:i/>
          <w:color w:val="000000"/>
          <w:sz w:val="28"/>
          <w:szCs w:val="28"/>
        </w:rPr>
        <w:t>Описание игры:</w:t>
      </w:r>
      <w:r>
        <w:rPr>
          <w:rStyle w:val="c0"/>
          <w:b/>
          <w:i/>
          <w:color w:val="000000"/>
          <w:sz w:val="28"/>
          <w:szCs w:val="28"/>
        </w:rPr>
        <w:t xml:space="preserve"> </w:t>
      </w:r>
      <w:r w:rsidRPr="00573E76">
        <w:rPr>
          <w:rStyle w:val="c0"/>
          <w:color w:val="000000"/>
          <w:sz w:val="28"/>
          <w:szCs w:val="28"/>
        </w:rPr>
        <w:t>Показать детям репродукцию</w:t>
      </w:r>
      <w:r>
        <w:rPr>
          <w:rStyle w:val="c0"/>
          <w:b/>
          <w:i/>
          <w:color w:val="000000"/>
          <w:sz w:val="28"/>
          <w:szCs w:val="28"/>
        </w:rPr>
        <w:t xml:space="preserve"> </w:t>
      </w:r>
      <w:r>
        <w:rPr>
          <w:rStyle w:val="c0"/>
          <w:color w:val="000000"/>
          <w:sz w:val="28"/>
          <w:szCs w:val="28"/>
        </w:rPr>
        <w:t xml:space="preserve"> картины какого-либо художника. Дети должны от лица тех, кто изображён  на картине (дороги, деревьев, неба и т.д.) рассказать о своих красках и своём настроении, не называя его. Задача всех остальных отгадать, что изображено на той или иной картине, и её называние.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«ЖИВОЙ НАТЮРМОРТ»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573E76">
        <w:rPr>
          <w:rStyle w:val="c0"/>
          <w:b/>
          <w:i/>
          <w:color w:val="000000"/>
          <w:sz w:val="28"/>
          <w:szCs w:val="28"/>
        </w:rPr>
        <w:t>Цель:</w:t>
      </w:r>
      <w:r>
        <w:rPr>
          <w:rStyle w:val="c0"/>
          <w:color w:val="000000"/>
          <w:sz w:val="28"/>
          <w:szCs w:val="28"/>
        </w:rPr>
        <w:t xml:space="preserve"> упражнять детей в умении перевоплощаться.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573E76">
        <w:rPr>
          <w:rStyle w:val="c0"/>
          <w:b/>
          <w:i/>
          <w:color w:val="000000"/>
          <w:sz w:val="28"/>
          <w:szCs w:val="28"/>
        </w:rPr>
        <w:t xml:space="preserve">Материал: </w:t>
      </w:r>
      <w:r>
        <w:rPr>
          <w:rStyle w:val="c0"/>
          <w:color w:val="000000"/>
          <w:sz w:val="28"/>
          <w:szCs w:val="28"/>
        </w:rPr>
        <w:t>репродукции картин.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573E76">
        <w:rPr>
          <w:rStyle w:val="c0"/>
          <w:b/>
          <w:i/>
          <w:color w:val="000000"/>
          <w:sz w:val="28"/>
          <w:szCs w:val="28"/>
        </w:rPr>
        <w:t>Описание игры:</w:t>
      </w:r>
      <w:r>
        <w:rPr>
          <w:rStyle w:val="c0"/>
          <w:color w:val="000000"/>
          <w:sz w:val="28"/>
          <w:szCs w:val="28"/>
        </w:rPr>
        <w:t xml:space="preserve">  воспитатель  предлагает детям несколько репродукций натюрмортов. Дети делятся на группы. Каждая группа выбирает какой-либо один натюрморт и изображает его мимикой и жестами. Предупредив, что они могут поменяться одеждой; взять что-либо в руки, чтобы иметь больше сходства с изображаемыми предметами. Остальные угадывают, какой натюрморт изображает та или иная картина.</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«УГАДАЙ КАРТИНУ»</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Цель:</w:t>
      </w:r>
      <w:r>
        <w:rPr>
          <w:rStyle w:val="c0"/>
          <w:color w:val="000000"/>
          <w:sz w:val="28"/>
          <w:szCs w:val="28"/>
        </w:rPr>
        <w:t xml:space="preserve"> учить детей находить по словесному описанию картину.</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Материал:</w:t>
      </w:r>
      <w:r>
        <w:rPr>
          <w:rStyle w:val="c0"/>
          <w:color w:val="000000"/>
          <w:sz w:val="28"/>
          <w:szCs w:val="28"/>
        </w:rPr>
        <w:t xml:space="preserve"> репродукция картины.</w:t>
      </w:r>
    </w:p>
    <w:p w:rsidR="00E36D52" w:rsidRPr="006E6BDB" w:rsidRDefault="00E36D52" w:rsidP="00E36D52">
      <w:pPr>
        <w:pStyle w:val="c2"/>
        <w:shd w:val="clear" w:color="auto" w:fill="FFFFFF"/>
        <w:spacing w:before="0" w:beforeAutospacing="0" w:after="0" w:afterAutospacing="0"/>
        <w:rPr>
          <w:rFonts w:ascii="Calibri" w:hAnsi="Calibri" w:cs="Calibri"/>
          <w:b/>
          <w:i/>
          <w:color w:val="000000"/>
          <w:sz w:val="22"/>
          <w:szCs w:val="22"/>
        </w:rPr>
      </w:pPr>
      <w:r>
        <w:rPr>
          <w:rStyle w:val="c0"/>
          <w:color w:val="000000"/>
          <w:sz w:val="28"/>
          <w:szCs w:val="28"/>
        </w:rPr>
        <w:t xml:space="preserve">  </w:t>
      </w:r>
      <w:r w:rsidRPr="006E6BDB">
        <w:rPr>
          <w:rStyle w:val="c0"/>
          <w:b/>
          <w:i/>
          <w:color w:val="000000"/>
          <w:sz w:val="28"/>
          <w:szCs w:val="28"/>
        </w:rPr>
        <w:t>Описание игры: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1 вариант. Педагог описывает картину какого-либо художника, не называя её и не рассказывая, какие цвета использовал художник. Например: «В комнате за столом сидит девочка. У неё мечтательное лицо. На столе фрукты. </w:t>
      </w:r>
      <w:r>
        <w:rPr>
          <w:rStyle w:val="c0"/>
          <w:color w:val="000000"/>
          <w:sz w:val="28"/>
          <w:szCs w:val="28"/>
        </w:rPr>
        <w:lastRenderedPageBreak/>
        <w:t>За окном летний день». Дети рассказывают, какими красками и оттенками изображено всё, о чём рассказал воспитатель. Затем воспитатель показывает репродукцию картины детям. Побеждает тот, ответ которого наиболее близок к истине.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вариант. Под музыку воспитатель подробно описывает какой-либо пейзаж. Затем он показывает детям репродукции картин разных пейзажей, среди которых находится и тот, который он описывал. Дети должны узнать пейзаж по описанию и объяснить свой выбор.</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«СМОТРИ ВНИМАТЕЛЬНО»</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b/>
          <w:i/>
          <w:color w:val="000000"/>
          <w:sz w:val="28"/>
          <w:szCs w:val="28"/>
        </w:rPr>
        <w:t> </w:t>
      </w:r>
      <w:r w:rsidRPr="006E6BDB">
        <w:rPr>
          <w:rStyle w:val="c0"/>
          <w:b/>
          <w:i/>
          <w:color w:val="000000"/>
          <w:sz w:val="28"/>
          <w:szCs w:val="28"/>
        </w:rPr>
        <w:t>Цель:</w:t>
      </w:r>
      <w:r>
        <w:rPr>
          <w:rStyle w:val="c0"/>
          <w:color w:val="000000"/>
          <w:sz w:val="28"/>
          <w:szCs w:val="28"/>
        </w:rPr>
        <w:t xml:space="preserve"> побуждать детей к выделению и называнию объектов на картине, активизировать внимание детей, учить детей составлять диалоги.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Материал:</w:t>
      </w:r>
      <w:r>
        <w:rPr>
          <w:rStyle w:val="c0"/>
          <w:color w:val="000000"/>
          <w:sz w:val="28"/>
          <w:szCs w:val="28"/>
        </w:rPr>
        <w:t xml:space="preserve"> репродукция картины.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Описание игры:</w:t>
      </w:r>
      <w:r>
        <w:rPr>
          <w:rStyle w:val="c0"/>
          <w:color w:val="000000"/>
          <w:sz w:val="28"/>
          <w:szCs w:val="28"/>
        </w:rPr>
        <w:t xml:space="preserve">  В течение десяти секунд воспитатель показывает детям натюрморт, а потом просит описать его по памяти. Затем дети вместе с воспитателем  рассматривают опять этот же натюрморт. После этого педагог включает музыку и просит детей представить, что они берут в руки те или иные предметы, изображённые на натюрморте, разговаривают с ними.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«ИЗ ЧЕГО СОСТОИТ ПЕЙЗАЖ»</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Цель:</w:t>
      </w:r>
      <w:r>
        <w:rPr>
          <w:rStyle w:val="c0"/>
          <w:color w:val="000000"/>
          <w:sz w:val="28"/>
          <w:szCs w:val="28"/>
        </w:rPr>
        <w:t xml:space="preserve"> закрепить знания о жанре пейзажа, его отличительных и составных особенностях и частях.</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Материал:</w:t>
      </w:r>
      <w:r>
        <w:rPr>
          <w:rStyle w:val="c0"/>
          <w:color w:val="000000"/>
          <w:sz w:val="28"/>
          <w:szCs w:val="28"/>
        </w:rPr>
        <w:t xml:space="preserve"> разнообразные картинки с изображением элементов живой и неживой природы, предметные и т.д.</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Описание игры:</w:t>
      </w:r>
      <w:r>
        <w:rPr>
          <w:rStyle w:val="c0"/>
          <w:color w:val="000000"/>
          <w:sz w:val="28"/>
          <w:szCs w:val="28"/>
        </w:rPr>
        <w:t xml:space="preserve"> воспитатель предлагает детям разнообразные картинки. Дети должны отобрать только те картинки, на которых изображены элементы, присущие жанру пейзажа, обосновывая свой выбор.</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«ИЗ ЧЕГО СОСТОИТ НАТЮРМОРТ»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Цель:</w:t>
      </w:r>
      <w:r>
        <w:rPr>
          <w:rStyle w:val="c0"/>
          <w:color w:val="000000"/>
          <w:sz w:val="28"/>
          <w:szCs w:val="28"/>
        </w:rPr>
        <w:t xml:space="preserve"> Закрепить  знания о жанре натюрморта, особенностях изображения, составных элементах. Закрепить  знания о предметном мире, его назначении и классификации.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proofErr w:type="gramStart"/>
      <w:r w:rsidRPr="006E6BDB">
        <w:rPr>
          <w:rStyle w:val="c0"/>
          <w:b/>
          <w:i/>
          <w:color w:val="000000"/>
          <w:sz w:val="28"/>
          <w:szCs w:val="28"/>
        </w:rPr>
        <w:t>Материал:</w:t>
      </w:r>
      <w:r>
        <w:rPr>
          <w:rStyle w:val="c0"/>
          <w:color w:val="000000"/>
          <w:sz w:val="28"/>
          <w:szCs w:val="28"/>
        </w:rPr>
        <w:t xml:space="preserve"> разнообразные картинки с изображением предметов, цветов, ягод, грибов, животных, природы, одежды и т.д.</w:t>
      </w:r>
      <w:proofErr w:type="gramEnd"/>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Описание игры:</w:t>
      </w:r>
      <w:r>
        <w:rPr>
          <w:rStyle w:val="c0"/>
          <w:color w:val="000000"/>
          <w:sz w:val="28"/>
          <w:szCs w:val="28"/>
        </w:rPr>
        <w:t xml:space="preserve"> среди разнообразных картинок детям нужно отобрать только те, на которых изображены элементы, присущие только жанру натюрморта.</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«УЗНАЙ ПО ПРОФИЛЮ»</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Цель:</w:t>
      </w:r>
      <w:r>
        <w:rPr>
          <w:rStyle w:val="c0"/>
          <w:color w:val="000000"/>
          <w:sz w:val="28"/>
          <w:szCs w:val="28"/>
        </w:rPr>
        <w:t xml:space="preserve"> определить персонажей по силуэтному профилю. Назвать те признаки, по которым узнали и определили персонаж.</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Материал:</w:t>
      </w:r>
      <w:r>
        <w:rPr>
          <w:rStyle w:val="c0"/>
          <w:color w:val="000000"/>
          <w:sz w:val="28"/>
          <w:szCs w:val="28"/>
        </w:rPr>
        <w:t xml:space="preserve"> силуэты профилей персонажей различных сказок.</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2327B">
        <w:rPr>
          <w:rStyle w:val="c0"/>
          <w:b/>
          <w:i/>
          <w:color w:val="000000"/>
          <w:sz w:val="28"/>
          <w:szCs w:val="28"/>
        </w:rPr>
        <w:t>Описание игры:</w:t>
      </w:r>
      <w:r>
        <w:rPr>
          <w:rStyle w:val="c0"/>
          <w:color w:val="000000"/>
          <w:sz w:val="28"/>
          <w:szCs w:val="28"/>
        </w:rPr>
        <w:t xml:space="preserve"> воспитатель показывает детям портрет сказочного персонажа, дети по определённым признакам пытаются узнать, кто на нем изображён.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xml:space="preserve">«ПОХОЖЕ – </w:t>
      </w:r>
      <w:proofErr w:type="gramStart"/>
      <w:r>
        <w:rPr>
          <w:rStyle w:val="c4"/>
          <w:b/>
          <w:bCs/>
          <w:color w:val="000000"/>
          <w:sz w:val="28"/>
          <w:szCs w:val="28"/>
        </w:rPr>
        <w:t>НЕПОХОЖЕ</w:t>
      </w:r>
      <w:proofErr w:type="gramEnd"/>
      <w:r>
        <w:rPr>
          <w:rStyle w:val="c4"/>
          <w:b/>
          <w:bCs/>
          <w:color w:val="000000"/>
          <w:sz w:val="28"/>
          <w:szCs w:val="28"/>
        </w:rPr>
        <w:t>»</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Цель:</w:t>
      </w:r>
      <w:r>
        <w:rPr>
          <w:rStyle w:val="c0"/>
          <w:color w:val="000000"/>
          <w:sz w:val="28"/>
          <w:szCs w:val="28"/>
        </w:rPr>
        <w:t xml:space="preserve"> учить детей сравнивать картины.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Материал:</w:t>
      </w:r>
      <w:r>
        <w:rPr>
          <w:rStyle w:val="c0"/>
          <w:color w:val="000000"/>
          <w:sz w:val="28"/>
          <w:szCs w:val="28"/>
        </w:rPr>
        <w:t xml:space="preserve"> репродукции картин.</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2327B">
        <w:rPr>
          <w:rStyle w:val="c0"/>
          <w:b/>
          <w:i/>
          <w:color w:val="000000"/>
          <w:sz w:val="28"/>
          <w:szCs w:val="28"/>
        </w:rPr>
        <w:t>Описание игры:</w:t>
      </w:r>
      <w:r>
        <w:rPr>
          <w:rStyle w:val="c0"/>
          <w:color w:val="000000"/>
          <w:sz w:val="28"/>
          <w:szCs w:val="28"/>
        </w:rPr>
        <w:t xml:space="preserve"> взрослый или ребёнок выбирает две картины. Ребята по очереди называют замеченные сходства и различия.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Вначале сравнивают по контрасту – настроению, цвету, композиции, выделяя лишь один признак. Когда дети научатся определять один контрастный признак, при сравнении двух картин они могут назвать различные отличительные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признаки – по цвету, расположению, освещённости, динамике.</w:t>
      </w:r>
    </w:p>
    <w:p w:rsidR="00E36D52" w:rsidRDefault="00E36D52" w:rsidP="00E36D52">
      <w:pPr>
        <w:pStyle w:val="c2"/>
        <w:shd w:val="clear" w:color="auto" w:fill="FFFFFF"/>
        <w:spacing w:before="0" w:beforeAutospacing="0" w:after="0" w:afterAutospacing="0"/>
        <w:rPr>
          <w:rStyle w:val="c4"/>
          <w:b/>
          <w:bCs/>
          <w:color w:val="000000"/>
          <w:sz w:val="28"/>
          <w:szCs w:val="28"/>
        </w:rPr>
      </w:pPr>
    </w:p>
    <w:p w:rsidR="00E36D52" w:rsidRDefault="00E36D52" w:rsidP="00E36D52">
      <w:pPr>
        <w:pStyle w:val="c2"/>
        <w:shd w:val="clear" w:color="auto" w:fill="FFFFFF"/>
        <w:spacing w:before="0" w:beforeAutospacing="0" w:after="0" w:afterAutospacing="0"/>
        <w:rPr>
          <w:rStyle w:val="c4"/>
          <w:b/>
          <w:bCs/>
          <w:color w:val="000000"/>
          <w:sz w:val="28"/>
          <w:szCs w:val="28"/>
        </w:rPr>
      </w:pP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«ЧАСТИ СУТОК»</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Цель:</w:t>
      </w:r>
      <w:r>
        <w:rPr>
          <w:rStyle w:val="c0"/>
          <w:color w:val="000000"/>
          <w:sz w:val="28"/>
          <w:szCs w:val="28"/>
        </w:rPr>
        <w:t xml:space="preserve"> Определить, к какой части суток (утро, день, вечер, ночь) относятся предложенные пейзажи, выбрать цветную карточку, с которым ассоциируется та или иная часть суток.</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Материал:</w:t>
      </w:r>
      <w:r>
        <w:rPr>
          <w:rStyle w:val="c0"/>
          <w:color w:val="000000"/>
          <w:sz w:val="28"/>
          <w:szCs w:val="28"/>
        </w:rPr>
        <w:t xml:space="preserve"> Репродукции картин с пейзажами, которые ярко выражают части суток.</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2327B">
        <w:rPr>
          <w:rStyle w:val="c0"/>
          <w:b/>
          <w:i/>
          <w:color w:val="000000"/>
          <w:sz w:val="28"/>
          <w:szCs w:val="28"/>
        </w:rPr>
        <w:t>Описание игры:</w:t>
      </w:r>
      <w:r>
        <w:rPr>
          <w:rStyle w:val="c0"/>
          <w:color w:val="000000"/>
          <w:sz w:val="28"/>
          <w:szCs w:val="28"/>
        </w:rPr>
        <w:t xml:space="preserve"> создать игровые ситуации с игрушками, отражающие их поведение в различное время суток.  Рассмотреть различные репродукции картин, определив, какое время суток изобразил художник.</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Можно использовать в игре художественные тексты о частях суток:</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Утро.           Весенний лес хранит в секрете,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Что он увидел на рассвете,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 ландыш держит на весу</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стеклянных чашечках росу.</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День.            День работал целый день –</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Передал много дел;</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 жалел под вечер,</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Что заняться нечем.</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Вечер.           Постукивает поезд вдалеке,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Плеснула рыба в </w:t>
      </w:r>
      <w:proofErr w:type="spellStart"/>
      <w:r>
        <w:rPr>
          <w:rStyle w:val="c0"/>
          <w:color w:val="000000"/>
          <w:sz w:val="28"/>
          <w:szCs w:val="28"/>
        </w:rPr>
        <w:t>розовой</w:t>
      </w:r>
      <w:proofErr w:type="spellEnd"/>
      <w:r>
        <w:rPr>
          <w:rStyle w:val="c0"/>
          <w:color w:val="000000"/>
          <w:sz w:val="28"/>
          <w:szCs w:val="28"/>
        </w:rPr>
        <w:t xml:space="preserve"> реке,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Присело солнце за притихший лес …</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День погрустил немножко и исчез.</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Ночь.            Звёзд полно – и в небе, и в воде.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 земле – ни огонька нигде.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Звери и букашки спать легли.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Тишина от неба до земли.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«ПОДЗОРНАЯ ТРУБА»</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Цель:</w:t>
      </w:r>
      <w:r>
        <w:rPr>
          <w:rStyle w:val="c0"/>
          <w:color w:val="000000"/>
          <w:sz w:val="28"/>
          <w:szCs w:val="28"/>
        </w:rPr>
        <w:t xml:space="preserve"> учить дошкольников выделять объекты, изображённые на картине.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Материал:</w:t>
      </w:r>
      <w:r>
        <w:rPr>
          <w:rStyle w:val="c0"/>
          <w:color w:val="000000"/>
          <w:sz w:val="28"/>
          <w:szCs w:val="28"/>
        </w:rPr>
        <w:t xml:space="preserve"> репродукция картины, альбомный лист.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2327B">
        <w:rPr>
          <w:rStyle w:val="c0"/>
          <w:b/>
          <w:i/>
          <w:color w:val="000000"/>
          <w:sz w:val="28"/>
          <w:szCs w:val="28"/>
        </w:rPr>
        <w:t>Описание игры:</w:t>
      </w:r>
      <w:r>
        <w:rPr>
          <w:rStyle w:val="c0"/>
          <w:color w:val="000000"/>
          <w:sz w:val="28"/>
          <w:szCs w:val="28"/>
        </w:rPr>
        <w:t xml:space="preserve"> детям предлагается картина для рассматривания и альбомный лист для имитации подзорной трубы. Дети должны навести глазок подзорной трубы на один объект, назвать и описать его.</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w:t>
      </w:r>
      <w:r>
        <w:rPr>
          <w:rStyle w:val="c4"/>
          <w:b/>
          <w:bCs/>
          <w:color w:val="000000"/>
          <w:sz w:val="28"/>
          <w:szCs w:val="28"/>
        </w:rPr>
        <w:t>«ВОЛШЕБНЫЙ ГОСТЬ»</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Цель:</w:t>
      </w:r>
      <w:r>
        <w:rPr>
          <w:rStyle w:val="c0"/>
          <w:color w:val="000000"/>
          <w:sz w:val="28"/>
          <w:szCs w:val="28"/>
        </w:rPr>
        <w:t xml:space="preserve"> учить детей устанавливать взаимосвязи между объектами на картине.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Материал:</w:t>
      </w:r>
      <w:r>
        <w:rPr>
          <w:rStyle w:val="c0"/>
          <w:color w:val="000000"/>
          <w:sz w:val="28"/>
          <w:szCs w:val="28"/>
        </w:rPr>
        <w:t xml:space="preserve"> репродукция картины.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2327B">
        <w:rPr>
          <w:rStyle w:val="c0"/>
          <w:b/>
          <w:i/>
          <w:color w:val="000000"/>
          <w:sz w:val="28"/>
          <w:szCs w:val="28"/>
        </w:rPr>
        <w:t>Описание игры:</w:t>
      </w:r>
      <w:r>
        <w:rPr>
          <w:rStyle w:val="c0"/>
          <w:color w:val="000000"/>
          <w:sz w:val="28"/>
          <w:szCs w:val="28"/>
        </w:rPr>
        <w:t xml:space="preserve"> в гости к детям приходит волшебник Объединения и объединяет два выбранных наугад объекта. Детям предлагается объяснить, почему он это сделал, как эти объекты могут быть связаны между собой.</w:t>
      </w:r>
    </w:p>
    <w:p w:rsidR="00E36D52" w:rsidRDefault="00E36D52" w:rsidP="00E36D52">
      <w:pPr>
        <w:pStyle w:val="c2"/>
        <w:shd w:val="clear" w:color="auto" w:fill="FFFFFF"/>
        <w:spacing w:before="0" w:beforeAutospacing="0" w:after="0" w:afterAutospacing="0"/>
        <w:rPr>
          <w:rStyle w:val="c4"/>
          <w:b/>
          <w:bCs/>
          <w:color w:val="000000"/>
          <w:sz w:val="28"/>
          <w:szCs w:val="28"/>
        </w:rPr>
      </w:pPr>
    </w:p>
    <w:p w:rsidR="00E36D52" w:rsidRDefault="00E36D52" w:rsidP="00E36D52">
      <w:pPr>
        <w:pStyle w:val="c2"/>
        <w:shd w:val="clear" w:color="auto" w:fill="FFFFFF"/>
        <w:spacing w:before="0" w:beforeAutospacing="0" w:after="0" w:afterAutospacing="0"/>
        <w:rPr>
          <w:rStyle w:val="c4"/>
          <w:b/>
          <w:bCs/>
          <w:color w:val="000000"/>
          <w:sz w:val="28"/>
          <w:szCs w:val="28"/>
        </w:rPr>
      </w:pP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 «ДА – НЕТ»</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b/>
          <w:i/>
          <w:color w:val="000000"/>
          <w:sz w:val="28"/>
          <w:szCs w:val="28"/>
        </w:rPr>
        <w:t> </w:t>
      </w:r>
      <w:r w:rsidRPr="006E6BDB">
        <w:rPr>
          <w:rStyle w:val="c0"/>
          <w:b/>
          <w:i/>
          <w:color w:val="000000"/>
          <w:sz w:val="28"/>
          <w:szCs w:val="28"/>
        </w:rPr>
        <w:t> Цель:</w:t>
      </w:r>
      <w:r>
        <w:rPr>
          <w:rStyle w:val="c0"/>
          <w:color w:val="000000"/>
          <w:sz w:val="28"/>
          <w:szCs w:val="28"/>
        </w:rPr>
        <w:t xml:space="preserve"> учить детей пространственной ориентировке, активизировать в речи слова, обозначающие пространственные ориентировки.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Материал:</w:t>
      </w:r>
      <w:r>
        <w:rPr>
          <w:rStyle w:val="c0"/>
          <w:color w:val="000000"/>
          <w:sz w:val="28"/>
          <w:szCs w:val="28"/>
        </w:rPr>
        <w:t xml:space="preserve"> репродукция картины.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2327B">
        <w:rPr>
          <w:rStyle w:val="c0"/>
          <w:b/>
          <w:i/>
          <w:color w:val="000000"/>
          <w:sz w:val="28"/>
          <w:szCs w:val="28"/>
        </w:rPr>
        <w:t>Описание игры:</w:t>
      </w:r>
      <w:r>
        <w:rPr>
          <w:rStyle w:val="c0"/>
          <w:color w:val="000000"/>
          <w:sz w:val="28"/>
          <w:szCs w:val="28"/>
        </w:rPr>
        <w:t xml:space="preserve"> ведущий загадывает объект на картине, дети с помощью вопросов устанавливают его местонахождение. Найденный объект «оживает» и находит себе место на сцене (трёхмерное пространство).</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Задача ребёнка: описать местоположение объекта на картине, а затем на сцене.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w:t>
      </w:r>
      <w:r>
        <w:rPr>
          <w:rStyle w:val="c4"/>
          <w:b/>
          <w:bCs/>
          <w:color w:val="000000"/>
          <w:sz w:val="28"/>
          <w:szCs w:val="28"/>
        </w:rPr>
        <w:t>«Я ОЩУЩАЮ ЗАПАХ»</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Цель:</w:t>
      </w:r>
      <w:r>
        <w:rPr>
          <w:rStyle w:val="c0"/>
          <w:color w:val="000000"/>
          <w:sz w:val="28"/>
          <w:szCs w:val="28"/>
        </w:rPr>
        <w:t xml:space="preserve"> учить представлять возможные запахи и передавать свои представления в рассказе.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E6BDB">
        <w:rPr>
          <w:rStyle w:val="c0"/>
          <w:b/>
          <w:i/>
          <w:color w:val="000000"/>
          <w:sz w:val="28"/>
          <w:szCs w:val="28"/>
        </w:rPr>
        <w:t>Материал:</w:t>
      </w:r>
      <w:r>
        <w:rPr>
          <w:rStyle w:val="c0"/>
          <w:color w:val="000000"/>
          <w:sz w:val="28"/>
          <w:szCs w:val="28"/>
        </w:rPr>
        <w:t xml:space="preserve"> репродукция картины.</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sidRPr="0062327B">
        <w:rPr>
          <w:rStyle w:val="c0"/>
          <w:b/>
          <w:i/>
          <w:color w:val="000000"/>
          <w:sz w:val="28"/>
          <w:szCs w:val="28"/>
        </w:rPr>
        <w:t>Описание игры:</w:t>
      </w:r>
      <w:r>
        <w:rPr>
          <w:rStyle w:val="c0"/>
          <w:color w:val="000000"/>
          <w:sz w:val="28"/>
          <w:szCs w:val="28"/>
        </w:rPr>
        <w:t xml:space="preserve"> воспитатель предлагает «войти» в картину и представить, какие запахи там можно ощутить, обозначить их словами. Предложить детям составить рассказ на тему «Я чувствую запахи».</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w:t>
      </w:r>
      <w:r>
        <w:rPr>
          <w:rStyle w:val="c4"/>
          <w:b/>
          <w:bCs/>
          <w:color w:val="000000"/>
          <w:sz w:val="28"/>
          <w:szCs w:val="28"/>
        </w:rPr>
        <w:t>«ВОЛШЕБНОЕ ОКОШЕЧКО»</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Цель:</w:t>
      </w:r>
      <w:r>
        <w:rPr>
          <w:rStyle w:val="c0"/>
          <w:color w:val="000000"/>
          <w:sz w:val="28"/>
          <w:szCs w:val="28"/>
        </w:rPr>
        <w:t xml:space="preserve"> учить детей сосредотачивать своё внимание на выразительности одной части портрета (жанровой картины), что усиливает восприятие ребёнка и помогает ему установить взаимосвязь между частью и целым в картине.</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6E6BDB">
        <w:rPr>
          <w:rStyle w:val="c0"/>
          <w:b/>
          <w:i/>
          <w:color w:val="000000"/>
          <w:sz w:val="28"/>
          <w:szCs w:val="28"/>
        </w:rPr>
        <w:t>Материал:</w:t>
      </w:r>
      <w:r>
        <w:rPr>
          <w:rStyle w:val="c0"/>
          <w:color w:val="000000"/>
          <w:sz w:val="28"/>
          <w:szCs w:val="28"/>
        </w:rPr>
        <w:t xml:space="preserve"> репродукция картины.</w:t>
      </w:r>
    </w:p>
    <w:p w:rsidR="00E36D52" w:rsidRDefault="00E36D52" w:rsidP="00E36D52">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Pr="0062327B">
        <w:rPr>
          <w:rStyle w:val="c0"/>
          <w:b/>
          <w:i/>
          <w:color w:val="000000"/>
          <w:sz w:val="28"/>
          <w:szCs w:val="28"/>
        </w:rPr>
        <w:t>Описание игры:</w:t>
      </w:r>
      <w:r>
        <w:rPr>
          <w:rStyle w:val="c0"/>
          <w:color w:val="000000"/>
          <w:sz w:val="28"/>
          <w:szCs w:val="28"/>
        </w:rPr>
        <w:t xml:space="preserve"> картина закрывается листом бумаги с окошечками, которые открываются на нужных воспитателю частях картины. Таким </w:t>
      </w:r>
      <w:proofErr w:type="gramStart"/>
      <w:r>
        <w:rPr>
          <w:rStyle w:val="c0"/>
          <w:color w:val="000000"/>
          <w:sz w:val="28"/>
          <w:szCs w:val="28"/>
        </w:rPr>
        <w:t>образом</w:t>
      </w:r>
      <w:proofErr w:type="gramEnd"/>
      <w:r>
        <w:rPr>
          <w:rStyle w:val="c0"/>
          <w:color w:val="000000"/>
          <w:sz w:val="28"/>
          <w:szCs w:val="28"/>
        </w:rPr>
        <w:t xml:space="preserve"> воспитатель поочерёдно открывает части картины и рассматривает их вместе с детьми.</w:t>
      </w:r>
    </w:p>
    <w:p w:rsidR="00E36D52" w:rsidRDefault="00E36D52" w:rsidP="00E36D52">
      <w:pPr>
        <w:pStyle w:val="c2"/>
        <w:shd w:val="clear" w:color="auto" w:fill="FFFFFF"/>
        <w:spacing w:before="0" w:beforeAutospacing="0" w:after="0" w:afterAutospacing="0"/>
        <w:rPr>
          <w:rStyle w:val="c0"/>
          <w:b/>
          <w:color w:val="000000"/>
          <w:sz w:val="28"/>
          <w:szCs w:val="28"/>
        </w:rPr>
      </w:pPr>
      <w:r w:rsidRPr="006E6BDB">
        <w:rPr>
          <w:rStyle w:val="c0"/>
          <w:b/>
          <w:color w:val="000000"/>
          <w:sz w:val="28"/>
          <w:szCs w:val="28"/>
        </w:rPr>
        <w:t>«НАРИСУЙ ТЕПЛУЮ КАРТИНКУ»</w:t>
      </w:r>
    </w:p>
    <w:p w:rsidR="00E36D52" w:rsidRDefault="00E36D52" w:rsidP="00E36D52">
      <w:pPr>
        <w:pStyle w:val="c2"/>
        <w:shd w:val="clear" w:color="auto" w:fill="FFFFFF"/>
        <w:spacing w:before="0" w:beforeAutospacing="0" w:after="0" w:afterAutospacing="0"/>
        <w:rPr>
          <w:sz w:val="28"/>
          <w:szCs w:val="28"/>
        </w:rPr>
      </w:pPr>
      <w:r>
        <w:rPr>
          <w:b/>
          <w:bCs/>
          <w:i/>
          <w:iCs/>
          <w:sz w:val="28"/>
          <w:szCs w:val="28"/>
        </w:rPr>
        <w:t>Цель:</w:t>
      </w:r>
      <w:r>
        <w:rPr>
          <w:sz w:val="28"/>
          <w:szCs w:val="28"/>
        </w:rPr>
        <w:t xml:space="preserve"> уточнить с детьми понятия «теплые и холодные цвета»; продолжать учить составлять картинку по памяти, используя при раскрашивании теплую гамму. </w:t>
      </w:r>
      <w:r>
        <w:rPr>
          <w:sz w:val="28"/>
          <w:szCs w:val="28"/>
        </w:rPr>
        <w:br/>
      </w:r>
      <w:r>
        <w:rPr>
          <w:b/>
          <w:bCs/>
          <w:i/>
          <w:iCs/>
          <w:sz w:val="28"/>
          <w:szCs w:val="28"/>
        </w:rPr>
        <w:t>Материал:</w:t>
      </w:r>
      <w:r>
        <w:rPr>
          <w:sz w:val="28"/>
          <w:szCs w:val="28"/>
        </w:rPr>
        <w:t xml:space="preserve"> 4 картинки с изображением несложных сюжетов, геометрические формы, встречающиеся на этих картинках, цветные карандаши, фломастеры, листы белой бумаги.</w:t>
      </w:r>
    </w:p>
    <w:p w:rsidR="00E36D52" w:rsidRPr="0062327B" w:rsidRDefault="00E36D52" w:rsidP="00E36D52">
      <w:pPr>
        <w:pStyle w:val="c2"/>
        <w:shd w:val="clear" w:color="auto" w:fill="FFFFFF"/>
        <w:spacing w:before="0" w:beforeAutospacing="0" w:after="0" w:afterAutospacing="0"/>
        <w:rPr>
          <w:b/>
          <w:color w:val="000000"/>
          <w:sz w:val="28"/>
          <w:szCs w:val="28"/>
        </w:rPr>
      </w:pPr>
      <w:r>
        <w:rPr>
          <w:b/>
          <w:bCs/>
          <w:i/>
          <w:iCs/>
          <w:sz w:val="28"/>
          <w:szCs w:val="28"/>
        </w:rPr>
        <w:t>Правила игры:</w:t>
      </w:r>
      <w:r>
        <w:rPr>
          <w:sz w:val="28"/>
          <w:szCs w:val="28"/>
        </w:rPr>
        <w:t xml:space="preserve"> внимательно рассмотрев не раскрашенную картину-образец, по сигналу педагога перевернуть ее, изобразить на своем листе увиденный сюжет, раскрасить, придерживаясь теплой гаммы. </w:t>
      </w:r>
      <w:r>
        <w:rPr>
          <w:sz w:val="28"/>
          <w:szCs w:val="28"/>
        </w:rPr>
        <w:br/>
      </w:r>
      <w:r>
        <w:rPr>
          <w:b/>
          <w:bCs/>
          <w:i/>
          <w:iCs/>
          <w:sz w:val="28"/>
          <w:szCs w:val="28"/>
        </w:rPr>
        <w:t>Игровые действия:</w:t>
      </w:r>
      <w:r>
        <w:rPr>
          <w:sz w:val="28"/>
          <w:szCs w:val="28"/>
        </w:rPr>
        <w:t xml:space="preserve"> изображение сюжета по памяти, дорисовка мелких деталей, использование нетрадиционных способов рисования для придания индивидуальности своей работе. </w:t>
      </w:r>
      <w:r>
        <w:rPr>
          <w:sz w:val="28"/>
          <w:szCs w:val="28"/>
        </w:rPr>
        <w:br/>
      </w:r>
      <w:r>
        <w:rPr>
          <w:b/>
          <w:bCs/>
          <w:i/>
          <w:iCs/>
          <w:sz w:val="28"/>
          <w:szCs w:val="28"/>
        </w:rPr>
        <w:t>Творческие задания</w:t>
      </w:r>
      <w:r>
        <w:rPr>
          <w:sz w:val="28"/>
          <w:szCs w:val="28"/>
          <w:u w:val="single"/>
        </w:rPr>
        <w:t>:</w:t>
      </w:r>
      <w:r>
        <w:rPr>
          <w:sz w:val="28"/>
          <w:szCs w:val="28"/>
        </w:rPr>
        <w:t xml:space="preserve"> </w:t>
      </w:r>
      <w:r>
        <w:rPr>
          <w:sz w:val="28"/>
          <w:szCs w:val="28"/>
        </w:rPr>
        <w:br/>
      </w:r>
      <w:proofErr w:type="gramStart"/>
      <w:r>
        <w:rPr>
          <w:sz w:val="28"/>
          <w:szCs w:val="28"/>
        </w:rPr>
        <w:t xml:space="preserve">A) нарисуй «теплый» натюрморт; </w:t>
      </w:r>
      <w:r>
        <w:rPr>
          <w:sz w:val="28"/>
          <w:szCs w:val="28"/>
        </w:rPr>
        <w:br/>
        <w:t>Б) расскажи, что бывает оранжевым (</w:t>
      </w:r>
      <w:proofErr w:type="spellStart"/>
      <w:r>
        <w:rPr>
          <w:sz w:val="28"/>
          <w:szCs w:val="28"/>
        </w:rPr>
        <w:t>розовым</w:t>
      </w:r>
      <w:proofErr w:type="spellEnd"/>
      <w:r>
        <w:rPr>
          <w:sz w:val="28"/>
          <w:szCs w:val="28"/>
        </w:rPr>
        <w:t xml:space="preserve">, красным, желтым); </w:t>
      </w:r>
      <w:r>
        <w:rPr>
          <w:sz w:val="28"/>
          <w:szCs w:val="28"/>
        </w:rPr>
        <w:br/>
        <w:t>B) раскрась одежду в теплые цвета.</w:t>
      </w:r>
      <w:proofErr w:type="gramEnd"/>
      <w:r>
        <w:rPr>
          <w:sz w:val="28"/>
          <w:szCs w:val="28"/>
        </w:rPr>
        <w:t xml:space="preserve"> Какие овощи и фрукты бывают такого же цвета?</w:t>
      </w:r>
    </w:p>
    <w:p w:rsidR="00E36D52" w:rsidRPr="0062327B" w:rsidRDefault="00E36D52" w:rsidP="00E36D52">
      <w:pPr>
        <w:spacing w:after="0" w:line="240" w:lineRule="auto"/>
        <w:rPr>
          <w:rFonts w:ascii="Times New Roman" w:eastAsia="Times New Roman" w:hAnsi="Times New Roman" w:cs="Times New Roman"/>
          <w:b/>
          <w:sz w:val="28"/>
          <w:szCs w:val="28"/>
          <w:lang w:eastAsia="ru-RU"/>
        </w:rPr>
      </w:pPr>
      <w:r w:rsidRPr="0062327B">
        <w:rPr>
          <w:rFonts w:ascii="Times New Roman" w:eastAsia="Times New Roman" w:hAnsi="Times New Roman" w:cs="Times New Roman"/>
          <w:b/>
          <w:sz w:val="28"/>
          <w:szCs w:val="28"/>
          <w:lang w:eastAsia="ru-RU"/>
        </w:rPr>
        <w:t>«КТО НАРИСУЕТ БОЛЬШЕ ПРЕДМЕТОВ ОВАЛЬНОЙ ФОРМЫ»</w:t>
      </w:r>
    </w:p>
    <w:p w:rsidR="00E36D52" w:rsidRDefault="00E36D52" w:rsidP="00E36D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Цель:</w:t>
      </w:r>
      <w:r>
        <w:rPr>
          <w:rFonts w:ascii="Times New Roman" w:eastAsia="Times New Roman" w:hAnsi="Times New Roman" w:cs="Times New Roman"/>
          <w:sz w:val="28"/>
          <w:szCs w:val="28"/>
          <w:lang w:eastAsia="ru-RU"/>
        </w:rPr>
        <w:t xml:space="preserve"> закрепить умение детей быстро находить сходство овалов, расположенных горизонтально, вертикально или по диагонали, с целыми </w:t>
      </w:r>
      <w:r>
        <w:rPr>
          <w:rFonts w:ascii="Times New Roman" w:eastAsia="Times New Roman" w:hAnsi="Times New Roman" w:cs="Times New Roman"/>
          <w:sz w:val="28"/>
          <w:szCs w:val="28"/>
          <w:lang w:eastAsia="ru-RU"/>
        </w:rPr>
        <w:lastRenderedPageBreak/>
        <w:t xml:space="preserve">предметами растительного мира или их частями, дорисовать изображения.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Материал:</w:t>
      </w:r>
      <w:r>
        <w:rPr>
          <w:rFonts w:ascii="Times New Roman" w:eastAsia="Times New Roman" w:hAnsi="Times New Roman" w:cs="Times New Roman"/>
          <w:sz w:val="28"/>
          <w:szCs w:val="28"/>
          <w:lang w:eastAsia="ru-RU"/>
        </w:rPr>
        <w:t xml:space="preserve"> карточки с изображениями овалов в разном положении, карандаши цветные и простые, фломастеры, мелки.</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Правила игры:</w:t>
      </w:r>
      <w:r>
        <w:rPr>
          <w:rFonts w:ascii="Times New Roman" w:eastAsia="Times New Roman" w:hAnsi="Times New Roman" w:cs="Times New Roman"/>
          <w:sz w:val="28"/>
          <w:szCs w:val="28"/>
          <w:lang w:eastAsia="ru-RU"/>
        </w:rPr>
        <w:t xml:space="preserve"> нарисовать овалами не менее 5 изображений растений, раскрасить их соответствующим цветом, комбинируя при этом различный изобразительный материал для полноты сходства с оригиналом.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Игровые действия:</w:t>
      </w:r>
      <w:r>
        <w:rPr>
          <w:rFonts w:ascii="Times New Roman" w:eastAsia="Times New Roman" w:hAnsi="Times New Roman" w:cs="Times New Roman"/>
          <w:sz w:val="28"/>
          <w:szCs w:val="28"/>
          <w:lang w:eastAsia="ru-RU"/>
        </w:rPr>
        <w:t xml:space="preserve"> дорисовка по памяти знакомых растений, раскрашивание их в необходимые цвета.</w:t>
      </w:r>
    </w:p>
    <w:p w:rsidR="00E36D52" w:rsidRDefault="00E36D52" w:rsidP="00E36D52">
      <w:pPr>
        <w:spacing w:after="0" w:line="240" w:lineRule="auto"/>
        <w:rPr>
          <w:rFonts w:ascii="Times New Roman" w:eastAsia="Times New Roman" w:hAnsi="Times New Roman" w:cs="Times New Roman"/>
          <w:b/>
          <w:sz w:val="28"/>
          <w:szCs w:val="28"/>
          <w:lang w:eastAsia="ru-RU"/>
        </w:rPr>
      </w:pPr>
      <w:r w:rsidRPr="0062327B">
        <w:rPr>
          <w:rFonts w:ascii="Times New Roman" w:eastAsia="Times New Roman" w:hAnsi="Times New Roman" w:cs="Times New Roman"/>
          <w:b/>
          <w:sz w:val="28"/>
          <w:szCs w:val="28"/>
          <w:lang w:eastAsia="ru-RU"/>
        </w:rPr>
        <w:t>«СОСТАВЬ ЕЖА ИЗ ПАЛОЧЕК»</w:t>
      </w:r>
    </w:p>
    <w:p w:rsidR="00E36D52" w:rsidRDefault="00E36D52" w:rsidP="00E36D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Цель:</w:t>
      </w:r>
      <w:r>
        <w:rPr>
          <w:rFonts w:ascii="Times New Roman" w:eastAsia="Times New Roman" w:hAnsi="Times New Roman" w:cs="Times New Roman"/>
          <w:sz w:val="28"/>
          <w:szCs w:val="28"/>
          <w:lang w:eastAsia="ru-RU"/>
        </w:rPr>
        <w:t xml:space="preserve"> учить схематично, передавать образ, отвлекаться от второстепенных признаков, передавая </w:t>
      </w:r>
      <w:proofErr w:type="gramStart"/>
      <w:r>
        <w:rPr>
          <w:rFonts w:ascii="Times New Roman" w:eastAsia="Times New Roman" w:hAnsi="Times New Roman" w:cs="Times New Roman"/>
          <w:sz w:val="28"/>
          <w:szCs w:val="28"/>
          <w:lang w:eastAsia="ru-RU"/>
        </w:rPr>
        <w:t>основные</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Материал:</w:t>
      </w:r>
      <w:r>
        <w:rPr>
          <w:rFonts w:ascii="Times New Roman" w:eastAsia="Times New Roman" w:hAnsi="Times New Roman" w:cs="Times New Roman"/>
          <w:sz w:val="28"/>
          <w:szCs w:val="28"/>
          <w:lang w:eastAsia="ru-RU"/>
        </w:rPr>
        <w:t xml:space="preserve"> счетные палочки, или цветные бумажные полоски, или фломастеры.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Действия детей:</w:t>
      </w:r>
      <w:r>
        <w:rPr>
          <w:rFonts w:ascii="Times New Roman" w:eastAsia="Times New Roman" w:hAnsi="Times New Roman" w:cs="Times New Roman"/>
          <w:sz w:val="28"/>
          <w:szCs w:val="28"/>
          <w:lang w:eastAsia="ru-RU"/>
        </w:rPr>
        <w:t xml:space="preserve"> выкладывают изображение палочками или рисуют полочки фломастером, или наклеивают изображение из полосок.</w:t>
      </w:r>
    </w:p>
    <w:p w:rsidR="00E36D52" w:rsidRDefault="00E36D52" w:rsidP="00E36D52">
      <w:pPr>
        <w:spacing w:after="0" w:line="240" w:lineRule="auto"/>
        <w:rPr>
          <w:rFonts w:ascii="Times New Roman" w:eastAsia="Times New Roman" w:hAnsi="Times New Roman" w:cs="Times New Roman"/>
          <w:b/>
          <w:sz w:val="28"/>
          <w:szCs w:val="28"/>
          <w:lang w:eastAsia="ru-RU"/>
        </w:rPr>
      </w:pPr>
      <w:r w:rsidRPr="0062327B">
        <w:rPr>
          <w:rFonts w:ascii="Times New Roman" w:eastAsia="Times New Roman" w:hAnsi="Times New Roman" w:cs="Times New Roman"/>
          <w:b/>
          <w:sz w:val="28"/>
          <w:szCs w:val="28"/>
          <w:lang w:eastAsia="ru-RU"/>
        </w:rPr>
        <w:t>«ПОРТРЕТЫ»</w:t>
      </w:r>
    </w:p>
    <w:p w:rsidR="00E36D52" w:rsidRDefault="00E36D52" w:rsidP="00E36D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Цель:</w:t>
      </w:r>
      <w:r>
        <w:rPr>
          <w:rFonts w:ascii="Times New Roman" w:eastAsia="Times New Roman" w:hAnsi="Times New Roman" w:cs="Times New Roman"/>
          <w:sz w:val="28"/>
          <w:szCs w:val="28"/>
          <w:lang w:eastAsia="ru-RU"/>
        </w:rPr>
        <w:t xml:space="preserve"> научить детей рисовать голову, используя шаблоны. </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b/>
          <w:bCs/>
          <w:i/>
          <w:iCs/>
          <w:sz w:val="28"/>
          <w:szCs w:val="28"/>
          <w:lang w:eastAsia="ru-RU"/>
        </w:rPr>
        <w:t>Материалы:</w:t>
      </w:r>
      <w:r>
        <w:rPr>
          <w:rFonts w:ascii="Times New Roman" w:eastAsia="Times New Roman" w:hAnsi="Times New Roman" w:cs="Times New Roman"/>
          <w:sz w:val="28"/>
          <w:szCs w:val="28"/>
          <w:lang w:eastAsia="ru-RU"/>
        </w:rPr>
        <w:t xml:space="preserve">  лист бумаги с прорисованным овалом лица; картонные шаблоны бровей, глаз, носа, губ, ушей, причесок.</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Действия детей:</w:t>
      </w:r>
      <w:r>
        <w:rPr>
          <w:rFonts w:ascii="Times New Roman" w:eastAsia="Times New Roman" w:hAnsi="Times New Roman" w:cs="Times New Roman"/>
          <w:sz w:val="28"/>
          <w:szCs w:val="28"/>
          <w:lang w:eastAsia="ru-RU"/>
        </w:rPr>
        <w:t xml:space="preserve"> на листе выкладывают шаблонами голову, обводят, раскрашивают получившийся портрет</w:t>
      </w:r>
    </w:p>
    <w:p w:rsidR="00E36D52" w:rsidRPr="0062327B" w:rsidRDefault="00E36D52" w:rsidP="00E36D52">
      <w:pPr>
        <w:spacing w:after="0" w:line="240" w:lineRule="auto"/>
        <w:rPr>
          <w:rFonts w:ascii="Times New Roman" w:eastAsia="Times New Roman" w:hAnsi="Times New Roman" w:cs="Times New Roman"/>
          <w:b/>
          <w:sz w:val="28"/>
          <w:szCs w:val="28"/>
          <w:lang w:eastAsia="ru-RU"/>
        </w:rPr>
      </w:pPr>
      <w:r w:rsidRPr="0062327B">
        <w:rPr>
          <w:rFonts w:ascii="Times New Roman" w:eastAsia="Times New Roman" w:hAnsi="Times New Roman" w:cs="Times New Roman"/>
          <w:b/>
          <w:sz w:val="28"/>
          <w:szCs w:val="28"/>
          <w:lang w:eastAsia="ru-RU"/>
        </w:rPr>
        <w:t>«КТО ИГРАЕТ С НАМИ В ПРЯТКИ»</w:t>
      </w:r>
    </w:p>
    <w:p w:rsidR="00E36D52" w:rsidRDefault="00E36D52" w:rsidP="00E36D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Цель:</w:t>
      </w:r>
      <w:r>
        <w:rPr>
          <w:rFonts w:ascii="Times New Roman" w:eastAsia="Times New Roman" w:hAnsi="Times New Roman" w:cs="Times New Roman"/>
          <w:sz w:val="28"/>
          <w:szCs w:val="28"/>
          <w:lang w:eastAsia="ru-RU"/>
        </w:rPr>
        <w:t xml:space="preserve"> учить детей сравнивать цвет, фон рисунка с окраской животных, которая позволяет этим животным быть незаметными на данном фоне. </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b/>
          <w:bCs/>
          <w:i/>
          <w:iCs/>
          <w:sz w:val="28"/>
          <w:szCs w:val="28"/>
          <w:lang w:eastAsia="ru-RU"/>
        </w:rPr>
        <w:t>Материал:</w:t>
      </w:r>
      <w:r>
        <w:rPr>
          <w:rFonts w:ascii="Times New Roman" w:eastAsia="Times New Roman" w:hAnsi="Times New Roman" w:cs="Times New Roman"/>
          <w:sz w:val="28"/>
          <w:szCs w:val="28"/>
          <w:lang w:eastAsia="ru-RU"/>
        </w:rPr>
        <w:t xml:space="preserve"> карточки с фоном разного цвета (зеленый, желтый, полосатый, коричневый, белый), фигурки животных (лягушка, ягуар, тигр, белый медведь, заяц-беляк и заяц-русак и т.д.) для проверки правильности выполненного задания, помощи при изображении зверей.</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Правила игры:</w:t>
      </w:r>
      <w:r>
        <w:rPr>
          <w:rFonts w:ascii="Times New Roman" w:eastAsia="Times New Roman" w:hAnsi="Times New Roman" w:cs="Times New Roman"/>
          <w:sz w:val="28"/>
          <w:szCs w:val="28"/>
          <w:lang w:eastAsia="ru-RU"/>
        </w:rPr>
        <w:t xml:space="preserve"> взять по две карточки разного цвета, назвать животных с похожей окраской; получив фигурку, обвести ее на нужном фоне. Выигрывает тот, кто получит больше фигурок, а также сам нарисует подходящих животных, которых не было у педагога.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Игровые действия:</w:t>
      </w:r>
      <w:r>
        <w:rPr>
          <w:rFonts w:ascii="Times New Roman" w:eastAsia="Times New Roman" w:hAnsi="Times New Roman" w:cs="Times New Roman"/>
          <w:sz w:val="28"/>
          <w:szCs w:val="28"/>
          <w:lang w:eastAsia="ru-RU"/>
        </w:rPr>
        <w:t xml:space="preserve"> угадывание «хитрых» животных, рисование их на карточках с соответствующим фоном.</w:t>
      </w:r>
    </w:p>
    <w:p w:rsidR="00E36D52" w:rsidRDefault="00E36D52" w:rsidP="00E36D52">
      <w:pPr>
        <w:spacing w:after="0" w:line="240" w:lineRule="auto"/>
        <w:rPr>
          <w:rFonts w:ascii="Times New Roman" w:eastAsia="Times New Roman" w:hAnsi="Times New Roman" w:cs="Times New Roman"/>
          <w:b/>
          <w:sz w:val="28"/>
          <w:szCs w:val="28"/>
          <w:lang w:eastAsia="ru-RU"/>
        </w:rPr>
      </w:pPr>
      <w:r w:rsidRPr="0062327B">
        <w:rPr>
          <w:rFonts w:ascii="Times New Roman" w:eastAsia="Times New Roman" w:hAnsi="Times New Roman" w:cs="Times New Roman"/>
          <w:b/>
          <w:sz w:val="28"/>
          <w:szCs w:val="28"/>
          <w:lang w:eastAsia="ru-RU"/>
        </w:rPr>
        <w:t>ПАННО «ОСЕНЬ ПРАЗДНИЧНАЯ»</w:t>
      </w:r>
    </w:p>
    <w:p w:rsidR="00E36D52" w:rsidRPr="0062327B" w:rsidRDefault="00E36D52" w:rsidP="00E36D5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
          <w:iCs/>
          <w:sz w:val="28"/>
          <w:szCs w:val="28"/>
          <w:lang w:eastAsia="ru-RU"/>
        </w:rPr>
        <w:t>Цель:</w:t>
      </w:r>
      <w:r>
        <w:rPr>
          <w:rFonts w:ascii="Times New Roman" w:eastAsia="Times New Roman" w:hAnsi="Times New Roman" w:cs="Times New Roman"/>
          <w:sz w:val="28"/>
          <w:szCs w:val="28"/>
          <w:lang w:eastAsia="ru-RU"/>
        </w:rPr>
        <w:t xml:space="preserve"> передавать настроение праздника с помощью цвета, развивать творческое воображение, формировать навыки совместной деятельности.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Игровые задания:</w:t>
      </w:r>
      <w:r>
        <w:rPr>
          <w:rFonts w:ascii="Times New Roman" w:eastAsia="Times New Roman" w:hAnsi="Times New Roman" w:cs="Times New Roman"/>
          <w:b/>
          <w:bCs/>
          <w:sz w:val="28"/>
          <w:szCs w:val="28"/>
          <w:lang w:eastAsia="ru-RU"/>
        </w:rPr>
        <w:t> </w:t>
      </w:r>
    </w:p>
    <w:p w:rsidR="00E36D52" w:rsidRDefault="00E36D52" w:rsidP="00E36D52">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вспоминают признаки осени, праздников в городе (деревни); отмечают, как это выражается в цвете.</w:t>
      </w:r>
    </w:p>
    <w:p w:rsidR="00E36D52" w:rsidRDefault="00E36D52" w:rsidP="00E36D52">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больших листах бумаги (2-3 листа) «художники» (бригада «художников» выполняют композицию, вырезая изображения из бумаги согласно замыслу); можно использовать и природный материал, готовые формы.</w:t>
      </w:r>
    </w:p>
    <w:p w:rsidR="00E36D52" w:rsidRDefault="00E36D52" w:rsidP="00E36D52">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художники» комментируют коллективные работы. Участники игры (жюри) решают, кому присудить первое (второе, третье) место.</w:t>
      </w:r>
    </w:p>
    <w:p w:rsidR="00E36D52" w:rsidRDefault="00E36D52" w:rsidP="00E36D52">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После игры из сделанных панно может быть подготовлена общая композиция.</w:t>
      </w:r>
    </w:p>
    <w:p w:rsidR="00E36D52" w:rsidRDefault="00E36D52" w:rsidP="00E36D52">
      <w:pPr>
        <w:pStyle w:val="c2"/>
        <w:shd w:val="clear" w:color="auto" w:fill="FFFFFF"/>
        <w:spacing w:before="0" w:beforeAutospacing="0" w:after="0" w:afterAutospacing="0"/>
        <w:rPr>
          <w:rFonts w:ascii="Calibri" w:hAnsi="Calibri" w:cs="Calibri"/>
          <w:color w:val="000000"/>
          <w:sz w:val="22"/>
          <w:szCs w:val="22"/>
        </w:rPr>
      </w:pPr>
      <w:proofErr w:type="gramStart"/>
      <w:r>
        <w:rPr>
          <w:b/>
          <w:bCs/>
          <w:i/>
          <w:iCs/>
          <w:sz w:val="28"/>
          <w:szCs w:val="28"/>
        </w:rPr>
        <w:t>Оборудование</w:t>
      </w:r>
      <w:r>
        <w:rPr>
          <w:i/>
          <w:iCs/>
          <w:sz w:val="28"/>
          <w:szCs w:val="28"/>
        </w:rPr>
        <w:t>:</w:t>
      </w:r>
      <w:r>
        <w:rPr>
          <w:sz w:val="28"/>
          <w:szCs w:val="28"/>
        </w:rPr>
        <w:t xml:space="preserve"> 2-3 листа бумаги для фона, цветная бумага, природный материал, клей, ножницы, кисти, дипломы победителям</w:t>
      </w:r>
      <w:proofErr w:type="gramEnd"/>
    </w:p>
    <w:p w:rsidR="00E36D52" w:rsidRDefault="00E36D52" w:rsidP="00E36D52">
      <w:pPr>
        <w:spacing w:after="0" w:line="240" w:lineRule="auto"/>
        <w:rPr>
          <w:rFonts w:ascii="Times New Roman" w:hAnsi="Times New Roman" w:cs="Times New Roman"/>
          <w:sz w:val="44"/>
          <w:szCs w:val="44"/>
        </w:rPr>
      </w:pPr>
      <w:r>
        <w:rPr>
          <w:rFonts w:ascii="Times New Roman" w:hAnsi="Times New Roman" w:cs="Times New Roman"/>
          <w:sz w:val="44"/>
          <w:szCs w:val="44"/>
        </w:rPr>
        <w:t xml:space="preserve">                       </w:t>
      </w:r>
    </w:p>
    <w:p w:rsidR="00E36D52" w:rsidRDefault="00E36D52" w:rsidP="00E36D52">
      <w:pPr>
        <w:spacing w:after="0" w:line="240" w:lineRule="auto"/>
        <w:rPr>
          <w:rFonts w:ascii="Times New Roman" w:hAnsi="Times New Roman" w:cs="Times New Roman"/>
          <w:sz w:val="44"/>
          <w:szCs w:val="44"/>
        </w:rPr>
      </w:pPr>
    </w:p>
    <w:p w:rsidR="00E36D52" w:rsidRDefault="00E36D52" w:rsidP="00E36D52">
      <w:pPr>
        <w:spacing w:after="0" w:line="240" w:lineRule="auto"/>
        <w:rPr>
          <w:rFonts w:ascii="Times New Roman" w:hAnsi="Times New Roman" w:cs="Times New Roman"/>
          <w:sz w:val="44"/>
          <w:szCs w:val="44"/>
        </w:rPr>
      </w:pPr>
    </w:p>
    <w:p w:rsidR="00E36D52" w:rsidRDefault="00E36D52" w:rsidP="00E36D52">
      <w:pPr>
        <w:spacing w:after="0" w:line="240" w:lineRule="auto"/>
        <w:rPr>
          <w:rFonts w:ascii="Times New Roman" w:hAnsi="Times New Roman" w:cs="Times New Roman"/>
          <w:sz w:val="44"/>
          <w:szCs w:val="44"/>
        </w:rPr>
      </w:pPr>
    </w:p>
    <w:p w:rsidR="00E36D52" w:rsidRDefault="00E36D52" w:rsidP="00E36D52">
      <w:pPr>
        <w:spacing w:after="0" w:line="240" w:lineRule="auto"/>
        <w:rPr>
          <w:rFonts w:ascii="Times New Roman" w:hAnsi="Times New Roman" w:cs="Times New Roman"/>
          <w:sz w:val="44"/>
          <w:szCs w:val="44"/>
        </w:rPr>
      </w:pPr>
    </w:p>
    <w:p w:rsidR="00E36D52" w:rsidRDefault="00E36D52" w:rsidP="00E36D52">
      <w:pPr>
        <w:spacing w:after="0" w:line="240" w:lineRule="auto"/>
        <w:rPr>
          <w:rFonts w:ascii="Times New Roman" w:hAnsi="Times New Roman" w:cs="Times New Roman"/>
          <w:sz w:val="44"/>
          <w:szCs w:val="44"/>
        </w:rPr>
      </w:pPr>
    </w:p>
    <w:p w:rsidR="00287675" w:rsidRDefault="00287675"/>
    <w:sectPr w:rsidR="00287675" w:rsidSect="00E36D5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D4045"/>
    <w:multiLevelType w:val="multilevel"/>
    <w:tmpl w:val="94A4F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36D52"/>
    <w:rsid w:val="00287675"/>
    <w:rsid w:val="00E36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36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36D52"/>
  </w:style>
  <w:style w:type="character" w:customStyle="1" w:styleId="c0">
    <w:name w:val="c0"/>
    <w:basedOn w:val="a0"/>
    <w:rsid w:val="00E36D52"/>
  </w:style>
  <w:style w:type="paragraph" w:customStyle="1" w:styleId="c12">
    <w:name w:val="c12"/>
    <w:basedOn w:val="a"/>
    <w:rsid w:val="00E36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36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36D52"/>
  </w:style>
  <w:style w:type="paragraph" w:customStyle="1" w:styleId="c5">
    <w:name w:val="c5"/>
    <w:basedOn w:val="a"/>
    <w:rsid w:val="00E36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36D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4282</Words>
  <Characters>24412</Characters>
  <Application>Microsoft Office Word</Application>
  <DocSecurity>0</DocSecurity>
  <Lines>203</Lines>
  <Paragraphs>57</Paragraphs>
  <ScaleCrop>false</ScaleCrop>
  <Company/>
  <LinksUpToDate>false</LinksUpToDate>
  <CharactersWithSpaces>28637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2020-08-06T11:45:00Z</dcterms:created>
  <dcterms:modified xsi:type="dcterms:W3CDTF">2020-08-06T11:49:00Z</dcterms:modified>
</cp:coreProperties>
</file>