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E5" w:rsidRPr="00B609E5" w:rsidRDefault="00B609E5" w:rsidP="00B609E5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КГУ "ШКОЛА-ГИМНАЗИЯ №18 ОТДЕЛА ОБРАЗОВАНИЯ ГОРОДА КОСТАНАЯ"</w:t>
      </w:r>
    </w:p>
    <w:p w:rsidR="00B609E5" w:rsidRP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Дауренбекова</w:t>
      </w:r>
      <w:proofErr w:type="spellEnd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Айжан</w:t>
      </w:r>
      <w:proofErr w:type="spellEnd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Барамбаевна</w:t>
      </w:r>
      <w:proofErr w:type="spellEnd"/>
      <w:r w:rsidRPr="00B60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учитель истории</w:t>
      </w: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b/>
          <w:sz w:val="28"/>
          <w:szCs w:val="28"/>
        </w:rPr>
        <w:t>Статья на тему:</w:t>
      </w:r>
      <w:r w:rsidRPr="00B60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09E5" w:rsidRDefault="00B609E5" w:rsidP="00B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3E1" w:rsidRPr="00B609E5" w:rsidRDefault="00B609E5" w:rsidP="00B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«</w:t>
      </w:r>
      <w:r w:rsidRPr="00B609E5">
        <w:rPr>
          <w:rFonts w:ascii="Times New Roman" w:hAnsi="Times New Roman" w:cs="Times New Roman"/>
          <w:sz w:val="28"/>
          <w:szCs w:val="28"/>
        </w:rPr>
        <w:t>Развитие функциональной грамотности на уроках истории через практические задания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>, 2025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 xml:space="preserve">Функциональная грамотность — это способность человека применять полученные знания в реальной жизни, анализировать информацию, делать выводы и принимать решения. На уроках истории важно не только запоминать факты и даты, но и понимать исторические процессы, анализировать источники </w:t>
      </w:r>
      <w:r>
        <w:rPr>
          <w:rFonts w:ascii="Times New Roman" w:hAnsi="Times New Roman" w:cs="Times New Roman"/>
          <w:sz w:val="28"/>
          <w:szCs w:val="28"/>
        </w:rPr>
        <w:t xml:space="preserve">и критически оценивать события. </w:t>
      </w:r>
      <w:r w:rsidRPr="00B609E5">
        <w:rPr>
          <w:rFonts w:ascii="Times New Roman" w:hAnsi="Times New Roman" w:cs="Times New Roman"/>
          <w:sz w:val="28"/>
          <w:szCs w:val="28"/>
        </w:rPr>
        <w:t>Использование практических заданий помогает школьникам лучше усваивать материал, развивать аналитическое мышление и применять исторические знания на практике. Это делает обучение более осмысленным, увлекательным и полезным для будущего.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Что такое функциональная грамотность в истории?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Функциональная грамотность на уроках истории включает несколько ключевых аспектов: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Умение работать с источниками – анализ письменных документов, карт, фотографий, схем.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Развитие критического мышления – сравнение различных точек зрения на исторические события, выявление достоверной информации.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Понимание причинно-следственных связей – осознание того, как одно событие влияет на другое.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Анализ и интерпретация данных – умение делать выводы на основе исторических фактов.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Связь истории с современностью – понимание того, как прошлое влияет на настоящее.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Практические задания играют важную роль в развитии всех этих навыков.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Примеры практических заданий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1. Работа с историческими источниками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Ученики анализируют тексты, карты, изображения, сравнивают их с учебными материалами и делают выводы. Например: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Прочитать отрывок из летописи и определить, какие события в нем описаны.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Сравнить разные описания одного и того же события (например, восстание или войну) и выявить различия в интерпретациях.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2. Анализ исторических событий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Задания на выявление причинно-следственных связей помогают ученикам понять логику исторического процесса. Например: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Составить схему «Причины – ход событий – последствия» для конкретного исторического события.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Найти аналогичные события в разное время и сравнить их.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3. Дискуссии и дебаты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Ученики могут участвовать в дискуссиях, отстаивая разные точки зрения. Например: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Представить позицию разных слоев общества по поводу реформ или войн.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Обсудить альтернативные сценарии истории: «Что было бы, если…?»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4. Решение проблемных задач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Задания, требующие самостоятельного поиска решений, помогают развивать аналитические навыки. Например: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Предложить стратегию развития государства в определенный период, учитывая исторические реалии.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Разработать план действий исторического персонажа в сложной ситуации.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5. Связь истории с современностью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Ученики учатся находить параллели между прошлыми событиями и современными процессами. Например: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>Провести исследование, как исторические решения повлияли на сегодняшний день.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•</w:t>
      </w:r>
      <w:r w:rsidRPr="00B609E5">
        <w:rPr>
          <w:rFonts w:ascii="Times New Roman" w:hAnsi="Times New Roman" w:cs="Times New Roman"/>
          <w:sz w:val="28"/>
          <w:szCs w:val="28"/>
        </w:rPr>
        <w:tab/>
        <w:t xml:space="preserve">Сравнить политические или </w:t>
      </w:r>
      <w:proofErr w:type="gramStart"/>
      <w:r w:rsidRPr="00B609E5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B609E5">
        <w:rPr>
          <w:rFonts w:ascii="Times New Roman" w:hAnsi="Times New Roman" w:cs="Times New Roman"/>
          <w:sz w:val="28"/>
          <w:szCs w:val="28"/>
        </w:rPr>
        <w:t xml:space="preserve"> разных эпох.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Как практические задания помогают в обучении?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1.</w:t>
      </w:r>
      <w:r w:rsidRPr="00B609E5">
        <w:rPr>
          <w:rFonts w:ascii="Times New Roman" w:hAnsi="Times New Roman" w:cs="Times New Roman"/>
          <w:sz w:val="28"/>
          <w:szCs w:val="28"/>
        </w:rPr>
        <w:tab/>
        <w:t>Глубокое понимание материала – задания помогают ученикам не просто запоминать информацию, а осмысленно ее воспринимать.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2.</w:t>
      </w:r>
      <w:r w:rsidRPr="00B609E5">
        <w:rPr>
          <w:rFonts w:ascii="Times New Roman" w:hAnsi="Times New Roman" w:cs="Times New Roman"/>
          <w:sz w:val="28"/>
          <w:szCs w:val="28"/>
        </w:rPr>
        <w:tab/>
        <w:t>Развитие самостоятельности – учащиеся учатся искать информацию, анализировать ее и делать выводы.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3.</w:t>
      </w:r>
      <w:r w:rsidRPr="00B609E5">
        <w:rPr>
          <w:rFonts w:ascii="Times New Roman" w:hAnsi="Times New Roman" w:cs="Times New Roman"/>
          <w:sz w:val="28"/>
          <w:szCs w:val="28"/>
        </w:rPr>
        <w:tab/>
        <w:t>Формирование критического мышления – школьники начинают задавать вопросы, сравнивать факты и выявлять тенденции.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4.</w:t>
      </w:r>
      <w:r w:rsidRPr="00B609E5">
        <w:rPr>
          <w:rFonts w:ascii="Times New Roman" w:hAnsi="Times New Roman" w:cs="Times New Roman"/>
          <w:sz w:val="28"/>
          <w:szCs w:val="28"/>
        </w:rPr>
        <w:tab/>
        <w:t>Повышение интереса к предмету – нестандартные задания делают уроки более увлекательными.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ab/>
        <w:t>5.</w:t>
      </w:r>
      <w:r w:rsidRPr="00B609E5">
        <w:rPr>
          <w:rFonts w:ascii="Times New Roman" w:hAnsi="Times New Roman" w:cs="Times New Roman"/>
          <w:sz w:val="28"/>
          <w:szCs w:val="28"/>
        </w:rPr>
        <w:tab/>
        <w:t>Подготовка к экзаменам – выполнение аналитических заданий помогает успешно справляться с тестами и письменными работами.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Использование практических заданий на уроках истории способствует развитию функциональной грамотности, помогает ученикам лучше усваивать материал и применять знания в реальной жизни. Это делает обучение не только эффективным, но и интересным, а также готовит школьников к осознанному восприятию исторических процессов и их влияния на современный мир.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609E5">
        <w:rPr>
          <w:rFonts w:ascii="Times New Roman" w:hAnsi="Times New Roman" w:cs="Times New Roman"/>
          <w:sz w:val="28"/>
          <w:szCs w:val="28"/>
        </w:rPr>
        <w:t>Использование практических заданий на уроках истории – это не просто методика, а важный инструмент формирования всесторонне развитой личности. Такие задания помогают ученикам не только лучше усваивать исторические факты, но и осмысленно относиться к прошлому, анализировать информацию и применять знани</w:t>
      </w:r>
      <w:r>
        <w:rPr>
          <w:rFonts w:ascii="Times New Roman" w:hAnsi="Times New Roman" w:cs="Times New Roman"/>
          <w:sz w:val="28"/>
          <w:szCs w:val="28"/>
        </w:rPr>
        <w:t xml:space="preserve">я в разных жизненных ситуациях. </w:t>
      </w:r>
      <w:r w:rsidRPr="00B609E5">
        <w:rPr>
          <w:rFonts w:ascii="Times New Roman" w:hAnsi="Times New Roman" w:cs="Times New Roman"/>
          <w:sz w:val="28"/>
          <w:szCs w:val="28"/>
        </w:rPr>
        <w:t>Развитие функциональной грамотности через историческое образование формирует у школьников умение работать с источниками, видеть причинно-следственные связи, критически оценивать информацию и находить параллели между прошлым и настоящим. Это особенно важно в современном мире, где навыки анализа и осмысленного восприятия информации становятся необходим</w:t>
      </w:r>
      <w:r>
        <w:rPr>
          <w:rFonts w:ascii="Times New Roman" w:hAnsi="Times New Roman" w:cs="Times New Roman"/>
          <w:sz w:val="28"/>
          <w:szCs w:val="28"/>
        </w:rPr>
        <w:t xml:space="preserve">ыми в любой сфере деятельности. </w:t>
      </w:r>
      <w:r w:rsidRPr="00B609E5">
        <w:rPr>
          <w:rFonts w:ascii="Times New Roman" w:hAnsi="Times New Roman" w:cs="Times New Roman"/>
          <w:sz w:val="28"/>
          <w:szCs w:val="28"/>
        </w:rPr>
        <w:t>Таким образом, практические задания не только делают уроки истории более интересными, но и способствуют развитию ключевых компетенций, которые пригодятся учащимся в будущей профессиональной и личной жизни. История перестает быть просто предметом изучения – она становится инструментом для понимания мира и принятия взвешенных решений.</w:t>
      </w:r>
    </w:p>
    <w:p w:rsidR="00B609E5" w:rsidRPr="00B609E5" w:rsidRDefault="00B609E5" w:rsidP="00B60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609E5" w:rsidRPr="00B6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2B"/>
    <w:rsid w:val="00A34A2B"/>
    <w:rsid w:val="00B609E5"/>
    <w:rsid w:val="00C3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9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0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9E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6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2025-04-01T06:44:00Z</dcterms:created>
  <dcterms:modified xsi:type="dcterms:W3CDTF">2025-04-01T06:44:00Z</dcterms:modified>
</cp:coreProperties>
</file>