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pPr w:leftFromText="180" w:rightFromText="180" w:vertAnchor="page" w:horzAnchor="margin" w:tblpXSpec="center" w:tblpY="511"/>
        <w:tblW w:w="10320" w:type="dxa"/>
        <w:tblLayout w:type="fixed"/>
        <w:tblLook w:val="04A0" w:firstRow="1" w:lastRow="0" w:firstColumn="1" w:lastColumn="0" w:noHBand="0" w:noVBand="1"/>
      </w:tblPr>
      <w:tblGrid>
        <w:gridCol w:w="2807"/>
        <w:gridCol w:w="1417"/>
        <w:gridCol w:w="1134"/>
        <w:gridCol w:w="135"/>
        <w:gridCol w:w="1424"/>
        <w:gridCol w:w="1134"/>
        <w:gridCol w:w="2269"/>
      </w:tblGrid>
      <w:tr w:rsidR="000F60FD" w:rsidTr="000F60FD">
        <w:tc>
          <w:tcPr>
            <w:tcW w:w="10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F60FD" w:rsidRPr="000F60FD" w:rsidRDefault="000F60FD" w:rsidP="000F60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F60F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ӨО сабақ жоспары/</w:t>
            </w:r>
          </w:p>
          <w:p w:rsidR="000F60FD" w:rsidRPr="000F60FD" w:rsidRDefault="000F60FD" w:rsidP="000F60FD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0F60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ПОУРОЧНЫЙ ПЛАН </w:t>
            </w:r>
            <w:proofErr w:type="gramStart"/>
            <w:r w:rsidRPr="000F60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</w:t>
            </w:r>
            <w:proofErr w:type="gramEnd"/>
          </w:p>
        </w:tc>
      </w:tr>
      <w:tr w:rsidR="000F60FD" w:rsidTr="000F60FD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F60FD" w:rsidRPr="000F60FD" w:rsidRDefault="000F60FD" w:rsidP="000F60F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F60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Курс: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FD" w:rsidRPr="000F60FD" w:rsidRDefault="000F60FD" w:rsidP="000F60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60F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F60FD" w:rsidRPr="000F60FD" w:rsidRDefault="000F60FD" w:rsidP="000F60FD">
            <w:pP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0F60F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Топ/</w:t>
            </w:r>
          </w:p>
          <w:p w:rsidR="000F60FD" w:rsidRPr="000F60FD" w:rsidRDefault="000F60FD" w:rsidP="000F60F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F60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Группа: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FD" w:rsidRPr="000F60FD" w:rsidRDefault="000F60FD" w:rsidP="000F60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60FD">
              <w:rPr>
                <w:rFonts w:ascii="Times New Roman" w:hAnsi="Times New Roman"/>
                <w:sz w:val="24"/>
                <w:szCs w:val="24"/>
                <w:lang w:eastAsia="en-US"/>
              </w:rPr>
              <w:t>СН-19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F60FD" w:rsidRPr="000F60FD" w:rsidRDefault="000F60FD" w:rsidP="000F60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0F60F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Сабақ нөмірі/</w:t>
            </w:r>
          </w:p>
          <w:p w:rsidR="000F60FD" w:rsidRPr="000F60FD" w:rsidRDefault="000F60FD" w:rsidP="000F60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F60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Номер урока</w:t>
            </w:r>
          </w:p>
          <w:p w:rsidR="000F60FD" w:rsidRPr="000F60FD" w:rsidRDefault="000F60FD" w:rsidP="000F60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F60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(пара)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FD" w:rsidRPr="000F60FD" w:rsidRDefault="000F60FD" w:rsidP="000F60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0F60FD" w:rsidTr="000F60FD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F60FD" w:rsidRPr="000F60FD" w:rsidRDefault="000F60FD" w:rsidP="000F60F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F60F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Мамандық пен біліктілік атауы/</w:t>
            </w:r>
            <w:r w:rsidRPr="000F60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Специальность-квалификация: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FD" w:rsidRPr="000F60FD" w:rsidRDefault="000F60FD" w:rsidP="000F60FD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0F60F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Мамандық</w:t>
            </w:r>
            <w:proofErr w:type="spellEnd"/>
            <w:r w:rsidRPr="000F60F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F60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1218000 «</w:t>
            </w:r>
            <w:proofErr w:type="spellStart"/>
            <w:r w:rsidRPr="000F60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Тамақ</w:t>
            </w:r>
            <w:proofErr w:type="spellEnd"/>
            <w:r w:rsidRPr="000F60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F60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өнеркә</w:t>
            </w:r>
            <w:proofErr w:type="gramStart"/>
            <w:r w:rsidRPr="000F60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сіб</w:t>
            </w:r>
            <w:proofErr w:type="gramEnd"/>
            <w:r w:rsidRPr="000F60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і</w:t>
            </w:r>
            <w:proofErr w:type="spellEnd"/>
            <w:r w:rsidRPr="000F60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F60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кәсіпорынның</w:t>
            </w:r>
            <w:proofErr w:type="spellEnd"/>
            <w:r w:rsidRPr="000F60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F60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жабдығы</w:t>
            </w:r>
            <w:proofErr w:type="spellEnd"/>
            <w:r w:rsidRPr="000F60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0F60FD" w:rsidRPr="000F60FD" w:rsidRDefault="000F60FD" w:rsidP="000F60FD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0F60F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Біліктілік</w:t>
            </w:r>
            <w:proofErr w:type="spellEnd"/>
            <w:r w:rsidRPr="000F60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1218012 «</w:t>
            </w:r>
            <w:proofErr w:type="spellStart"/>
            <w:r w:rsidRPr="000F60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Тамақ</w:t>
            </w:r>
            <w:proofErr w:type="spellEnd"/>
            <w:r w:rsidRPr="000F60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F60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өнді</w:t>
            </w:r>
            <w:proofErr w:type="gramStart"/>
            <w:r w:rsidRPr="000F60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0F60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ісінің</w:t>
            </w:r>
            <w:proofErr w:type="spellEnd"/>
            <w:r w:rsidRPr="000F60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F60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жабдық</w:t>
            </w:r>
            <w:proofErr w:type="spellEnd"/>
            <w:r w:rsidRPr="000F60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F60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реттеушісі</w:t>
            </w:r>
            <w:proofErr w:type="spellEnd"/>
            <w:r w:rsidRPr="000F60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0F60FD" w:rsidRPr="000F60FD" w:rsidRDefault="000F60FD" w:rsidP="000F60FD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60F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Специальность</w:t>
            </w:r>
            <w:r w:rsidRPr="000F60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1218000 «Оборудование предприятий пищевой промышленности»</w:t>
            </w:r>
          </w:p>
          <w:p w:rsidR="000F60FD" w:rsidRPr="000F60FD" w:rsidRDefault="000F60FD" w:rsidP="000F60FD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F60F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Квалификация</w:t>
            </w:r>
            <w:r w:rsidRPr="000F60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1218012 «Наладчик оборудования в производстве пищевой продукции»</w:t>
            </w:r>
          </w:p>
        </w:tc>
      </w:tr>
      <w:tr w:rsidR="000F60FD" w:rsidTr="000F60FD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F60FD" w:rsidRPr="000F60FD" w:rsidRDefault="000F60FD" w:rsidP="000F60F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F60F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Модуль атауы/</w:t>
            </w:r>
            <w:r w:rsidRPr="000F60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  <w:p w:rsidR="000F60FD" w:rsidRPr="000F60FD" w:rsidRDefault="000F60FD" w:rsidP="000F60F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F60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модуля: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FD" w:rsidRPr="000F60FD" w:rsidRDefault="000F60FD" w:rsidP="000F60F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60FD">
              <w:rPr>
                <w:rFonts w:ascii="Times New Roman" w:hAnsi="Times New Roman"/>
                <w:sz w:val="24"/>
                <w:szCs w:val="24"/>
                <w:lang w:eastAsia="en-US"/>
              </w:rPr>
              <w:t>ПМ04 Безопасное ведение ремонтных, монтажных и пусконаладочных работ</w:t>
            </w:r>
          </w:p>
        </w:tc>
      </w:tr>
      <w:tr w:rsidR="000F60FD" w:rsidTr="000F60FD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F60FD" w:rsidRPr="000F60FD" w:rsidRDefault="000F60FD" w:rsidP="000F60F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F60F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Сабақтың тақырыбы</w:t>
            </w:r>
            <w:r w:rsidRPr="000F60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</w:p>
          <w:p w:rsidR="000F60FD" w:rsidRPr="000F60FD" w:rsidRDefault="000F60FD" w:rsidP="000F60F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F60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урока: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FD" w:rsidRPr="000F60FD" w:rsidRDefault="000F60FD" w:rsidP="000F60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F60FD">
              <w:rPr>
                <w:rFonts w:ascii="Times New Roman" w:hAnsi="Times New Roman"/>
                <w:sz w:val="24"/>
                <w:szCs w:val="24"/>
                <w:lang w:eastAsia="en-US"/>
              </w:rPr>
              <w:t>Просеиватель</w:t>
            </w:r>
            <w:proofErr w:type="spellEnd"/>
            <w:r w:rsidRPr="000F60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А1-ХКМ.</w:t>
            </w:r>
          </w:p>
        </w:tc>
      </w:tr>
      <w:tr w:rsidR="000F60FD" w:rsidTr="000F60FD">
        <w:trPr>
          <w:trHeight w:val="44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F60FD" w:rsidRPr="000F60FD" w:rsidRDefault="000F60FD" w:rsidP="000F60FD">
            <w:pP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0F60F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Күні/</w:t>
            </w:r>
          </w:p>
          <w:p w:rsidR="000F60FD" w:rsidRPr="000F60FD" w:rsidRDefault="000F60FD" w:rsidP="000F60F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F60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Дата: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60FD" w:rsidRPr="000F60FD" w:rsidRDefault="000F60FD" w:rsidP="000F60FD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</w:t>
            </w:r>
            <w:r w:rsidRPr="000F60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.10.2020г.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F60FD" w:rsidRPr="000F60FD" w:rsidRDefault="000F60FD" w:rsidP="000F60FD">
            <w:pP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0F60F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Ұзақтығы/</w:t>
            </w:r>
          </w:p>
          <w:p w:rsidR="000F60FD" w:rsidRPr="000F60FD" w:rsidRDefault="000F60FD" w:rsidP="000F60F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F60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Продолжительность: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FD" w:rsidRPr="000F60FD" w:rsidRDefault="000F60FD" w:rsidP="000F60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F60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2 </w:t>
            </w:r>
            <w:r w:rsidRPr="000F60F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сағат/</w:t>
            </w:r>
            <w:r w:rsidRPr="000F60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часа</w:t>
            </w:r>
          </w:p>
          <w:p w:rsidR="000F60FD" w:rsidRPr="000F60FD" w:rsidRDefault="000F60FD" w:rsidP="000F60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60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(270 мин)</w:t>
            </w:r>
          </w:p>
        </w:tc>
      </w:tr>
      <w:tr w:rsidR="000F60FD" w:rsidTr="000F60FD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F60FD" w:rsidRPr="000F60FD" w:rsidRDefault="000F60FD" w:rsidP="000F6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0F60F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Сабақтың</w:t>
            </w:r>
          </w:p>
          <w:p w:rsidR="000F60FD" w:rsidRPr="000F60FD" w:rsidRDefault="000F60FD" w:rsidP="000F6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F60F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мақсатты </w:t>
            </w:r>
            <w:r w:rsidRPr="000F60FD">
              <w:rPr>
                <w:rFonts w:ascii="Times New Roman" w:hAnsi="Times New Roman"/>
                <w:sz w:val="24"/>
                <w:szCs w:val="24"/>
                <w:lang w:val="kk-KZ" w:eastAsia="en-US"/>
              </w:rPr>
              <w:t>/</w:t>
            </w:r>
            <w:r w:rsidRPr="000F60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Цель урока: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60FD" w:rsidRDefault="000F60FD" w:rsidP="000F60F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F60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Изучение основных узлов и принципа работы </w:t>
            </w:r>
            <w: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просеивателя</w:t>
            </w:r>
            <w:r w:rsidRPr="000F60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А1-ХКМ.</w:t>
            </w:r>
          </w:p>
          <w:p w:rsidR="000F60FD" w:rsidRPr="000F60FD" w:rsidRDefault="000F60FD" w:rsidP="000F60F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F60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Развивать профессиональные способности </w:t>
            </w:r>
            <w:proofErr w:type="gramStart"/>
            <w:r w:rsidRPr="000F60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0F60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предприятии.</w:t>
            </w:r>
          </w:p>
          <w:p w:rsidR="000F60FD" w:rsidRPr="000F60FD" w:rsidRDefault="000F60FD" w:rsidP="000F60F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F60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Воспитывать чувство ответственности за конечный результат труда.</w:t>
            </w:r>
          </w:p>
        </w:tc>
      </w:tr>
      <w:tr w:rsidR="000F60FD" w:rsidTr="000F60FD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F60FD" w:rsidRPr="000F60FD" w:rsidRDefault="000F60FD" w:rsidP="000F60FD">
            <w:pP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0F60F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Сабақтың міндеттері/</w:t>
            </w:r>
          </w:p>
          <w:p w:rsidR="000F60FD" w:rsidRPr="000F60FD" w:rsidRDefault="000F60FD" w:rsidP="000F60F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F60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Задачи урока:</w:t>
            </w:r>
            <w:r w:rsidRPr="000F60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FD" w:rsidRPr="000F60FD" w:rsidRDefault="000F60FD" w:rsidP="000F60FD">
            <w:pP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F60FD">
              <w:rPr>
                <w:rFonts w:ascii="Times New Roman" w:hAnsi="Times New Roman"/>
                <w:color w:val="000000"/>
                <w:sz w:val="24"/>
                <w:szCs w:val="24"/>
                <w:lang w:val="be-BY" w:eastAsia="en-US"/>
              </w:rPr>
              <w:t>Сформировать умения сборки и замены деталей оборудования</w:t>
            </w:r>
          </w:p>
        </w:tc>
      </w:tr>
      <w:tr w:rsidR="000F60FD" w:rsidTr="000F60FD">
        <w:trPr>
          <w:trHeight w:val="41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F60FD" w:rsidRPr="000F60FD" w:rsidRDefault="000F60FD" w:rsidP="000F60FD">
            <w:pPr>
              <w:tabs>
                <w:tab w:val="left" w:pos="94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0F60F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Қосымша дереккөздер (әдебиет)/</w:t>
            </w:r>
          </w:p>
          <w:p w:rsidR="000F60FD" w:rsidRPr="000F60FD" w:rsidRDefault="000F60FD" w:rsidP="000F60FD">
            <w:pPr>
              <w:tabs>
                <w:tab w:val="left" w:pos="94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F60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Дополнительные </w:t>
            </w:r>
          </w:p>
          <w:p w:rsidR="000F60FD" w:rsidRPr="000F60FD" w:rsidRDefault="000F60FD" w:rsidP="000F60FD">
            <w:pPr>
              <w:tabs>
                <w:tab w:val="left" w:pos="94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F60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источники (литература):</w:t>
            </w:r>
          </w:p>
          <w:p w:rsidR="000F60FD" w:rsidRPr="000F60FD" w:rsidRDefault="000F60FD" w:rsidP="000F60FD">
            <w:pPr>
              <w:tabs>
                <w:tab w:val="left" w:pos="945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0FD" w:rsidRPr="000F60FD" w:rsidRDefault="000F60FD" w:rsidP="000F60F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60FD">
              <w:rPr>
                <w:rFonts w:ascii="Times New Roman" w:hAnsi="Times New Roman"/>
                <w:sz w:val="24"/>
                <w:szCs w:val="24"/>
                <w:lang w:eastAsia="en-US"/>
              </w:rPr>
              <w:t>Драгилев А.И. «Оборудование для производства мучных кондитерских изделий» издательство» ВО «Агропромиздат» г. Москва 1989г.</w:t>
            </w:r>
            <w:r w:rsidRPr="000F60F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Стр. </w:t>
            </w:r>
            <w:r w:rsidRPr="000F60FD">
              <w:rPr>
                <w:rFonts w:ascii="Times New Roman" w:hAnsi="Times New Roman"/>
                <w:sz w:val="24"/>
                <w:szCs w:val="24"/>
                <w:lang w:val="kk-KZ"/>
              </w:rPr>
              <w:t>46- 48</w:t>
            </w:r>
          </w:p>
          <w:p w:rsidR="000F60FD" w:rsidRPr="000F60FD" w:rsidRDefault="000F60FD" w:rsidP="000F60FD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F60FD">
              <w:rPr>
                <w:rFonts w:ascii="Times New Roman" w:hAnsi="Times New Roman"/>
                <w:sz w:val="24"/>
                <w:szCs w:val="24"/>
                <w:lang w:eastAsia="en-US"/>
              </w:rPr>
              <w:t>Р.В. Иванова, В.В. Щербакова, Е.П. Арефьев «Торгово-технологическое оборудование: устройство, монтажи ремонт», издательство «Экономика» г. Москва 1984г.</w:t>
            </w:r>
            <w:proofErr w:type="gramEnd"/>
          </w:p>
          <w:p w:rsidR="000F60FD" w:rsidRPr="000F60FD" w:rsidRDefault="000F60FD" w:rsidP="000F60FD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F60FD" w:rsidTr="000F60FD">
        <w:tc>
          <w:tcPr>
            <w:tcW w:w="10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F60FD" w:rsidRPr="000F60FD" w:rsidRDefault="000F60FD" w:rsidP="000F60FD">
            <w:pPr>
              <w:tabs>
                <w:tab w:val="left" w:pos="945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0F60F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Ө/о шеберінің байланыс ақпараты/</w:t>
            </w:r>
            <w:r w:rsidRPr="000F60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Контактная информация мастера п/о:</w:t>
            </w:r>
          </w:p>
        </w:tc>
      </w:tr>
      <w:tr w:rsidR="000F60FD" w:rsidTr="000F60FD">
        <w:trPr>
          <w:trHeight w:val="455"/>
        </w:trPr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FD" w:rsidRPr="000F60FD" w:rsidRDefault="000F60FD" w:rsidP="000F60F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F60F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Т.А.Ә./</w:t>
            </w:r>
            <w:r w:rsidRPr="000F60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Ф.И.О.: Бактыбаева </w:t>
            </w:r>
            <w:proofErr w:type="spellStart"/>
            <w:r w:rsidRPr="000F60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Галия</w:t>
            </w:r>
            <w:proofErr w:type="spellEnd"/>
            <w:r w:rsidRPr="000F60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F60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Бахитовна</w:t>
            </w:r>
            <w:proofErr w:type="spellEnd"/>
            <w:r w:rsidRPr="000F60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ab/>
            </w:r>
          </w:p>
          <w:p w:rsidR="000F60FD" w:rsidRPr="000F60FD" w:rsidRDefault="000F60FD" w:rsidP="000F60FD">
            <w:pPr>
              <w:tabs>
                <w:tab w:val="left" w:pos="945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F60FD" w:rsidRPr="000F60FD" w:rsidRDefault="000F60FD" w:rsidP="000F60FD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0F60FD" w:rsidRPr="000F60FD" w:rsidRDefault="000F60FD" w:rsidP="000F60FD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0FD" w:rsidRPr="000F60FD" w:rsidRDefault="000F60FD" w:rsidP="000F60F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F60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Тел.:</w:t>
            </w:r>
            <w:r w:rsidRPr="000F60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Тел.:87476770545</w:t>
            </w:r>
          </w:p>
          <w:p w:rsidR="000F60FD" w:rsidRPr="000F60FD" w:rsidRDefault="000F60FD" w:rsidP="000F60FD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60F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E</w:t>
            </w:r>
            <w:r w:rsidRPr="000F60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  <w:r w:rsidRPr="000F60F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mail</w:t>
            </w:r>
            <w:r w:rsidRPr="000F60F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:</w:t>
            </w:r>
            <w:r w:rsidRPr="000F60F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F60FD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macoshka</w:t>
            </w:r>
            <w:proofErr w:type="spellEnd"/>
            <w:r w:rsidRPr="000F60FD">
              <w:rPr>
                <w:rFonts w:ascii="Times New Roman" w:hAnsi="Times New Roman"/>
                <w:sz w:val="24"/>
                <w:szCs w:val="24"/>
                <w:lang w:eastAsia="en-US"/>
              </w:rPr>
              <w:t>@</w:t>
            </w:r>
            <w:r w:rsidRPr="000F60FD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0F60F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0F60FD">
              <w:rPr>
                <w:rFonts w:ascii="Times New Roman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:rsidR="000F60FD" w:rsidRPr="000F60FD" w:rsidRDefault="000F60FD" w:rsidP="000F60FD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F22B4" w:rsidRDefault="00EF22B4">
      <w:bookmarkStart w:id="0" w:name="_GoBack"/>
      <w:bookmarkEnd w:id="0"/>
    </w:p>
    <w:sectPr w:rsidR="00EF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FD"/>
    <w:rsid w:val="000F60FD"/>
    <w:rsid w:val="00EF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0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uiPriority w:val="59"/>
    <w:rsid w:val="000F60F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0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uiPriority w:val="59"/>
    <w:rsid w:val="000F60F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</dc:creator>
  <cp:lastModifiedBy>Галия</cp:lastModifiedBy>
  <cp:revision>1</cp:revision>
  <dcterms:created xsi:type="dcterms:W3CDTF">2020-10-13T15:19:00Z</dcterms:created>
  <dcterms:modified xsi:type="dcterms:W3CDTF">2020-10-13T15:29:00Z</dcterms:modified>
</cp:coreProperties>
</file>