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B7" w:rsidRPr="003554B7" w:rsidRDefault="003554B7" w:rsidP="007304EE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54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</w:t>
      </w:r>
    </w:p>
    <w:p w:rsidR="003554B7" w:rsidRDefault="003554B7" w:rsidP="007304EE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ОРГАНИЗАЦИИ РАБОТЫ ВРЕМЕННОЙ ТВОРЧЕСКОЙ ГРУППЫ УЧИТЕЛЕЙ</w:t>
      </w:r>
    </w:p>
    <w:p w:rsidR="003554B7" w:rsidRDefault="003554B7" w:rsidP="007304EE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54B7" w:rsidRDefault="003554B7" w:rsidP="003554B7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Буракова Елена Геннадьевна,</w:t>
      </w:r>
    </w:p>
    <w:p w:rsidR="003554B7" w:rsidRDefault="003554B7" w:rsidP="003554B7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заместитель директора по УВР </w:t>
      </w:r>
    </w:p>
    <w:p w:rsidR="003554B7" w:rsidRDefault="003554B7" w:rsidP="003554B7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КУГ "Тюменская основная школа" Аккайынского района</w:t>
      </w:r>
    </w:p>
    <w:p w:rsidR="003554B7" w:rsidRDefault="003554B7" w:rsidP="003554B7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Северо-Казахстанской области</w:t>
      </w:r>
    </w:p>
    <w:p w:rsidR="003554B7" w:rsidRPr="003554B7" w:rsidRDefault="003554B7" w:rsidP="003554B7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7304EE" w:rsidRPr="007304EE" w:rsidRDefault="007304EE" w:rsidP="0073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временной творческой группе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учителей </w:t>
      </w:r>
      <w:r w:rsidRPr="00E379D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формированию навыка техники чтения как ключевого учебного навыка </w:t>
      </w:r>
      <w:r w:rsidRPr="00E379DD">
        <w:rPr>
          <w:rFonts w:ascii="Times New Roman" w:eastAsia="Times New Roman" w:hAnsi="Times New Roman" w:cs="Times New Roman"/>
          <w:b/>
          <w:bCs/>
          <w:sz w:val="28"/>
          <w:szCs w:val="28"/>
        </w:rPr>
        <w:t>в учебно-воспитательном процессе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КГУ "Тюменская основная школа" на 2019-2020 учебный год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color w:val="000000"/>
          <w:sz w:val="28"/>
          <w:szCs w:val="28"/>
        </w:rPr>
        <w:t xml:space="preserve">•  Временная творческая группа (ВТГ) является структурным подразделением методической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670DD8">
        <w:rPr>
          <w:rFonts w:ascii="Times New Roman" w:hAnsi="Times New Roman" w:cs="Times New Roman"/>
          <w:color w:val="000000"/>
          <w:sz w:val="28"/>
          <w:szCs w:val="28"/>
        </w:rPr>
        <w:t>, работающего в режиме развития;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color w:val="000000"/>
          <w:sz w:val="28"/>
          <w:szCs w:val="28"/>
        </w:rPr>
        <w:t>•ВТГ является одной из форм организации работы методических объединений;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color w:val="000000"/>
          <w:sz w:val="28"/>
          <w:szCs w:val="28"/>
        </w:rPr>
        <w:t>• ВТГ создается из учителей, объединенных общим интересом для выполнения учебно-методической задачи, возникшей в ходе развития и требующей оперативного решения;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color w:val="000000"/>
          <w:sz w:val="28"/>
          <w:szCs w:val="28"/>
        </w:rPr>
        <w:t>•  ВТГ создан</w:t>
      </w:r>
      <w:r>
        <w:rPr>
          <w:rFonts w:ascii="Times New Roman" w:hAnsi="Times New Roman" w:cs="Times New Roman"/>
          <w:color w:val="000000"/>
          <w:sz w:val="28"/>
          <w:szCs w:val="28"/>
        </w:rPr>
        <w:t>а на срок действия эксперимента.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деятельности ВТГ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color w:val="000000"/>
          <w:sz w:val="28"/>
          <w:szCs w:val="28"/>
        </w:rPr>
        <w:t>•Активизация педагогической деятельности учителей по реализации задач эксперимента;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color w:val="000000"/>
          <w:sz w:val="28"/>
          <w:szCs w:val="28"/>
        </w:rPr>
        <w:t>•Мобилизация педагогических сил для совершенствования содержания методики и технологии преподавания;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color w:val="000000"/>
          <w:sz w:val="28"/>
          <w:szCs w:val="28"/>
        </w:rPr>
        <w:t>•Организация учебно-познавательной деятельности обучающихся, воспитательной работы;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color w:val="000000"/>
          <w:sz w:val="28"/>
          <w:szCs w:val="28"/>
        </w:rPr>
        <w:t>•Мобилизация творческого потенциала учителя, поддержка творческой самореализации личности в поиске новых эффективных форм повышения профессионального мастерства педагогов.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Задачи деятельности ВТГ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color w:val="000000"/>
          <w:sz w:val="28"/>
          <w:szCs w:val="28"/>
        </w:rPr>
        <w:t>•  Определяются членами ВТГ в зависимости от целевого возникновения необходимости создания данного методического подразделения.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Содержание и организация деятельности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color w:val="000000"/>
          <w:sz w:val="28"/>
          <w:szCs w:val="28"/>
        </w:rPr>
        <w:t>•  Содержание деятельности определяется целями и задачами работы ВТГ, актуальностью и практической значимостью поставленных проблем.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color w:val="000000"/>
          <w:sz w:val="28"/>
          <w:szCs w:val="28"/>
        </w:rPr>
        <w:t xml:space="preserve">•  Для эффективной работы ВТГ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670DD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color w:val="000000"/>
          <w:sz w:val="28"/>
          <w:szCs w:val="28"/>
        </w:rPr>
        <w:t>- в определении состава участников учитывает соотношение опытных учителей и начинающих педагогов, стремящихся к инновационной, научно-исследовательской деятельности, смело идущих на эксперимент;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color w:val="000000"/>
          <w:sz w:val="28"/>
          <w:szCs w:val="28"/>
        </w:rPr>
        <w:t>– проводит индивидуальную работу с педагогами, которые намерены принять участие в работе ВТГ;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color w:val="000000"/>
          <w:sz w:val="28"/>
          <w:szCs w:val="28"/>
        </w:rPr>
        <w:t>– формирует положительное отношение к исследуемой проблеме и желание каждого участвовать в ее решении, уверенность в целях;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color w:val="000000"/>
          <w:sz w:val="28"/>
          <w:szCs w:val="28"/>
        </w:rPr>
        <w:t>– создает атмосферу полного взаимопонимания, поддержки друг друга, творчески совместного поиска;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color w:val="000000"/>
          <w:sz w:val="28"/>
          <w:szCs w:val="28"/>
        </w:rPr>
        <w:t>– проводит организационный сбор, на котором четко ставятся и обсуждаются цели, задачи работы, намечаются пути решения проблем, реальный результат (продукт), сроки и этапы работы;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color w:val="000000"/>
          <w:sz w:val="28"/>
          <w:szCs w:val="28"/>
        </w:rPr>
        <w:t>– осуществляет постоянный контроль за продуктивностью деятельности педагога, реализующего эксперимент, способствует самообразованию педагогов по исследуемой проблеме и оказывает необходимую помощь в работе;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color w:val="000000"/>
          <w:sz w:val="28"/>
          <w:szCs w:val="28"/>
        </w:rPr>
        <w:t>– выносит предложения для обсуждения вопросов деятельности ВТГ на научно-методический совет в целях апробации результатов работы;</w:t>
      </w:r>
    </w:p>
    <w:p w:rsidR="007304EE" w:rsidRPr="00670DD8" w:rsidRDefault="007304EE" w:rsidP="007304EE">
      <w:pPr>
        <w:shd w:val="clear" w:color="auto" w:fill="FFFFFF"/>
        <w:autoSpaceDE w:val="0"/>
        <w:autoSpaceDN w:val="0"/>
        <w:adjustRightInd w:val="0"/>
        <w:spacing w:after="12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D8">
        <w:rPr>
          <w:rFonts w:ascii="Times New Roman" w:hAnsi="Times New Roman" w:cs="Times New Roman"/>
          <w:color w:val="000000"/>
          <w:sz w:val="28"/>
          <w:szCs w:val="28"/>
        </w:rPr>
        <w:t>– организует внутреннюю и внешнюю экспертизу продуктов творческой деятельности ВТГ, заботится о распространении опыта работы, помогает членам ВТГ подготовить материалы для публикации.</w:t>
      </w:r>
    </w:p>
    <w:p w:rsidR="00C173EE" w:rsidRDefault="00C173EE"/>
    <w:p w:rsidR="007304EE" w:rsidRDefault="007304EE"/>
    <w:p w:rsidR="007304EE" w:rsidRDefault="007304EE"/>
    <w:p w:rsidR="007304EE" w:rsidRDefault="007304EE"/>
    <w:p w:rsidR="007304EE" w:rsidRDefault="007304EE"/>
    <w:p w:rsidR="007304EE" w:rsidRDefault="007304EE"/>
    <w:p w:rsidR="007304EE" w:rsidRDefault="007304EE"/>
    <w:p w:rsidR="007304EE" w:rsidRDefault="007304EE"/>
    <w:p w:rsidR="007304EE" w:rsidRDefault="007304EE"/>
    <w:p w:rsidR="007304EE" w:rsidRDefault="007304EE"/>
    <w:p w:rsidR="007304EE" w:rsidRDefault="007304EE"/>
    <w:p w:rsidR="007304EE" w:rsidRDefault="007304EE"/>
    <w:p w:rsidR="007304EE" w:rsidRDefault="007304EE"/>
    <w:p w:rsidR="007304EE" w:rsidRDefault="007304EE"/>
    <w:p w:rsidR="007304EE" w:rsidRDefault="007304EE" w:rsidP="0073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79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</w:t>
      </w:r>
    </w:p>
    <w:p w:rsidR="007304EE" w:rsidRPr="00E379DD" w:rsidRDefault="007304EE" w:rsidP="00730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E379DD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творческой группы учителей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КГУ "Тюменская основная школа"</w:t>
      </w:r>
    </w:p>
    <w:p w:rsidR="007304EE" w:rsidRPr="007304EE" w:rsidRDefault="007304EE" w:rsidP="0073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79D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формированию навыка техники чтения как ключевого учебного навыка </w:t>
      </w:r>
      <w:r w:rsidRPr="00E379DD">
        <w:rPr>
          <w:rFonts w:ascii="Times New Roman" w:eastAsia="Times New Roman" w:hAnsi="Times New Roman" w:cs="Times New Roman"/>
          <w:b/>
          <w:bCs/>
          <w:sz w:val="28"/>
          <w:szCs w:val="28"/>
        </w:rPr>
        <w:t>в учебно-воспитательном процессе</w:t>
      </w:r>
    </w:p>
    <w:p w:rsidR="007304EE" w:rsidRDefault="007304EE" w:rsidP="0073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2019 – 20</w:t>
      </w:r>
      <w:r w:rsidRPr="00E379D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E379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304EE" w:rsidRPr="00E379DD" w:rsidRDefault="007304EE" w:rsidP="007304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379D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37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и внедрение в образовательный процесс </w:t>
      </w:r>
      <w:r w:rsidRPr="003C307E">
        <w:rPr>
          <w:rFonts w:ascii="Times New Roman" w:hAnsi="Times New Roman" w:cs="Times New Roman"/>
          <w:color w:val="000000"/>
          <w:sz w:val="28"/>
          <w:szCs w:val="28"/>
        </w:rPr>
        <w:t>различных техник, методик по формированию и совершенствованию навыка чтения, по выработке интереса к чтению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379DD">
        <w:rPr>
          <w:rFonts w:ascii="Times New Roman" w:hAnsi="Times New Roman"/>
          <w:sz w:val="28"/>
          <w:szCs w:val="28"/>
        </w:rPr>
        <w:t xml:space="preserve"> </w:t>
      </w:r>
      <w:r w:rsidRPr="00FC5D1B">
        <w:rPr>
          <w:rFonts w:ascii="Times New Roman" w:hAnsi="Times New Roman"/>
          <w:sz w:val="28"/>
          <w:szCs w:val="28"/>
        </w:rPr>
        <w:t>являющихся необходимым условием реализации ГОСО</w:t>
      </w:r>
      <w:r>
        <w:rPr>
          <w:rFonts w:ascii="Times New Roman" w:hAnsi="Times New Roman"/>
          <w:sz w:val="28"/>
          <w:szCs w:val="28"/>
        </w:rPr>
        <w:t>.</w:t>
      </w:r>
    </w:p>
    <w:p w:rsidR="007304EE" w:rsidRPr="00E379DD" w:rsidRDefault="007304EE" w:rsidP="007304E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9D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304EE" w:rsidRPr="00E379DD" w:rsidRDefault="007304EE" w:rsidP="007304EE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142"/>
        <w:jc w:val="both"/>
        <w:rPr>
          <w:rFonts w:ascii="Arial" w:eastAsia="Times New Roman" w:hAnsi="Arial" w:cs="Arial"/>
          <w:sz w:val="28"/>
          <w:szCs w:val="28"/>
        </w:rPr>
      </w:pPr>
      <w:r w:rsidRPr="00E379DD">
        <w:rPr>
          <w:rFonts w:ascii="Times New Roman" w:eastAsia="Times New Roman" w:hAnsi="Times New Roman" w:cs="Times New Roman"/>
          <w:sz w:val="28"/>
          <w:szCs w:val="28"/>
        </w:rPr>
        <w:t xml:space="preserve">Внедрение в УВП новых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упражнений для чтения</w:t>
      </w:r>
      <w:r w:rsidRPr="00E379DD">
        <w:rPr>
          <w:rFonts w:ascii="Times New Roman" w:eastAsia="Times New Roman" w:hAnsi="Times New Roman" w:cs="Times New Roman"/>
          <w:sz w:val="28"/>
          <w:szCs w:val="28"/>
        </w:rPr>
        <w:t xml:space="preserve"> как способа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повышения техники чтения;</w:t>
      </w:r>
    </w:p>
    <w:p w:rsidR="007304EE" w:rsidRPr="00E379DD" w:rsidRDefault="007304EE" w:rsidP="007304EE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142"/>
        <w:jc w:val="both"/>
        <w:rPr>
          <w:rFonts w:ascii="Arial" w:eastAsia="Times New Roman" w:hAnsi="Arial" w:cs="Arial"/>
          <w:sz w:val="28"/>
          <w:szCs w:val="28"/>
        </w:rPr>
      </w:pPr>
      <w:r w:rsidRPr="00E379DD">
        <w:rPr>
          <w:rFonts w:ascii="Times New Roman" w:eastAsia="Times New Roman" w:hAnsi="Times New Roman" w:cs="Times New Roman"/>
          <w:sz w:val="28"/>
          <w:szCs w:val="28"/>
        </w:rPr>
        <w:t>Использование технологическ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379DD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379DD">
        <w:rPr>
          <w:rFonts w:ascii="Times New Roman" w:eastAsia="Times New Roman" w:hAnsi="Times New Roman" w:cs="Times New Roman"/>
          <w:sz w:val="28"/>
          <w:szCs w:val="28"/>
        </w:rPr>
        <w:t xml:space="preserve"> для повышения качества образовательного процесса;</w:t>
      </w:r>
    </w:p>
    <w:p w:rsidR="007304EE" w:rsidRPr="00E379DD" w:rsidRDefault="007304EE" w:rsidP="007304EE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142"/>
        <w:jc w:val="both"/>
        <w:rPr>
          <w:rFonts w:ascii="Arial" w:eastAsia="Times New Roman" w:hAnsi="Arial" w:cs="Arial"/>
          <w:sz w:val="28"/>
          <w:szCs w:val="28"/>
        </w:rPr>
      </w:pPr>
      <w:r w:rsidRPr="00E379DD">
        <w:rPr>
          <w:rFonts w:ascii="Times New Roman" w:eastAsia="Times New Roman" w:hAnsi="Times New Roman" w:cs="Times New Roman"/>
          <w:sz w:val="28"/>
          <w:szCs w:val="28"/>
        </w:rPr>
        <w:t xml:space="preserve">Изучение опыта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упражнений для чтения</w:t>
      </w:r>
      <w:r w:rsidRPr="00E379DD">
        <w:rPr>
          <w:rFonts w:ascii="Times New Roman" w:eastAsia="Times New Roman" w:hAnsi="Times New Roman" w:cs="Times New Roman"/>
          <w:sz w:val="28"/>
          <w:szCs w:val="28"/>
        </w:rPr>
        <w:t xml:space="preserve"> как средства формирования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успешной</w:t>
      </w:r>
      <w:r w:rsidRPr="00E379D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04EE" w:rsidRPr="00E379DD" w:rsidRDefault="007304EE" w:rsidP="007304EE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142"/>
        <w:jc w:val="both"/>
        <w:rPr>
          <w:rFonts w:ascii="Arial" w:eastAsia="Times New Roman" w:hAnsi="Arial" w:cs="Arial"/>
          <w:sz w:val="28"/>
          <w:szCs w:val="28"/>
        </w:rPr>
      </w:pPr>
      <w:r w:rsidRPr="00E379DD">
        <w:rPr>
          <w:rFonts w:ascii="Times New Roman" w:eastAsia="Times New Roman" w:hAnsi="Times New Roman" w:cs="Times New Roman"/>
          <w:sz w:val="28"/>
          <w:szCs w:val="28"/>
        </w:rPr>
        <w:t xml:space="preserve">Повышение интереса и учебной мотивации, развитие познавательных интересов при использовании в преподавании </w:t>
      </w:r>
      <w:r>
        <w:rPr>
          <w:rFonts w:ascii="Times New Roman" w:eastAsia="Times New Roman" w:hAnsi="Times New Roman" w:cs="Times New Roman"/>
          <w:sz w:val="28"/>
          <w:szCs w:val="28"/>
        </w:rPr>
        <w:t>новых способов чтения</w:t>
      </w:r>
      <w:r w:rsidRPr="00E37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04EE" w:rsidRPr="00822757" w:rsidRDefault="007304EE" w:rsidP="007304EE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142"/>
        <w:jc w:val="both"/>
        <w:rPr>
          <w:rFonts w:ascii="Arial" w:eastAsia="Times New Roman" w:hAnsi="Arial" w:cs="Arial"/>
          <w:sz w:val="28"/>
          <w:szCs w:val="28"/>
        </w:rPr>
      </w:pPr>
      <w:r w:rsidRPr="00E379DD">
        <w:rPr>
          <w:rFonts w:ascii="Times New Roman" w:eastAsia="Times New Roman" w:hAnsi="Times New Roman" w:cs="Times New Roman"/>
          <w:sz w:val="28"/>
          <w:szCs w:val="28"/>
        </w:rPr>
        <w:t xml:space="preserve">Рост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общеучебной </w:t>
      </w:r>
      <w:r w:rsidRPr="00E379DD">
        <w:rPr>
          <w:rFonts w:ascii="Times New Roman" w:eastAsia="Times New Roman" w:hAnsi="Times New Roman" w:cs="Times New Roman"/>
          <w:sz w:val="28"/>
          <w:szCs w:val="28"/>
        </w:rPr>
        <w:t>компетентности участников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04EE" w:rsidRPr="002E209C" w:rsidRDefault="007304EE" w:rsidP="007304EE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09C">
        <w:rPr>
          <w:rFonts w:ascii="Times New Roman" w:eastAsia="Times New Roman" w:hAnsi="Times New Roman" w:cs="Times New Roman"/>
          <w:sz w:val="28"/>
          <w:szCs w:val="28"/>
        </w:rPr>
        <w:t>формировать в процессе читательской деятельности навыки функциональной грамотности школьников.</w:t>
      </w:r>
    </w:p>
    <w:p w:rsidR="007304EE" w:rsidRPr="00E379DD" w:rsidRDefault="007304EE" w:rsidP="007304E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379DD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7304EE" w:rsidRPr="00E379DD" w:rsidRDefault="007304EE" w:rsidP="007304EE">
      <w:pPr>
        <w:shd w:val="clear" w:color="auto" w:fill="FFFFFF"/>
        <w:spacing w:after="120" w:line="240" w:lineRule="auto"/>
        <w:ind w:left="720"/>
        <w:jc w:val="both"/>
        <w:rPr>
          <w:rFonts w:ascii="Arial" w:eastAsia="Times New Roman" w:hAnsi="Arial" w:cs="Arial"/>
          <w:sz w:val="28"/>
          <w:szCs w:val="28"/>
        </w:rPr>
      </w:pPr>
      <w:r w:rsidRPr="00E379DD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уровня педагогического коллектива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04EE" w:rsidRPr="00E379DD" w:rsidRDefault="007304EE" w:rsidP="007304EE">
      <w:pPr>
        <w:shd w:val="clear" w:color="auto" w:fill="FFFFFF"/>
        <w:spacing w:after="120" w:line="240" w:lineRule="auto"/>
        <w:ind w:left="720"/>
        <w:jc w:val="both"/>
        <w:rPr>
          <w:rFonts w:ascii="Arial" w:eastAsia="Times New Roman" w:hAnsi="Arial" w:cs="Arial"/>
          <w:sz w:val="28"/>
          <w:szCs w:val="28"/>
        </w:rPr>
      </w:pPr>
      <w:r w:rsidRPr="00E379DD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Pr="003C307E">
        <w:rPr>
          <w:rFonts w:ascii="Times New Roman" w:hAnsi="Times New Roman" w:cs="Times New Roman"/>
          <w:color w:val="000000"/>
          <w:sz w:val="28"/>
          <w:szCs w:val="28"/>
        </w:rPr>
        <w:t>различных техник, методик по формированию и совершенствованию навыка чтения, по выработке интереса к чтению</w:t>
      </w:r>
      <w:r w:rsidRPr="00E37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04EE" w:rsidRDefault="007304EE" w:rsidP="007304EE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9DD">
        <w:rPr>
          <w:rFonts w:ascii="Times New Roman" w:eastAsia="Times New Roman" w:hAnsi="Times New Roman" w:cs="Times New Roman"/>
          <w:sz w:val="28"/>
          <w:szCs w:val="28"/>
        </w:rPr>
        <w:t>Формирование методической, исследовательской и коммуникативной компетенций учителей.</w:t>
      </w:r>
    </w:p>
    <w:p w:rsidR="007304EE" w:rsidRDefault="007304EE" w:rsidP="007304EE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Следовать</w:t>
      </w:r>
      <w:r w:rsidRPr="00682A45">
        <w:rPr>
          <w:rFonts w:ascii="Times New Roman" w:eastAsia="Times New Roman" w:hAnsi="Times New Roman" w:cs="Times New Roman"/>
          <w:sz w:val="28"/>
          <w:szCs w:val="28"/>
        </w:rPr>
        <w:t xml:space="preserve"> принципу, согласно которому обучающиеся должны «научиться учиться»; стать самостоятельными, мотивированными, заинтересованными, уверенными, ответственными и интеллектуально развитыми личностями</w:t>
      </w:r>
    </w:p>
    <w:p w:rsidR="007304EE" w:rsidRPr="00FC5D1B" w:rsidRDefault="007304EE" w:rsidP="007304EE">
      <w:pPr>
        <w:spacing w:after="0"/>
        <w:rPr>
          <w:rFonts w:ascii="Times New Roman" w:hAnsi="Times New Roman"/>
          <w:b/>
          <w:sz w:val="28"/>
          <w:szCs w:val="28"/>
        </w:rPr>
      </w:pPr>
      <w:r w:rsidRPr="00FC5D1B">
        <w:rPr>
          <w:rFonts w:ascii="Times New Roman" w:hAnsi="Times New Roman"/>
          <w:b/>
          <w:sz w:val="28"/>
          <w:szCs w:val="28"/>
        </w:rPr>
        <w:t>Обоснование темы.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«Люди перестают мыслить, когда перестают читать". (Д. Дидро)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Вряд ли кто-то будет спорить с этим утверждением. Навыки чтения - это основа учения. Без них нельзя усвоить «ни физики, ни лирики". Ученик, плохо читающий, будет всегда отставать от класса в освоении учебных предметов - это кандидат в неуспевающие. А отсюда и психологические проблемы, потому что чтение не только учит, но и воспитывает.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Чтение - это важнейшее условие формирования мыслительных способностей. Чтение активизирует работу мозга, является одним из средств совершенствования учебного процесса для самых различных уровней обучения (от начальной школы до высшей).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Основными причинами медленного чтения являются: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неправильное обучение чтению, когда родители или бабушки учат ребёнка побуквенному чтению, а не слоговому;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-плохое развитие артикуляционного аппарата;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-низкий уровень концентрации внимания и памяти (пока дочитает до конца предложения - не помнит начало);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малый объём оперативного зрения ( периферийное зрение, угол зрения - не видит всё слово, а только слоги или буквы);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отсутствие навыка антиципации, т.е. умение видеть одновременно с чтением одного слова другое слово или по контурам догадываться, какое оно;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темперамент ребёнка (холерики и сангвиники читают быстрее меланхоликов);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скудный словарный запас;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плохо организованное домашнее чтение (пока сядет за чтение, переделает кучу ненужных действий, постоянно отвлекается, прерывая чтение );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отсутствие интереса, мотивации, трудолюбия, практик</w:t>
      </w:r>
      <w:r>
        <w:rPr>
          <w:color w:val="000000"/>
          <w:sz w:val="28"/>
          <w:szCs w:val="28"/>
        </w:rPr>
        <w:t>и чтения, цели</w:t>
      </w:r>
      <w:r w:rsidRPr="003C307E">
        <w:rPr>
          <w:color w:val="000000"/>
          <w:sz w:val="28"/>
          <w:szCs w:val="28"/>
        </w:rPr>
        <w:t>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уменьшение объёма письменных работ;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синдром дефицита концентрации внимания при</w:t>
      </w:r>
      <w:r>
        <w:rPr>
          <w:color w:val="000000"/>
          <w:sz w:val="28"/>
          <w:szCs w:val="28"/>
        </w:rPr>
        <w:t xml:space="preserve"> неусидчивости </w:t>
      </w:r>
      <w:r w:rsidRPr="003C307E">
        <w:rPr>
          <w:color w:val="000000"/>
          <w:sz w:val="28"/>
          <w:szCs w:val="28"/>
        </w:rPr>
        <w:t xml:space="preserve"> ( ребёнок неусидчив, легко отвлекается, ему трудно сосредоточиться на чём-то, начинает новое дело, не закончив старое, постоянно совершает какие-то действия).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 xml:space="preserve">Чем медленнее ребёнок читает, тем медленнее работает головной мозг. Учёный - педагог Н.А. Зайцев считает, что чтение в темпе 120-150 слов в минуту помогает лучше понять и запомнить прочитанное. Ученики, которые читают со скоростью 150 слов в минуту учатся на "5" , 120 слов - на "4", а те, кто читает медленнее будут учиться посредственно, т.к. с каждым классом увеличивается объём литературы, который надо прочитать. При работе с плохо читающими учениками нужно обратить внимание на решение промежуточных задач: увеличения объёма слуховых и зрительных </w:t>
      </w:r>
      <w:r w:rsidRPr="003C307E">
        <w:rPr>
          <w:color w:val="000000"/>
          <w:sz w:val="28"/>
          <w:szCs w:val="28"/>
        </w:rPr>
        <w:lastRenderedPageBreak/>
        <w:t>восприятий, угла зрения, выработки навыка антиципации, формирования устойчивости внимания предупреждения регрессий при чтении, пополнение словарного запаса.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Что делать, если ученик 5-го класса, а возможно, и в более стар</w:t>
      </w:r>
      <w:r>
        <w:rPr>
          <w:color w:val="000000"/>
          <w:sz w:val="28"/>
          <w:szCs w:val="28"/>
        </w:rPr>
        <w:t>шем возрасте читает по слогам</w:t>
      </w:r>
      <w:r w:rsidRPr="003C307E">
        <w:rPr>
          <w:color w:val="000000"/>
          <w:sz w:val="28"/>
          <w:szCs w:val="28"/>
        </w:rPr>
        <w:t>? Какие приемы использовать в работе с ребенком школьного возраста, у которого сам процесс чтения вызывает раздражение, а иногда и отвращение?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Как же выработать интерес к чтению и совершенствовать технику чтения?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Речь пойдет о системе мер, необходимых для преодоления трудностей чтения. Это очень серьезная проблема и должна она решаться комплексно. Хотя за длительное время существования человечества и было разработано огромное количество различных техник, технологий, методик по формированию и совершенствованию навыка чтения, по выработке интереса к чтению, эта проблема остается актуальной и на современном этапе развития общества. Даже при разнообразных подходах к ее решению и учителю, и родителю порой бывает очень трудно научить ребенка бегло читать и осознавать прочитанное, выработать постоянный интерес к чтению и потребность в самостоятельном чтении, привить к нему любовь.</w:t>
      </w:r>
    </w:p>
    <w:p w:rsidR="007304EE" w:rsidRPr="007304E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 xml:space="preserve">А нерешенная проблема – прямой путь к школьной неуспеваемости и </w:t>
      </w:r>
      <w:proofErr w:type="spellStart"/>
      <w:r w:rsidRPr="003C307E">
        <w:rPr>
          <w:color w:val="000000"/>
          <w:sz w:val="28"/>
          <w:szCs w:val="28"/>
        </w:rPr>
        <w:t>неуспешности</w:t>
      </w:r>
      <w:proofErr w:type="spellEnd"/>
      <w:r w:rsidRPr="003C307E">
        <w:rPr>
          <w:color w:val="000000"/>
          <w:sz w:val="28"/>
          <w:szCs w:val="28"/>
        </w:rPr>
        <w:t xml:space="preserve"> в целом. Нерешенные проблемы постоянно будут преследовать школьника, становясь причиной стрессов и депрессий.</w:t>
      </w:r>
    </w:p>
    <w:p w:rsidR="007304EE" w:rsidRDefault="007304EE" w:rsidP="007304EE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4EE" w:rsidRDefault="007304EE" w:rsidP="007304EE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4EE" w:rsidRDefault="007304EE" w:rsidP="007304EE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09C">
        <w:rPr>
          <w:rFonts w:ascii="Times New Roman" w:eastAsia="Times New Roman" w:hAnsi="Times New Roman" w:cs="Times New Roman"/>
          <w:sz w:val="28"/>
          <w:szCs w:val="28"/>
        </w:rPr>
        <w:t xml:space="preserve">Навык чтения является ключевым учебным навыком и поэтому важно работать над его формированием поэтапно: </w:t>
      </w:r>
      <w:r w:rsidRPr="002E209C">
        <w:rPr>
          <w:rFonts w:ascii="Times New Roman" w:eastAsia="Times New Roman" w:hAnsi="Times New Roman" w:cs="Times New Roman"/>
          <w:sz w:val="28"/>
          <w:szCs w:val="28"/>
          <w:u w:val="single"/>
        </w:rPr>
        <w:t>правильное чтение</w:t>
      </w:r>
      <w:r w:rsidRPr="002E209C">
        <w:rPr>
          <w:rFonts w:ascii="Times New Roman" w:eastAsia="Times New Roman" w:hAnsi="Times New Roman" w:cs="Times New Roman"/>
          <w:sz w:val="28"/>
          <w:szCs w:val="28"/>
        </w:rPr>
        <w:t xml:space="preserve"> (соотнесение звуков и букв, слияние в слоги); </w:t>
      </w:r>
      <w:r w:rsidRPr="002E209C">
        <w:rPr>
          <w:rFonts w:ascii="Times New Roman" w:eastAsia="Times New Roman" w:hAnsi="Times New Roman" w:cs="Times New Roman"/>
          <w:sz w:val="28"/>
          <w:szCs w:val="28"/>
          <w:u w:val="single"/>
        </w:rPr>
        <w:t>осознанное</w:t>
      </w:r>
      <w:r w:rsidRPr="002E209C">
        <w:rPr>
          <w:rFonts w:ascii="Times New Roman" w:eastAsia="Times New Roman" w:hAnsi="Times New Roman" w:cs="Times New Roman"/>
          <w:sz w:val="28"/>
          <w:szCs w:val="28"/>
        </w:rPr>
        <w:t xml:space="preserve"> (понимать смысл прочитанного слова и объяснять их значение); </w:t>
      </w:r>
      <w:r w:rsidRPr="002E20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беглое </w:t>
      </w:r>
      <w:r w:rsidRPr="002E209C">
        <w:rPr>
          <w:rFonts w:ascii="Times New Roman" w:eastAsia="Times New Roman" w:hAnsi="Times New Roman" w:cs="Times New Roman"/>
          <w:sz w:val="28"/>
          <w:szCs w:val="28"/>
        </w:rPr>
        <w:t xml:space="preserve">(правильное и осознанное чтение целыми словами информации); </w:t>
      </w:r>
      <w:r w:rsidRPr="002E20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выразительное </w:t>
      </w:r>
      <w:r w:rsidRPr="002E209C">
        <w:rPr>
          <w:rFonts w:ascii="Times New Roman" w:eastAsia="Times New Roman" w:hAnsi="Times New Roman" w:cs="Times New Roman"/>
          <w:sz w:val="28"/>
          <w:szCs w:val="28"/>
        </w:rPr>
        <w:t xml:space="preserve">(правильно, осознанно и бегло прочитать и выразить интонационно свое отношение к содержанию информации). </w:t>
      </w:r>
    </w:p>
    <w:p w:rsidR="007304EE" w:rsidRDefault="007304EE" w:rsidP="007304EE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09C">
        <w:rPr>
          <w:rFonts w:ascii="Times New Roman" w:eastAsia="Times New Roman" w:hAnsi="Times New Roman" w:cs="Times New Roman"/>
          <w:sz w:val="28"/>
          <w:szCs w:val="28"/>
        </w:rPr>
        <w:t>Учитывая особенности уровня сформированности навыка чтения обучающихся, учитель ставит следующие задачи:</w:t>
      </w:r>
    </w:p>
    <w:p w:rsidR="007304EE" w:rsidRDefault="007304EE" w:rsidP="007304EE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E209C">
        <w:rPr>
          <w:rFonts w:ascii="Times New Roman" w:eastAsia="Times New Roman" w:hAnsi="Times New Roman" w:cs="Times New Roman"/>
          <w:sz w:val="28"/>
          <w:szCs w:val="28"/>
        </w:rPr>
        <w:t xml:space="preserve">во втором классе проверяется сформированность умения читать целыми словами и словосочетаниями, осознание общего смысла содержания прочитанного текста при темпе чтения, умение использовать паузы, соответствующие знакам препинания, интонации, передающие характерные особенности героев; </w:t>
      </w:r>
    </w:p>
    <w:p w:rsidR="007304EE" w:rsidRDefault="007304EE" w:rsidP="007304EE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209C">
        <w:rPr>
          <w:rFonts w:ascii="Times New Roman" w:eastAsia="Times New Roman" w:hAnsi="Times New Roman" w:cs="Times New Roman"/>
          <w:sz w:val="28"/>
          <w:szCs w:val="28"/>
        </w:rPr>
        <w:t xml:space="preserve">в третьем классе наряду с проверкой сформированности умения читать целыми словами основными задачами проверки техники чтения являются достижение осмысления прочитанного текста при темпе чтения вслух и про себя, проверка выразительности чтения подготовленного текста произведений и стихотворений, использование основных средств выразительности; </w:t>
      </w:r>
    </w:p>
    <w:p w:rsidR="007304EE" w:rsidRPr="002E209C" w:rsidRDefault="007304EE" w:rsidP="007304EE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2E209C">
        <w:rPr>
          <w:rFonts w:ascii="Times New Roman" w:eastAsia="Times New Roman" w:hAnsi="Times New Roman" w:cs="Times New Roman"/>
          <w:sz w:val="28"/>
          <w:szCs w:val="28"/>
        </w:rPr>
        <w:t>в четвертом классе  чтение – процесс принятия смысла, добывания информации из письменного текста, выборочное чтение, осмысленное чтение бегло вслух и про себя, выразительное, с передачей замысла автора, контроль своего чтения.</w:t>
      </w:r>
    </w:p>
    <w:p w:rsidR="007304EE" w:rsidRDefault="007304EE" w:rsidP="007304EE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09C">
        <w:rPr>
          <w:rFonts w:ascii="Times New Roman" w:eastAsia="Times New Roman" w:hAnsi="Times New Roman" w:cs="Times New Roman"/>
          <w:sz w:val="28"/>
          <w:szCs w:val="28"/>
        </w:rPr>
        <w:t xml:space="preserve">Предлоги, союзы, частицы, междометия считаются как отдельные слова. </w:t>
      </w:r>
    </w:p>
    <w:p w:rsidR="007304EE" w:rsidRPr="007304EE" w:rsidRDefault="007304EE" w:rsidP="007304EE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09C">
        <w:rPr>
          <w:rFonts w:ascii="Times New Roman" w:eastAsia="Times New Roman" w:hAnsi="Times New Roman" w:cs="Times New Roman"/>
          <w:sz w:val="28"/>
          <w:szCs w:val="28"/>
        </w:rPr>
        <w:t>Важно также помнить, что техника чтения ученика является критерием для выстраивания алгоритма дальнейшего обучения по формированию навыка чтения. Необходимо помнить, что темп (скорость) чтения находится в прямой зависимости от способа чтения, понимания и выразительности, и из этого складывается полноценный навык чтения и понимания текста. Важно также помнить, что скорость чтения является критерием для выстраивания алгоритма дальнейшего обучения по формированию навыка чтения.</w:t>
      </w:r>
    </w:p>
    <w:p w:rsidR="007304EE" w:rsidRPr="00FC5D1B" w:rsidRDefault="007304EE" w:rsidP="007304E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C5D1B">
        <w:rPr>
          <w:rFonts w:ascii="Times New Roman" w:eastAsia="Times New Roman" w:hAnsi="Times New Roman" w:cs="Times New Roman"/>
          <w:b/>
          <w:sz w:val="32"/>
          <w:szCs w:val="32"/>
        </w:rPr>
        <w:t>План-сетка мероприятий</w:t>
      </w:r>
    </w:p>
    <w:p w:rsidR="007304EE" w:rsidRPr="00E379DD" w:rsidRDefault="007304EE" w:rsidP="00730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E379DD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творческой группы учителей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КГУ "Тюменская основная школа"</w:t>
      </w:r>
    </w:p>
    <w:p w:rsidR="007304EE" w:rsidRPr="007304EE" w:rsidRDefault="007304EE" w:rsidP="0073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формированию навыка техники чтения как ключевого учебного навыка </w:t>
      </w:r>
      <w:r w:rsidRPr="00E379DD">
        <w:rPr>
          <w:rFonts w:ascii="Times New Roman" w:eastAsia="Times New Roman" w:hAnsi="Times New Roman" w:cs="Times New Roman"/>
          <w:b/>
          <w:bCs/>
          <w:sz w:val="28"/>
          <w:szCs w:val="28"/>
        </w:rPr>
        <w:t>в учебно-воспитательном процессе</w:t>
      </w:r>
    </w:p>
    <w:p w:rsidR="007304EE" w:rsidRPr="0079341A" w:rsidRDefault="007304EE" w:rsidP="0073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2019 – 20</w:t>
      </w:r>
      <w:r w:rsidRPr="00E379D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E379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304EE" w:rsidRPr="00E379DD" w:rsidRDefault="007304EE" w:rsidP="007304EE">
      <w:pPr>
        <w:shd w:val="clear" w:color="auto" w:fill="FFFFFF"/>
        <w:spacing w:after="0" w:line="240" w:lineRule="auto"/>
        <w:ind w:left="-900"/>
        <w:jc w:val="center"/>
        <w:rPr>
          <w:rFonts w:ascii="Arial" w:eastAsia="Times New Roman" w:hAnsi="Arial" w:cs="Arial"/>
          <w:sz w:val="28"/>
          <w:szCs w:val="28"/>
        </w:rPr>
      </w:pPr>
    </w:p>
    <w:tbl>
      <w:tblPr>
        <w:tblW w:w="97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"/>
        <w:gridCol w:w="219"/>
        <w:gridCol w:w="5913"/>
        <w:gridCol w:w="1353"/>
        <w:gridCol w:w="1843"/>
      </w:tblGrid>
      <w:tr w:rsidR="007304EE" w:rsidRPr="0095437E" w:rsidTr="007304EE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95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участников группы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304EE" w:rsidRPr="0095437E" w:rsidTr="007304EE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73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плана работы:</w:t>
            </w:r>
          </w:p>
          <w:p w:rsidR="007304EE" w:rsidRPr="0095437E" w:rsidRDefault="007304EE" w:rsidP="0073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1.Утверждение состава творческой группы.</w:t>
            </w:r>
          </w:p>
          <w:p w:rsidR="007304EE" w:rsidRPr="0095437E" w:rsidRDefault="007304EE" w:rsidP="0073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2.Утверждение плана работы.</w:t>
            </w:r>
          </w:p>
          <w:p w:rsidR="007304EE" w:rsidRDefault="007304EE" w:rsidP="0073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Актуальность применения новых способов для развития техники чтения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образовательном процессе: в</w:t>
            </w:r>
            <w:r w:rsidRPr="00A42984">
              <w:rPr>
                <w:rFonts w:ascii="Times New Roman" w:eastAsia="Times New Roman" w:hAnsi="Times New Roman" w:cs="Times New Roman"/>
                <w:sz w:val="24"/>
                <w:szCs w:val="24"/>
              </w:rPr>
              <w:t>ыявление учащихся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низкой </w:t>
            </w:r>
            <w:r w:rsidRPr="00A4298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нормой чтения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информации для создания информационного банка ВТГ.</w:t>
            </w:r>
          </w:p>
          <w:p w:rsidR="007304EE" w:rsidRPr="001A5785" w:rsidRDefault="007304EE" w:rsidP="0073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Разработка и подготовка рекомендаций для учителей школы по организации работы над повышением техники чтения.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Default="007304EE" w:rsidP="00D525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1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группа:</w:t>
            </w:r>
          </w:p>
          <w:p w:rsidR="007304EE" w:rsidRPr="0079341A" w:rsidRDefault="007304EE" w:rsidP="00D525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4EE" w:rsidRPr="0095437E" w:rsidTr="007304EE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Изучение теоретического материала, передового опыта учителей по теме: «Способы повышение техники чтения на уроках», «Активные методы обучения на уроках литературы».</w:t>
            </w:r>
          </w:p>
          <w:p w:rsidR="007304EE" w:rsidRPr="001A5785" w:rsidRDefault="007304EE" w:rsidP="00D525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публикаций, методических изданий, анализ опыта других школ по теме: «Способы повышение техники чтения на уроках», «Активные методы обучения на уроках литературы».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Default="007304EE" w:rsidP="00D525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  <w:p w:rsidR="007304EE" w:rsidRPr="0095437E" w:rsidRDefault="007304EE" w:rsidP="00D52581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04EE" w:rsidRPr="0095437E" w:rsidTr="007304EE">
        <w:trPr>
          <w:trHeight w:val="1911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семинара «Коммуникативный подход как способ развития читательской грамотности обучающихся, т.е. способности к осмыслению текстов и их рефлексии, к использованию их содержания для достижения собственных целей, развития знаний и возможностей, для активного участия в жизни общества.».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3554B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04EE" w:rsidRPr="0095437E" w:rsidTr="007304EE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 1. Круглый стол «Роль навыка чтения  в формировании ключевых компетентностей»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04EE" w:rsidRPr="001A5785" w:rsidRDefault="007304EE" w:rsidP="00D525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2 .Разработка и подготовка рекомендаций для учителей школы по способам  повышения техники чтения.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04EE" w:rsidRPr="0095437E" w:rsidTr="007304EE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95437E" w:rsidRDefault="007304EE" w:rsidP="00D525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Творческий отчет учителей о применении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 упражнений для повышения</w:t>
            </w: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ики чтения </w:t>
            </w: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учебной деятельности. </w:t>
            </w: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статей </w:t>
            </w: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 техники чтения как ключевой учебный навык</w:t>
            </w: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. Обмен опытом»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- научить учиться</w:t>
            </w:r>
            <w:r w:rsidRPr="009543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Публикации статей в республиканских  педагогических журналах.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Pr="001A5785" w:rsidRDefault="007304EE" w:rsidP="00D5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8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4EE" w:rsidRDefault="007304EE" w:rsidP="00D525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1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группа:</w:t>
            </w:r>
          </w:p>
          <w:p w:rsidR="007304EE" w:rsidRPr="0095437E" w:rsidRDefault="007304EE" w:rsidP="00D5258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304EE" w:rsidRDefault="007304EE"/>
    <w:p w:rsidR="007304EE" w:rsidRDefault="007304EE"/>
    <w:p w:rsidR="007304EE" w:rsidRPr="007304E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7304EE">
        <w:rPr>
          <w:b/>
          <w:color w:val="000000"/>
          <w:sz w:val="28"/>
          <w:szCs w:val="28"/>
        </w:rPr>
        <w:t>Способы и приёмы обучения быстрому чтению.</w:t>
      </w:r>
    </w:p>
    <w:p w:rsidR="007304EE" w:rsidRPr="007304E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u w:val="single"/>
        </w:rPr>
      </w:pPr>
      <w:r w:rsidRPr="007304EE">
        <w:rPr>
          <w:i/>
          <w:color w:val="000000"/>
          <w:sz w:val="28"/>
          <w:szCs w:val="28"/>
          <w:u w:val="single"/>
        </w:rPr>
        <w:t>1. Развитие артикуляционного аппарата.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 xml:space="preserve">Работа со скороговорками и </w:t>
      </w:r>
      <w:proofErr w:type="spellStart"/>
      <w:r w:rsidRPr="003C307E">
        <w:rPr>
          <w:color w:val="000000"/>
          <w:sz w:val="28"/>
          <w:szCs w:val="28"/>
        </w:rPr>
        <w:t>чистоговорками</w:t>
      </w:r>
      <w:proofErr w:type="spellEnd"/>
      <w:r w:rsidRPr="003C307E">
        <w:rPr>
          <w:color w:val="000000"/>
          <w:sz w:val="28"/>
          <w:szCs w:val="28"/>
        </w:rPr>
        <w:t>. Скороговорки помогают исправить многие дефекты речи, если эта работа проводится в системе.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Скороговорки можно проговаривать под отстукивание ритма ладошами, сжиманием и разжиманием пальцев в кулак, играя в "ладушки" , в паре, перебирая пальчики под убыстряющееся проговаривание скороговорки, бросая мячи, постукивая карандашом, в темпе " японской машинки": хлопок в ладоши, затем хлопок по коленям, щелчок пальцами правой руки, а затем левой руки.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4EE">
        <w:rPr>
          <w:i/>
          <w:color w:val="000000"/>
          <w:sz w:val="28"/>
          <w:szCs w:val="28"/>
          <w:u w:val="single"/>
        </w:rPr>
        <w:t xml:space="preserve">2. Для развития периферического зрения можно использовать таблицы </w:t>
      </w:r>
      <w:proofErr w:type="spellStart"/>
      <w:r w:rsidRPr="007304EE">
        <w:rPr>
          <w:i/>
          <w:color w:val="000000"/>
          <w:sz w:val="28"/>
          <w:szCs w:val="28"/>
          <w:u w:val="single"/>
        </w:rPr>
        <w:t>Шульте</w:t>
      </w:r>
      <w:proofErr w:type="spellEnd"/>
      <w:r w:rsidRPr="003C307E">
        <w:rPr>
          <w:color w:val="000000"/>
          <w:sz w:val="28"/>
          <w:szCs w:val="28"/>
        </w:rPr>
        <w:t>, а для развития угла зрения - слоговые пирамидки, поисковые таблицы. Всё это улучшает функции памяти и внимания.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Как можно быстрее назови все числа по порядку, указывая их карандашом.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Старайся запомнить расположение сразу двух – трех следующих друг за другом чисел.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Помни: глаза смотрят в центр таблицы и видят всю ее целиком.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4EE">
        <w:rPr>
          <w:i/>
          <w:color w:val="000000"/>
          <w:sz w:val="28"/>
          <w:szCs w:val="28"/>
          <w:u w:val="single"/>
        </w:rPr>
        <w:t>3. Применение методических рекомендаций И.Т. Федоренко</w:t>
      </w:r>
      <w:r w:rsidRPr="003C307E">
        <w:rPr>
          <w:color w:val="000000"/>
          <w:sz w:val="28"/>
          <w:szCs w:val="28"/>
        </w:rPr>
        <w:t xml:space="preserve"> дает возможность даже наиболее слабых в педагогическом отношении детей научить быстро читать, писать и считать. Он всесторонне исследовал процессы, которые сопровождают чтение. Установил, что их скорость зависит от объема слуховых и зрительных восприятий ребенка. Объем слуховых восприятий – это количество слов, запоминаемых школьником с одного прочтения вслух. Объем зрительных восприятий – понятие более сложное. Известно, что глаза двигаются по строке во время чтения не плавно, а скачкообразно. Текст воспринимается в момент остановки взгляда – происходит фиксация букв, слов, предложений, а иногда и целого абзаца – это зависит от угла зрения. Чем чаще фиксации, тем уже угол зрения, тем меньше воспринимаемый объем текста. Скорость чтения зависит и от количества регрессий, то есть обратного движения глаз для уточнения прочитанного: чем их больше, тем ниже темп. У школьников нужно вырабатывать навык антиципации, т.е. умения одновременно с чтением вслух </w:t>
      </w:r>
      <w:r w:rsidRPr="003C307E">
        <w:rPr>
          <w:color w:val="000000"/>
          <w:sz w:val="28"/>
          <w:szCs w:val="28"/>
        </w:rPr>
        <w:lastRenderedPageBreak/>
        <w:t>одного слова на основе усвоенного содержания по началу, по контурам угадать два-три последующих. Этот процесс у человека, который привык быстро читать, происходит автоматически.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Развитию навыков чтения способствуют прежде всего письменные упражнения: слуховые и зрительные диктанты, списывание текстов и конспектирование учебников. Как это ни парадоксально, исследования И.Т. Федоренко показали, что развитию навыков чтения способствуют, прежде всего, письменные упражнения: слуховые и зрительные диктанты, списывание текстов в младших классах, конспектирование учебника – в старших. Уменьшение объема домашних письменных заданий – одна из главных причин низкой техники чтения учащихся.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По методике профессора И.Т. Федоренко использовала зрительные диктанты для совершенствования техники чтения.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В каждом из 18 наборов имеется 6 предложений.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На доске пишется 6 предложений одного из наборов, и закрывают листом бумаги. Потом лист сдвигают вниз так, чтобы было видно первое предложение, и ребята в течение одновременного времени читают про себя, стараясь запомнить это предложение.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По истечении этого времени стирается предложение и предлагается записать его на листочках.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В подобранных И.Т. Федоренко текстах диктантов каждое предложении на одну букву больше предыдущего. Практика показывает, что лучшие результаты достигаются в том случае, если письменные упражнения проводятся ежедневно, например, на уроках русского языка.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Устные упражнения по технике чтения следует проводить от трех до пяти раз в неделю.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Тексты Федоренко И. Т. позволяют увеличить за два месяца систематической работы технику чтения до 200 слов. Он пришёл к выводу, что скорость чтения существенно влияет на качество запоминания материала: чем она выше, тем легче восприятие прочитанного. При медленном чтении дети теряют начало фразы, не дочитав её до конца.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Использование текстов из различных учебников способствует пополнению активного словарного запаса учеников, лучшему запоминанию и заучиванию учебного материала. В старших классах полезно использовать конспектирование учебников, в результате чего ученики, которые читали со скоростью 60-70 слов, после двух-трех месяцев без специальных упражнений начинают читать 120-150 слов в минуту.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Кроме письменных упражнений, И.Т. Федоренко применяет чтение в быстром темпе и чтение с убыстрением. Это способствует выработке навыка антиципации, позволяет не допускать регрессии</w:t>
      </w:r>
    </w:p>
    <w:p w:rsidR="007304EE" w:rsidRPr="007304E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u w:val="single"/>
        </w:rPr>
      </w:pPr>
      <w:r w:rsidRPr="007304EE">
        <w:rPr>
          <w:i/>
          <w:color w:val="000000"/>
          <w:sz w:val="28"/>
          <w:szCs w:val="28"/>
          <w:u w:val="single"/>
        </w:rPr>
        <w:t>4. Для развития памяти тоже существует много приёмов и методов.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Полезны специальные игры, способствующие развитию памяти, выработке устойчивости внимания. Вот некоторые из них.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 xml:space="preserve">«Разведчики». Сначала желательно рассказать воспитанникам о той роли, которую играет память в работе разведчика, привести примеры из книг и кинофильмов. Игра проводится так: учитель или кто-либо из детей </w:t>
      </w:r>
      <w:r w:rsidRPr="003C307E">
        <w:rPr>
          <w:color w:val="000000"/>
          <w:sz w:val="28"/>
          <w:szCs w:val="28"/>
        </w:rPr>
        <w:lastRenderedPageBreak/>
        <w:t>раскладывает на столе 20 мелких предметов (для младших классов количество можно уменьшить) и накрывает их листом бумаги. На определенное время лист снимается. Школьники могут рассмотреть предметы, потрогать их пальцами, посчитать. После этого стол вновь накрывается бумагой, а ребята по памяти записывают названия предметов.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«Сыщик». В классе на заметных местах раскладывают спичку, карандаш, веточку и т.п. Можно, наоборот, вынести вещи, которые там постоянно находятся. После этого в комнату приглашаются ученики: они молча осматривают ее, записывая в тетради название предметов, которые появились в классе или вынесены из него.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«Волшебная палочка». Эта игра существует в нескольких вариантах: географическом, историческом, музыкальном, литературном и т.д. и проводится в быстром темпе. Класс делится на две группы. Ученик, на которого учитель показывает «волшебной палочкой», должен вспомнить название горы или реки, дату, стихотворение, пропеть популярную песню т.д. Побеждает та команда, у которой меньше штрафных очков.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4EE">
        <w:rPr>
          <w:i/>
          <w:color w:val="000000"/>
          <w:sz w:val="28"/>
          <w:szCs w:val="28"/>
          <w:u w:val="single"/>
        </w:rPr>
        <w:t>5. Для индивидуальной работы</w:t>
      </w:r>
      <w:r w:rsidRPr="003C307E">
        <w:rPr>
          <w:color w:val="000000"/>
          <w:sz w:val="28"/>
          <w:szCs w:val="28"/>
        </w:rPr>
        <w:t xml:space="preserve"> можно использовать множество приёмов и способов чтения: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 xml:space="preserve">- многократное чтение парами в темпе скороговорки с постукиванием карандашом трёх строк из учебника с переходом в дальнейшем к чтению </w:t>
      </w:r>
      <w:proofErr w:type="spellStart"/>
      <w:r w:rsidRPr="003C307E">
        <w:rPr>
          <w:color w:val="000000"/>
          <w:sz w:val="28"/>
          <w:szCs w:val="28"/>
        </w:rPr>
        <w:t>пяти-десяти</w:t>
      </w:r>
      <w:proofErr w:type="spellEnd"/>
      <w:r w:rsidRPr="003C307E">
        <w:rPr>
          <w:color w:val="000000"/>
          <w:sz w:val="28"/>
          <w:szCs w:val="28"/>
        </w:rPr>
        <w:t xml:space="preserve"> строк незнакомого текста;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способ "начало-конец", когда ученик перебрасывает карандаш с первого слова на последнее в строке, стараясь прочитать всё.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чтение по-разному (строго, радостно, с досадой и т. д.) " Карлики - великаны"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чтение под стук карандашом;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чтение "буксиром" - сильный читает, слабый за ним, отставая на несколько слов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чтение на одном дыхании;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чтение с убыстрением;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чтение "волной" - начинаем читать хором, затем замолкаем, по сигналу учителя читаем снова хором;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" Догони меня" - читает учитель или быстро читающий ученик, начиная с любого места в тексте, ученики хором догоняют его;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чтение с вызовом - ученик читает, а потом вызывает следующего ученика;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чтение с линейкой - линейка кладётся вертикально ( т.е. часть слова закрыта) надо прочитать, догадываясь какое окончание у следующего слова;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чтение скачком - карандаш поставить на первое слово в предложении и быстро перевести на последнее, стараясь успеть пробежать по тексту глазами;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чтение с отрывом взгляда от текста;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чтение - скольжение по тексту - за 10 секунд пробежать глазами по тексту и сказать о чём текст или какие слова запомнились 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работа в парах: один ученик водит плавно карандашом по строчкам, а другой читает, стараясь не отстать от карандаша ; - один читает, а другой отмечает (ловит) ошибки;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lastRenderedPageBreak/>
        <w:t>чтение за "диктором" - отстаёт только на 1 или 2 слов ( как договорились);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многократное чтение с убыстрением;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"финиш"- учитель называет слово, до которого надо дочитать - кто быстрее финиширует;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вставь пропущенные окончания или целые слова;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" жужжащее " чтение;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троекратное чтение : чтение только глазами, плотно сжав губы и зубы, чтение вполголоса, чтение хором;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стимулирующие замеры чтения: один и тот же текст читается 15 секунд , считается количество прочитанных слов, записывается в тетрадь или специальный лист чтения, затем читается второй раз и третий, ученик видит, как увеличивается количество слов после каждого прочтения;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чтение в течение двух минут ( у учителя текст с посчитанными словами), ученик говорит на каком слове он остановился, а учитель делит количество слов на два и называет результат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чтение про себя. И.Т. Федоренко обращает внимание на необходимость приучать детей к чтению про себя как наиболее экономному и быстрому уже с первого года обучения.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Проводятся так же пятнадцатиминутные замеры чтения вслух и про себя ,а затем результаты сравниваются .Сопоставление новых и старых результатов имеет очень важное стимулирующее значение для пробуждения интереса к обучению.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04EE">
        <w:rPr>
          <w:i/>
          <w:color w:val="000000"/>
          <w:sz w:val="28"/>
          <w:szCs w:val="28"/>
          <w:u w:val="single"/>
        </w:rPr>
        <w:t>8. На уроках литературы используются разные виды работ с художественным текстом</w:t>
      </w:r>
      <w:r w:rsidRPr="003C307E">
        <w:rPr>
          <w:color w:val="000000"/>
          <w:sz w:val="28"/>
          <w:szCs w:val="28"/>
        </w:rPr>
        <w:t>, которые способствуют повышению качества чтения.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6F73">
        <w:rPr>
          <w:color w:val="000000"/>
          <w:sz w:val="28"/>
          <w:szCs w:val="28"/>
          <w:u w:val="single"/>
        </w:rPr>
        <w:t>Выборочное чтение</w:t>
      </w:r>
      <w:r w:rsidRPr="003C307E">
        <w:rPr>
          <w:color w:val="000000"/>
          <w:sz w:val="28"/>
          <w:szCs w:val="28"/>
        </w:rPr>
        <w:t xml:space="preserve"> - это и приём обучения чтению и средство обучения пониманию текста. Текст перечитывается неоднократно и каждый раз с новым заданием: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чтение по цепочке, по одному предложению, абзацу и т. д.;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нахождение главной мысли;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подписи к иллюстрации;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найти, что правда, а что вымысел;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нахождение крылатых слов и выражений, фразеологизмов, пословиц, поговорок;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слов, словосочетаний и предложений, нужных для написания сочинения;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словарная работа со словарем (скольжение и сканирование);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нахождение ключевых и опорных слов;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работа с синонимами и антонимами;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деление текста на части , составление плана, подготовка к сжатому пересказу;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чтение - ответы на вопросы;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составление цитатного плана;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составление сценария или подписей к комиксам 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прочитать самое красивое, самое смешное или самое страшное место в тексте;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- чтение по ролям; и т.д.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C307E">
        <w:rPr>
          <w:b/>
          <w:bCs/>
          <w:color w:val="000000"/>
          <w:sz w:val="28"/>
          <w:szCs w:val="28"/>
        </w:rPr>
        <w:lastRenderedPageBreak/>
        <w:t>СПИСОК ИСПОЛЬЗОВАННЫХ ИСТОЧНИКОВ: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 xml:space="preserve">1) </w:t>
      </w:r>
      <w:proofErr w:type="spellStart"/>
      <w:r w:rsidRPr="003C307E">
        <w:rPr>
          <w:color w:val="000000"/>
          <w:sz w:val="28"/>
          <w:szCs w:val="28"/>
        </w:rPr>
        <w:t>Бугрименко</w:t>
      </w:r>
      <w:proofErr w:type="spellEnd"/>
      <w:r w:rsidRPr="003C307E">
        <w:rPr>
          <w:color w:val="000000"/>
          <w:sz w:val="28"/>
          <w:szCs w:val="28"/>
        </w:rPr>
        <w:t xml:space="preserve"> Е.А., </w:t>
      </w:r>
      <w:proofErr w:type="spellStart"/>
      <w:r w:rsidRPr="003C307E">
        <w:rPr>
          <w:color w:val="000000"/>
          <w:sz w:val="28"/>
          <w:szCs w:val="28"/>
        </w:rPr>
        <w:t>Цукерман</w:t>
      </w:r>
      <w:proofErr w:type="spellEnd"/>
      <w:r w:rsidRPr="003C307E">
        <w:rPr>
          <w:color w:val="000000"/>
          <w:sz w:val="28"/>
          <w:szCs w:val="28"/>
        </w:rPr>
        <w:t xml:space="preserve"> Г.А. Чтение без принуждения.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>2) Костромина С.Н., Нагаева Л.Г. Как преодолеть трудности в обучении чтению.- М.: Ось-89, 2001.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 xml:space="preserve">3) </w:t>
      </w:r>
      <w:proofErr w:type="spellStart"/>
      <w:r w:rsidRPr="003C307E">
        <w:rPr>
          <w:color w:val="000000"/>
          <w:sz w:val="28"/>
          <w:szCs w:val="28"/>
        </w:rPr>
        <w:t>Ладыженская</w:t>
      </w:r>
      <w:proofErr w:type="spellEnd"/>
      <w:r w:rsidRPr="003C307E">
        <w:rPr>
          <w:color w:val="000000"/>
          <w:sz w:val="28"/>
          <w:szCs w:val="28"/>
        </w:rPr>
        <w:t xml:space="preserve"> Т.А. Детская риторика в рассказах, стихах, рисунках. Методические рекомендации.- М.: Просвещение, 1990.</w:t>
      </w:r>
    </w:p>
    <w:p w:rsidR="007304EE" w:rsidRPr="003C307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 xml:space="preserve">4) </w:t>
      </w:r>
      <w:proofErr w:type="spellStart"/>
      <w:r w:rsidRPr="003C307E">
        <w:rPr>
          <w:color w:val="000000"/>
          <w:sz w:val="28"/>
          <w:szCs w:val="28"/>
        </w:rPr>
        <w:t>Оморокова</w:t>
      </w:r>
      <w:proofErr w:type="spellEnd"/>
      <w:r w:rsidRPr="003C307E">
        <w:rPr>
          <w:color w:val="000000"/>
          <w:sz w:val="28"/>
          <w:szCs w:val="28"/>
        </w:rPr>
        <w:t xml:space="preserve"> М.И. Совершенствование чтения младших школьников. Метод. Пособие для </w:t>
      </w:r>
      <w:proofErr w:type="spellStart"/>
      <w:r w:rsidRPr="003C307E">
        <w:rPr>
          <w:color w:val="000000"/>
          <w:sz w:val="28"/>
          <w:szCs w:val="28"/>
        </w:rPr>
        <w:t>учителя.-М</w:t>
      </w:r>
      <w:proofErr w:type="spellEnd"/>
      <w:r w:rsidRPr="003C307E">
        <w:rPr>
          <w:color w:val="000000"/>
          <w:sz w:val="28"/>
          <w:szCs w:val="28"/>
        </w:rPr>
        <w:t>.: АРКТИ, 1999.</w:t>
      </w:r>
    </w:p>
    <w:p w:rsidR="007304EE" w:rsidRPr="007304EE" w:rsidRDefault="007304EE" w:rsidP="007304E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307E">
        <w:rPr>
          <w:color w:val="000000"/>
          <w:sz w:val="28"/>
          <w:szCs w:val="28"/>
        </w:rPr>
        <w:t xml:space="preserve">5) </w:t>
      </w:r>
      <w:proofErr w:type="spellStart"/>
      <w:r w:rsidRPr="003C307E">
        <w:rPr>
          <w:color w:val="000000"/>
          <w:sz w:val="28"/>
          <w:szCs w:val="28"/>
        </w:rPr>
        <w:t>Оморокова</w:t>
      </w:r>
      <w:proofErr w:type="spellEnd"/>
      <w:r w:rsidRPr="003C307E">
        <w:rPr>
          <w:color w:val="000000"/>
          <w:sz w:val="28"/>
          <w:szCs w:val="28"/>
        </w:rPr>
        <w:t xml:space="preserve"> М.И., </w:t>
      </w:r>
      <w:proofErr w:type="spellStart"/>
      <w:r w:rsidRPr="003C307E">
        <w:rPr>
          <w:color w:val="000000"/>
          <w:sz w:val="28"/>
          <w:szCs w:val="28"/>
        </w:rPr>
        <w:t>Рапопорт</w:t>
      </w:r>
      <w:proofErr w:type="spellEnd"/>
      <w:r w:rsidRPr="003C307E">
        <w:rPr>
          <w:color w:val="000000"/>
          <w:sz w:val="28"/>
          <w:szCs w:val="28"/>
        </w:rPr>
        <w:t xml:space="preserve"> И.А., </w:t>
      </w:r>
      <w:proofErr w:type="spellStart"/>
      <w:r w:rsidRPr="003C307E">
        <w:rPr>
          <w:color w:val="000000"/>
          <w:sz w:val="28"/>
          <w:szCs w:val="28"/>
        </w:rPr>
        <w:t>Постоловский</w:t>
      </w:r>
      <w:proofErr w:type="spellEnd"/>
      <w:r w:rsidRPr="003C307E">
        <w:rPr>
          <w:color w:val="000000"/>
          <w:sz w:val="28"/>
          <w:szCs w:val="28"/>
        </w:rPr>
        <w:t xml:space="preserve"> И.З. Преодоление трудностей.- М.: Просвещение, 1990.</w:t>
      </w:r>
    </w:p>
    <w:p w:rsidR="007304EE" w:rsidRDefault="007304EE"/>
    <w:sectPr w:rsidR="007304EE" w:rsidSect="007304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28B5"/>
    <w:multiLevelType w:val="multilevel"/>
    <w:tmpl w:val="0E5C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7304EE"/>
    <w:rsid w:val="003554B7"/>
    <w:rsid w:val="007304EE"/>
    <w:rsid w:val="00C1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4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3290</Words>
  <Characters>18759</Characters>
  <Application>Microsoft Office Word</Application>
  <DocSecurity>0</DocSecurity>
  <Lines>156</Lines>
  <Paragraphs>44</Paragraphs>
  <ScaleCrop>false</ScaleCrop>
  <Company>Microsoft</Company>
  <LinksUpToDate>false</LinksUpToDate>
  <CharactersWithSpaces>22005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2019-11-30T04:13:00Z</dcterms:created>
  <dcterms:modified xsi:type="dcterms:W3CDTF">2020-06-24T13:14:00Z</dcterms:modified>
</cp:coreProperties>
</file>