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A9" w:rsidRDefault="003713A9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541D2" w:rsidRDefault="003713A9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КГУ «Центр методической работы</w:t>
      </w:r>
    </w:p>
    <w:p w:rsidR="000541D2" w:rsidRDefault="003713A9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информационных технологий </w:t>
      </w:r>
    </w:p>
    <w:p w:rsidR="000541D2" w:rsidRDefault="003713A9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образования» КГУ «Управление о</w:t>
      </w:r>
      <w:r w:rsidR="000541D2">
        <w:rPr>
          <w:rFonts w:ascii="Times New Roman" w:hAnsi="Times New Roman" w:cs="Times New Roman"/>
          <w:b/>
          <w:sz w:val="24"/>
          <w:szCs w:val="24"/>
        </w:rPr>
        <w:t>бразования</w:t>
      </w:r>
    </w:p>
    <w:p w:rsidR="000541D2" w:rsidRDefault="000541D2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Северо-Казахстанской области»</w:t>
      </w:r>
    </w:p>
    <w:p w:rsidR="000541D2" w:rsidRDefault="000541D2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______________Р.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Сәркен</w:t>
      </w:r>
    </w:p>
    <w:p w:rsidR="000541D2" w:rsidRPr="000541D2" w:rsidRDefault="000541D2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«_____»_________2020 год.</w:t>
      </w:r>
    </w:p>
    <w:p w:rsidR="003A649A" w:rsidRPr="003C6B43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19EF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 xml:space="preserve">об изучении и обобщении передового педагогического опыта коммунального государственного учреждения «Центр методической работы и информационных технологий в сфере образования» </w:t>
      </w:r>
    </w:p>
    <w:p w:rsidR="00E619EF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6EE8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E619EF"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 области </w:t>
      </w:r>
    </w:p>
    <w:p w:rsidR="003A649A" w:rsidRPr="00E619EF" w:rsidRDefault="00E619EF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t>педагогических работников и приравненных к ним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br/>
        <w:t>лиц, занимающих должности в организациях образования, реализующих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br/>
        <w:t>общеобразовательные учебные программы дошкольного воспитания и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br/>
        <w:t>обучения, начального, основного среднего и общего среднего образования,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br/>
        <w:t>образовательные программы технического и профессионального,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br/>
      </w:r>
      <w:proofErr w:type="spellStart"/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t>послесреднего</w:t>
      </w:r>
      <w:proofErr w:type="spellEnd"/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t>, дополнительного образования и специальные учебные</w:t>
      </w:r>
      <w:r w:rsidRPr="00E619EF">
        <w:rPr>
          <w:rFonts w:ascii="TimesNewRomanPS-BoldMT" w:hAnsi="TimesNewRomanPS-BoldMT"/>
          <w:b/>
          <w:color w:val="000000"/>
          <w:sz w:val="28"/>
          <w:szCs w:val="28"/>
        </w:rPr>
        <w:br/>
        <w:t>программы, и иных гражданских служащих в области образования и науки»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649A" w:rsidRPr="001A6EE8" w:rsidRDefault="003A649A" w:rsidP="00475580">
      <w:pPr>
        <w:pStyle w:val="a4"/>
        <w:widowControl w:val="0"/>
        <w:ind w:left="0"/>
        <w:rPr>
          <w:rFonts w:ascii="PT Astra Serif" w:hAnsi="PT Astra Serif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1.1.</w:t>
      </w:r>
      <w:r w:rsidR="00475580" w:rsidRPr="001A6EE8">
        <w:rPr>
          <w:rFonts w:ascii="PT Astra Serif" w:hAnsi="PT Astra Serif"/>
          <w:sz w:val="28"/>
          <w:szCs w:val="28"/>
        </w:rPr>
        <w:t xml:space="preserve"> </w:t>
      </w:r>
      <w:r w:rsidRPr="001A6EE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цели и задачи изучения и обобщения передового педагогического опыта </w:t>
      </w:r>
      <w:r w:rsidR="00475580" w:rsidRPr="001A6EE8">
        <w:rPr>
          <w:rFonts w:ascii="Times New Roman" w:hAnsi="Times New Roman" w:cs="Times New Roman"/>
          <w:sz w:val="28"/>
          <w:szCs w:val="28"/>
        </w:rPr>
        <w:t>руководителей</w:t>
      </w:r>
      <w:r w:rsidR="003A3E86" w:rsidRPr="001A6EE8">
        <w:rPr>
          <w:rFonts w:ascii="Times New Roman" w:hAnsi="Times New Roman" w:cs="Times New Roman"/>
          <w:sz w:val="28"/>
          <w:szCs w:val="28"/>
        </w:rPr>
        <w:t>, заместителей руководителя</w:t>
      </w:r>
      <w:r w:rsidR="00475580" w:rsidRPr="001A6EE8">
        <w:rPr>
          <w:rFonts w:ascii="Times New Roman" w:hAnsi="Times New Roman" w:cs="Times New Roman"/>
          <w:sz w:val="28"/>
          <w:szCs w:val="28"/>
        </w:rPr>
        <w:t xml:space="preserve"> </w:t>
      </w:r>
      <w:r w:rsidRPr="001A6E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75580" w:rsidRPr="001A6EE8">
        <w:rPr>
          <w:rFonts w:ascii="Times New Roman" w:hAnsi="Times New Roman" w:cs="Times New Roman"/>
          <w:sz w:val="28"/>
          <w:szCs w:val="28"/>
        </w:rPr>
        <w:t xml:space="preserve">ППО) </w:t>
      </w:r>
      <w:r w:rsidRPr="001A6EE8">
        <w:rPr>
          <w:rFonts w:ascii="Times New Roman" w:hAnsi="Times New Roman" w:cs="Times New Roman"/>
          <w:sz w:val="28"/>
          <w:szCs w:val="28"/>
        </w:rPr>
        <w:t xml:space="preserve">учреждений образования области, порядок его обобщения. </w:t>
      </w:r>
    </w:p>
    <w:p w:rsidR="00475580" w:rsidRPr="001A6EE8" w:rsidRDefault="00475580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PT Astra Serif" w:hAnsi="PT Astra Serif"/>
          <w:sz w:val="28"/>
          <w:szCs w:val="28"/>
        </w:rPr>
        <w:t>1.2.Положение  направлено на развитие непрерывного профессионального и личностного роста руководителя организации образования</w:t>
      </w:r>
      <w:r w:rsidR="008363A0">
        <w:rPr>
          <w:rFonts w:ascii="PT Astra Serif" w:hAnsi="PT Astra Serif"/>
          <w:sz w:val="28"/>
          <w:szCs w:val="28"/>
        </w:rPr>
        <w:t xml:space="preserve"> и заместителей руководителей</w:t>
      </w:r>
      <w:r w:rsidRPr="001A6EE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1A6EE8">
        <w:rPr>
          <w:rFonts w:ascii="PT Astra Serif" w:hAnsi="PT Astra Serif"/>
          <w:sz w:val="28"/>
          <w:szCs w:val="28"/>
        </w:rPr>
        <w:t>ясли-сад</w:t>
      </w:r>
      <w:proofErr w:type="gramEnd"/>
      <w:r w:rsidRPr="001A6EE8">
        <w:rPr>
          <w:rFonts w:ascii="PT Astra Serif" w:hAnsi="PT Astra Serif"/>
          <w:sz w:val="28"/>
          <w:szCs w:val="28"/>
        </w:rPr>
        <w:t>, школа, колледж), трансляцию лучшего опыта управленческой практики и пропаганду инновационных идей и достижений.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1.2. Передовой педагогический опыт (ППО) – это эффективный опыт, отвечающий современным требованиям, открывающий возможности постоянного совершенствования, оригинальный по содержанию, логике, методам, приемам - образец </w:t>
      </w:r>
      <w:r w:rsidR="003064A4" w:rsidRPr="001A6EE8">
        <w:rPr>
          <w:rFonts w:ascii="Times New Roman" w:hAnsi="Times New Roman" w:cs="Times New Roman"/>
          <w:sz w:val="28"/>
          <w:szCs w:val="28"/>
        </w:rPr>
        <w:t xml:space="preserve">руководящей </w:t>
      </w:r>
      <w:r w:rsidRPr="001A6EE8">
        <w:rPr>
          <w:rFonts w:ascii="Times New Roman" w:hAnsi="Times New Roman" w:cs="Times New Roman"/>
          <w:sz w:val="28"/>
          <w:szCs w:val="28"/>
        </w:rPr>
        <w:t xml:space="preserve">деятельности, приносящий лучшие по сравнению с массовой практикой результаты.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1.3. Настоящее положение является руководством при подготовке методических материалов по обобщению опыта руководящих работников. </w:t>
      </w:r>
    </w:p>
    <w:p w:rsidR="003A649A" w:rsidRPr="001A6EE8" w:rsidRDefault="003A649A" w:rsidP="003A649A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A6EE8">
        <w:rPr>
          <w:b w:val="0"/>
          <w:sz w:val="28"/>
          <w:szCs w:val="28"/>
        </w:rPr>
        <w:t xml:space="preserve">1.4. </w:t>
      </w:r>
      <w:proofErr w:type="gramStart"/>
      <w:r w:rsidRPr="001A6EE8">
        <w:rPr>
          <w:b w:val="0"/>
          <w:sz w:val="28"/>
          <w:szCs w:val="28"/>
        </w:rPr>
        <w:t>Положение разработано</w:t>
      </w:r>
      <w:r w:rsidRPr="001A6EE8">
        <w:rPr>
          <w:sz w:val="28"/>
          <w:szCs w:val="28"/>
        </w:rPr>
        <w:t xml:space="preserve"> </w:t>
      </w:r>
      <w:r w:rsidRPr="001A6EE8">
        <w:rPr>
          <w:b w:val="0"/>
          <w:sz w:val="28"/>
          <w:szCs w:val="28"/>
        </w:rPr>
        <w:t>в соответствии с Законом Республики Казахстан     от 27.07.2007 г. № 319-</w:t>
      </w:r>
      <w:r w:rsidRPr="001A6EE8">
        <w:rPr>
          <w:b w:val="0"/>
          <w:sz w:val="28"/>
          <w:szCs w:val="28"/>
          <w:lang w:val="en-US"/>
        </w:rPr>
        <w:t>III</w:t>
      </w:r>
      <w:r w:rsidRPr="001A6EE8">
        <w:rPr>
          <w:b w:val="0"/>
          <w:sz w:val="28"/>
          <w:szCs w:val="28"/>
        </w:rPr>
        <w:t xml:space="preserve"> «Об образовании», </w:t>
      </w:r>
      <w:r w:rsidRPr="001A6EE8">
        <w:rPr>
          <w:b w:val="0"/>
          <w:bCs w:val="0"/>
          <w:color w:val="000000" w:themeColor="text1"/>
          <w:sz w:val="28"/>
          <w:szCs w:val="28"/>
        </w:rPr>
        <w:t xml:space="preserve">Государственная программа развития образования и науки Республики Казахстан на 2016-2019 </w:t>
      </w:r>
      <w:proofErr w:type="spellStart"/>
      <w:r w:rsidRPr="001A6EE8">
        <w:rPr>
          <w:b w:val="0"/>
          <w:sz w:val="28"/>
          <w:szCs w:val="28"/>
        </w:rPr>
        <w:t>г.г</w:t>
      </w:r>
      <w:proofErr w:type="spellEnd"/>
      <w:r w:rsidRPr="001A6EE8">
        <w:rPr>
          <w:b w:val="0"/>
          <w:sz w:val="28"/>
          <w:szCs w:val="28"/>
        </w:rPr>
        <w:t>., Правилами организации  и осуществления учебно-методической работы, утвержденные Приказом Министра образования и науки Республики Казахстан от 29 ноября 2007 г. №583, Типовыми правилами деятельности методического (</w:t>
      </w:r>
      <w:proofErr w:type="spellStart"/>
      <w:r w:rsidRPr="001A6EE8">
        <w:rPr>
          <w:b w:val="0"/>
          <w:sz w:val="28"/>
          <w:szCs w:val="28"/>
        </w:rPr>
        <w:t>учебно</w:t>
      </w:r>
      <w:proofErr w:type="spellEnd"/>
      <w:r w:rsidRPr="001A6EE8">
        <w:rPr>
          <w:b w:val="0"/>
          <w:sz w:val="28"/>
          <w:szCs w:val="28"/>
          <w:lang w:val="kk-KZ"/>
        </w:rPr>
        <w:t>-</w:t>
      </w:r>
      <w:r w:rsidRPr="001A6EE8">
        <w:rPr>
          <w:b w:val="0"/>
          <w:sz w:val="28"/>
          <w:szCs w:val="28"/>
        </w:rPr>
        <w:t xml:space="preserve">методического, научно-методического) совета и порядок его избрания, утвержденных Приказом </w:t>
      </w:r>
      <w:proofErr w:type="spellStart"/>
      <w:r w:rsidRPr="001A6EE8">
        <w:rPr>
          <w:b w:val="0"/>
          <w:sz w:val="28"/>
          <w:szCs w:val="28"/>
        </w:rPr>
        <w:t>и</w:t>
      </w:r>
      <w:proofErr w:type="gramEnd"/>
      <w:r w:rsidRPr="001A6EE8">
        <w:rPr>
          <w:b w:val="0"/>
          <w:sz w:val="28"/>
          <w:szCs w:val="28"/>
        </w:rPr>
        <w:t>.о</w:t>
      </w:r>
      <w:proofErr w:type="spellEnd"/>
      <w:r w:rsidRPr="001A6EE8">
        <w:rPr>
          <w:b w:val="0"/>
          <w:sz w:val="28"/>
          <w:szCs w:val="28"/>
        </w:rPr>
        <w:t xml:space="preserve">. Министра образования и науки Республики Казахстан от 21 декабря 2007 г. № 644, Правилами аттестации педагогических работников, утвержденных Приказом Министра образования и науки Республики </w:t>
      </w:r>
      <w:r w:rsidRPr="001A6EE8">
        <w:rPr>
          <w:b w:val="0"/>
          <w:sz w:val="28"/>
          <w:szCs w:val="28"/>
        </w:rPr>
        <w:lastRenderedPageBreak/>
        <w:t>Казахстан от 27.01.2016 г. № 83.</w:t>
      </w:r>
      <w:r w:rsidRPr="001A6EE8">
        <w:rPr>
          <w:b w:val="0"/>
          <w:color w:val="000000"/>
          <w:sz w:val="28"/>
          <w:szCs w:val="28"/>
        </w:rPr>
        <w:t xml:space="preserve"> Приложением к приказу Министра образования и науки Республики Казахстан от 17 октября 2017 года № 530</w:t>
      </w:r>
      <w:r w:rsidR="0051583F" w:rsidRPr="001A6EE8">
        <w:rPr>
          <w:b w:val="0"/>
          <w:color w:val="000000"/>
          <w:sz w:val="28"/>
          <w:szCs w:val="28"/>
        </w:rPr>
        <w:t xml:space="preserve">. Приказ Министра образования и науки Республики Казахстан от 14 мая 2020 года № 202. </w:t>
      </w:r>
    </w:p>
    <w:p w:rsidR="00CF6BFC" w:rsidRDefault="00CF6BFC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6BFC" w:rsidRDefault="00CF6BFC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1.5. </w:t>
      </w:r>
      <w:r w:rsidRPr="001A6EE8">
        <w:rPr>
          <w:rFonts w:ascii="Times New Roman" w:hAnsi="Times New Roman" w:cs="Times New Roman"/>
          <w:b/>
          <w:sz w:val="28"/>
          <w:szCs w:val="28"/>
        </w:rPr>
        <w:t>Уровни передового педагогического опыта</w:t>
      </w:r>
      <w:r w:rsidRPr="001A6EE8">
        <w:rPr>
          <w:rFonts w:ascii="Times New Roman" w:hAnsi="Times New Roman" w:cs="Times New Roman"/>
          <w:sz w:val="28"/>
          <w:szCs w:val="28"/>
        </w:rPr>
        <w:t>:</w:t>
      </w:r>
    </w:p>
    <w:p w:rsidR="003D0D66" w:rsidRPr="001A6EE8" w:rsidRDefault="003D0D66" w:rsidP="003D0D6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репродуктивно-рационализаторский</w:t>
      </w: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D66" w:rsidRPr="001A6EE8" w:rsidRDefault="00906788" w:rsidP="009067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88">
        <w:rPr>
          <w:rFonts w:ascii="Times New Roman" w:hAnsi="Times New Roman" w:cs="Times New Roman"/>
          <w:sz w:val="28"/>
          <w:szCs w:val="28"/>
        </w:rPr>
        <w:t xml:space="preserve">- </w:t>
      </w:r>
      <w:r w:rsidR="003D0D66" w:rsidRPr="001A6EE8">
        <w:rPr>
          <w:rFonts w:ascii="Times New Roman" w:hAnsi="Times New Roman" w:cs="Times New Roman"/>
          <w:sz w:val="28"/>
          <w:szCs w:val="28"/>
        </w:rPr>
        <w:t>формирование и развитие культуры распределенного лидерства;</w:t>
      </w:r>
    </w:p>
    <w:p w:rsidR="003D0D66" w:rsidRPr="001A6EE8" w:rsidRDefault="00906788" w:rsidP="009067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88">
        <w:rPr>
          <w:rFonts w:ascii="Times New Roman" w:hAnsi="Times New Roman" w:cs="Times New Roman"/>
          <w:sz w:val="28"/>
          <w:szCs w:val="28"/>
        </w:rPr>
        <w:t xml:space="preserve">- </w:t>
      </w:r>
      <w:r w:rsidR="00EF1315">
        <w:rPr>
          <w:rFonts w:ascii="Times New Roman" w:hAnsi="Times New Roman" w:cs="Times New Roman"/>
          <w:sz w:val="28"/>
          <w:szCs w:val="28"/>
        </w:rPr>
        <w:t>о</w:t>
      </w:r>
      <w:r w:rsidR="003D0D66" w:rsidRPr="001A6EE8">
        <w:rPr>
          <w:rFonts w:ascii="Times New Roman" w:hAnsi="Times New Roman" w:cs="Times New Roman"/>
          <w:sz w:val="28"/>
          <w:szCs w:val="28"/>
        </w:rPr>
        <w:t>рганизация работы  эффективного управления.</w:t>
      </w:r>
    </w:p>
    <w:p w:rsidR="00793351" w:rsidRPr="001A6EE8" w:rsidRDefault="00906788" w:rsidP="0090678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788">
        <w:rPr>
          <w:rFonts w:ascii="Times New Roman" w:hAnsi="Times New Roman" w:cs="Times New Roman"/>
          <w:sz w:val="28"/>
          <w:szCs w:val="28"/>
        </w:rPr>
        <w:t xml:space="preserve">- </w:t>
      </w:r>
      <w:r w:rsidR="00EF1315">
        <w:rPr>
          <w:rFonts w:ascii="Times New Roman" w:hAnsi="Times New Roman" w:cs="Times New Roman"/>
          <w:sz w:val="28"/>
          <w:szCs w:val="28"/>
        </w:rPr>
        <w:t>и</w:t>
      </w:r>
      <w:r w:rsidR="00793351" w:rsidRPr="001A6EE8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3D0D66" w:rsidRPr="001A6EE8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793351" w:rsidRPr="001A6EE8">
        <w:rPr>
          <w:rFonts w:ascii="Times New Roman" w:hAnsi="Times New Roman" w:cs="Times New Roman"/>
          <w:sz w:val="28"/>
          <w:szCs w:val="28"/>
        </w:rPr>
        <w:t>а  лидеров, разработка</w:t>
      </w:r>
      <w:r w:rsidR="003D0D66" w:rsidRPr="001A6EE8">
        <w:rPr>
          <w:rFonts w:ascii="Times New Roman" w:hAnsi="Times New Roman" w:cs="Times New Roman"/>
          <w:sz w:val="28"/>
          <w:szCs w:val="28"/>
        </w:rPr>
        <w:t xml:space="preserve"> </w:t>
      </w:r>
      <w:r w:rsidR="00793351" w:rsidRPr="001A6EE8">
        <w:rPr>
          <w:rFonts w:ascii="Times New Roman" w:hAnsi="Times New Roman" w:cs="Times New Roman"/>
          <w:sz w:val="28"/>
          <w:szCs w:val="28"/>
        </w:rPr>
        <w:t>и реализация проектов.</w:t>
      </w:r>
    </w:p>
    <w:p w:rsidR="00A21B62" w:rsidRPr="001A6EE8" w:rsidRDefault="003A649A" w:rsidP="00A21B62">
      <w:pPr>
        <w:keepNext/>
        <w:keepLines/>
        <w:widowControl w:val="0"/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- </w:t>
      </w:r>
      <w:r w:rsidR="00A21B62" w:rsidRPr="001A6EE8">
        <w:rPr>
          <w:rFonts w:ascii="Times New Roman" w:eastAsia="Times New Roman" w:hAnsi="Times New Roman" w:cs="Times New Roman"/>
          <w:sz w:val="28"/>
          <w:szCs w:val="28"/>
        </w:rPr>
        <w:t>приоритеты стратегического развития школы, детали планирования внедрения и оценивания качества;</w:t>
      </w:r>
    </w:p>
    <w:p w:rsidR="00A21B62" w:rsidRPr="001A6EE8" w:rsidRDefault="00A21B62" w:rsidP="00A21B62">
      <w:pPr>
        <w:widowControl w:val="0"/>
        <w:tabs>
          <w:tab w:val="left" w:pos="318"/>
          <w:tab w:val="left" w:pos="64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EE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- работа</w:t>
      </w:r>
      <w:r w:rsidRPr="001A6EE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</w:t>
      </w:r>
      <w:r w:rsidRPr="001A6EE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созданию</w:t>
      </w:r>
      <w:r w:rsidRPr="001A6EE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1A6EE8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команды</w:t>
      </w:r>
      <w:r w:rsidRPr="001A6EE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лидеров, </w:t>
      </w:r>
      <w:r w:rsidRPr="001A6EE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состоящей</w:t>
      </w:r>
      <w:r w:rsidRPr="001A6EE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из </w:t>
      </w:r>
      <w:r w:rsidRPr="001A6EE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талантливых</w:t>
      </w:r>
      <w:r w:rsidRPr="001A6EE8">
        <w:rPr>
          <w:rFonts w:ascii="Times New Roman" w:eastAsia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1A6EE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учителей, заместителей </w:t>
      </w:r>
      <w:r w:rsidRPr="001A6EE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руководителя, координаторов;</w:t>
      </w:r>
    </w:p>
    <w:p w:rsidR="00A21B62" w:rsidRPr="001A6EE8" w:rsidRDefault="00A21B62" w:rsidP="00A21B62">
      <w:pPr>
        <w:widowControl w:val="0"/>
        <w:tabs>
          <w:tab w:val="left" w:pos="318"/>
          <w:tab w:val="left" w:pos="64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EE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- работ</w:t>
      </w:r>
      <w:r w:rsidR="00EF131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а по приоритетам развития школы.</w:t>
      </w:r>
    </w:p>
    <w:p w:rsidR="00A21B62" w:rsidRPr="001A6EE8" w:rsidRDefault="003A649A" w:rsidP="003D0D6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6" w:firstLine="532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инновационный</w:t>
      </w: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62" w:rsidRPr="001A6EE8" w:rsidRDefault="00A21B62" w:rsidP="003D0D66">
      <w:pPr>
        <w:widowControl w:val="0"/>
        <w:autoSpaceDE w:val="0"/>
        <w:autoSpaceDN w:val="0"/>
        <w:adjustRightInd w:val="0"/>
        <w:spacing w:after="0" w:line="240" w:lineRule="auto"/>
        <w:ind w:left="176" w:firstLine="5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D0D66"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 план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D0D66"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 развития школы </w:t>
      </w:r>
      <w:r w:rsidR="00EF1315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3D0D66" w:rsidRPr="001A6EE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-х пунктов</w:t>
      </w:r>
      <w:r w:rsidR="003D0D66"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21B62" w:rsidRPr="001A6EE8" w:rsidRDefault="00A21B62" w:rsidP="003D0D66">
      <w:pPr>
        <w:widowControl w:val="0"/>
        <w:autoSpaceDE w:val="0"/>
        <w:autoSpaceDN w:val="0"/>
        <w:adjustRightInd w:val="0"/>
        <w:spacing w:after="0" w:line="240" w:lineRule="auto"/>
        <w:ind w:left="176" w:firstLine="5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D0D66" w:rsidRPr="001A6EE8">
        <w:rPr>
          <w:rFonts w:ascii="Times New Roman" w:hAnsi="Times New Roman" w:cs="Times New Roman"/>
          <w:sz w:val="28"/>
          <w:szCs w:val="28"/>
          <w:lang w:val="kk-KZ"/>
        </w:rPr>
        <w:t>коучи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нг по активным методам обучения;</w:t>
      </w:r>
    </w:p>
    <w:p w:rsidR="00A21B62" w:rsidRPr="001A6EE8" w:rsidRDefault="003D0D66" w:rsidP="003D0D66">
      <w:pPr>
        <w:widowControl w:val="0"/>
        <w:autoSpaceDE w:val="0"/>
        <w:autoSpaceDN w:val="0"/>
        <w:adjustRightInd w:val="0"/>
        <w:spacing w:after="0" w:line="240" w:lineRule="auto"/>
        <w:ind w:left="176" w:firstLine="5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B62" w:rsidRPr="001A6EE8">
        <w:rPr>
          <w:rFonts w:ascii="Times New Roman" w:hAnsi="Times New Roman" w:cs="Times New Roman"/>
          <w:sz w:val="28"/>
          <w:szCs w:val="28"/>
          <w:lang w:val="kk-KZ"/>
        </w:rPr>
        <w:t>- р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еализация Lesson Study</w:t>
      </w:r>
      <w:r w:rsidR="00A21B62"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D0D66" w:rsidRPr="00CF6BFC" w:rsidRDefault="00A21B62" w:rsidP="00CF6BFC">
      <w:pPr>
        <w:widowControl w:val="0"/>
        <w:autoSpaceDE w:val="0"/>
        <w:autoSpaceDN w:val="0"/>
        <w:adjustRightInd w:val="0"/>
        <w:spacing w:after="0" w:line="240" w:lineRule="auto"/>
        <w:ind w:left="176" w:firstLine="53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  <w:lang w:val="kk-KZ"/>
        </w:rPr>
        <w:t>- и</w:t>
      </w:r>
      <w:r w:rsidR="003D0D66"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сследование по метапознавательным способностям учащихся.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1.6. Обобщение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инициативе </w:t>
      </w:r>
      <w:r w:rsidR="00E619E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44AC5">
        <w:rPr>
          <w:rFonts w:ascii="Times New Roman" w:hAnsi="Times New Roman" w:cs="Times New Roman"/>
          <w:sz w:val="28"/>
          <w:szCs w:val="28"/>
        </w:rPr>
        <w:t xml:space="preserve">или заместителя руководителя  </w:t>
      </w:r>
      <w:r w:rsidRPr="001A6EE8">
        <w:rPr>
          <w:rFonts w:ascii="Times New Roman" w:hAnsi="Times New Roman" w:cs="Times New Roman"/>
          <w:sz w:val="28"/>
          <w:szCs w:val="28"/>
        </w:rPr>
        <w:t>организации образования или по рекомендации методического ка</w:t>
      </w:r>
      <w:r w:rsidR="00EF1315">
        <w:rPr>
          <w:rFonts w:ascii="Times New Roman" w:hAnsi="Times New Roman" w:cs="Times New Roman"/>
          <w:sz w:val="28"/>
          <w:szCs w:val="28"/>
        </w:rPr>
        <w:t>бинета отдела района (города);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1.7. </w:t>
      </w:r>
      <w:r w:rsidRPr="001A6EE8">
        <w:rPr>
          <w:rFonts w:ascii="Times New Roman" w:hAnsi="Times New Roman" w:cs="Times New Roman"/>
          <w:b/>
          <w:sz w:val="28"/>
          <w:szCs w:val="28"/>
        </w:rPr>
        <w:t>Основанием для рассмотрения материалов</w:t>
      </w:r>
      <w:r w:rsidRPr="001A6EE8">
        <w:rPr>
          <w:rFonts w:ascii="Times New Roman" w:hAnsi="Times New Roman" w:cs="Times New Roman"/>
          <w:sz w:val="28"/>
          <w:szCs w:val="28"/>
        </w:rPr>
        <w:t xml:space="preserve"> на обобщение ППО является:</w:t>
      </w:r>
    </w:p>
    <w:p w:rsidR="003A649A" w:rsidRPr="001A6EE8" w:rsidRDefault="003A649A" w:rsidP="003A649A">
      <w:pPr>
        <w:pStyle w:val="a4"/>
        <w:numPr>
          <w:ilvl w:val="3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заявление педагогического </w:t>
      </w:r>
      <w:r w:rsidR="00EF1315">
        <w:rPr>
          <w:rFonts w:ascii="Times New Roman" w:hAnsi="Times New Roman" w:cs="Times New Roman"/>
          <w:sz w:val="28"/>
          <w:szCs w:val="28"/>
        </w:rPr>
        <w:t>работника (Приложение 1);</w:t>
      </w:r>
    </w:p>
    <w:p w:rsidR="003A649A" w:rsidRPr="001A6EE8" w:rsidRDefault="00475580" w:rsidP="003A649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информация о директоре, заместителе директора </w:t>
      </w:r>
      <w:r w:rsidR="003A649A" w:rsidRPr="001A6EE8">
        <w:rPr>
          <w:rFonts w:ascii="Times New Roman" w:hAnsi="Times New Roman" w:cs="Times New Roman"/>
          <w:sz w:val="28"/>
          <w:szCs w:val="28"/>
        </w:rPr>
        <w:t xml:space="preserve"> (Приложение 2), </w:t>
      </w:r>
    </w:p>
    <w:p w:rsidR="003A649A" w:rsidRPr="001A6EE8" w:rsidRDefault="003A649A" w:rsidP="003A649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материал для изучения и обобщения ППО на электронном носителе (диск и т.д.), </w:t>
      </w:r>
    </w:p>
    <w:p w:rsidR="003A649A" w:rsidRPr="001A6EE8" w:rsidRDefault="003A649A" w:rsidP="003A649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выписка из протокола заседания методического совета районного (городского) отдела образования (областные учреждения образования (далее - ОУО);</w:t>
      </w:r>
    </w:p>
    <w:p w:rsidR="003A649A" w:rsidRPr="001A6EE8" w:rsidRDefault="003A649A" w:rsidP="0047558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ходатайство на рассмотрение материала для ОППО на имя председателя экспертной комиссии за подписью руководителя отдела образования района (города) (ОУО – за подписью руководителя организации образования).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b/>
          <w:i/>
          <w:sz w:val="28"/>
          <w:szCs w:val="28"/>
        </w:rPr>
        <w:t>Обязательное условие</w:t>
      </w:r>
      <w:r w:rsidRPr="001A6E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>не менее 3-х лет работы по заявленной методической теме.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1.8. По итогам проведения процедуры изучения и обобщения передового педагогического опыта </w:t>
      </w:r>
      <w:r w:rsidR="00144AC5">
        <w:rPr>
          <w:rFonts w:ascii="Times New Roman" w:hAnsi="Times New Roman" w:cs="Times New Roman"/>
          <w:sz w:val="28"/>
          <w:szCs w:val="28"/>
        </w:rPr>
        <w:t xml:space="preserve">руководителя и заместителя руководителя </w:t>
      </w:r>
      <w:r w:rsidRPr="001A6EE8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1A6EE8">
        <w:rPr>
          <w:rFonts w:ascii="Times New Roman" w:hAnsi="Times New Roman" w:cs="Times New Roman"/>
          <w:b/>
          <w:sz w:val="28"/>
          <w:szCs w:val="28"/>
        </w:rPr>
        <w:t>свидетельство</w:t>
      </w:r>
      <w:r w:rsidRPr="001A6EE8">
        <w:rPr>
          <w:rFonts w:ascii="Times New Roman" w:hAnsi="Times New Roman" w:cs="Times New Roman"/>
          <w:sz w:val="28"/>
          <w:szCs w:val="28"/>
        </w:rPr>
        <w:t xml:space="preserve"> (Приложение 3).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2.1. 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A6EE8">
        <w:rPr>
          <w:rFonts w:ascii="Times New Roman" w:hAnsi="Times New Roman" w:cs="Times New Roman"/>
          <w:sz w:val="28"/>
          <w:szCs w:val="28"/>
        </w:rPr>
        <w:t>обобщения педагогического опыта - совершенствование системы повышения профессионального мастерства</w:t>
      </w:r>
      <w:r w:rsidR="00475580" w:rsidRPr="001A6EE8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A6EE8">
        <w:rPr>
          <w:rFonts w:ascii="Times New Roman" w:hAnsi="Times New Roman" w:cs="Times New Roman"/>
          <w:sz w:val="28"/>
          <w:szCs w:val="28"/>
        </w:rPr>
        <w:t>,</w:t>
      </w:r>
      <w:r w:rsidR="00475580" w:rsidRPr="001A6EE8">
        <w:rPr>
          <w:rFonts w:ascii="Times New Roman" w:hAnsi="Times New Roman" w:cs="Times New Roman"/>
          <w:sz w:val="28"/>
          <w:szCs w:val="28"/>
        </w:rPr>
        <w:t xml:space="preserve"> заместителя директора</w:t>
      </w:r>
      <w:r w:rsidR="00EF1315">
        <w:rPr>
          <w:rFonts w:ascii="Times New Roman" w:hAnsi="Times New Roman" w:cs="Times New Roman"/>
          <w:sz w:val="28"/>
          <w:szCs w:val="28"/>
        </w:rPr>
        <w:t>,</w:t>
      </w:r>
      <w:r w:rsidRPr="001A6EE8">
        <w:rPr>
          <w:rFonts w:ascii="Times New Roman" w:hAnsi="Times New Roman" w:cs="Times New Roman"/>
          <w:sz w:val="28"/>
          <w:szCs w:val="28"/>
        </w:rPr>
        <w:t xml:space="preserve"> способствующей повышению качества образования, развитию педагогической практики посредством изучения и обобщения передового педагогического опыта.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2.2. </w:t>
      </w:r>
      <w:r w:rsidRPr="001A6E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- информирование педагогической общественности о ППО;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мотивации и стимулирования к научно-методической, опытно-экспериментальной деятельности;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- повышение профессио</w:t>
      </w:r>
      <w:r w:rsidR="003064A4" w:rsidRPr="001A6EE8">
        <w:rPr>
          <w:rFonts w:ascii="Times New Roman" w:hAnsi="Times New Roman" w:cs="Times New Roman"/>
          <w:sz w:val="28"/>
          <w:szCs w:val="28"/>
        </w:rPr>
        <w:t>нальной компетентности руководителя</w:t>
      </w:r>
      <w:r w:rsidRPr="001A6EE8">
        <w:rPr>
          <w:rFonts w:ascii="Times New Roman" w:hAnsi="Times New Roman" w:cs="Times New Roman"/>
          <w:sz w:val="28"/>
          <w:szCs w:val="28"/>
        </w:rPr>
        <w:t>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3. Критерии изучения и обобщения передового педагогического опыта</w:t>
      </w:r>
    </w:p>
    <w:p w:rsidR="003A649A" w:rsidRPr="001A6EE8" w:rsidRDefault="003A649A" w:rsidP="003A6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3.1. </w:t>
      </w: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содержания материала тенденциям общественного развития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</w:t>
      </w:r>
      <w:r w:rsidR="00B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заказу (Передовые менеджеры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эффективные пути совершенствования, модернизации образовательного процесса).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содержания деятельности представленному материалу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конкретных педагогических действий по реализации ППО.</w:t>
      </w:r>
      <w:proofErr w:type="gramEnd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диагностики эффективности нововведения).</w:t>
      </w:r>
      <w:proofErr w:type="gramEnd"/>
    </w:p>
    <w:p w:rsidR="003A649A" w:rsidRPr="001A6EE8" w:rsidRDefault="003A649A" w:rsidP="003A649A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A6EE8">
        <w:rPr>
          <w:sz w:val="28"/>
          <w:szCs w:val="28"/>
        </w:rPr>
        <w:t xml:space="preserve">3.3. </w:t>
      </w:r>
      <w:r w:rsidRPr="001A6EE8">
        <w:rPr>
          <w:rFonts w:eastAsia="Times New Roman"/>
          <w:b/>
          <w:sz w:val="28"/>
          <w:szCs w:val="28"/>
          <w:lang w:eastAsia="ru-RU"/>
        </w:rPr>
        <w:t>Соответствие материала на актуальность и перспективность, наличие элементов новизны</w:t>
      </w:r>
      <w:r w:rsidRPr="001A6EE8">
        <w:rPr>
          <w:rFonts w:eastAsia="Times New Roman"/>
          <w:sz w:val="28"/>
          <w:szCs w:val="28"/>
          <w:lang w:eastAsia="ru-RU"/>
        </w:rPr>
        <w:t xml:space="preserve"> (Обоснование актуальности и перспективности опыта должно вытекать из двух основных позиций: *в какой мере данный опыт способствует решению основных задач воспитания и обучения, поставленных перед ОО (социальный заказ), для дальнейшего совершенствования практики учебно-воспитательной работы;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*какие противоречия и затруднения, встречающиеся в массовой практике, успешно решаются данным опытом. Раскрытие противоречий, на разрешение которых был направлен опыт педагога, помогает глубже понять смысл, научное и практическое значение опыта и по достоинству оценить достигнутые результаты на решение каких проблем направлено ППО, </w:t>
      </w:r>
      <w:r w:rsidR="00B13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важность и своевременность.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высокой результативности,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стабильности практики </w:t>
      </w:r>
      <w:r w:rsidR="0014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образования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(Представленный материал должен давать </w:t>
      </w:r>
      <w:r w:rsidR="0014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динамику положительного  роста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</w:t>
      </w:r>
      <w:r w:rsidR="00B1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школы в целом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уровне воспитанности развитии детей). </w:t>
      </w:r>
    </w:p>
    <w:p w:rsidR="003A649A" w:rsidRPr="00144AC5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3.5. 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репрезентативности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(Репрезентативность – это</w:t>
      </w:r>
      <w:proofErr w:type="gramEnd"/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*достаточная проверка опыта по времени;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*подтверждение позитивных результатов не только в работе одного педагога, воспитателя, но и в деятельности всех педагогов, которые этот опыт взяли на вооружение).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Форма обобщения педагогического опыта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4.1. </w:t>
      </w: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отчет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proofErr w:type="gramStart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фотоматериалами, с графиками, </w:t>
      </w:r>
      <w:proofErr w:type="spellStart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диаграмами</w:t>
      </w:r>
      <w:proofErr w:type="spellEnd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списком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грамот, благодарностей и т.д.;</w:t>
      </w:r>
      <w:r w:rsidRPr="001A6EE8">
        <w:rPr>
          <w:rFonts w:ascii="Times New Roman" w:hAnsi="Times New Roman" w:cs="Times New Roman"/>
          <w:sz w:val="28"/>
          <w:szCs w:val="28"/>
        </w:rPr>
        <w:t xml:space="preserve"> подтверждающих результативность) за подписью руководителя организации </w:t>
      </w:r>
      <w:r w:rsidR="00FF5B78" w:rsidRPr="001A6EE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A6EE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4.2. </w:t>
      </w:r>
      <w:r w:rsidRPr="001A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по теме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(статьи, методические пособия, метод рекомендации и др. по заявленной теме).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4.3. </w:t>
      </w:r>
      <w:r w:rsidRPr="001A6EE8">
        <w:rPr>
          <w:rFonts w:ascii="Times New Roman" w:hAnsi="Times New Roman" w:cs="Times New Roman"/>
          <w:b/>
          <w:sz w:val="28"/>
          <w:szCs w:val="28"/>
        </w:rPr>
        <w:t>Представление опыта</w:t>
      </w:r>
      <w:r w:rsidRPr="001A6EE8">
        <w:rPr>
          <w:rFonts w:ascii="Times New Roman" w:hAnsi="Times New Roman" w:cs="Times New Roman"/>
          <w:sz w:val="28"/>
          <w:szCs w:val="28"/>
        </w:rPr>
        <w:t xml:space="preserve"> работы на областных, республиканских, международных научно-практических семинарах, конференциях, круглых столах и др. </w:t>
      </w: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заявленной теме (материалы участия в конкурсах, конференциях и др. по заявленной теме с приложением приказа, программки, сертификата и др.).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proofErr w:type="gramStart"/>
      <w:r w:rsidRPr="001A6EE8">
        <w:rPr>
          <w:rFonts w:ascii="Times New Roman" w:hAnsi="Times New Roman" w:cs="Times New Roman"/>
          <w:b/>
          <w:sz w:val="28"/>
          <w:szCs w:val="28"/>
        </w:rPr>
        <w:t>видео-материала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: серии </w:t>
      </w:r>
      <w:r w:rsidR="00FF5B78" w:rsidRPr="001A6EE8">
        <w:rPr>
          <w:rFonts w:ascii="Times New Roman" w:hAnsi="Times New Roman" w:cs="Times New Roman"/>
          <w:sz w:val="28"/>
          <w:szCs w:val="28"/>
        </w:rPr>
        <w:t xml:space="preserve">школьных  (методических) советов, заседаний МО,  </w:t>
      </w:r>
      <w:r w:rsidR="00EF1315">
        <w:rPr>
          <w:rFonts w:ascii="Times New Roman" w:hAnsi="Times New Roman" w:cs="Times New Roman"/>
          <w:sz w:val="28"/>
          <w:szCs w:val="28"/>
        </w:rPr>
        <w:t xml:space="preserve">заседание попечительских советов </w:t>
      </w:r>
      <w:proofErr w:type="spellStart"/>
      <w:r w:rsidR="00EF1315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EF1315">
        <w:rPr>
          <w:rFonts w:ascii="Times New Roman" w:hAnsi="Times New Roman" w:cs="Times New Roman"/>
          <w:sz w:val="28"/>
          <w:szCs w:val="28"/>
        </w:rPr>
        <w:t xml:space="preserve">. </w:t>
      </w:r>
      <w:r w:rsidRPr="001A6EE8">
        <w:rPr>
          <w:rFonts w:ascii="Times New Roman" w:hAnsi="Times New Roman" w:cs="Times New Roman"/>
          <w:sz w:val="28"/>
          <w:szCs w:val="28"/>
        </w:rPr>
        <w:t xml:space="preserve">(3-5 </w:t>
      </w:r>
      <w:r w:rsidR="00FF5B78" w:rsidRPr="001A6EE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136CF">
        <w:rPr>
          <w:rFonts w:ascii="Times New Roman" w:hAnsi="Times New Roman" w:cs="Times New Roman"/>
          <w:sz w:val="28"/>
          <w:szCs w:val="28"/>
        </w:rPr>
        <w:t xml:space="preserve">с подробным </w:t>
      </w:r>
      <w:r w:rsidRPr="001A6EE8">
        <w:rPr>
          <w:rFonts w:ascii="Times New Roman" w:hAnsi="Times New Roman" w:cs="Times New Roman"/>
          <w:sz w:val="28"/>
          <w:szCs w:val="28"/>
        </w:rPr>
        <w:t>анализом данных</w:t>
      </w:r>
      <w:r w:rsidR="00FF5B78" w:rsidRPr="001A6E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136CF">
        <w:rPr>
          <w:rFonts w:ascii="Times New Roman" w:hAnsi="Times New Roman" w:cs="Times New Roman"/>
          <w:sz w:val="28"/>
          <w:szCs w:val="28"/>
        </w:rPr>
        <w:t>.)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5. Структура описания передового педагогического опыта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78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5.1. Обоснование актуальности и перспективности опыта. Его значения для совершенствования </w:t>
      </w:r>
      <w:r w:rsidR="00FF5B78" w:rsidRPr="001A6EE8">
        <w:rPr>
          <w:rFonts w:ascii="Times New Roman" w:hAnsi="Times New Roman" w:cs="Times New Roman"/>
          <w:sz w:val="28"/>
          <w:szCs w:val="28"/>
        </w:rPr>
        <w:t>программы развития школы.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5.2. Формирование ведущей идеи опыта, условия возникновения, становления опыта.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5.3. Теоретическая база опыта. Показать, из каких научных положений исходит данный опыт.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5.4. Технология опыта. Система конкретных</w:t>
      </w:r>
      <w:r w:rsidR="00B136CF">
        <w:rPr>
          <w:rFonts w:ascii="Times New Roman" w:hAnsi="Times New Roman" w:cs="Times New Roman"/>
          <w:sz w:val="28"/>
          <w:szCs w:val="28"/>
        </w:rPr>
        <w:t xml:space="preserve"> управленческих</w:t>
      </w:r>
      <w:r w:rsidRPr="001A6EE8">
        <w:rPr>
          <w:rFonts w:ascii="Times New Roman" w:hAnsi="Times New Roman" w:cs="Times New Roman"/>
          <w:sz w:val="28"/>
          <w:szCs w:val="28"/>
        </w:rPr>
        <w:t xml:space="preserve"> действий, </w:t>
      </w:r>
      <w:r w:rsidR="00B136CF">
        <w:rPr>
          <w:rFonts w:ascii="Times New Roman" w:hAnsi="Times New Roman" w:cs="Times New Roman"/>
          <w:sz w:val="28"/>
          <w:szCs w:val="28"/>
        </w:rPr>
        <w:t>методов, приёмов</w:t>
      </w: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r w:rsidR="00B136CF">
        <w:rPr>
          <w:rFonts w:ascii="Times New Roman" w:hAnsi="Times New Roman" w:cs="Times New Roman"/>
          <w:sz w:val="28"/>
          <w:szCs w:val="28"/>
        </w:rPr>
        <w:t>работы.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5.5. Анализ результативности.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5.6. Трудоёмкость.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5.7. Адресные рекомендации по использованию опыта.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6. Организация изучения и обобщения передового педагогического опыта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B1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6.1. Обобщением опыта на уровне </w:t>
      </w:r>
      <w:r w:rsidR="00EF131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A6EE8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B136CF">
        <w:rPr>
          <w:rFonts w:ascii="Times New Roman" w:hAnsi="Times New Roman" w:cs="Times New Roman"/>
          <w:sz w:val="28"/>
          <w:szCs w:val="28"/>
        </w:rPr>
        <w:t xml:space="preserve">заместитель директора. </w:t>
      </w:r>
    </w:p>
    <w:p w:rsidR="003A649A" w:rsidRPr="001A6EE8" w:rsidRDefault="00187FE2" w:rsidP="003A649A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36CF">
        <w:rPr>
          <w:rFonts w:ascii="Times New Roman" w:hAnsi="Times New Roman" w:cs="Times New Roman"/>
          <w:sz w:val="28"/>
          <w:szCs w:val="28"/>
        </w:rPr>
        <w:t>отовит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9A" w:rsidRPr="001A6EE8">
        <w:rPr>
          <w:rFonts w:ascii="Times New Roman" w:hAnsi="Times New Roman" w:cs="Times New Roman"/>
          <w:sz w:val="28"/>
          <w:szCs w:val="28"/>
        </w:rPr>
        <w:t xml:space="preserve">передает материалы обобщенного опыта для экспертизы </w:t>
      </w:r>
      <w:proofErr w:type="gramStart"/>
      <w:r w:rsidR="003A649A" w:rsidRPr="001A6E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A649A" w:rsidRPr="001A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49A" w:rsidRPr="001A6E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49A" w:rsidRPr="001A6EE8">
        <w:rPr>
          <w:rFonts w:ascii="Times New Roman" w:hAnsi="Times New Roman" w:cs="Times New Roman"/>
          <w:sz w:val="28"/>
          <w:szCs w:val="28"/>
        </w:rPr>
        <w:t xml:space="preserve"> район (город); представляет ходатайство на имя руководителя РОО (ГОО) за подписью директора организации образования, выписку из протокола заседания методического совета школы (педагогического совета).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6.2.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EE8">
        <w:rPr>
          <w:rFonts w:ascii="Times New Roman" w:hAnsi="Times New Roman" w:cs="Times New Roman"/>
          <w:sz w:val="28"/>
          <w:szCs w:val="28"/>
        </w:rPr>
        <w:t>Обобщением опыта на уровне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</w:t>
      </w: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r w:rsidRPr="001A6EE8">
        <w:rPr>
          <w:rFonts w:ascii="Times New Roman" w:hAnsi="Times New Roman" w:cs="Times New Roman"/>
          <w:b/>
          <w:sz w:val="28"/>
          <w:szCs w:val="28"/>
        </w:rPr>
        <w:t>района (города)</w:t>
      </w:r>
      <w:r w:rsidRPr="001A6EE8">
        <w:rPr>
          <w:rFonts w:ascii="Times New Roman" w:hAnsi="Times New Roman" w:cs="Times New Roman"/>
          <w:sz w:val="28"/>
          <w:szCs w:val="28"/>
        </w:rPr>
        <w:t xml:space="preserve"> занимается - заведующий методическим кабинетом отдела образования района (города): </w:t>
      </w:r>
    </w:p>
    <w:p w:rsidR="003A649A" w:rsidRPr="001A6EE8" w:rsidRDefault="003A649A" w:rsidP="003A649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организует работу по изучению и обобщению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организациях образования;</w:t>
      </w:r>
    </w:p>
    <w:p w:rsidR="003A649A" w:rsidRPr="001A6EE8" w:rsidRDefault="003A649A" w:rsidP="003A649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вносит предложения по обобщению ПО лучших </w:t>
      </w:r>
      <w:r w:rsidR="00D51497">
        <w:rPr>
          <w:rFonts w:ascii="Times New Roman" w:hAnsi="Times New Roman" w:cs="Times New Roman"/>
          <w:sz w:val="28"/>
          <w:szCs w:val="28"/>
        </w:rPr>
        <w:t xml:space="preserve">руководителей и заместителей  руководителя </w:t>
      </w:r>
      <w:r w:rsidRPr="001A6EE8">
        <w:rPr>
          <w:rFonts w:ascii="Times New Roman" w:hAnsi="Times New Roman" w:cs="Times New Roman"/>
          <w:sz w:val="28"/>
          <w:szCs w:val="28"/>
        </w:rPr>
        <w:t xml:space="preserve">работников в КГУ «Центр методической работы и информационных технологий в сфере образования»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 (далее -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>);</w:t>
      </w:r>
    </w:p>
    <w:p w:rsidR="003A649A" w:rsidRPr="001A6EE8" w:rsidRDefault="003A649A" w:rsidP="003A649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оказывает методическую помощь в обобщении и оформлении ПО (согласно Требованиям к оформлению материалов для ОПО);</w:t>
      </w:r>
    </w:p>
    <w:p w:rsidR="003A649A" w:rsidRPr="001A6EE8" w:rsidRDefault="003A649A" w:rsidP="003A649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представляет ходатайство на имя руководителя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за подписью руководителя отдела образования района (города), выписку из протокола заседания методического совета отдела образования района (города). </w:t>
      </w:r>
    </w:p>
    <w:p w:rsidR="003A649A" w:rsidRPr="001A6EE8" w:rsidRDefault="003A649A" w:rsidP="003A649A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передает материалы обобщенного опыта в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для экспертизы и внесения в банк данных ППО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>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6.3. 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Pr="001A6EE8">
        <w:rPr>
          <w:rFonts w:ascii="Times New Roman" w:hAnsi="Times New Roman" w:cs="Times New Roman"/>
          <w:sz w:val="28"/>
          <w:szCs w:val="28"/>
        </w:rPr>
        <w:t xml:space="preserve">педагогического опыта,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(Приложение 4), </w:t>
      </w:r>
      <w:r w:rsidRPr="001A6EE8">
        <w:rPr>
          <w:rFonts w:ascii="Times New Roman" w:hAnsi="Times New Roman" w:cs="Times New Roman"/>
          <w:b/>
          <w:sz w:val="28"/>
          <w:szCs w:val="28"/>
        </w:rPr>
        <w:t>рассматриваются на заседании экспертной комиссии</w:t>
      </w:r>
      <w:r w:rsidRPr="001A6EE8">
        <w:rPr>
          <w:rFonts w:ascii="Times New Roman" w:hAnsi="Times New Roman" w:cs="Times New Roman"/>
          <w:sz w:val="28"/>
          <w:szCs w:val="28"/>
        </w:rPr>
        <w:t xml:space="preserve">, на котором принимается решение: «обобщить» (85 баллов и выше), «отклонить» (ниже 85 баллов) (Каждый </w:t>
      </w:r>
      <w:r w:rsidRPr="001A6EE8">
        <w:rPr>
          <w:rFonts w:ascii="Times New Roman" w:hAnsi="Times New Roman" w:cs="Times New Roman"/>
          <w:sz w:val="28"/>
          <w:szCs w:val="28"/>
        </w:rPr>
        <w:lastRenderedPageBreak/>
        <w:t xml:space="preserve">пункт критерия, в разрезе каждой формы представленного материала, оценивается максимально в 5 баллов).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При положительном решении - вручение свидетельства на обобщение ПО, включение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банк данных ППО области.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D51497">
        <w:rPr>
          <w:rFonts w:ascii="Times New Roman" w:hAnsi="Times New Roman" w:cs="Times New Roman"/>
          <w:sz w:val="28"/>
          <w:szCs w:val="28"/>
        </w:rPr>
        <w:t>утвержденная Управлением образ</w:t>
      </w:r>
      <w:r w:rsidR="00AE703E">
        <w:rPr>
          <w:rFonts w:ascii="Times New Roman" w:hAnsi="Times New Roman" w:cs="Times New Roman"/>
          <w:sz w:val="28"/>
          <w:szCs w:val="28"/>
        </w:rPr>
        <w:t xml:space="preserve">ования </w:t>
      </w:r>
      <w:r w:rsidRPr="001A6EE8">
        <w:rPr>
          <w:rFonts w:ascii="Times New Roman" w:hAnsi="Times New Roman" w:cs="Times New Roman"/>
          <w:sz w:val="28"/>
          <w:szCs w:val="28"/>
        </w:rPr>
        <w:t xml:space="preserve">(в составе </w:t>
      </w:r>
      <w:r w:rsidR="00AE703E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УО,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>, приглашенных</w:t>
      </w:r>
      <w:r w:rsidR="00AE703E">
        <w:rPr>
          <w:rFonts w:ascii="Times New Roman" w:hAnsi="Times New Roman" w:cs="Times New Roman"/>
          <w:sz w:val="28"/>
          <w:szCs w:val="28"/>
        </w:rPr>
        <w:t xml:space="preserve"> директоров и заместителей директоров </w:t>
      </w:r>
      <w:r w:rsidR="00AE703E">
        <w:rPr>
          <w:rFonts w:ascii="TimesNewRomanPS-BoldMT" w:hAnsi="TimesNewRomanPS-BoldMT"/>
          <w:color w:val="000000"/>
          <w:sz w:val="26"/>
          <w:szCs w:val="26"/>
        </w:rPr>
        <w:t xml:space="preserve">дошкольного воспитания и обучения, начального, основного среднего и общего среднего </w:t>
      </w:r>
      <w:proofErr w:type="spellStart"/>
      <w:r w:rsidR="00AE703E">
        <w:rPr>
          <w:rFonts w:ascii="TimesNewRomanPS-BoldMT" w:hAnsi="TimesNewRomanPS-BoldMT"/>
          <w:color w:val="000000"/>
          <w:sz w:val="26"/>
          <w:szCs w:val="26"/>
        </w:rPr>
        <w:t>образования</w:t>
      </w:r>
      <w:proofErr w:type="gramStart"/>
      <w:r w:rsidR="00AE703E">
        <w:rPr>
          <w:rFonts w:ascii="TimesNewRomanPS-BoldMT" w:hAnsi="TimesNewRomanPS-BoldMT"/>
          <w:color w:val="000000"/>
          <w:sz w:val="26"/>
          <w:szCs w:val="26"/>
        </w:rPr>
        <w:t>,т</w:t>
      </w:r>
      <w:proofErr w:type="gramEnd"/>
      <w:r w:rsidR="00AE703E">
        <w:rPr>
          <w:rFonts w:ascii="TimesNewRomanPS-BoldMT" w:hAnsi="TimesNewRomanPS-BoldMT"/>
          <w:color w:val="000000"/>
          <w:sz w:val="26"/>
          <w:szCs w:val="26"/>
        </w:rPr>
        <w:t>ехнического</w:t>
      </w:r>
      <w:proofErr w:type="spellEnd"/>
      <w:r w:rsidR="00AE703E">
        <w:rPr>
          <w:rFonts w:ascii="TimesNewRomanPS-BoldMT" w:hAnsi="TimesNewRomanPS-BoldMT"/>
          <w:color w:val="000000"/>
          <w:sz w:val="26"/>
          <w:szCs w:val="26"/>
        </w:rPr>
        <w:t xml:space="preserve"> и профессионального, </w:t>
      </w:r>
      <w:proofErr w:type="spellStart"/>
      <w:r w:rsidR="00AE703E">
        <w:rPr>
          <w:rFonts w:ascii="TimesNewRomanPS-BoldMT" w:hAnsi="TimesNewRomanPS-BoldMT"/>
          <w:color w:val="000000"/>
          <w:sz w:val="26"/>
          <w:szCs w:val="26"/>
        </w:rPr>
        <w:t>послесреднего</w:t>
      </w:r>
      <w:proofErr w:type="spellEnd"/>
      <w:r w:rsidR="00AE703E">
        <w:rPr>
          <w:rFonts w:ascii="TimesNewRomanPS-BoldMT" w:hAnsi="TimesNewRomanPS-BoldMT"/>
          <w:color w:val="000000"/>
          <w:sz w:val="26"/>
          <w:szCs w:val="26"/>
        </w:rPr>
        <w:t>, дополнительного образования</w:t>
      </w:r>
      <w:r w:rsidRPr="001A6EE8">
        <w:rPr>
          <w:rFonts w:ascii="Times New Roman" w:hAnsi="Times New Roman" w:cs="Times New Roman"/>
          <w:sz w:val="28"/>
          <w:szCs w:val="28"/>
        </w:rPr>
        <w:t xml:space="preserve">) оставляет за собой право заслушать претендента на ОПО на заседании комиссии. </w:t>
      </w:r>
    </w:p>
    <w:p w:rsidR="003A649A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6.4. </w:t>
      </w:r>
      <w:r w:rsidRPr="001A6EE8">
        <w:rPr>
          <w:rFonts w:ascii="Times New Roman" w:hAnsi="Times New Roman" w:cs="Times New Roman"/>
          <w:b/>
          <w:i/>
          <w:sz w:val="28"/>
          <w:szCs w:val="28"/>
        </w:rPr>
        <w:t xml:space="preserve">При не предоставлении полного пакета документов, материалы на рассмотрение в экспертную комиссию области не допускаются. </w:t>
      </w:r>
    </w:p>
    <w:p w:rsidR="00187FE2" w:rsidRPr="00187FE2" w:rsidRDefault="00187FE2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 Прошедшие экспертизу материалы возвращаются.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7. Документация и отчетность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7.1. Банк данных ППО;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7.2. Журнал регистрации выдачи свидетельств, выдаваемых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r w:rsidR="00D51497">
        <w:rPr>
          <w:rFonts w:ascii="Times New Roman" w:hAnsi="Times New Roman" w:cs="Times New Roman"/>
          <w:sz w:val="28"/>
          <w:szCs w:val="28"/>
        </w:rPr>
        <w:t xml:space="preserve">руководителям и заместителям руководителей </w:t>
      </w:r>
      <w:r w:rsidRPr="001A6EE8">
        <w:rPr>
          <w:rFonts w:ascii="Times New Roman" w:hAnsi="Times New Roman" w:cs="Times New Roman"/>
          <w:sz w:val="28"/>
          <w:szCs w:val="28"/>
        </w:rPr>
        <w:t xml:space="preserve">для обобщения ППО на областном уровне;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7.3. Экспертные листы, протоколы заседаний экспертной комиссии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>.;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7.4 Приказ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ЦМРиИТО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об обобщении опыта и о передачи его в Банк данных по ОППО СКО.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7.5 Свидетельство, подтверждающие обобщение опыта и внесения его в Банк данных ППО.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E8" w:rsidRPr="00CF6BFC" w:rsidRDefault="001A6EE8" w:rsidP="00CF6B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41D2" w:rsidRDefault="000541D2" w:rsidP="003A64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41D2" w:rsidRDefault="000541D2" w:rsidP="003A64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6EE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Директору</w:t>
      </w:r>
    </w:p>
    <w:p w:rsidR="003A649A" w:rsidRPr="001A6EE8" w:rsidRDefault="003A649A" w:rsidP="003A649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КГУ «Центр 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методической работы  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 сфере образования»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Северо-Казахстанской области</w:t>
      </w:r>
    </w:p>
    <w:p w:rsidR="003A649A" w:rsidRPr="001A6EE8" w:rsidRDefault="003A649A" w:rsidP="003A649A">
      <w:pPr>
        <w:ind w:firstLine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</w:rPr>
        <w:t>Р.С.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Сәркен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___________________________ 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ФИО</w:t>
      </w: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F5B78" w:rsidRPr="001A6EE8">
        <w:rPr>
          <w:rFonts w:ascii="Times New Roman" w:hAnsi="Times New Roman" w:cs="Times New Roman"/>
          <w:sz w:val="28"/>
          <w:szCs w:val="28"/>
        </w:rPr>
        <w:t xml:space="preserve">                        директора (</w:t>
      </w:r>
      <w:proofErr w:type="spellStart"/>
      <w:r w:rsidR="00FF5B78" w:rsidRPr="001A6EE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F5B78" w:rsidRPr="001A6EE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F5B78" w:rsidRPr="001A6EE8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FF5B78" w:rsidRPr="001A6EE8">
        <w:rPr>
          <w:rFonts w:ascii="Times New Roman" w:hAnsi="Times New Roman" w:cs="Times New Roman"/>
          <w:sz w:val="28"/>
          <w:szCs w:val="28"/>
        </w:rPr>
        <w:t>)</w:t>
      </w:r>
      <w:r w:rsidRPr="001A6EE8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                                                                 </w:t>
      </w:r>
      <w:r w:rsidRPr="001A6EE8">
        <w:rPr>
          <w:rFonts w:ascii="Times New Roman" w:hAnsi="Times New Roman" w:cs="Times New Roman"/>
          <w:i/>
          <w:sz w:val="28"/>
          <w:szCs w:val="28"/>
        </w:rPr>
        <w:t>Ф.И.О,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 xml:space="preserve"> предмет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>школа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i/>
          <w:sz w:val="28"/>
          <w:szCs w:val="28"/>
        </w:rPr>
        <w:t>район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ЗАЯВЛЕНИЕ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Прошу рассмотреть на заседании экспертной комиссии по изучению и обобщению педагогического опыта мой опыт работы по методической теме: ___________________________________________________________________ ___________________________________________________________________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Дата  «___»    ________ 201___г.  </w:t>
      </w:r>
    </w:p>
    <w:p w:rsidR="003A649A" w:rsidRPr="001A6EE8" w:rsidRDefault="003A649A" w:rsidP="00FF5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FF5B78" w:rsidRPr="001A6EE8">
        <w:rPr>
          <w:rFonts w:ascii="Times New Roman" w:hAnsi="Times New Roman" w:cs="Times New Roman"/>
          <w:sz w:val="28"/>
          <w:szCs w:val="28"/>
        </w:rPr>
        <w:t xml:space="preserve">ь_____________________        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E8" w:rsidRDefault="001A6EE8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41D2" w:rsidRDefault="000541D2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Информация о педагоге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Фото 3х4 </w:t>
      </w: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161C" wp14:editId="71DD2FFF">
                <wp:simplePos x="0" y="0"/>
                <wp:positionH relativeFrom="margin">
                  <wp:posOffset>7620</wp:posOffset>
                </wp:positionH>
                <wp:positionV relativeFrom="paragraph">
                  <wp:posOffset>56515</wp:posOffset>
                </wp:positionV>
                <wp:extent cx="1278255" cy="156781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8255" cy="156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6pt;margin-top:4.45pt;width:100.6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 w:rsidRPr="001A6EE8">
        <w:rPr>
          <w:rFonts w:ascii="Times New Roman" w:hAnsi="Times New Roman" w:cs="Times New Roman"/>
          <w:sz w:val="28"/>
          <w:szCs w:val="28"/>
        </w:rPr>
        <w:t xml:space="preserve">ФИО    </w:t>
      </w: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Дата рождения    </w:t>
      </w:r>
    </w:p>
    <w:p w:rsidR="003A649A" w:rsidRPr="001A6EE8" w:rsidRDefault="003A649A" w:rsidP="003A64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Место работы (полное название и юридический адрес)   </w:t>
      </w: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Должность (с указанием преподаваемой дисциплины)   </w:t>
      </w:r>
    </w:p>
    <w:p w:rsidR="003A649A" w:rsidRPr="001A6EE8" w:rsidRDefault="003A649A" w:rsidP="003A64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Стаж работы в должности</w:t>
      </w:r>
    </w:p>
    <w:p w:rsidR="003A649A" w:rsidRPr="001A6EE8" w:rsidRDefault="003A649A" w:rsidP="003A64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7.Образование (наименование учебного заведения             и факультета, специальность, дата окончания)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Категория (год последней аттестации) </w:t>
      </w: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с момента прохождения последней аттестации (место прохождения, дата, объем часов, тематика) </w:t>
      </w:r>
    </w:p>
    <w:p w:rsidR="003A649A" w:rsidRPr="001A6EE8" w:rsidRDefault="003A649A" w:rsidP="003A64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pStyle w:val="a4"/>
        <w:spacing w:after="0" w:line="240" w:lineRule="auto"/>
        <w:ind w:left="305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10.Личные достижения (награды, грамоты, дипломы) </w:t>
      </w: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11. Тема. Период работы по заявленной методической теме. </w:t>
      </w: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12.Публикации по теме.</w:t>
      </w:r>
    </w:p>
    <w:p w:rsidR="003A649A" w:rsidRPr="001A6EE8" w:rsidRDefault="003A649A" w:rsidP="001A6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 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тәжірибені жалпылау бойынша 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b/>
          <w:sz w:val="28"/>
          <w:szCs w:val="28"/>
          <w:lang w:val="kk-KZ"/>
        </w:rPr>
        <w:t>№_________ КУӘЛІК</w:t>
      </w:r>
    </w:p>
    <w:p w:rsidR="003A649A" w:rsidRPr="001A6EE8" w:rsidRDefault="003A649A" w:rsidP="003A6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облысы әкімдігінің «Білім саласындағы әдістемелік жұмыс және ақпараттық технологиялар орталығы» КММ педагогикалық тәжірибені зерттеу және жалпылау бойынша сараптау комиссиясының шешіміне сәйкес,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b/>
          <w:i/>
          <w:sz w:val="28"/>
          <w:szCs w:val="28"/>
          <w:lang w:val="kk-KZ"/>
        </w:rPr>
        <w:t>(ТАӘ)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sz w:val="28"/>
          <w:szCs w:val="28"/>
          <w:lang w:val="kk-KZ"/>
        </w:rPr>
        <w:t xml:space="preserve">өзінің педагогикалық тәжірибесін жалпылады. Жұмыс облыстың инновациялық педагогикалық тәжірибесі деректер Банкіне енгізілді. </w:t>
      </w:r>
    </w:p>
    <w:p w:rsidR="003A649A" w:rsidRPr="001A6EE8" w:rsidRDefault="003A649A" w:rsidP="003A6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b/>
          <w:sz w:val="28"/>
          <w:szCs w:val="28"/>
          <w:lang w:val="kk-KZ"/>
        </w:rPr>
        <w:t>Сараптау комиссиясының төрағасы:</w:t>
      </w:r>
      <w:r w:rsidRPr="001A6EE8">
        <w:rPr>
          <w:rFonts w:ascii="Times New Roman" w:hAnsi="Times New Roman" w:cs="Times New Roman"/>
          <w:sz w:val="28"/>
          <w:szCs w:val="28"/>
          <w:lang w:val="kk-KZ"/>
        </w:rPr>
        <w:t>______________     _________________</w:t>
      </w:r>
    </w:p>
    <w:p w:rsidR="003A649A" w:rsidRPr="001A6EE8" w:rsidRDefault="003A649A" w:rsidP="003A649A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A6E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қолы     </w:t>
      </w:r>
      <w:r w:rsidRPr="001A6EE8">
        <w:rPr>
          <w:rFonts w:ascii="Times New Roman" w:hAnsi="Times New Roman" w:cs="Times New Roman"/>
          <w:i/>
          <w:sz w:val="28"/>
          <w:szCs w:val="28"/>
          <w:lang w:val="kk-KZ"/>
        </w:rPr>
        <w:tab/>
        <w:t>төрағаның ТАӘ</w:t>
      </w:r>
    </w:p>
    <w:p w:rsidR="003A649A" w:rsidRPr="001A6EE8" w:rsidRDefault="003A649A" w:rsidP="003A649A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СВИДЕТЕЛЬСТВО № ________</w:t>
      </w:r>
    </w:p>
    <w:p w:rsidR="003A649A" w:rsidRPr="001A6EE8" w:rsidRDefault="003A649A" w:rsidP="003A6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об обобщении педагогического опыта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A6EE8">
        <w:rPr>
          <w:rFonts w:ascii="Times New Roman" w:hAnsi="Times New Roman" w:cs="Times New Roman"/>
          <w:i/>
          <w:sz w:val="28"/>
          <w:szCs w:val="28"/>
        </w:rPr>
        <w:t xml:space="preserve">(ФИО)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в соответствии с решением экспертной комиссии по изучению и обобщению педагогического опыта КГУ «Центр методической работы и информационных технологий в сфере образования» </w:t>
      </w:r>
      <w:proofErr w:type="spellStart"/>
      <w:r w:rsidRPr="001A6EE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A6EE8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 (приказ №________от «____»____________20___ года) обобщи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а) </w:t>
      </w:r>
      <w:r w:rsidRPr="001A6EE8">
        <w:rPr>
          <w:rFonts w:ascii="Times New Roman" w:hAnsi="Times New Roman" w:cs="Times New Roman"/>
          <w:sz w:val="28"/>
          <w:szCs w:val="28"/>
        </w:rPr>
        <w:br/>
        <w:t>свой педагогический опыт, который внесен в Банк данных передового педагогического опыта (ППО) области.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Председатель экспертной комиссии:</w:t>
      </w:r>
      <w:r w:rsidRPr="001A6EE8">
        <w:rPr>
          <w:rFonts w:ascii="Times New Roman" w:hAnsi="Times New Roman" w:cs="Times New Roman"/>
          <w:sz w:val="28"/>
          <w:szCs w:val="28"/>
        </w:rPr>
        <w:t xml:space="preserve"> ____________    ________________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A6EE8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1A6E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6EE8">
        <w:rPr>
          <w:rFonts w:ascii="Times New Roman" w:hAnsi="Times New Roman" w:cs="Times New Roman"/>
          <w:i/>
          <w:sz w:val="28"/>
          <w:szCs w:val="28"/>
        </w:rPr>
        <w:t>ФИО председателя</w:t>
      </w:r>
      <w:r w:rsidRPr="001A6E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1A6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Перечень материала, предоставляемого для изучения и обобщения педагогического опыта:</w:t>
      </w:r>
    </w:p>
    <w:p w:rsidR="003A649A" w:rsidRPr="001A6EE8" w:rsidRDefault="003A649A" w:rsidP="003A64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EE8">
        <w:rPr>
          <w:rFonts w:ascii="Times New Roman" w:hAnsi="Times New Roman" w:cs="Times New Roman"/>
          <w:b/>
          <w:i/>
          <w:sz w:val="28"/>
          <w:szCs w:val="28"/>
        </w:rPr>
        <w:t>Материал на бумажном носителе: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1. </w:t>
      </w:r>
      <w:r w:rsidRPr="001A6EE8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1A6EE8">
        <w:rPr>
          <w:rFonts w:ascii="Times New Roman" w:hAnsi="Times New Roman" w:cs="Times New Roman"/>
          <w:sz w:val="28"/>
          <w:szCs w:val="28"/>
        </w:rPr>
        <w:t xml:space="preserve"> педагога (Приложение 1);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2. </w:t>
      </w:r>
      <w:r w:rsidRPr="001A6EE8">
        <w:rPr>
          <w:rFonts w:ascii="Times New Roman" w:hAnsi="Times New Roman" w:cs="Times New Roman"/>
          <w:b/>
          <w:sz w:val="28"/>
          <w:szCs w:val="28"/>
        </w:rPr>
        <w:t>Информаци</w:t>
      </w:r>
      <w:r w:rsidRPr="001A6EE8">
        <w:rPr>
          <w:rFonts w:ascii="Times New Roman" w:hAnsi="Times New Roman" w:cs="Times New Roman"/>
          <w:sz w:val="28"/>
          <w:szCs w:val="28"/>
        </w:rPr>
        <w:t>я о педагоге (Приложение 2);</w:t>
      </w:r>
    </w:p>
    <w:p w:rsidR="003A649A" w:rsidRPr="001A6EE8" w:rsidRDefault="003A649A" w:rsidP="003A6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3. </w:t>
      </w:r>
      <w:r w:rsidRPr="001A6EE8"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1A6EE8">
        <w:rPr>
          <w:rFonts w:ascii="Times New Roman" w:hAnsi="Times New Roman" w:cs="Times New Roman"/>
          <w:sz w:val="28"/>
          <w:szCs w:val="28"/>
        </w:rPr>
        <w:t xml:space="preserve"> из протокола заседания методического совета районного (городского) отдела образования (ОУО – выписка из протокола заседания методического совета организации образования);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4. </w:t>
      </w:r>
      <w:r w:rsidRPr="001A6EE8">
        <w:rPr>
          <w:rFonts w:ascii="Times New Roman" w:hAnsi="Times New Roman" w:cs="Times New Roman"/>
          <w:b/>
          <w:sz w:val="28"/>
          <w:szCs w:val="28"/>
        </w:rPr>
        <w:t xml:space="preserve">Ходатайство </w:t>
      </w:r>
      <w:r w:rsidRPr="001A6EE8">
        <w:rPr>
          <w:rFonts w:ascii="Times New Roman" w:hAnsi="Times New Roman" w:cs="Times New Roman"/>
          <w:sz w:val="28"/>
          <w:szCs w:val="28"/>
        </w:rPr>
        <w:t>на рассмотрение материала для ОПО на имя председателя экспертной комиссии за подписью руководителя отдела образования района (города) (ОУО – за подписью руководителя организации образования).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5. </w:t>
      </w:r>
      <w:r w:rsidRPr="001A6EE8">
        <w:rPr>
          <w:rFonts w:ascii="Times New Roman" w:hAnsi="Times New Roman" w:cs="Times New Roman"/>
          <w:b/>
          <w:sz w:val="28"/>
          <w:szCs w:val="28"/>
        </w:rPr>
        <w:t>Творческий отчет</w:t>
      </w:r>
      <w:r w:rsidRPr="001A6EE8">
        <w:rPr>
          <w:rFonts w:ascii="Times New Roman" w:hAnsi="Times New Roman" w:cs="Times New Roman"/>
          <w:sz w:val="28"/>
          <w:szCs w:val="28"/>
        </w:rPr>
        <w:t xml:space="preserve"> педагога с фото материалом, за подписью заведующего методическим кабинетом отдела образования района (города) (ОУО – заместителя директора по учебно-воспитательной работе организации) </w:t>
      </w:r>
      <w:r w:rsidRPr="001A6EE8">
        <w:rPr>
          <w:rFonts w:ascii="Times New Roman" w:hAnsi="Times New Roman" w:cs="Times New Roman"/>
          <w:sz w:val="28"/>
          <w:szCs w:val="28"/>
        </w:rPr>
        <w:br/>
        <w:t xml:space="preserve">в сканированном виде;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>- публикации по заявленной методической теме (статьи, метод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E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6EE8">
        <w:rPr>
          <w:rFonts w:ascii="Times New Roman" w:hAnsi="Times New Roman" w:cs="Times New Roman"/>
          <w:sz w:val="28"/>
          <w:szCs w:val="28"/>
        </w:rPr>
        <w:t xml:space="preserve">особия, метод. рекомендации и др. в сканированном виде);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- материалы участия по заявленной теме (в конкурсах, конференциях и т.д.             с приложением приказа, программки, сертификата и др.); </w:t>
      </w:r>
    </w:p>
    <w:p w:rsidR="003A649A" w:rsidRPr="001A6EE8" w:rsidRDefault="003A649A" w:rsidP="003A64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EE8">
        <w:rPr>
          <w:rFonts w:ascii="Times New Roman" w:hAnsi="Times New Roman" w:cs="Times New Roman"/>
          <w:b/>
          <w:i/>
          <w:sz w:val="28"/>
          <w:szCs w:val="28"/>
        </w:rPr>
        <w:t>Материал на электронном носителе:</w:t>
      </w:r>
    </w:p>
    <w:p w:rsidR="000541D2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hAnsi="Times New Roman" w:cs="Times New Roman"/>
          <w:sz w:val="28"/>
          <w:szCs w:val="28"/>
        </w:rPr>
        <w:t xml:space="preserve">- Диск </w:t>
      </w:r>
      <w:r w:rsidRPr="001A6EE8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r w:rsidRPr="001A6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6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видео-материалами</w:t>
      </w:r>
      <w:proofErr w:type="gramEnd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</w:t>
      </w:r>
      <w:bookmarkStart w:id="0" w:name="_GoBack"/>
      <w:bookmarkEnd w:id="0"/>
      <w:r w:rsidRPr="001A6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анализ;</w:t>
      </w: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9A" w:rsidRPr="001A6EE8" w:rsidRDefault="003A649A" w:rsidP="003A64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E8">
        <w:rPr>
          <w:rFonts w:ascii="Times New Roman" w:hAnsi="Times New Roman" w:cs="Times New Roman"/>
          <w:b/>
          <w:sz w:val="28"/>
          <w:szCs w:val="28"/>
        </w:rPr>
        <w:t>* примечание.</w:t>
      </w:r>
      <w:r w:rsidRPr="001A6EE8">
        <w:rPr>
          <w:rFonts w:ascii="Times New Roman" w:hAnsi="Times New Roman" w:cs="Times New Roman"/>
          <w:sz w:val="28"/>
          <w:szCs w:val="28"/>
        </w:rPr>
        <w:t xml:space="preserve"> В папку с документацией следует вложить только запрашиваемые материалы! Правильность оформления документации по ОПО смотрите в </w:t>
      </w:r>
      <w:r w:rsidRPr="001A6EE8">
        <w:rPr>
          <w:rFonts w:ascii="Times New Roman" w:hAnsi="Times New Roman" w:cs="Times New Roman"/>
          <w:b/>
          <w:sz w:val="28"/>
          <w:szCs w:val="28"/>
        </w:rPr>
        <w:t>Требованиях по оформлению.</w:t>
      </w:r>
    </w:p>
    <w:p w:rsidR="00B42D74" w:rsidRPr="001A6EE8" w:rsidRDefault="00B42D74">
      <w:pPr>
        <w:rPr>
          <w:sz w:val="28"/>
          <w:szCs w:val="28"/>
        </w:rPr>
      </w:pPr>
    </w:p>
    <w:sectPr w:rsidR="00B42D74" w:rsidRPr="001A6EE8" w:rsidSect="003C6B43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F5D"/>
    <w:multiLevelType w:val="hybridMultilevel"/>
    <w:tmpl w:val="FD1E177C"/>
    <w:lvl w:ilvl="0" w:tplc="1C08A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2ADA"/>
    <w:multiLevelType w:val="hybridMultilevel"/>
    <w:tmpl w:val="AAD6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42E30"/>
    <w:multiLevelType w:val="hybridMultilevel"/>
    <w:tmpl w:val="6810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F5E37"/>
    <w:multiLevelType w:val="hybridMultilevel"/>
    <w:tmpl w:val="4942C3F4"/>
    <w:lvl w:ilvl="0" w:tplc="1C08A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8087C"/>
    <w:multiLevelType w:val="hybridMultilevel"/>
    <w:tmpl w:val="8DD25A3A"/>
    <w:lvl w:ilvl="0" w:tplc="D116B92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9A"/>
    <w:rsid w:val="000541D2"/>
    <w:rsid w:val="00144AC5"/>
    <w:rsid w:val="00187FE2"/>
    <w:rsid w:val="001A6EE8"/>
    <w:rsid w:val="003064A4"/>
    <w:rsid w:val="003713A9"/>
    <w:rsid w:val="003A3E86"/>
    <w:rsid w:val="003A649A"/>
    <w:rsid w:val="003D0D66"/>
    <w:rsid w:val="00475580"/>
    <w:rsid w:val="004B7455"/>
    <w:rsid w:val="0051583F"/>
    <w:rsid w:val="00793351"/>
    <w:rsid w:val="007D62A0"/>
    <w:rsid w:val="008363A0"/>
    <w:rsid w:val="00906788"/>
    <w:rsid w:val="00A21B62"/>
    <w:rsid w:val="00AE703E"/>
    <w:rsid w:val="00AF7B05"/>
    <w:rsid w:val="00B136CF"/>
    <w:rsid w:val="00B42D74"/>
    <w:rsid w:val="00BF55CA"/>
    <w:rsid w:val="00CF6BFC"/>
    <w:rsid w:val="00D51497"/>
    <w:rsid w:val="00E619EF"/>
    <w:rsid w:val="00EF1315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9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A6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649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A6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9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A6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A649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A6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2020-06-02T04:23:00Z</cp:lastPrinted>
  <dcterms:created xsi:type="dcterms:W3CDTF">2020-05-29T10:13:00Z</dcterms:created>
  <dcterms:modified xsi:type="dcterms:W3CDTF">2020-06-03T06:25:00Z</dcterms:modified>
</cp:coreProperties>
</file>