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A6B7F" w14:textId="77777777" w:rsidR="003B7517" w:rsidRPr="0026066C" w:rsidRDefault="006E003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6066C">
        <w:rPr>
          <w:rFonts w:ascii="Times New Roman" w:hAnsi="Times New Roman" w:cs="Times New Roman"/>
          <w:b/>
          <w:sz w:val="24"/>
          <w:szCs w:val="24"/>
          <w:lang w:val="kk-KZ"/>
        </w:rPr>
        <w:t>Қысқа мерзімді жоспар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6946"/>
      </w:tblGrid>
      <w:tr w:rsidR="009A3447" w:rsidRPr="0026066C" w14:paraId="52AFFD67" w14:textId="77777777" w:rsidTr="00786A21">
        <w:tc>
          <w:tcPr>
            <w:tcW w:w="10456" w:type="dxa"/>
            <w:gridSpan w:val="2"/>
          </w:tcPr>
          <w:p w14:paraId="547ABA9B" w14:textId="77777777" w:rsidR="00B8085D" w:rsidRPr="0026066C" w:rsidRDefault="00B86C3B" w:rsidP="009A34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жоспардың бөлімі</w:t>
            </w:r>
            <w:r w:rsidR="00B8085D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</w:t>
            </w:r>
          </w:p>
          <w:p w14:paraId="0355B37D" w14:textId="2B660030" w:rsidR="009A3447" w:rsidRPr="0026066C" w:rsidRDefault="00A17C06" w:rsidP="009A34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B8085D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бөлім.</w:t>
            </w:r>
            <w:r w:rsidRPr="0076705A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 xml:space="preserve"> Кубизмнан поп-артқа дейін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FD1015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9F6E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="00B86C3B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</w:t>
            </w:r>
            <w:r w:rsidR="009A3447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9A3447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Павлодар </w:t>
            </w:r>
            <w:r w:rsidR="00B86C3B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қ., НЗМ</w:t>
            </w:r>
          </w:p>
          <w:p w14:paraId="09D37A76" w14:textId="1F78B478" w:rsidR="009A3447" w:rsidRPr="0010110B" w:rsidRDefault="00B86C3B" w:rsidP="009A34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  <w:r w:rsidR="009A3447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7271EB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45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29.12 </w:t>
            </w:r>
            <w:r w:rsidR="001F5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E945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</w:t>
            </w:r>
            <w:r w:rsidR="00E56B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1F5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E945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</w:t>
            </w:r>
            <w:r w:rsidR="00E56B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E945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1A029B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</w:t>
            </w:r>
            <w:r w:rsidR="001F5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  <w:r w:rsidR="009A3447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FD1015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0110B" w:rsidRPr="001011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Закуова Б</w:t>
            </w:r>
            <w:r w:rsidR="00E56B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алжан </w:t>
            </w:r>
            <w:r w:rsidR="001011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 w:rsidR="00E56B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айратқызы</w:t>
            </w:r>
          </w:p>
          <w:p w14:paraId="110DAF40" w14:textId="07BAE5CD" w:rsidR="009A3447" w:rsidRPr="0026066C" w:rsidRDefault="00B86C3B" w:rsidP="009A344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  <w:r w:rsidR="00782186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9A3447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45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782186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A3447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782186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b,</w:t>
            </w:r>
            <w:r w:rsidR="00E56B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82186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="009A3447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       </w:t>
            </w:r>
            <w:r w:rsidR="00FD1015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  <w:r w:rsidR="00E945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="001F5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саны:</w:t>
            </w:r>
          </w:p>
          <w:p w14:paraId="5508EE6F" w14:textId="4613F1E0" w:rsidR="009A3447" w:rsidRPr="0026066C" w:rsidRDefault="001A029B" w:rsidP="00B86C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</w:t>
            </w:r>
            <w:r w:rsidR="00B86C3B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Келмеген оқушылар саны:</w:t>
            </w:r>
          </w:p>
        </w:tc>
      </w:tr>
      <w:tr w:rsidR="00E945A4" w:rsidRPr="00843B76" w14:paraId="6822C4D5" w14:textId="77777777" w:rsidTr="00786A21">
        <w:tc>
          <w:tcPr>
            <w:tcW w:w="3510" w:type="dxa"/>
          </w:tcPr>
          <w:p w14:paraId="44993388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</w:tc>
        <w:tc>
          <w:tcPr>
            <w:tcW w:w="6946" w:type="dxa"/>
          </w:tcPr>
          <w:p w14:paraId="445ABD73" w14:textId="04DBED40" w:rsidR="00E945A4" w:rsidRPr="00E945A4" w:rsidRDefault="00E945A4" w:rsidP="00E945A4">
            <w:pPr>
              <w:pStyle w:val="TableParagraph"/>
              <w:tabs>
                <w:tab w:val="left" w:pos="433"/>
              </w:tabs>
              <w:ind w:right="7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45A4">
              <w:rPr>
                <w:rFonts w:ascii="Times New Roman" w:hAnsi="Times New Roman"/>
                <w:sz w:val="24"/>
                <w:szCs w:val="24"/>
                <w:lang w:val="kk-KZ"/>
              </w:rPr>
              <w:t>Қазіргі заманғы өнер туындыларындағы пішіндер мен дизайн (кубизм, футуризм, сюрреализм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E945A4" w:rsidRPr="00843B76" w14:paraId="38495351" w14:textId="77777777" w:rsidTr="00786A21">
        <w:tc>
          <w:tcPr>
            <w:tcW w:w="3510" w:type="dxa"/>
          </w:tcPr>
          <w:p w14:paraId="18E61A57" w14:textId="4F0F59BB" w:rsidR="00E945A4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КДМ </w:t>
            </w:r>
          </w:p>
          <w:p w14:paraId="4E8D31DA" w14:textId="77777777" w:rsidR="00E945A4" w:rsidRPr="00C149F2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19BE6585" w14:textId="4450EED1" w:rsidR="00E945A4" w:rsidRPr="0010110B" w:rsidRDefault="00E945A4" w:rsidP="00E945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11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011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«Коллаборативті оқыту әдістері арқылы оқушылардың шығармашылық ойлауын дамыту».</w:t>
            </w:r>
          </w:p>
        </w:tc>
      </w:tr>
      <w:tr w:rsidR="00E945A4" w:rsidRPr="00E945A4" w14:paraId="10B1A2FD" w14:textId="77777777" w:rsidTr="00786A21">
        <w:tc>
          <w:tcPr>
            <w:tcW w:w="3510" w:type="dxa"/>
          </w:tcPr>
          <w:p w14:paraId="700E2683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іске асырылатын оқу мақсаттары (оқу бағдарламасына сілтеме)</w:t>
            </w:r>
          </w:p>
        </w:tc>
        <w:tc>
          <w:tcPr>
            <w:tcW w:w="6946" w:type="dxa"/>
          </w:tcPr>
          <w:p w14:paraId="611D9FCB" w14:textId="77777777" w:rsidR="00E945A4" w:rsidRPr="00E945A4" w:rsidRDefault="00E945A4" w:rsidP="00E945A4">
            <w:pPr>
              <w:pStyle w:val="TableParagraph"/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945A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8.3.2.1 Өзінің және өзгенің (суретшілер, қолөнершілер, дизайнерлер, ЖИ) жұмыстарында көрініс тапқан идеяларды талдауға критерийлерді қолдану. </w:t>
            </w:r>
          </w:p>
          <w:p w14:paraId="69E8527E" w14:textId="48880A88" w:rsidR="00E945A4" w:rsidRPr="00E945A4" w:rsidRDefault="00E945A4" w:rsidP="00E945A4">
            <w:pPr>
              <w:ind w:left="34" w:right="136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E945A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8.2.6.1 Шығармашылық рискілерді ескере отырып, материалдар, процестер, техникалармен эксперимент жүргізу.</w:t>
            </w:r>
          </w:p>
        </w:tc>
      </w:tr>
      <w:tr w:rsidR="00E945A4" w:rsidRPr="006D1F58" w14:paraId="3A2066AE" w14:textId="77777777" w:rsidTr="00786A21">
        <w:tc>
          <w:tcPr>
            <w:tcW w:w="3510" w:type="dxa"/>
          </w:tcPr>
          <w:p w14:paraId="09C67704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6946" w:type="dxa"/>
          </w:tcPr>
          <w:p w14:paraId="6686EF69" w14:textId="46A32C88" w:rsidR="00E945A4" w:rsidRPr="00E56BEA" w:rsidRDefault="009F2EF2" w:rsidP="00E945A4">
            <w:pPr>
              <w:pStyle w:val="a5"/>
              <w:numPr>
                <w:ilvl w:val="0"/>
                <w:numId w:val="12"/>
              </w:num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Қазіргі замандағы өнер туындыларының ерекшеліктерін зерттеу</w:t>
            </w:r>
            <w:r w:rsidR="00E945A4" w:rsidRPr="00E56B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0E6E5786" w14:textId="51C2DABA" w:rsidR="00E945A4" w:rsidRPr="00F631A5" w:rsidRDefault="00F631A5" w:rsidP="001E2F8E">
            <w:pPr>
              <w:pStyle w:val="a5"/>
              <w:numPr>
                <w:ilvl w:val="0"/>
                <w:numId w:val="12"/>
              </w:num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31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Топта заманауи стильде (кубизм, футуризм, сюрреализм)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бейнені өзгертіп салу</w:t>
            </w:r>
            <w:r w:rsidR="00E945A4" w:rsidRPr="00F631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E945A4" w:rsidRPr="006D1F58" w14:paraId="262A3E28" w14:textId="77777777" w:rsidTr="00786A21">
        <w:tc>
          <w:tcPr>
            <w:tcW w:w="3510" w:type="dxa"/>
          </w:tcPr>
          <w:p w14:paraId="080FE121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6946" w:type="dxa"/>
          </w:tcPr>
          <w:p w14:paraId="5AF81F90" w14:textId="278B243E" w:rsidR="00590B5E" w:rsidRPr="00E56BEA" w:rsidRDefault="00590B5E" w:rsidP="00590B5E">
            <w:pPr>
              <w:pStyle w:val="a5"/>
              <w:numPr>
                <w:ilvl w:val="0"/>
                <w:numId w:val="13"/>
              </w:num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Қазіргі замандағы өнер туындыларының ерекшеліктерін зерттейді</w:t>
            </w:r>
            <w:r w:rsidRPr="00E56B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4E1F69CA" w14:textId="3E333D66" w:rsidR="00E945A4" w:rsidRPr="0026066C" w:rsidRDefault="00590B5E" w:rsidP="00590B5E">
            <w:pPr>
              <w:pStyle w:val="a5"/>
              <w:numPr>
                <w:ilvl w:val="0"/>
                <w:numId w:val="13"/>
              </w:num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31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Топта заманауи стильде (кубизм, футуризм, сюрреализм)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бейнені өзгертіп салады</w:t>
            </w:r>
            <w:r w:rsidRPr="00F631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E945A4" w:rsidRPr="00843B76" w14:paraId="3C13E033" w14:textId="77777777" w:rsidTr="00786A21">
        <w:tc>
          <w:tcPr>
            <w:tcW w:w="3510" w:type="dxa"/>
          </w:tcPr>
          <w:p w14:paraId="3D9F3ADB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мақсаттары</w:t>
            </w:r>
          </w:p>
        </w:tc>
        <w:tc>
          <w:tcPr>
            <w:tcW w:w="6946" w:type="dxa"/>
          </w:tcPr>
          <w:p w14:paraId="0C041D85" w14:textId="431E066E" w:rsidR="00E945A4" w:rsidRPr="00C10230" w:rsidRDefault="00E945A4" w:rsidP="00E945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eastAsia="Arial" w:hAnsi="Times New Roman"/>
                <w:spacing w:val="-11"/>
                <w:sz w:val="24"/>
                <w:szCs w:val="24"/>
                <w:lang w:val="kk-KZ"/>
              </w:rPr>
              <w:t>Оқушылар сұрақтарға жауап береді.</w:t>
            </w:r>
            <w:r w:rsidRPr="00C102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Пәндік лексика және терминология</w:t>
            </w:r>
          </w:p>
          <w:p w14:paraId="14ED289F" w14:textId="77777777" w:rsidR="00E945A4" w:rsidRPr="00C10230" w:rsidRDefault="00E945A4" w:rsidP="00E945A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102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 үшін пайдалы сөз тіркестері</w:t>
            </w:r>
          </w:p>
          <w:p w14:paraId="2D04CB59" w14:textId="77777777" w:rsidR="00E945A4" w:rsidRPr="0026066C" w:rsidRDefault="00E945A4" w:rsidP="00E945A4">
            <w:pPr>
              <w:pStyle w:val="TableParagraph"/>
              <w:ind w:right="195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</w:pP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Ди</w:t>
            </w:r>
            <w:r w:rsidRPr="0026066C">
              <w:rPr>
                <w:rFonts w:ascii="Times New Roman" w:eastAsia="Arial" w:hAnsi="Times New Roman"/>
                <w:b/>
                <w:bCs/>
                <w:spacing w:val="-1"/>
                <w:sz w:val="24"/>
                <w:szCs w:val="24"/>
                <w:lang w:val="kk-KZ"/>
              </w:rPr>
              <w:t>а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лог</w:t>
            </w:r>
            <w:r w:rsidRPr="0026066C">
              <w:rPr>
                <w:rFonts w:ascii="Times New Roman" w:eastAsia="Arial" w:hAnsi="Times New Roman"/>
                <w:b/>
                <w:bCs/>
                <w:spacing w:val="1"/>
                <w:sz w:val="24"/>
                <w:szCs w:val="24"/>
                <w:lang w:val="kk-KZ"/>
              </w:rPr>
              <w:t>қ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а/</w:t>
            </w:r>
            <w:r w:rsidRPr="0026066C">
              <w:rPr>
                <w:rFonts w:ascii="Times New Roman" w:eastAsia="Arial" w:hAnsi="Times New Roman"/>
                <w:b/>
                <w:bCs/>
                <w:spacing w:val="2"/>
                <w:sz w:val="24"/>
                <w:szCs w:val="24"/>
                <w:lang w:val="kk-KZ"/>
              </w:rPr>
              <w:t>ж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а</w:t>
            </w:r>
            <w:r w:rsidRPr="0026066C">
              <w:rPr>
                <w:rFonts w:ascii="Times New Roman" w:eastAsia="Arial" w:hAnsi="Times New Roman"/>
                <w:b/>
                <w:bCs/>
                <w:spacing w:val="1"/>
                <w:sz w:val="24"/>
                <w:szCs w:val="24"/>
                <w:lang w:val="kk-KZ"/>
              </w:rPr>
              <w:t>з</w:t>
            </w:r>
            <w:r w:rsidRPr="0026066C">
              <w:rPr>
                <w:rFonts w:ascii="Times New Roman" w:eastAsia="Arial" w:hAnsi="Times New Roman"/>
                <w:b/>
                <w:bCs/>
                <w:spacing w:val="-3"/>
                <w:sz w:val="24"/>
                <w:szCs w:val="24"/>
                <w:lang w:val="kk-KZ"/>
              </w:rPr>
              <w:t>у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ға</w:t>
            </w:r>
            <w:r w:rsidRPr="0026066C">
              <w:rPr>
                <w:rFonts w:ascii="Times New Roman" w:eastAsia="Arial" w:hAnsi="Times New Roman"/>
                <w:b/>
                <w:bCs/>
                <w:spacing w:val="-15"/>
                <w:sz w:val="24"/>
                <w:szCs w:val="24"/>
                <w:lang w:val="kk-KZ"/>
              </w:rPr>
              <w:t xml:space="preserve"> 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қа</w:t>
            </w:r>
            <w:r w:rsidRPr="0026066C">
              <w:rPr>
                <w:rFonts w:ascii="Times New Roman" w:eastAsia="Arial" w:hAnsi="Times New Roman"/>
                <w:b/>
                <w:bCs/>
                <w:spacing w:val="2"/>
                <w:sz w:val="24"/>
                <w:szCs w:val="24"/>
                <w:lang w:val="kk-KZ"/>
              </w:rPr>
              <w:t>ж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ет</w:t>
            </w:r>
            <w:r w:rsidRPr="0026066C">
              <w:rPr>
                <w:rFonts w:ascii="Times New Roman" w:eastAsia="Arial" w:hAnsi="Times New Roman"/>
                <w:b/>
                <w:bCs/>
                <w:spacing w:val="-2"/>
                <w:sz w:val="24"/>
                <w:szCs w:val="24"/>
                <w:lang w:val="kk-KZ"/>
              </w:rPr>
              <w:t>т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і</w:t>
            </w:r>
            <w:r w:rsidRPr="0026066C">
              <w:rPr>
                <w:rFonts w:ascii="Times New Roman" w:eastAsia="Arial" w:hAnsi="Times New Roman"/>
                <w:b/>
                <w:bCs/>
                <w:spacing w:val="-12"/>
                <w:sz w:val="24"/>
                <w:szCs w:val="24"/>
                <w:lang w:val="kk-KZ"/>
              </w:rPr>
              <w:t xml:space="preserve"> 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 xml:space="preserve">сөз </w:t>
            </w:r>
            <w:r w:rsidRPr="0026066C">
              <w:rPr>
                <w:rFonts w:ascii="Times New Roman" w:eastAsia="Arial" w:hAnsi="Times New Roman"/>
                <w:b/>
                <w:bCs/>
                <w:spacing w:val="-2"/>
                <w:sz w:val="24"/>
                <w:szCs w:val="24"/>
                <w:lang w:val="kk-KZ"/>
              </w:rPr>
              <w:t>т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ір</w:t>
            </w:r>
            <w:r w:rsidRPr="0026066C">
              <w:rPr>
                <w:rFonts w:ascii="Times New Roman" w:eastAsia="Arial" w:hAnsi="Times New Roman"/>
                <w:b/>
                <w:bCs/>
                <w:spacing w:val="1"/>
                <w:sz w:val="24"/>
                <w:szCs w:val="24"/>
                <w:lang w:val="kk-KZ"/>
              </w:rPr>
              <w:t>к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е</w:t>
            </w:r>
            <w:r w:rsidRPr="0026066C">
              <w:rPr>
                <w:rFonts w:ascii="Times New Roman" w:eastAsia="Arial" w:hAnsi="Times New Roman"/>
                <w:b/>
                <w:bCs/>
                <w:spacing w:val="1"/>
                <w:sz w:val="24"/>
                <w:szCs w:val="24"/>
                <w:lang w:val="kk-KZ"/>
              </w:rPr>
              <w:t>с</w:t>
            </w:r>
            <w:r w:rsidRPr="0026066C">
              <w:rPr>
                <w:rFonts w:ascii="Times New Roman" w:eastAsia="Arial" w:hAnsi="Times New Roman"/>
                <w:b/>
                <w:bCs/>
                <w:spacing w:val="-2"/>
                <w:sz w:val="24"/>
                <w:szCs w:val="24"/>
                <w:lang w:val="kk-KZ"/>
              </w:rPr>
              <w:t>т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е</w:t>
            </w:r>
            <w:r w:rsidRPr="0026066C">
              <w:rPr>
                <w:rFonts w:ascii="Times New Roman" w:eastAsia="Arial" w:hAnsi="Times New Roman"/>
                <w:b/>
                <w:bCs/>
                <w:spacing w:val="2"/>
                <w:sz w:val="24"/>
                <w:szCs w:val="24"/>
                <w:lang w:val="kk-KZ"/>
              </w:rPr>
              <w:t>р</w:t>
            </w:r>
            <w:r w:rsidRPr="0026066C"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і:</w:t>
            </w:r>
          </w:p>
          <w:p w14:paraId="2BF9CE81" w14:textId="77777777" w:rsidR="00E945A4" w:rsidRPr="0026066C" w:rsidRDefault="00E945A4" w:rsidP="00E945A4">
            <w:pPr>
              <w:pStyle w:val="TableParagraph"/>
              <w:ind w:left="102" w:right="288"/>
              <w:jc w:val="both"/>
              <w:rPr>
                <w:rFonts w:ascii="Times New Roman" w:eastAsia="Arial" w:hAnsi="Times New Roman"/>
                <w:i/>
                <w:sz w:val="24"/>
                <w:szCs w:val="24"/>
                <w:lang w:val="kk-KZ"/>
              </w:rPr>
            </w:pPr>
            <w:r w:rsidRPr="0026066C">
              <w:rPr>
                <w:rFonts w:ascii="Times New Roman" w:eastAsia="Arial" w:hAnsi="Times New Roman"/>
                <w:i/>
                <w:sz w:val="24"/>
                <w:szCs w:val="24"/>
                <w:lang w:val="kk-KZ"/>
              </w:rPr>
              <w:t>…….бейнелеу барысында ……. қолданылды.</w:t>
            </w:r>
          </w:p>
          <w:p w14:paraId="420BBE36" w14:textId="017ACB61" w:rsidR="004D7C48" w:rsidRPr="004D7C48" w:rsidRDefault="004D7C48" w:rsidP="00E945A4">
            <w:pPr>
              <w:pStyle w:val="TableParagraph"/>
              <w:ind w:right="6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7C4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Кубизм, футуризм, сюрреализм</w:t>
            </w:r>
            <w:r w:rsidRPr="004D7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D1F58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деген</w:t>
            </w:r>
            <w:r w:rsidRPr="004D7C48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іміз...</w:t>
            </w:r>
          </w:p>
          <w:p w14:paraId="682C78BC" w14:textId="0D8A2851" w:rsidR="00E945A4" w:rsidRPr="00E945A4" w:rsidRDefault="00E945A4" w:rsidP="00E945A4">
            <w:pPr>
              <w:pStyle w:val="TableParagraph"/>
              <w:ind w:right="63"/>
              <w:jc w:val="both"/>
              <w:rPr>
                <w:rFonts w:ascii="Times New Roman" w:eastAsia="Arial" w:hAnsi="Times New Roman"/>
                <w:i/>
                <w:sz w:val="24"/>
                <w:szCs w:val="24"/>
                <w:lang w:val="kk-KZ"/>
              </w:rPr>
            </w:pPr>
            <w:r w:rsidRPr="00E945A4">
              <w:rPr>
                <w:rFonts w:ascii="Times New Roman" w:eastAsia="Arial" w:hAnsi="Times New Roman"/>
                <w:b/>
                <w:bCs/>
                <w:i/>
                <w:sz w:val="24"/>
                <w:szCs w:val="24"/>
                <w:lang w:val="kk-KZ"/>
              </w:rPr>
              <w:t xml:space="preserve">Мықты тараптар </w:t>
            </w:r>
            <w:r w:rsidRPr="00E945A4">
              <w:rPr>
                <w:rFonts w:ascii="Times New Roman" w:eastAsia="Arial" w:hAnsi="Times New Roman"/>
                <w:i/>
                <w:sz w:val="24"/>
                <w:szCs w:val="24"/>
                <w:lang w:val="kk-KZ"/>
              </w:rPr>
              <w:t>….. болып табылады.</w:t>
            </w:r>
          </w:p>
          <w:p w14:paraId="0D20BD89" w14:textId="77777777" w:rsidR="00E945A4" w:rsidRPr="0026066C" w:rsidRDefault="00E945A4" w:rsidP="00E945A4">
            <w:pPr>
              <w:pStyle w:val="TableParagraph"/>
              <w:ind w:right="195"/>
              <w:jc w:val="both"/>
              <w:rPr>
                <w:rFonts w:ascii="Times New Roman" w:eastAsia="Arial" w:hAnsi="Times New Roman"/>
                <w:spacing w:val="-11"/>
                <w:sz w:val="24"/>
                <w:szCs w:val="24"/>
                <w:lang w:val="kk-KZ"/>
              </w:rPr>
            </w:pPr>
            <w:r w:rsidRPr="00E945A4">
              <w:rPr>
                <w:rFonts w:ascii="Times New Roman" w:eastAsia="Arial" w:hAnsi="Times New Roman"/>
                <w:b/>
                <w:bCs/>
                <w:i/>
                <w:spacing w:val="-1"/>
                <w:sz w:val="24"/>
                <w:szCs w:val="24"/>
                <w:lang w:val="kk-KZ"/>
              </w:rPr>
              <w:t>Жұмысты</w:t>
            </w:r>
            <w:r w:rsidRPr="00E945A4">
              <w:rPr>
                <w:rFonts w:ascii="Times New Roman" w:eastAsia="Arial" w:hAnsi="Times New Roman"/>
                <w:bCs/>
                <w:i/>
                <w:spacing w:val="-1"/>
                <w:sz w:val="24"/>
                <w:szCs w:val="24"/>
                <w:lang w:val="kk-KZ"/>
              </w:rPr>
              <w:t>… көмегімен жетілдіруі мүмкін</w:t>
            </w:r>
          </w:p>
        </w:tc>
      </w:tr>
      <w:tr w:rsidR="00E945A4" w:rsidRPr="0026066C" w14:paraId="4205062E" w14:textId="77777777" w:rsidTr="00786A21">
        <w:tc>
          <w:tcPr>
            <w:tcW w:w="3510" w:type="dxa"/>
          </w:tcPr>
          <w:p w14:paraId="28B743D0" w14:textId="5BCF4BBF" w:rsidR="00E945A4" w:rsidRPr="009F6E8A" w:rsidRDefault="00E945A4" w:rsidP="00E945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Саралау </w:t>
            </w:r>
          </w:p>
        </w:tc>
        <w:tc>
          <w:tcPr>
            <w:tcW w:w="6946" w:type="dxa"/>
          </w:tcPr>
          <w:p w14:paraId="19B14DDE" w14:textId="453F3086" w:rsidR="00E945A4" w:rsidRPr="0026066C" w:rsidRDefault="00E945A4" w:rsidP="00E945A4">
            <w:pPr>
              <w:jc w:val="both"/>
              <w:rPr>
                <w:rFonts w:ascii="Times New Roman" w:eastAsia="Arial" w:hAnsi="Times New Roman"/>
                <w:spacing w:val="-11"/>
                <w:sz w:val="24"/>
                <w:szCs w:val="24"/>
                <w:lang w:val="kk-KZ"/>
              </w:rPr>
            </w:pPr>
            <w:r w:rsidRPr="009F6E8A">
              <w:rPr>
                <w:rFonts w:ascii="Times New Roman" w:eastAsia="Arial" w:hAnsi="Times New Roman"/>
                <w:spacing w:val="-11"/>
                <w:sz w:val="24"/>
                <w:szCs w:val="24"/>
                <w:lang w:val="kk-KZ"/>
              </w:rPr>
              <w:t>Оқыту нысаны бойынша</w:t>
            </w:r>
          </w:p>
        </w:tc>
      </w:tr>
      <w:tr w:rsidR="00E945A4" w:rsidRPr="0026066C" w14:paraId="6EB5FDE1" w14:textId="77777777" w:rsidTr="00786A21">
        <w:tc>
          <w:tcPr>
            <w:tcW w:w="3510" w:type="dxa"/>
          </w:tcPr>
          <w:p w14:paraId="618CDD8A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6946" w:type="dxa"/>
          </w:tcPr>
          <w:p w14:paraId="741BEF3D" w14:textId="6B31D83A" w:rsidR="00E945A4" w:rsidRPr="0026066C" w:rsidRDefault="00E945A4" w:rsidP="00E945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</w:t>
            </w:r>
          </w:p>
        </w:tc>
      </w:tr>
      <w:tr w:rsidR="00E945A4" w:rsidRPr="00843B76" w14:paraId="6221ADB5" w14:textId="77777777" w:rsidTr="00786A21">
        <w:tc>
          <w:tcPr>
            <w:tcW w:w="3510" w:type="dxa"/>
          </w:tcPr>
          <w:p w14:paraId="56D9915B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6946" w:type="dxa"/>
          </w:tcPr>
          <w:p w14:paraId="73AA2A32" w14:textId="2AD5B8BB" w:rsidR="00E945A4" w:rsidRPr="009F6E8A" w:rsidRDefault="00197D9C" w:rsidP="00E945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 қарастыру үшін интернет желісін қолданады</w:t>
            </w:r>
          </w:p>
        </w:tc>
      </w:tr>
      <w:tr w:rsidR="00E945A4" w:rsidRPr="00843B76" w14:paraId="3BEC3EBB" w14:textId="77777777" w:rsidTr="00786A21">
        <w:tc>
          <w:tcPr>
            <w:tcW w:w="3510" w:type="dxa"/>
          </w:tcPr>
          <w:p w14:paraId="4111E82C" w14:textId="77777777" w:rsidR="00E945A4" w:rsidRPr="0026066C" w:rsidRDefault="00E945A4" w:rsidP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Бастапқы білімдер</w:t>
            </w:r>
          </w:p>
        </w:tc>
        <w:tc>
          <w:tcPr>
            <w:tcW w:w="6946" w:type="dxa"/>
          </w:tcPr>
          <w:p w14:paraId="6704BDA5" w14:textId="6E3047BA" w:rsidR="00E945A4" w:rsidRPr="0026066C" w:rsidRDefault="00590B5E" w:rsidP="00E945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Геометриялық формаларды қолдана біледі, түстермен жұмыс жасау білімдері</w:t>
            </w:r>
          </w:p>
        </w:tc>
      </w:tr>
    </w:tbl>
    <w:p w14:paraId="712F52F7" w14:textId="77777777" w:rsidR="009A3447" w:rsidRPr="00590B5E" w:rsidRDefault="009A3447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F8EAF10" w14:textId="77777777" w:rsidR="009A3447" w:rsidRPr="0026066C" w:rsidRDefault="00A224C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6066C">
        <w:rPr>
          <w:rFonts w:ascii="Times New Roman" w:hAnsi="Times New Roman" w:cs="Times New Roman"/>
          <w:b/>
          <w:sz w:val="24"/>
          <w:szCs w:val="24"/>
          <w:lang w:val="kk-KZ"/>
        </w:rPr>
        <w:t>Сабақ барысы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4111"/>
        <w:gridCol w:w="2381"/>
      </w:tblGrid>
      <w:tr w:rsidR="00135340" w:rsidRPr="0026066C" w14:paraId="6E974BFF" w14:textId="77777777" w:rsidTr="00581AE3">
        <w:tc>
          <w:tcPr>
            <w:tcW w:w="1696" w:type="dxa"/>
          </w:tcPr>
          <w:p w14:paraId="5FDED0DA" w14:textId="77777777" w:rsidR="00135340" w:rsidRPr="0026066C" w:rsidRDefault="008A5AC7" w:rsidP="008A5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379" w:type="dxa"/>
            <w:gridSpan w:val="2"/>
          </w:tcPr>
          <w:p w14:paraId="01FF2573" w14:textId="77777777" w:rsidR="00135340" w:rsidRPr="0026066C" w:rsidRDefault="008A5AC7" w:rsidP="008A5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жоспарланған іс-әрекеті</w:t>
            </w:r>
          </w:p>
        </w:tc>
        <w:tc>
          <w:tcPr>
            <w:tcW w:w="2381" w:type="dxa"/>
          </w:tcPr>
          <w:p w14:paraId="344C4F9F" w14:textId="77777777" w:rsidR="00135340" w:rsidRPr="0026066C" w:rsidRDefault="008A5AC7" w:rsidP="008A5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Қорлар</w:t>
            </w:r>
          </w:p>
        </w:tc>
      </w:tr>
      <w:tr w:rsidR="009171AC" w:rsidRPr="0026066C" w14:paraId="07B417D4" w14:textId="77777777" w:rsidTr="00581AE3">
        <w:trPr>
          <w:trHeight w:val="699"/>
        </w:trPr>
        <w:tc>
          <w:tcPr>
            <w:tcW w:w="1696" w:type="dxa"/>
            <w:vMerge w:val="restart"/>
          </w:tcPr>
          <w:p w14:paraId="0BCA9686" w14:textId="77777777" w:rsidR="009171AC" w:rsidRDefault="009171AC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басы</w:t>
            </w:r>
          </w:p>
          <w:p w14:paraId="1028C1D4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320FED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5мин</w:t>
            </w:r>
          </w:p>
          <w:p w14:paraId="008D6B6E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AB5C81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E9E8B4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F0CB0B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058062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B0B7F5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326629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608EE6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128EB1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4B602F" w14:textId="6D259B8E" w:rsidR="00A06DC5" w:rsidRPr="0026066C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4мин</w:t>
            </w:r>
          </w:p>
        </w:tc>
        <w:tc>
          <w:tcPr>
            <w:tcW w:w="6379" w:type="dxa"/>
            <w:gridSpan w:val="2"/>
          </w:tcPr>
          <w:p w14:paraId="5AB74720" w14:textId="77777777" w:rsidR="009F6E8A" w:rsidRPr="00F25197" w:rsidRDefault="009F6E8A" w:rsidP="00197D9C">
            <w:p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F251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кезеңі.</w:t>
            </w:r>
          </w:p>
          <w:p w14:paraId="44308D29" w14:textId="57FE0C80" w:rsidR="009F6E8A" w:rsidRDefault="009F6E8A" w:rsidP="009F6E8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325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Сәлемдесу.</w:t>
            </w:r>
            <w:r w:rsidR="00F53925" w:rsidRPr="00F539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Сынып оқушылары</w:t>
            </w:r>
            <w:r w:rsidR="00A17C0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 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оптарға бөлуге арналған карточкаларды тарату.</w:t>
            </w:r>
            <w:r w:rsidR="00A17C0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Карточкаларда бейнеленген суреттер арқылы сабақтың тақырыбын анықтау. </w:t>
            </w:r>
          </w:p>
          <w:p w14:paraId="5451C9FB" w14:textId="15A44560" w:rsidR="009171AC" w:rsidRPr="0026066C" w:rsidRDefault="009F6E8A" w:rsidP="009F6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712B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Карточкаларда не бейнеленген? – Суреттерге қарап бүгінгі сабақтың тақырыбы қандай деп айта аласыздар?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сабақ тақырыбын айтқанан кейін карточкаларында</w:t>
            </w:r>
            <w:r w:rsidRPr="005712B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бейнеленген суреттер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</w:t>
            </w:r>
            <w:r w:rsidRPr="005712B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бойынша топтарға бөлінеді. (диагностикалық карта бойынша, креативтік принципі негізінде)</w:t>
            </w:r>
          </w:p>
        </w:tc>
        <w:tc>
          <w:tcPr>
            <w:tcW w:w="2381" w:type="dxa"/>
          </w:tcPr>
          <w:p w14:paraId="6F770891" w14:textId="77777777" w:rsidR="00F53925" w:rsidRDefault="00F53925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3BC0B6" w14:textId="77777777" w:rsidR="00F53925" w:rsidRDefault="00F53925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BE82FD" w14:textId="449091F2" w:rsidR="009171AC" w:rsidRPr="0026066C" w:rsidRDefault="009F6E8A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Роботтар бейнеленген карточкалар</w:t>
            </w:r>
          </w:p>
        </w:tc>
      </w:tr>
      <w:tr w:rsidR="009171AC" w:rsidRPr="00E56BEA" w14:paraId="39797166" w14:textId="77777777" w:rsidTr="00581AE3">
        <w:trPr>
          <w:trHeight w:val="550"/>
        </w:trPr>
        <w:tc>
          <w:tcPr>
            <w:tcW w:w="1696" w:type="dxa"/>
            <w:vMerge/>
          </w:tcPr>
          <w:p w14:paraId="2302D36B" w14:textId="77777777" w:rsidR="009171AC" w:rsidRPr="0026066C" w:rsidRDefault="009171AC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2"/>
          </w:tcPr>
          <w:p w14:paraId="01F8B79E" w14:textId="77777777" w:rsidR="009F6E8A" w:rsidRDefault="009F6E8A" w:rsidP="009F6E8A">
            <w:p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5C2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 мен орындалатын іс-әрекетті айқындау.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192B0FF" w14:textId="77777777" w:rsidR="009F6E8A" w:rsidRPr="005C2789" w:rsidRDefault="009F6E8A" w:rsidP="009F6E8A">
            <w:p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сабақтың тақырыбына сүйене отыра сабағымыздың мақсатын анықтап көрейік. Сабақтың мақсатын айқындау үшін оқушыларға сұрақтар қою:</w:t>
            </w:r>
          </w:p>
          <w:p w14:paraId="039D16BC" w14:textId="77777777" w:rsidR="009F6E8A" w:rsidRDefault="009F6E8A" w:rsidP="009F6E8A">
            <w:p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2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Сабағымыздың мақсаты қандай деп ойлайсыздар?</w:t>
            </w:r>
          </w:p>
          <w:p w14:paraId="3C7DD395" w14:textId="422AD831" w:rsidR="009F6E8A" w:rsidRDefault="009F6E8A" w:rsidP="009F6E8A">
            <w:p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 мақсатын айқындап болғаннан кейін экранда сабақ мақсатын көрсетіп, қайталап өту.</w:t>
            </w:r>
          </w:p>
          <w:p w14:paraId="00B49A35" w14:textId="4169A844" w:rsidR="009F6E8A" w:rsidRDefault="009F6E8A" w:rsidP="009F6E8A">
            <w:p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Өткен сабақты қайталап өту мақсатында бірнеше сұрақтар қою. </w:t>
            </w:r>
          </w:p>
          <w:p w14:paraId="0D691D7C" w14:textId="420C2D9D" w:rsidR="009F6E8A" w:rsidRDefault="00197D9C" w:rsidP="009F6E8A">
            <w:pPr>
              <w:pStyle w:val="a5"/>
              <w:numPr>
                <w:ilvl w:val="0"/>
                <w:numId w:val="12"/>
              </w:num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 не үшін керек</w:t>
            </w:r>
            <w:r w:rsidR="009F6E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14:paraId="51EB1500" w14:textId="25C3CA74" w:rsidR="00F5567A" w:rsidRPr="00F5567A" w:rsidRDefault="006D1F58" w:rsidP="00F5567A">
            <w:pPr>
              <w:pStyle w:val="a5"/>
              <w:numPr>
                <w:ilvl w:val="0"/>
                <w:numId w:val="12"/>
              </w:num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түстердің адам өміріндегі маңызы</w:t>
            </w:r>
            <w:r w:rsidR="00F5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14:paraId="04A803F6" w14:textId="77777777" w:rsidR="00F5567A" w:rsidRDefault="006D1F58" w:rsidP="006D1F5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көтеріңкі көңіл-күйді қандай түспен бейнелейміз?</w:t>
            </w:r>
          </w:p>
          <w:p w14:paraId="20624B77" w14:textId="13838A1D" w:rsidR="006D1F58" w:rsidRPr="006D1F58" w:rsidRDefault="006D1F58" w:rsidP="006D1F5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көңілсіз, мазасыз күйді қалай бейнелейміз?</w:t>
            </w:r>
          </w:p>
        </w:tc>
        <w:tc>
          <w:tcPr>
            <w:tcW w:w="2381" w:type="dxa"/>
          </w:tcPr>
          <w:p w14:paraId="7245CD8D" w14:textId="77777777" w:rsidR="009171AC" w:rsidRPr="0026066C" w:rsidRDefault="009171AC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65E866" w14:textId="77777777" w:rsidR="00F5567A" w:rsidRDefault="00F5567A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562476" w14:textId="77777777" w:rsidR="00F5567A" w:rsidRDefault="00F5567A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EB8C7C" w14:textId="2611AC6B" w:rsidR="009171AC" w:rsidRPr="0026066C" w:rsidRDefault="00A33ABD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Power Point презентациясы.</w:t>
            </w:r>
          </w:p>
        </w:tc>
      </w:tr>
      <w:tr w:rsidR="00135340" w:rsidRPr="00843B76" w14:paraId="1D7AF438" w14:textId="77777777" w:rsidTr="00581AE3">
        <w:tc>
          <w:tcPr>
            <w:tcW w:w="1696" w:type="dxa"/>
          </w:tcPr>
          <w:p w14:paraId="030035BE" w14:textId="77777777" w:rsidR="00135340" w:rsidRPr="0026066C" w:rsidRDefault="008A5AC7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ортасы</w:t>
            </w:r>
          </w:p>
          <w:p w14:paraId="5D6E018C" w14:textId="77777777" w:rsidR="00135340" w:rsidRDefault="00135340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1F918AA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E4410C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7мин</w:t>
            </w:r>
          </w:p>
          <w:p w14:paraId="26DF6EF0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98B30B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36C755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9A67D99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9F53D3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6AF6F6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4E8853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5482EC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662486A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119373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ADFB3E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8429B3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16004E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0A4326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F01DCC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38FAE8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F81441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965F52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2D9A58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9A5DDF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1A6BC7" w14:textId="48D4BB8E" w:rsidR="00A06DC5" w:rsidRPr="0026066C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15мин</w:t>
            </w:r>
          </w:p>
        </w:tc>
        <w:tc>
          <w:tcPr>
            <w:tcW w:w="6379" w:type="dxa"/>
            <w:gridSpan w:val="2"/>
          </w:tcPr>
          <w:p w14:paraId="31575EFE" w14:textId="77777777" w:rsidR="00590B5E" w:rsidRDefault="00DC4778" w:rsidP="0058329F">
            <w:pPr>
              <w:pStyle w:val="TableContents"/>
              <w:tabs>
                <w:tab w:val="left" w:pos="345"/>
              </w:tabs>
              <w:spacing w:line="240" w:lineRule="auto"/>
              <w:ind w:left="34"/>
              <w:jc w:val="both"/>
              <w:rPr>
                <w:rFonts w:cs="Arial"/>
                <w:color w:val="000000"/>
                <w:sz w:val="20"/>
                <w:szCs w:val="20"/>
                <w:lang w:val="kk-KZ"/>
              </w:rPr>
            </w:pPr>
            <w:r w:rsidRPr="0026066C">
              <w:rPr>
                <w:rFonts w:ascii="Times New Roman" w:hAnsi="Times New Roman"/>
                <w:b/>
                <w:sz w:val="24"/>
                <w:lang w:val="kk-KZ"/>
              </w:rPr>
              <w:t xml:space="preserve">3. </w:t>
            </w:r>
            <w:r w:rsidR="00F5567A">
              <w:rPr>
                <w:rFonts w:ascii="Times New Roman" w:hAnsi="Times New Roman"/>
                <w:b/>
                <w:sz w:val="24"/>
                <w:lang w:val="kk-KZ"/>
              </w:rPr>
              <w:t>Талдау</w:t>
            </w:r>
            <w:r w:rsidR="00F5567A" w:rsidRPr="00A30951">
              <w:rPr>
                <w:rFonts w:ascii="Times New Roman" w:hAnsi="Times New Roman"/>
                <w:sz w:val="24"/>
                <w:lang w:val="kk-KZ"/>
              </w:rPr>
              <w:t>.</w:t>
            </w:r>
            <w:r w:rsidR="00A81829" w:rsidRPr="00A81829">
              <w:rPr>
                <w:rFonts w:cs="Arial"/>
                <w:color w:val="000000"/>
                <w:sz w:val="20"/>
                <w:szCs w:val="20"/>
                <w:lang w:val="kk-KZ"/>
              </w:rPr>
              <w:t xml:space="preserve"> </w:t>
            </w:r>
          </w:p>
          <w:p w14:paraId="6A50CB8D" w14:textId="42553169" w:rsidR="00590B5E" w:rsidRPr="00590B5E" w:rsidRDefault="00590B5E" w:rsidP="0058329F">
            <w:pPr>
              <w:pStyle w:val="TableContents"/>
              <w:tabs>
                <w:tab w:val="left" w:pos="345"/>
              </w:tabs>
              <w:spacing w:line="240" w:lineRule="auto"/>
              <w:ind w:left="34"/>
              <w:jc w:val="both"/>
              <w:rPr>
                <w:rFonts w:ascii="Times New Roman" w:eastAsiaTheme="minorHAnsi" w:hAnsi="Times New Roman"/>
                <w:sz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lang w:val="kk-KZ" w:eastAsia="en-US"/>
              </w:rPr>
              <w:t>Оқушылардың</w:t>
            </w:r>
            <w:r w:rsidRPr="00590B5E">
              <w:rPr>
                <w:rFonts w:ascii="Times New Roman" w:eastAsiaTheme="minorHAnsi" w:hAnsi="Times New Roman"/>
                <w:sz w:val="24"/>
                <w:lang w:val="kk-KZ" w:eastAsia="en-US"/>
              </w:rPr>
              <w:t xml:space="preserve"> алда</w:t>
            </w:r>
            <w:r>
              <w:rPr>
                <w:rFonts w:ascii="Times New Roman" w:eastAsiaTheme="minorHAnsi" w:hAnsi="Times New Roman"/>
                <w:sz w:val="24"/>
                <w:lang w:val="kk-KZ" w:eastAsia="en-US"/>
              </w:rPr>
              <w:t>рына</w:t>
            </w:r>
            <w:r w:rsidRPr="00590B5E">
              <w:rPr>
                <w:rFonts w:ascii="Times New Roman" w:eastAsiaTheme="minorHAnsi" w:hAnsi="Times New Roman"/>
                <w:sz w:val="24"/>
                <w:lang w:val="kk-KZ" w:eastAsia="en-US"/>
              </w:rPr>
              <w:t xml:space="preserve"> өнердегі заманауи бағыттардың үш атауы және осы бағыттардың алты анықтамасы бар</w:t>
            </w:r>
            <w:r>
              <w:rPr>
                <w:rFonts w:ascii="Times New Roman" w:eastAsiaTheme="minorHAnsi" w:hAnsi="Times New Roman"/>
                <w:sz w:val="24"/>
                <w:lang w:val="kk-KZ" w:eastAsia="en-US"/>
              </w:rPr>
              <w:t xml:space="preserve"> қағаздар беріледі</w:t>
            </w:r>
            <w:r w:rsidRPr="00590B5E">
              <w:rPr>
                <w:rFonts w:ascii="Times New Roman" w:eastAsiaTheme="minorHAnsi" w:hAnsi="Times New Roman"/>
                <w:sz w:val="24"/>
                <w:lang w:val="kk-KZ" w:eastAsia="en-US"/>
              </w:rPr>
              <w:t xml:space="preserve">. </w:t>
            </w:r>
            <w:r>
              <w:rPr>
                <w:rFonts w:ascii="Times New Roman" w:eastAsiaTheme="minorHAnsi" w:hAnsi="Times New Roman"/>
                <w:sz w:val="24"/>
                <w:lang w:val="kk-KZ" w:eastAsia="en-US"/>
              </w:rPr>
              <w:t xml:space="preserve">Топтар </w:t>
            </w:r>
            <w:r w:rsidRPr="00590B5E">
              <w:rPr>
                <w:rFonts w:ascii="Times New Roman" w:eastAsiaTheme="minorHAnsi" w:hAnsi="Times New Roman"/>
                <w:sz w:val="24"/>
                <w:lang w:val="kk-KZ" w:eastAsia="en-US"/>
              </w:rPr>
              <w:t>бағыттарды олардың анықтамаларымен байланыстыру</w:t>
            </w:r>
            <w:r>
              <w:rPr>
                <w:rFonts w:ascii="Times New Roman" w:eastAsiaTheme="minorHAnsi" w:hAnsi="Times New Roman"/>
                <w:sz w:val="24"/>
                <w:lang w:val="kk-KZ" w:eastAsia="en-US"/>
              </w:rPr>
              <w:t xml:space="preserve">ы </w:t>
            </w:r>
            <w:r w:rsidRPr="00590B5E">
              <w:rPr>
                <w:rFonts w:ascii="Times New Roman" w:eastAsiaTheme="minorHAnsi" w:hAnsi="Times New Roman"/>
                <w:sz w:val="24"/>
                <w:lang w:val="kk-KZ" w:eastAsia="en-US"/>
              </w:rPr>
              <w:t>керек. Жұмыс топта орындалады.</w:t>
            </w:r>
          </w:p>
          <w:tbl>
            <w:tblPr>
              <w:tblStyle w:val="a3"/>
              <w:tblW w:w="5869" w:type="dxa"/>
              <w:tblInd w:w="243" w:type="dxa"/>
              <w:tblLayout w:type="fixed"/>
              <w:tblLook w:val="04A0" w:firstRow="1" w:lastRow="0" w:firstColumn="1" w:lastColumn="0" w:noHBand="0" w:noVBand="1"/>
            </w:tblPr>
            <w:tblGrid>
              <w:gridCol w:w="825"/>
              <w:gridCol w:w="1812"/>
              <w:gridCol w:w="3232"/>
            </w:tblGrid>
            <w:tr w:rsidR="00590B5E" w:rsidRPr="007725D4" w14:paraId="12ADF3D7" w14:textId="77777777" w:rsidTr="00590B5E">
              <w:trPr>
                <w:trHeight w:val="1503"/>
              </w:trPr>
              <w:tc>
                <w:tcPr>
                  <w:tcW w:w="825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7FE3FB81" w14:textId="77777777" w:rsidR="00590B5E" w:rsidRPr="00590B5E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</w:pPr>
                  <w:r w:rsidRPr="00590B5E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  <w:t>Кубизм</w:t>
                  </w:r>
                </w:p>
              </w:tc>
              <w:tc>
                <w:tcPr>
                  <w:tcW w:w="181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40C9DCC9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Это модернистское течение в искусстве. Его последователи изображали предметный мир с помощью простых геометрических форм.</w:t>
                  </w:r>
                </w:p>
                <w:p w14:paraId="1B27EC47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2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409797F9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Главные отличия этого направления ― дробление форм на геометрические элементы, сочетание прямых ломаных линий и нарушение перспективы.</w:t>
                  </w:r>
                </w:p>
              </w:tc>
            </w:tr>
            <w:tr w:rsidR="00590B5E" w:rsidRPr="007725D4" w14:paraId="1694AD8F" w14:textId="77777777" w:rsidTr="00590B5E">
              <w:trPr>
                <w:trHeight w:val="1697"/>
              </w:trPr>
              <w:tc>
                <w:tcPr>
                  <w:tcW w:w="825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3670446A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Футуризм</w:t>
                  </w:r>
                </w:p>
              </w:tc>
              <w:tc>
                <w:tcPr>
                  <w:tcW w:w="181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14E5B6D8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Современное течение в искусстве начала ХХ века, которое отвергало достижения классической культуры и воспевало наступающую индустриальную эпоху. </w:t>
                  </w:r>
                </w:p>
                <w:p w14:paraId="4BA430C5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2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2DB868AE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Художники принципиально отказывались от традиционного художественного наследия, предлагали современникам создать новую модель устройства мира, основанную на идеях урбанизации и технического прогресса. Приветствовалось прославление движения, энергии, скорости, передовых достижений науки и техники того времени.</w:t>
                  </w:r>
                </w:p>
              </w:tc>
            </w:tr>
            <w:tr w:rsidR="00590B5E" w:rsidRPr="007725D4" w14:paraId="0B194293" w14:textId="77777777" w:rsidTr="00590B5E">
              <w:trPr>
                <w:trHeight w:val="940"/>
              </w:trPr>
              <w:tc>
                <w:tcPr>
                  <w:tcW w:w="825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60D31253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Сюрреализм</w:t>
                  </w:r>
                </w:p>
              </w:tc>
              <w:tc>
                <w:tcPr>
                  <w:tcW w:w="181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006E9895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Отличается использованием аллюзий и парадоксальных сочетаний форм.</w:t>
                  </w:r>
                </w:p>
              </w:tc>
              <w:tc>
                <w:tcPr>
                  <w:tcW w:w="32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14:paraId="0DE0FB66" w14:textId="77777777" w:rsidR="00590B5E" w:rsidRPr="007725D4" w:rsidRDefault="00590B5E" w:rsidP="00590B5E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7725D4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Совмещение сна и реальности. Художники творят на основе фантазии, мечтаний и воображения и не признают никаких рамок.</w:t>
                  </w:r>
                </w:p>
              </w:tc>
            </w:tr>
          </w:tbl>
          <w:p w14:paraId="549A6BDA" w14:textId="77777777" w:rsidR="0058329F" w:rsidRPr="00A77AAD" w:rsidRDefault="0058329F" w:rsidP="0058329F">
            <w:pPr>
              <w:tabs>
                <w:tab w:val="left" w:pos="24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A77A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Дескрипторлар: </w:t>
            </w:r>
          </w:p>
          <w:p w14:paraId="479A1179" w14:textId="3E2C4256" w:rsidR="00A77AAD" w:rsidRPr="00A77AAD" w:rsidRDefault="0058329F" w:rsidP="00A77AAD">
            <w:pPr>
              <w:pStyle w:val="TableContents"/>
              <w:tabs>
                <w:tab w:val="left" w:pos="345"/>
              </w:tabs>
              <w:spacing w:line="240" w:lineRule="auto"/>
              <w:ind w:left="34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="00A77AAD" w:rsidRPr="00A77AAD">
              <w:rPr>
                <w:rFonts w:ascii="Times New Roman" w:hAnsi="Times New Roman"/>
                <w:sz w:val="24"/>
                <w:lang w:val="kk-KZ"/>
              </w:rPr>
              <w:t>топта белсенді жұмыс істеді</w:t>
            </w:r>
          </w:p>
          <w:p w14:paraId="32783FB3" w14:textId="77777777" w:rsidR="00A77AAD" w:rsidRPr="00A77AAD" w:rsidRDefault="00A77AAD" w:rsidP="00A77AAD">
            <w:pPr>
              <w:pStyle w:val="TableContents"/>
              <w:tabs>
                <w:tab w:val="left" w:pos="345"/>
              </w:tabs>
              <w:spacing w:line="240" w:lineRule="auto"/>
              <w:ind w:left="34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- талқылауға қатысты </w:t>
            </w:r>
          </w:p>
          <w:p w14:paraId="415A285C" w14:textId="77777777" w:rsidR="00A77AAD" w:rsidRPr="00A77AAD" w:rsidRDefault="00A77AAD" w:rsidP="00A77AAD">
            <w:pPr>
              <w:pStyle w:val="TableContents"/>
              <w:tabs>
                <w:tab w:val="left" w:pos="345"/>
              </w:tabs>
              <w:spacing w:line="240" w:lineRule="auto"/>
              <w:ind w:left="34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- бағыттың ерекшеліктерін атап өтті </w:t>
            </w:r>
          </w:p>
          <w:p w14:paraId="7FA69E08" w14:textId="4A307DE2" w:rsidR="0058329F" w:rsidRPr="00A77AAD" w:rsidRDefault="00A77AAD" w:rsidP="00A77AAD">
            <w:pPr>
              <w:pStyle w:val="TableContents"/>
              <w:tabs>
                <w:tab w:val="left" w:pos="345"/>
              </w:tabs>
              <w:spacing w:line="240" w:lineRule="auto"/>
              <w:ind w:left="34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A77AAD">
              <w:rPr>
                <w:rFonts w:ascii="Times New Roman" w:hAnsi="Times New Roman"/>
                <w:sz w:val="24"/>
                <w:lang w:val="kk-KZ"/>
              </w:rPr>
              <w:t>Сыныппен талқылау</w:t>
            </w:r>
          </w:p>
          <w:p w14:paraId="2EE2C807" w14:textId="77777777" w:rsidR="00A77AAD" w:rsidRDefault="00DC4778" w:rsidP="00DE471D">
            <w:pPr>
              <w:pStyle w:val="TableContents"/>
              <w:tabs>
                <w:tab w:val="left" w:pos="345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6066C">
              <w:rPr>
                <w:rFonts w:ascii="Times New Roman" w:hAnsi="Times New Roman"/>
                <w:b/>
                <w:sz w:val="24"/>
                <w:lang w:val="kk-KZ"/>
              </w:rPr>
              <w:t>4.</w:t>
            </w:r>
            <w:r w:rsidR="00DE471D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DE471D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Шығармашылық </w:t>
            </w:r>
            <w:r w:rsidR="00DE471D" w:rsidRPr="00E27BF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жұмыс</w:t>
            </w:r>
            <w:r w:rsidR="00DE471D">
              <w:rPr>
                <w:rFonts w:ascii="Times New Roman" w:hAnsi="Times New Roman"/>
                <w:b/>
                <w:bCs/>
                <w:sz w:val="24"/>
                <w:lang w:val="kk-KZ"/>
              </w:rPr>
              <w:t>.</w:t>
            </w:r>
            <w:r w:rsidR="00DE471D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5ECCAA1D" w14:textId="77777777" w:rsidR="00843B76" w:rsidRDefault="00A77AAD" w:rsidP="00843B76">
            <w:pPr>
              <w:pStyle w:val="TableContents"/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A77AAD">
              <w:rPr>
                <w:rFonts w:ascii="Times New Roman" w:hAnsi="Times New Roman"/>
                <w:sz w:val="24"/>
                <w:lang w:val="kk-KZ"/>
              </w:rPr>
              <w:t>Сіз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дерге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 сурет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тер бейнеленген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 карт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очка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бер</w:t>
            </w:r>
            <w:r>
              <w:rPr>
                <w:rFonts w:ascii="Times New Roman" w:hAnsi="Times New Roman"/>
                <w:sz w:val="24"/>
                <w:lang w:val="kk-KZ"/>
              </w:rPr>
              <w:t>ілді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Топтар 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 суретті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бүгінгі сабақта 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>зертте</w:t>
            </w:r>
            <w:r>
              <w:rPr>
                <w:rFonts w:ascii="Times New Roman" w:hAnsi="Times New Roman"/>
                <w:sz w:val="24"/>
                <w:lang w:val="kk-KZ"/>
              </w:rPr>
              <w:t>ген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 бағыттардың біріне, атап айтқанда </w:t>
            </w:r>
            <w:r w:rsidRPr="00A77AAD">
              <w:rPr>
                <w:rFonts w:ascii="Times New Roman" w:hAnsi="Times New Roman"/>
                <w:b/>
                <w:bCs/>
                <w:sz w:val="24"/>
                <w:lang w:val="kk-KZ"/>
              </w:rPr>
              <w:t>кубизмге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 сәйкес орындау</w:t>
            </w:r>
            <w:r>
              <w:rPr>
                <w:rFonts w:ascii="Times New Roman" w:hAnsi="Times New Roman"/>
                <w:sz w:val="24"/>
                <w:lang w:val="kk-KZ"/>
              </w:rPr>
              <w:t>ларыңыз</w:t>
            </w:r>
            <w:r w:rsidRPr="00A77AAD">
              <w:rPr>
                <w:rFonts w:ascii="Times New Roman" w:hAnsi="Times New Roman"/>
                <w:sz w:val="24"/>
                <w:lang w:val="kk-KZ"/>
              </w:rPr>
              <w:t xml:space="preserve"> керек. Жұмыс топта жүргізіледі. Орындау уақыты 10 минут. Кейін әр команда сұрақтарға жауап бере отырып, өз жұмысын сынып алдында ұсынады.</w:t>
            </w:r>
            <w:r w:rsidR="00843B76" w:rsidRPr="00843B7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5C83D256" w14:textId="77777777" w:rsidR="00843B76" w:rsidRDefault="00843B76" w:rsidP="00843B76">
            <w:pPr>
              <w:pStyle w:val="TableContents"/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Сұрақтар: </w:t>
            </w:r>
          </w:p>
          <w:p w14:paraId="6DCFCAF2" w14:textId="77777777" w:rsidR="00843B76" w:rsidRDefault="00843B76" w:rsidP="00843B76">
            <w:pPr>
              <w:pStyle w:val="TableContents"/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- Сіздің жұмысыңыз таңдалған бағытқа сәйкес келе ме? </w:t>
            </w:r>
          </w:p>
          <w:p w14:paraId="417C5B9B" w14:textId="77777777" w:rsidR="00843B76" w:rsidRDefault="00843B76" w:rsidP="00843B76">
            <w:pPr>
              <w:pStyle w:val="TableContents"/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43B76">
              <w:rPr>
                <w:rFonts w:ascii="Times New Roman" w:hAnsi="Times New Roman"/>
                <w:sz w:val="24"/>
                <w:lang w:val="kk-KZ"/>
              </w:rPr>
              <w:t>- Сіздің жұмысыңызда қолданылатын бағыт ерекшеліктерін атаңыз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5A5A52F5" w14:textId="67051C1F" w:rsidR="00A77AAD" w:rsidRPr="00A77AAD" w:rsidRDefault="00843B76" w:rsidP="00843B76">
            <w:pPr>
              <w:pStyle w:val="TableContents"/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43B76">
              <w:rPr>
                <w:rFonts w:ascii="Times New Roman" w:hAnsi="Times New Roman"/>
                <w:sz w:val="24"/>
                <w:lang w:val="kk-KZ"/>
              </w:rPr>
              <w:lastRenderedPageBreak/>
              <w:t>- Жұмысты орындауда қиындықтар болды ма?</w:t>
            </w:r>
          </w:p>
          <w:p w14:paraId="2894D798" w14:textId="77777777" w:rsidR="00DE471D" w:rsidRPr="00F6340C" w:rsidRDefault="00DE471D" w:rsidP="00DE471D">
            <w:pPr>
              <w:pStyle w:val="TableContents"/>
              <w:tabs>
                <w:tab w:val="left" w:pos="345"/>
              </w:tabs>
              <w:spacing w:line="240" w:lineRule="auto"/>
              <w:ind w:left="34"/>
              <w:rPr>
                <w:rFonts w:ascii="Times New Roman" w:hAnsi="Times New Roman"/>
                <w:b/>
                <w:sz w:val="24"/>
                <w:lang w:val="kk-KZ"/>
              </w:rPr>
            </w:pPr>
            <w:r w:rsidRPr="00F6340C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критерийлері:</w:t>
            </w:r>
          </w:p>
          <w:p w14:paraId="0658157B" w14:textId="77BBAD71" w:rsidR="00843B76" w:rsidRDefault="00843B76" w:rsidP="00DE471D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топ </w:t>
            </w:r>
            <w:r w:rsidRPr="009B218E">
              <w:rPr>
                <w:rFonts w:ascii="Times New Roman" w:hAnsi="Times New Roman"/>
                <w:sz w:val="24"/>
                <w:lang w:val="kk-KZ"/>
              </w:rPr>
              <w:t>мүшелерінің барлығы жұмыс істейді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; </w:t>
            </w:r>
          </w:p>
          <w:p w14:paraId="62EB20EE" w14:textId="331B368D" w:rsidR="00843B76" w:rsidRDefault="00843B76" w:rsidP="00843B76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шығармашылық 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жұмысты </w:t>
            </w:r>
            <w:r>
              <w:rPr>
                <w:rFonts w:ascii="Times New Roman" w:hAnsi="Times New Roman"/>
                <w:sz w:val="24"/>
                <w:lang w:val="kk-KZ"/>
              </w:rPr>
              <w:t>кубизм ба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ғытына сәйкес орында</w:t>
            </w:r>
            <w:r>
              <w:rPr>
                <w:rFonts w:ascii="Times New Roman" w:hAnsi="Times New Roman"/>
                <w:sz w:val="24"/>
                <w:lang w:val="kk-KZ"/>
              </w:rPr>
              <w:t>й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ды</w:t>
            </w:r>
            <w:r>
              <w:rPr>
                <w:rFonts w:ascii="Times New Roman" w:hAnsi="Times New Roman"/>
                <w:sz w:val="24"/>
                <w:lang w:val="kk-KZ"/>
              </w:rPr>
              <w:t>;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63096AC6" w14:textId="606955A0" w:rsidR="00843B76" w:rsidRDefault="00843B76" w:rsidP="00843B76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түстік шешімде көрсетеді;</w:t>
            </w:r>
          </w:p>
          <w:p w14:paraId="72FC48E0" w14:textId="6F4EA7B8" w:rsidR="00843B76" w:rsidRDefault="00843B76" w:rsidP="00843B76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43B76">
              <w:rPr>
                <w:rFonts w:ascii="Times New Roman" w:hAnsi="Times New Roman"/>
                <w:sz w:val="24"/>
                <w:lang w:val="kk-KZ"/>
              </w:rPr>
              <w:t>аяқталған жұмысты ұсын</w:t>
            </w:r>
            <w:r>
              <w:rPr>
                <w:rFonts w:ascii="Times New Roman" w:hAnsi="Times New Roman"/>
                <w:sz w:val="24"/>
                <w:lang w:val="kk-KZ"/>
              </w:rPr>
              <w:t>ад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ы</w:t>
            </w:r>
            <w:r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14:paraId="00D4622C" w14:textId="77777777" w:rsidR="00DE471D" w:rsidRDefault="00DE471D" w:rsidP="00DE471D">
            <w:pPr>
              <w:pStyle w:val="TableContents"/>
              <w:tabs>
                <w:tab w:val="left" w:pos="345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6340C"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Дескрипторлар: </w:t>
            </w:r>
          </w:p>
          <w:p w14:paraId="472A08E9" w14:textId="12D3BC7F" w:rsidR="00843B76" w:rsidRDefault="00843B76" w:rsidP="00843B76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топ </w:t>
            </w:r>
            <w:r w:rsidRPr="009B218E">
              <w:rPr>
                <w:rFonts w:ascii="Times New Roman" w:hAnsi="Times New Roman"/>
                <w:sz w:val="24"/>
                <w:lang w:val="kk-KZ"/>
              </w:rPr>
              <w:t>мүшелерінің барлығы жұмыс істеді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; </w:t>
            </w:r>
          </w:p>
          <w:p w14:paraId="32A4A18C" w14:textId="5FF30FEE" w:rsidR="00843B76" w:rsidRDefault="00843B76" w:rsidP="00843B76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шығармашылық 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жұмысты </w:t>
            </w:r>
            <w:r>
              <w:rPr>
                <w:rFonts w:ascii="Times New Roman" w:hAnsi="Times New Roman"/>
                <w:sz w:val="24"/>
                <w:lang w:val="kk-KZ"/>
              </w:rPr>
              <w:t>кубизм ба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>ғытына сәйкес орындады</w:t>
            </w:r>
            <w:r>
              <w:rPr>
                <w:rFonts w:ascii="Times New Roman" w:hAnsi="Times New Roman"/>
                <w:sz w:val="24"/>
                <w:lang w:val="kk-KZ"/>
              </w:rPr>
              <w:t>;</w:t>
            </w:r>
            <w:r w:rsidRPr="00843B7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70D63599" w14:textId="245CD02D" w:rsidR="00843B76" w:rsidRDefault="00843B76" w:rsidP="00843B76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түстік шешімде көрсет</w:t>
            </w:r>
            <w:r>
              <w:rPr>
                <w:rFonts w:ascii="Times New Roman" w:hAnsi="Times New Roman"/>
                <w:sz w:val="24"/>
                <w:lang w:val="kk-KZ"/>
              </w:rPr>
              <w:t>т</w:t>
            </w:r>
            <w:r>
              <w:rPr>
                <w:rFonts w:ascii="Times New Roman" w:hAnsi="Times New Roman"/>
                <w:sz w:val="24"/>
                <w:lang w:val="kk-KZ"/>
              </w:rPr>
              <w:t>і;</w:t>
            </w:r>
          </w:p>
          <w:p w14:paraId="64D32232" w14:textId="77777777" w:rsidR="00843B76" w:rsidRDefault="00843B76" w:rsidP="00843B76">
            <w:pPr>
              <w:pStyle w:val="TableContents"/>
              <w:numPr>
                <w:ilvl w:val="0"/>
                <w:numId w:val="17"/>
              </w:numPr>
              <w:tabs>
                <w:tab w:val="left" w:pos="34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43B76">
              <w:rPr>
                <w:rFonts w:ascii="Times New Roman" w:hAnsi="Times New Roman"/>
                <w:sz w:val="24"/>
                <w:lang w:val="kk-KZ"/>
              </w:rPr>
              <w:t>аяқталған жұмысты ұсынды</w:t>
            </w:r>
            <w:r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14:paraId="5049DC9C" w14:textId="65F9E229" w:rsidR="00EE2526" w:rsidRPr="0026066C" w:rsidRDefault="00E27D1D" w:rsidP="00797ED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Топтар жұмыстарын ұсынады.</w:t>
            </w:r>
          </w:p>
        </w:tc>
        <w:tc>
          <w:tcPr>
            <w:tcW w:w="2381" w:type="dxa"/>
          </w:tcPr>
          <w:p w14:paraId="3CA13CB1" w14:textId="77777777" w:rsidR="00EE2526" w:rsidRPr="0026066C" w:rsidRDefault="00EE2526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14A48C" w14:textId="77777777" w:rsidR="00797EDC" w:rsidRPr="00797EDC" w:rsidRDefault="00797EDC" w:rsidP="00797EDC">
            <w:pPr>
              <w:jc w:val="both"/>
              <w:rPr>
                <w:lang w:val="kk-KZ"/>
              </w:rPr>
            </w:pPr>
          </w:p>
          <w:p w14:paraId="18FF5854" w14:textId="77777777" w:rsidR="00B37C1F" w:rsidRPr="0026066C" w:rsidRDefault="00B37C1F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EC5061" w14:textId="77777777" w:rsidR="00B37C1F" w:rsidRPr="0026066C" w:rsidRDefault="00B37C1F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D4661E" w14:textId="77777777" w:rsidR="00B37C1F" w:rsidRPr="0026066C" w:rsidRDefault="00B37C1F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5E4E50" w14:textId="77777777" w:rsidR="00B37C1F" w:rsidRPr="0026066C" w:rsidRDefault="00B37C1F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EF1C7F" w14:textId="37D45D27" w:rsidR="00B37C1F" w:rsidRPr="0026066C" w:rsidRDefault="00581AE3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Power Point презентациясы.</w:t>
            </w:r>
          </w:p>
          <w:p w14:paraId="6D24FEEA" w14:textId="0AA5BE36" w:rsidR="00DC4778" w:rsidRDefault="00DC4778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7EE2EE" w14:textId="05D4789D" w:rsidR="00797EDC" w:rsidRDefault="00797ED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23E2B2" w14:textId="52BCA154" w:rsidR="00797EDC" w:rsidRDefault="00797ED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373489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99AA11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5B496E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16DB3E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BDBAE4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2F3557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276098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C02706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AB9FAE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E6750F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E22E79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34A552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8B9999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E3932F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FAADC4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51E292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E1366" w14:textId="77777777" w:rsidR="00C86B8C" w:rsidRDefault="00C86B8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85E51D" w14:textId="10B35BF6" w:rsidR="00797EDC" w:rsidRDefault="00797ED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DB985A" w14:textId="42708013" w:rsidR="00797EDC" w:rsidRDefault="00797EDC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62F71B" w14:textId="61EE578A" w:rsidR="00797EDC" w:rsidRPr="00797EDC" w:rsidRDefault="00581AE3" w:rsidP="00797E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А3 форматындағы қағаз. </w:t>
            </w:r>
            <w:r w:rsidR="00797EDC" w:rsidRPr="00797E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Дескрипторлар парағы</w:t>
            </w:r>
          </w:p>
          <w:p w14:paraId="3F543B7D" w14:textId="22B3E5A3" w:rsidR="00B37C1F" w:rsidRPr="0026066C" w:rsidRDefault="00B37C1F" w:rsidP="003B0A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түсті қарандаштар</w:t>
            </w:r>
            <w:r w:rsidR="00797E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9E1BF9" w:rsidRPr="00E56BEA" w14:paraId="05490610" w14:textId="77777777" w:rsidTr="00581AE3">
        <w:tc>
          <w:tcPr>
            <w:tcW w:w="1696" w:type="dxa"/>
          </w:tcPr>
          <w:p w14:paraId="10F7B89A" w14:textId="77777777" w:rsidR="009E1BF9" w:rsidRPr="0026066C" w:rsidRDefault="008A5AC7" w:rsidP="0013534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соңы</w:t>
            </w:r>
          </w:p>
          <w:p w14:paraId="53C79363" w14:textId="77777777" w:rsidR="009E1BF9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6мин</w:t>
            </w:r>
          </w:p>
          <w:p w14:paraId="5D4DE46B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2F0D71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32BC6B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C84E4F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BC1459" w14:textId="77777777" w:rsid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719E87" w14:textId="578E8425" w:rsidR="00A06DC5" w:rsidRPr="00A06DC5" w:rsidRDefault="00A06DC5" w:rsidP="00135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</w:t>
            </w:r>
          </w:p>
        </w:tc>
        <w:tc>
          <w:tcPr>
            <w:tcW w:w="6379" w:type="dxa"/>
            <w:gridSpan w:val="2"/>
          </w:tcPr>
          <w:p w14:paraId="43DB4575" w14:textId="2F431D2A" w:rsidR="009E1BF9" w:rsidRPr="0026066C" w:rsidRDefault="00797EDC" w:rsidP="009E1BF9">
            <w:pPr>
              <w:pStyle w:val="a5"/>
              <w:widowControl w:val="0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="009C7C0B"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ағалау. </w:t>
            </w:r>
          </w:p>
          <w:p w14:paraId="3057C05A" w14:textId="6C4B8025" w:rsidR="009B218E" w:rsidRDefault="009B218E" w:rsidP="009B218E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  <w:r w:rsidRPr="009B218E">
              <w:rPr>
                <w:rFonts w:ascii="Times New Roman" w:hAnsi="Times New Roman"/>
                <w:sz w:val="24"/>
                <w:lang w:val="kk-KZ"/>
              </w:rPr>
              <w:t>Әр топта</w:t>
            </w:r>
            <w:r>
              <w:rPr>
                <w:rFonts w:ascii="Times New Roman" w:hAnsi="Times New Roman"/>
                <w:sz w:val="24"/>
                <w:lang w:val="kk-KZ"/>
              </w:rPr>
              <w:t>н</w:t>
            </w:r>
            <w:r w:rsidRPr="009B218E">
              <w:rPr>
                <w:rFonts w:ascii="Times New Roman" w:hAnsi="Times New Roman"/>
                <w:sz w:val="24"/>
                <w:lang w:val="kk-KZ"/>
              </w:rPr>
              <w:t xml:space="preserve"> бір спикер басқа топқа өздерінің жұмыстарын түсіндіреді.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Барлық топтарды тындап болғанан кейін оқушылар стикерлерді қолдану арқылы баға береді.(</w:t>
            </w:r>
            <w:r w:rsidR="00BF1566">
              <w:rPr>
                <w:rFonts w:ascii="Times New Roman" w:hAnsi="Times New Roman"/>
                <w:sz w:val="24"/>
                <w:lang w:val="kk-KZ"/>
              </w:rPr>
              <w:t>Жасыл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– жақсы; көк – жақсарту керек) </w:t>
            </w:r>
          </w:p>
          <w:p w14:paraId="45986E42" w14:textId="77777777" w:rsidR="009B218E" w:rsidRDefault="009B218E" w:rsidP="009B21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C1023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1023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. «Болашаққа хат» </w:t>
            </w:r>
          </w:p>
          <w:p w14:paraId="646FB7E5" w14:textId="2CEEC859" w:rsidR="00581AE3" w:rsidRPr="00BB7DBE" w:rsidRDefault="009B218E" w:rsidP="009B218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сөйлемдерді жазбаша жалғастырады</w:t>
            </w:r>
            <w:r w:rsidRPr="00BB7DB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, жауап парақтарын конвертке салады. </w:t>
            </w:r>
          </w:p>
          <w:p w14:paraId="6AEAB647" w14:textId="77777777" w:rsidR="00581AE3" w:rsidRPr="00581AE3" w:rsidRDefault="00581AE3" w:rsidP="00581AE3">
            <w:pPr>
              <w:pStyle w:val="a5"/>
              <w:widowControl w:val="0"/>
              <w:numPr>
                <w:ilvl w:val="0"/>
                <w:numId w:val="17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Бүгінгі сабақта қолданған</w:t>
            </w:r>
            <w:r w:rsidRPr="00581A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техникадағы жұмыстан қандай сезім алдыңыз?</w:t>
            </w:r>
          </w:p>
          <w:p w14:paraId="3FE7A2D5" w14:textId="77777777" w:rsidR="00581AE3" w:rsidRDefault="00581AE3" w:rsidP="00581AE3">
            <w:pPr>
              <w:pStyle w:val="a5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81A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Бұл техника қандай мүмкіндіктерді ашады?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308AFA8" w14:textId="150D7253" w:rsidR="00581AE3" w:rsidRDefault="00581AE3" w:rsidP="00581AE3">
            <w:pPr>
              <w:pStyle w:val="a5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 менің есімде қалғаны:</w:t>
            </w:r>
          </w:p>
          <w:p w14:paraId="0F47AE07" w14:textId="6B056CE3" w:rsidR="00581AE3" w:rsidRPr="00BB7DBE" w:rsidRDefault="00581AE3" w:rsidP="00581AE3">
            <w:pPr>
              <w:pStyle w:val="a5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Келесі сабақта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білгім келеді:</w:t>
            </w:r>
          </w:p>
          <w:p w14:paraId="3A3461C6" w14:textId="3A04448E" w:rsidR="00581AE3" w:rsidRPr="00581AE3" w:rsidRDefault="00581AE3" w:rsidP="00581AE3">
            <w:pPr>
              <w:widowControl w:val="0"/>
              <w:ind w:left="36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1" w:type="dxa"/>
          </w:tcPr>
          <w:p w14:paraId="3667D71E" w14:textId="77777777" w:rsidR="009E1BF9" w:rsidRDefault="009E1BF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642459" w14:textId="737D057F" w:rsidR="009B218E" w:rsidRPr="009B218E" w:rsidRDefault="009B218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B21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Стикерлер</w:t>
            </w:r>
          </w:p>
          <w:p w14:paraId="2EFF113E" w14:textId="77777777" w:rsidR="009B218E" w:rsidRPr="009B218E" w:rsidRDefault="009B218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E77C3AB" w14:textId="77777777" w:rsidR="009B218E" w:rsidRPr="009B218E" w:rsidRDefault="009B218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FDC1929" w14:textId="77777777" w:rsidR="009B218E" w:rsidRPr="009B218E" w:rsidRDefault="009B218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FFBB785" w14:textId="77777777" w:rsidR="009B218E" w:rsidRPr="009B218E" w:rsidRDefault="009B218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1772F8A" w14:textId="77777777" w:rsidR="009B218E" w:rsidRPr="009B218E" w:rsidRDefault="009B218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697B6B6" w14:textId="2ED46634" w:rsidR="009B218E" w:rsidRPr="0026066C" w:rsidRDefault="009B21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21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Карточкалар</w:t>
            </w:r>
          </w:p>
        </w:tc>
      </w:tr>
      <w:tr w:rsidR="009E1BF9" w:rsidRPr="0026066C" w14:paraId="4979DD72" w14:textId="77777777" w:rsidTr="00581AE3">
        <w:tc>
          <w:tcPr>
            <w:tcW w:w="3964" w:type="dxa"/>
            <w:gridSpan w:val="2"/>
          </w:tcPr>
          <w:p w14:paraId="5D7A5227" w14:textId="77777777" w:rsidR="009E1BF9" w:rsidRPr="0026066C" w:rsidRDefault="009E1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Дифференциация </w:t>
            </w:r>
          </w:p>
        </w:tc>
        <w:tc>
          <w:tcPr>
            <w:tcW w:w="4111" w:type="dxa"/>
          </w:tcPr>
          <w:p w14:paraId="38AE80CE" w14:textId="77777777" w:rsidR="009E1BF9" w:rsidRPr="0026066C" w:rsidRDefault="003E5B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381" w:type="dxa"/>
          </w:tcPr>
          <w:p w14:paraId="19902220" w14:textId="77777777" w:rsidR="009E1BF9" w:rsidRPr="0026066C" w:rsidRDefault="003E5B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Қауіпсіздік техникасын сақтау</w:t>
            </w:r>
          </w:p>
        </w:tc>
      </w:tr>
      <w:tr w:rsidR="009E1BF9" w:rsidRPr="00843B76" w14:paraId="780209A5" w14:textId="77777777" w:rsidTr="00581AE3">
        <w:tc>
          <w:tcPr>
            <w:tcW w:w="3964" w:type="dxa"/>
            <w:gridSpan w:val="2"/>
          </w:tcPr>
          <w:p w14:paraId="4BC7B606" w14:textId="186DBCD7" w:rsidR="009B218E" w:rsidRPr="009B218E" w:rsidRDefault="009B21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Оқыту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нысаны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</w:p>
          <w:p w14:paraId="6F75F263" w14:textId="177A597C" w:rsidR="009E1BF9" w:rsidRPr="009B218E" w:rsidRDefault="009B21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Саралау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топтық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арқылы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жүзеге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асырылады</w:t>
            </w:r>
            <w:proofErr w:type="spellEnd"/>
            <w:r w:rsidRPr="009B2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0E7F6267" w14:textId="77777777" w:rsidR="009E1BF9" w:rsidRDefault="009E1B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45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Форматив</w:t>
            </w:r>
            <w:r w:rsidR="003E5B6B"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</w:t>
            </w:r>
          </w:p>
          <w:p w14:paraId="34A5B341" w14:textId="77777777" w:rsidR="00036D67" w:rsidRDefault="00036D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Топтар бір бірін бағалайды.</w:t>
            </w:r>
          </w:p>
          <w:p w14:paraId="7E68D3DB" w14:textId="77777777" w:rsidR="00B83C64" w:rsidRDefault="00036D67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Жасыл – жақсы; </w:t>
            </w:r>
          </w:p>
          <w:p w14:paraId="1AE0B887" w14:textId="057897EB" w:rsidR="00036D67" w:rsidRPr="0026066C" w:rsidRDefault="00036D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көк – жақсарту керек</w:t>
            </w:r>
          </w:p>
        </w:tc>
        <w:tc>
          <w:tcPr>
            <w:tcW w:w="2381" w:type="dxa"/>
          </w:tcPr>
          <w:p w14:paraId="2534DCA9" w14:textId="777A6485" w:rsidR="009E1BF9" w:rsidRPr="0026066C" w:rsidRDefault="003E5B6B" w:rsidP="003E5B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Тәжірибелік жұмысты орындау барысында қауіпсіздік ережесін сақтау. </w:t>
            </w:r>
          </w:p>
        </w:tc>
      </w:tr>
      <w:tr w:rsidR="009E1BF9" w:rsidRPr="0026066C" w14:paraId="40672F57" w14:textId="77777777" w:rsidTr="00590B5E">
        <w:tc>
          <w:tcPr>
            <w:tcW w:w="1696" w:type="dxa"/>
          </w:tcPr>
          <w:p w14:paraId="0138FF5F" w14:textId="77777777" w:rsidR="009E1BF9" w:rsidRPr="0026066C" w:rsidRDefault="003E5B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бойынша рефлексия</w:t>
            </w:r>
          </w:p>
        </w:tc>
        <w:tc>
          <w:tcPr>
            <w:tcW w:w="8760" w:type="dxa"/>
            <w:gridSpan w:val="3"/>
          </w:tcPr>
          <w:p w14:paraId="02A99FE1" w14:textId="77777777" w:rsidR="009E1BF9" w:rsidRPr="0026066C" w:rsidRDefault="003E5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тоқетері</w:t>
            </w:r>
            <w:r w:rsidR="009E1BF9" w:rsidRPr="0026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E1BF9" w:rsidRPr="00843B76" w14:paraId="0B0BD457" w14:textId="77777777" w:rsidTr="00590B5E">
        <w:tc>
          <w:tcPr>
            <w:tcW w:w="1696" w:type="dxa"/>
          </w:tcPr>
          <w:p w14:paraId="518FEF36" w14:textId="77777777" w:rsidR="009E1BF9" w:rsidRPr="0026066C" w:rsidRDefault="009E1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60" w:type="dxa"/>
            <w:gridSpan w:val="3"/>
          </w:tcPr>
          <w:p w14:paraId="19D8CA9A" w14:textId="77777777" w:rsidR="009E1BF9" w:rsidRPr="0026066C" w:rsidRDefault="003E5B6B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материалдары/ оқыту мақсаттары шынай болды ма?</w:t>
            </w:r>
          </w:p>
          <w:p w14:paraId="2CE14393" w14:textId="77777777" w:rsidR="003E5B6B" w:rsidRPr="0026066C" w:rsidRDefault="003E5B6B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 барлық оқушыларға жетті ме?</w:t>
            </w:r>
          </w:p>
          <w:p w14:paraId="58EA18C5" w14:textId="77777777" w:rsidR="003E5B6B" w:rsidRPr="0026066C" w:rsidRDefault="003E5B6B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жетпесе неге?</w:t>
            </w:r>
          </w:p>
          <w:p w14:paraId="27C52A84" w14:textId="77777777" w:rsidR="003E5B6B" w:rsidRPr="0026066C" w:rsidRDefault="003E5B6B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 дифференциация дұрыс қолданылған ба?</w:t>
            </w:r>
          </w:p>
          <w:p w14:paraId="51FCC179" w14:textId="77777777" w:rsidR="003E5B6B" w:rsidRPr="0026066C" w:rsidRDefault="003E5B6B" w:rsidP="00EE25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уақыттық кезеңдері қадағаланды ма?</w:t>
            </w:r>
          </w:p>
          <w:p w14:paraId="68972FA6" w14:textId="77777777" w:rsidR="009E1BF9" w:rsidRPr="0026066C" w:rsidRDefault="003E5B6B" w:rsidP="003E5B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жоспарында қандай ауытқулар болды және не үшін?</w:t>
            </w:r>
          </w:p>
        </w:tc>
      </w:tr>
      <w:tr w:rsidR="009E1BF9" w:rsidRPr="00843B76" w14:paraId="3858F7C9" w14:textId="77777777" w:rsidTr="008A5AC7">
        <w:tc>
          <w:tcPr>
            <w:tcW w:w="10456" w:type="dxa"/>
            <w:gridSpan w:val="4"/>
          </w:tcPr>
          <w:p w14:paraId="5A8FA56D" w14:textId="13A1BCD6" w:rsidR="009E1BF9" w:rsidRPr="0026066C" w:rsidRDefault="003E5B6B" w:rsidP="0013534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баға</w:t>
            </w:r>
          </w:p>
          <w:p w14:paraId="53CA38CA" w14:textId="77777777" w:rsidR="003E5B6B" w:rsidRPr="0026066C" w:rsidRDefault="003E5B6B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қандай екі аспектісі жақсы болды (оқыту және оқу жайлы еске алыңыз)?</w:t>
            </w:r>
          </w:p>
          <w:p w14:paraId="0FF17055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14:paraId="3C6F2347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A92FB1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14:paraId="0B974510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412D49" w14:textId="77777777" w:rsidR="009E1BF9" w:rsidRPr="0026066C" w:rsidRDefault="003E5B6B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жақсартуға не әсер етер еді (оқыту және оқу жайлы еске алыңыз)?</w:t>
            </w:r>
          </w:p>
          <w:p w14:paraId="70732561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1: </w:t>
            </w:r>
          </w:p>
          <w:p w14:paraId="0C6DEE9B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67673A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14:paraId="49F021BE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B51AA" w14:textId="77777777" w:rsidR="009E1BF9" w:rsidRPr="0026066C" w:rsidRDefault="009E1BF9" w:rsidP="001353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889FDB" w14:textId="7FF59B35" w:rsidR="009E1BF9" w:rsidRDefault="003E5B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6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 сабақ барысында және жетістіктерде нені аңғардық/жеке оқушылардың қиындықтары, келесі сабақтарда неге көбірек көңіл аудару керек?</w:t>
            </w:r>
          </w:p>
          <w:p w14:paraId="4E7D5EAE" w14:textId="3AA620FD" w:rsidR="00F53925" w:rsidRDefault="00F539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4C5358" w14:textId="77777777" w:rsidR="00F53925" w:rsidRDefault="00F5392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8BAA5F" w14:textId="77777777" w:rsidR="00E945A4" w:rsidRPr="0026066C" w:rsidRDefault="00E945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6957C4" w14:textId="77777777" w:rsidR="009E1BF9" w:rsidRPr="0026066C" w:rsidRDefault="009E1BF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48269DFB" w14:textId="577F72E1" w:rsidR="00135340" w:rsidRDefault="00135340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6716A0" w14:textId="40DBDFC0" w:rsidR="00B83C64" w:rsidRDefault="00B83C64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CF552B2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6469D60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972BEB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F3E6564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8A4003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F9FC42A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03E19D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FE4765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8D33473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6B22E2D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C92573E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3F17BCB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086D682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E7410F3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86DA01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CC0E7AC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7F0A2B6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9EBB719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236B5B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9433E6F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80E681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B3C989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8D90D97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18C69EC" w14:textId="77777777" w:rsidR="00581AE3" w:rsidRDefault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011B6D4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204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6"/>
        <w:gridCol w:w="3276"/>
        <w:gridCol w:w="2856"/>
      </w:tblGrid>
      <w:tr w:rsidR="00581AE3" w14:paraId="7C82D75C" w14:textId="77777777" w:rsidTr="009D5EFC">
        <w:tc>
          <w:tcPr>
            <w:tcW w:w="3176" w:type="dxa"/>
          </w:tcPr>
          <w:p w14:paraId="229FC9F8" w14:textId="77777777" w:rsidR="00581AE3" w:rsidRDefault="00581AE3" w:rsidP="009D5EFC">
            <w:r w:rsidRPr="00843D8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3D7520" wp14:editId="21FA30A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171450</wp:posOffset>
                  </wp:positionV>
                  <wp:extent cx="1744980" cy="1233170"/>
                  <wp:effectExtent l="0" t="0" r="7620" b="5080"/>
                  <wp:wrapTopAndBottom/>
                  <wp:docPr id="9" name="Рисунок 9" descr="Изображение выглядит как небо, облако, картина, крол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небо, облако, картина, кролик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6713F899" w14:textId="77777777" w:rsidR="00581AE3" w:rsidRDefault="00581AE3" w:rsidP="009D5EFC">
            <w:r w:rsidRPr="00843D8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DAAD74D" wp14:editId="5B3882A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171450</wp:posOffset>
                  </wp:positionV>
                  <wp:extent cx="1744980" cy="1233170"/>
                  <wp:effectExtent l="0" t="0" r="7620" b="5080"/>
                  <wp:wrapTopAndBottom/>
                  <wp:docPr id="10" name="Рисунок 10" descr="Изображение выглядит как небо, облако, картина, крол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небо, облако, картина, кролик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0434E6B1" w14:textId="77777777" w:rsidR="00581AE3" w:rsidRDefault="00581AE3" w:rsidP="009D5EFC">
            <w:r w:rsidRPr="00C619A4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9D39DFE" wp14:editId="7C015C2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271145</wp:posOffset>
                  </wp:positionV>
                  <wp:extent cx="1668145" cy="1395730"/>
                  <wp:effectExtent l="0" t="0" r="8255" b="0"/>
                  <wp:wrapTopAndBottom/>
                  <wp:docPr id="17" name="Рисунок 17" descr="Изображение выглядит как картина, искусство, солнц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Изображение выглядит как картина, искусство, солнце&#10;&#10;Автоматически созданное описание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291649B2" w14:textId="77777777" w:rsidTr="009D5EFC">
        <w:tc>
          <w:tcPr>
            <w:tcW w:w="3176" w:type="dxa"/>
          </w:tcPr>
          <w:p w14:paraId="428CD411" w14:textId="77777777" w:rsidR="00581AE3" w:rsidRDefault="00581AE3" w:rsidP="009D5EFC">
            <w:r w:rsidRPr="00D552E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AE67010" wp14:editId="110B5D2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171450</wp:posOffset>
                  </wp:positionV>
                  <wp:extent cx="1744980" cy="1233170"/>
                  <wp:effectExtent l="0" t="0" r="7620" b="5080"/>
                  <wp:wrapTopAndBottom/>
                  <wp:docPr id="1" name="Рисунок 1" descr="Изображение выглядит как небо, облако, картина, крол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небо, облако, картина, кролик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2FB05C87" w14:textId="77777777" w:rsidR="00581AE3" w:rsidRDefault="00581AE3" w:rsidP="009D5EFC">
            <w:r w:rsidRPr="00D552E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0760A0" wp14:editId="5E9B90B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171450</wp:posOffset>
                  </wp:positionV>
                  <wp:extent cx="1744980" cy="1233170"/>
                  <wp:effectExtent l="0" t="0" r="7620" b="5080"/>
                  <wp:wrapTopAndBottom/>
                  <wp:docPr id="7" name="Рисунок 7" descr="Изображение выглядит как небо, облако, картина, крол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небо, облако, картина, кролик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1BDA8468" w14:textId="77777777" w:rsidR="00581AE3" w:rsidRDefault="00581AE3" w:rsidP="009D5EFC">
            <w:r w:rsidRPr="00C81348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0394E54" wp14:editId="612EE1D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173990</wp:posOffset>
                  </wp:positionV>
                  <wp:extent cx="1668145" cy="1395730"/>
                  <wp:effectExtent l="0" t="0" r="8255" b="0"/>
                  <wp:wrapTopAndBottom/>
                  <wp:docPr id="19" name="Рисунок 19" descr="Изображение выглядит как картина, искусство, солнц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картина, искусство, солнце&#10;&#10;Автоматически созданное описание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63AD86D5" w14:textId="77777777" w:rsidTr="009D5EFC">
        <w:tc>
          <w:tcPr>
            <w:tcW w:w="3176" w:type="dxa"/>
          </w:tcPr>
          <w:p w14:paraId="5716092E" w14:textId="77777777" w:rsidR="00581AE3" w:rsidRDefault="00581AE3" w:rsidP="009D5EFC">
            <w:r w:rsidRPr="00C81348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EA7C928" wp14:editId="36010B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173990</wp:posOffset>
                  </wp:positionV>
                  <wp:extent cx="1668145" cy="1395730"/>
                  <wp:effectExtent l="0" t="0" r="8255" b="0"/>
                  <wp:wrapTopAndBottom/>
                  <wp:docPr id="20" name="Рисунок 20" descr="Изображение выглядит как картина, искусство, солнц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картина, искусство, солнце&#10;&#10;Автоматически созданное описание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036B098C" w14:textId="77777777" w:rsidR="00581AE3" w:rsidRDefault="00581AE3" w:rsidP="009D5EFC">
            <w:r w:rsidRPr="00C81348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7AEF9F4" wp14:editId="68057FB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173990</wp:posOffset>
                  </wp:positionV>
                  <wp:extent cx="1668145" cy="1395730"/>
                  <wp:effectExtent l="0" t="0" r="8255" b="0"/>
                  <wp:wrapTopAndBottom/>
                  <wp:docPr id="21" name="Рисунок 21" descr="Изображение выглядит как картина, искусство, солнц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картина, искусство, солнце&#10;&#10;Автоматически созданное описание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3C59FF8D" w14:textId="77777777" w:rsidR="00581AE3" w:rsidRDefault="00581AE3" w:rsidP="009D5EFC">
            <w:r w:rsidRPr="006C36C9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31B9448" wp14:editId="476E281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173990</wp:posOffset>
                  </wp:positionV>
                  <wp:extent cx="1379220" cy="1814830"/>
                  <wp:effectExtent l="0" t="0" r="0" b="0"/>
                  <wp:wrapTopAndBottom/>
                  <wp:docPr id="22" name="Рисунок 22" descr="Изображение выглядит как натюрморт, картина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Изображение выглядит как натюрморт, картина, искусство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1EE5FD86" w14:textId="77777777" w:rsidTr="009D5EFC">
        <w:tc>
          <w:tcPr>
            <w:tcW w:w="3176" w:type="dxa"/>
          </w:tcPr>
          <w:p w14:paraId="131A8594" w14:textId="77777777" w:rsidR="00581AE3" w:rsidRDefault="00581AE3" w:rsidP="009D5EFC">
            <w:r w:rsidRPr="002B104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D3FBACF" wp14:editId="70EE79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170180</wp:posOffset>
                  </wp:positionV>
                  <wp:extent cx="1941830" cy="1200150"/>
                  <wp:effectExtent l="0" t="0" r="1270" b="0"/>
                  <wp:wrapTopAndBottom/>
                  <wp:docPr id="14" name="Рисунок 14" descr="Изображение выглядит как картина, рисунок, мультфильм, зарисо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выглядит как картина, рисунок, мультфильм, зарисовка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7B833D54" w14:textId="77777777" w:rsidR="00581AE3" w:rsidRDefault="00581AE3" w:rsidP="009D5EFC">
            <w:r w:rsidRPr="00C619A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7B54FD3" wp14:editId="51C403A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170180</wp:posOffset>
                  </wp:positionV>
                  <wp:extent cx="1941830" cy="1200150"/>
                  <wp:effectExtent l="0" t="0" r="1270" b="0"/>
                  <wp:wrapTopAndBottom/>
                  <wp:docPr id="15" name="Рисунок 15" descr="Изображение выглядит как картина, рисунок, мультфильм, зарисо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картина, рисунок, мультфильм, зарисовка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74D4B30D" w14:textId="77777777" w:rsidR="00581AE3" w:rsidRDefault="00581AE3" w:rsidP="009D5EFC">
            <w:r w:rsidRPr="006C36C9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7CC173F" wp14:editId="62CC01C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175895</wp:posOffset>
                  </wp:positionV>
                  <wp:extent cx="1379220" cy="1814830"/>
                  <wp:effectExtent l="0" t="0" r="0" b="0"/>
                  <wp:wrapTopAndBottom/>
                  <wp:docPr id="23" name="Рисунок 23" descr="Изображение выглядит как натюрморт, картина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Изображение выглядит как натюрморт, картина, искусство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0F3E25D8" w14:textId="77777777" w:rsidTr="009D5EFC">
        <w:tc>
          <w:tcPr>
            <w:tcW w:w="3176" w:type="dxa"/>
          </w:tcPr>
          <w:p w14:paraId="783BC4A2" w14:textId="77777777" w:rsidR="00581AE3" w:rsidRDefault="00581AE3" w:rsidP="009D5EFC">
            <w:r w:rsidRPr="00AE26E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73FD931" wp14:editId="077BF24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170815</wp:posOffset>
                  </wp:positionV>
                  <wp:extent cx="1941830" cy="1200150"/>
                  <wp:effectExtent l="0" t="0" r="1270" b="0"/>
                  <wp:wrapTopAndBottom/>
                  <wp:docPr id="12" name="Рисунок 12" descr="Изображение выглядит как картина, рисунок, мультфильм, зарисо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Изображение выглядит как картина, рисунок, мультфильм, зарисовка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27F37B95" w14:textId="77777777" w:rsidR="00581AE3" w:rsidRDefault="00581AE3" w:rsidP="009D5EFC">
            <w:r w:rsidRPr="00C619A4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909B66D" wp14:editId="44A8556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171450</wp:posOffset>
                  </wp:positionV>
                  <wp:extent cx="1941830" cy="1200150"/>
                  <wp:effectExtent l="0" t="0" r="1270" b="0"/>
                  <wp:wrapTopAndBottom/>
                  <wp:docPr id="16" name="Рисунок 16" descr="Изображение выглядит как картина, рисунок, мультфильм, зарисо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картина, рисунок, мультфильм, зарисовка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42D8B901" w14:textId="77777777" w:rsidR="00581AE3" w:rsidRDefault="00581AE3" w:rsidP="009D5EFC">
            <w:r w:rsidRPr="006C36C9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E045A8" wp14:editId="27E04BE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175895</wp:posOffset>
                  </wp:positionV>
                  <wp:extent cx="1379220" cy="1814830"/>
                  <wp:effectExtent l="0" t="0" r="0" b="0"/>
                  <wp:wrapTopAndBottom/>
                  <wp:docPr id="24" name="Рисунок 24" descr="Изображение выглядит как натюрморт, картина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Изображение выглядит как натюрморт, картина, искусство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6B393381" w14:textId="77777777" w:rsidTr="009D5EFC">
        <w:tc>
          <w:tcPr>
            <w:tcW w:w="3176" w:type="dxa"/>
          </w:tcPr>
          <w:p w14:paraId="5E3E9813" w14:textId="77777777" w:rsidR="00581AE3" w:rsidRDefault="00581AE3" w:rsidP="009D5EFC">
            <w:r w:rsidRPr="006C36C9"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ADF7449" wp14:editId="0017B0A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169545</wp:posOffset>
                  </wp:positionV>
                  <wp:extent cx="1379220" cy="1814830"/>
                  <wp:effectExtent l="0" t="0" r="0" b="0"/>
                  <wp:wrapTopAndBottom/>
                  <wp:docPr id="25" name="Рисунок 25" descr="Изображение выглядит как натюрморт, картина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выглядит как натюрморт, картина, искусство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225CEB1E" w14:textId="77777777" w:rsidR="00581AE3" w:rsidRDefault="00581AE3" w:rsidP="009D5EFC">
            <w:r w:rsidRPr="0036053E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28199C7" wp14:editId="10F528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169545</wp:posOffset>
                  </wp:positionV>
                  <wp:extent cx="1372235" cy="2058670"/>
                  <wp:effectExtent l="0" t="0" r="0" b="0"/>
                  <wp:wrapTopAndBottom/>
                  <wp:docPr id="27" name="Рисунок 27" descr="Изображение выглядит как картина, искусство, рисунок, Современное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картина, искусство, рисунок, Современное искусство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61B4AC0C" w14:textId="77777777" w:rsidR="00581AE3" w:rsidRDefault="00581AE3" w:rsidP="009D5EFC">
            <w:r w:rsidRPr="0036053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821B172" wp14:editId="2FA11E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169545</wp:posOffset>
                  </wp:positionV>
                  <wp:extent cx="1372235" cy="2058670"/>
                  <wp:effectExtent l="0" t="0" r="0" b="0"/>
                  <wp:wrapTopAndBottom/>
                  <wp:docPr id="28" name="Рисунок 28" descr="Изображение выглядит как картина, искусство, рисунок, Современное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Изображение выглядит как картина, искусство, рисунок, Современное искусство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38047F77" w14:textId="77777777" w:rsidTr="009D5EFC">
        <w:tc>
          <w:tcPr>
            <w:tcW w:w="3176" w:type="dxa"/>
          </w:tcPr>
          <w:p w14:paraId="0C79D254" w14:textId="77777777" w:rsidR="00581AE3" w:rsidRDefault="00581AE3" w:rsidP="009D5EFC">
            <w:r w:rsidRPr="0036053E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3194EC2" wp14:editId="0CEF38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168275</wp:posOffset>
                  </wp:positionV>
                  <wp:extent cx="1372235" cy="2058670"/>
                  <wp:effectExtent l="0" t="0" r="0" b="0"/>
                  <wp:wrapTopAndBottom/>
                  <wp:docPr id="29" name="Рисунок 29" descr="Изображение выглядит как картина, искусство, рисунок, Современное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картина, искусство, рисунок, Современное искусство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38869ABC" w14:textId="77777777" w:rsidR="00581AE3" w:rsidRDefault="00581AE3" w:rsidP="009D5EFC">
            <w:r w:rsidRPr="0036053E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054802B" wp14:editId="54C5D1E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168275</wp:posOffset>
                  </wp:positionV>
                  <wp:extent cx="1372235" cy="2058670"/>
                  <wp:effectExtent l="0" t="0" r="0" b="0"/>
                  <wp:wrapTopAndBottom/>
                  <wp:docPr id="30" name="Рисунок 30" descr="Изображение выглядит как картина, искусство, рисунок, Современное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картина, искусство, рисунок, Современное искусство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1EEAFD4F" w14:textId="77777777" w:rsidR="00581AE3" w:rsidRDefault="00581AE3" w:rsidP="009D5EFC">
            <w:r w:rsidRPr="00723B76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412746B" wp14:editId="1308FD1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402715" cy="1946910"/>
                  <wp:effectExtent l="0" t="0" r="6985" b="0"/>
                  <wp:wrapTopAndBottom/>
                  <wp:docPr id="31" name="Рисунок 31" descr="Изображение выглядит как картина, искусство, натюрморт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Изображение выглядит как картина, искусство, натюрморт, рисунок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197769F4" w14:textId="77777777" w:rsidTr="009D5EFC">
        <w:tc>
          <w:tcPr>
            <w:tcW w:w="3176" w:type="dxa"/>
          </w:tcPr>
          <w:p w14:paraId="1F9AC1D0" w14:textId="77777777" w:rsidR="00581AE3" w:rsidRDefault="00581AE3" w:rsidP="009D5EFC">
            <w:r w:rsidRPr="00723B76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AE35657" wp14:editId="5E743DC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172085</wp:posOffset>
                  </wp:positionV>
                  <wp:extent cx="1402715" cy="1946910"/>
                  <wp:effectExtent l="0" t="0" r="6985" b="0"/>
                  <wp:wrapTopAndBottom/>
                  <wp:docPr id="32" name="Рисунок 32" descr="Изображение выглядит как картина, искусство, натюрморт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Изображение выглядит как картина, искусство, натюрморт, рисунок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</w:tcPr>
          <w:p w14:paraId="0F0A0A47" w14:textId="77777777" w:rsidR="00581AE3" w:rsidRDefault="00581AE3" w:rsidP="009D5EFC">
            <w:r w:rsidRPr="00723B76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C727334" wp14:editId="3DBA540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172085</wp:posOffset>
                  </wp:positionV>
                  <wp:extent cx="1402715" cy="1946910"/>
                  <wp:effectExtent l="0" t="0" r="6985" b="0"/>
                  <wp:wrapTopAndBottom/>
                  <wp:docPr id="33" name="Рисунок 33" descr="Изображение выглядит как картина, искусство, натюрморт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Изображение выглядит как картина, искусство, натюрморт, рисунок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0" w:type="dxa"/>
          </w:tcPr>
          <w:p w14:paraId="0F3904BC" w14:textId="77777777" w:rsidR="00581AE3" w:rsidRDefault="00581AE3" w:rsidP="009D5EFC">
            <w:r w:rsidRPr="00723B76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0375F79" wp14:editId="57567C3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172085</wp:posOffset>
                  </wp:positionV>
                  <wp:extent cx="1402715" cy="1946910"/>
                  <wp:effectExtent l="0" t="0" r="6985" b="0"/>
                  <wp:wrapTopAndBottom/>
                  <wp:docPr id="34" name="Рисунок 34" descr="Изображение выглядит как картина, искусство, натюрморт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Изображение выглядит как картина, искусство, натюрморт, рисунок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AE3" w14:paraId="032D6293" w14:textId="77777777" w:rsidTr="009D5EFC">
        <w:tc>
          <w:tcPr>
            <w:tcW w:w="3176" w:type="dxa"/>
          </w:tcPr>
          <w:p w14:paraId="15287E53" w14:textId="77777777" w:rsidR="00581AE3" w:rsidRDefault="00581AE3" w:rsidP="009D5EFC"/>
        </w:tc>
        <w:tc>
          <w:tcPr>
            <w:tcW w:w="3177" w:type="dxa"/>
          </w:tcPr>
          <w:p w14:paraId="4D82F0F8" w14:textId="77777777" w:rsidR="00581AE3" w:rsidRDefault="00581AE3" w:rsidP="009D5EFC"/>
        </w:tc>
        <w:tc>
          <w:tcPr>
            <w:tcW w:w="2770" w:type="dxa"/>
          </w:tcPr>
          <w:p w14:paraId="33634A7D" w14:textId="77777777" w:rsidR="00581AE3" w:rsidRDefault="00581AE3" w:rsidP="009D5EFC"/>
        </w:tc>
      </w:tr>
    </w:tbl>
    <w:p w14:paraId="7F2B479D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67444E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6B42EE4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77B066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B73583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3"/>
        <w:gridCol w:w="4966"/>
      </w:tblGrid>
      <w:tr w:rsidR="00581AE3" w14:paraId="7AC98B21" w14:textId="77777777" w:rsidTr="009D5EFC">
        <w:tc>
          <w:tcPr>
            <w:tcW w:w="4784" w:type="dxa"/>
          </w:tcPr>
          <w:p w14:paraId="228CB11E" w14:textId="77777777" w:rsidR="00581AE3" w:rsidRDefault="00581AE3" w:rsidP="009D5EFC">
            <w:r w:rsidRPr="0036053E"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2BE96E2E" wp14:editId="3534A6C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4445000</wp:posOffset>
                  </wp:positionV>
                  <wp:extent cx="2820035" cy="4230370"/>
                  <wp:effectExtent l="0" t="0" r="0" b="0"/>
                  <wp:wrapTopAndBottom/>
                  <wp:docPr id="1890413806" name="Рисунок 1890413806" descr="Изображение выглядит как картина, искусство, рисунок, Современное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413806" name="Рисунок 1890413806" descr="Изображение выглядит как картина, искусство, рисунок, Современное искусство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423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3D81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FEE6EB1" wp14:editId="39194CB3">
                  <wp:simplePos x="0" y="0"/>
                  <wp:positionH relativeFrom="column">
                    <wp:posOffset>-890270</wp:posOffset>
                  </wp:positionH>
                  <wp:positionV relativeFrom="paragraph">
                    <wp:posOffset>621665</wp:posOffset>
                  </wp:positionV>
                  <wp:extent cx="4256405" cy="3007995"/>
                  <wp:effectExtent l="0" t="4445" r="6350" b="6350"/>
                  <wp:wrapTopAndBottom/>
                  <wp:docPr id="1405027678" name="Рисунок 1405027678" descr="Изображение выглядит как небо, облако, картина, крол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27678" name="Рисунок 1405027678" descr="Изображение выглядит как небо, облако, картина, кролик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56405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0A738D2A" w14:textId="77777777" w:rsidR="00581AE3" w:rsidRDefault="00581AE3" w:rsidP="009D5EFC">
            <w:pPr>
              <w:rPr>
                <w:noProof/>
              </w:rPr>
            </w:pPr>
            <w:r w:rsidRPr="002B1042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AA0450C" wp14:editId="1185A4EB">
                  <wp:simplePos x="0" y="0"/>
                  <wp:positionH relativeFrom="column">
                    <wp:posOffset>-1003935</wp:posOffset>
                  </wp:positionH>
                  <wp:positionV relativeFrom="paragraph">
                    <wp:posOffset>4757420</wp:posOffset>
                  </wp:positionV>
                  <wp:extent cx="4842510" cy="2993390"/>
                  <wp:effectExtent l="0" t="8890" r="6350" b="6350"/>
                  <wp:wrapTopAndBottom/>
                  <wp:docPr id="1898944627" name="Рисунок 1898944627" descr="Изображение выглядит как картина, рисунок, мультфильм, зарисо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944627" name="Рисунок 1898944627" descr="Изображение выглядит как картина, рисунок, мультфильм, зарисовка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425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19A4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F1490C1" wp14:editId="63021D98">
                  <wp:simplePos x="0" y="0"/>
                  <wp:positionH relativeFrom="column">
                    <wp:posOffset>-371475</wp:posOffset>
                  </wp:positionH>
                  <wp:positionV relativeFrom="paragraph">
                    <wp:posOffset>296545</wp:posOffset>
                  </wp:positionV>
                  <wp:extent cx="3596005" cy="3008630"/>
                  <wp:effectExtent l="7938" t="0" r="0" b="0"/>
                  <wp:wrapTopAndBottom/>
                  <wp:docPr id="973266886" name="Рисунок 973266886" descr="Изображение выглядит как картина, искусство, солнц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266886" name="Рисунок 973266886" descr="Изображение выглядит как картина, искусство, солнце&#10;&#10;Автоматически созданное описание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6005" cy="30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FB3FC1" w14:textId="77777777" w:rsidR="00581AE3" w:rsidRDefault="00581AE3" w:rsidP="009D5EFC"/>
        </w:tc>
      </w:tr>
      <w:tr w:rsidR="00581AE3" w14:paraId="589377AA" w14:textId="77777777" w:rsidTr="009D5EFC">
        <w:tc>
          <w:tcPr>
            <w:tcW w:w="4784" w:type="dxa"/>
          </w:tcPr>
          <w:p w14:paraId="20EB5DC9" w14:textId="77777777" w:rsidR="00581AE3" w:rsidRDefault="00581AE3" w:rsidP="009D5EFC">
            <w:r w:rsidRPr="006C36C9"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6336361F" wp14:editId="31C71E4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-4445</wp:posOffset>
                  </wp:positionV>
                  <wp:extent cx="2913380" cy="3834130"/>
                  <wp:effectExtent l="0" t="0" r="1270" b="0"/>
                  <wp:wrapTopAndBottom/>
                  <wp:docPr id="600217684" name="Рисунок 600217684" descr="Изображение выглядит как натюрморт, картина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217684" name="Рисунок 600217684" descr="Изображение выглядит как натюрморт, картина, искусство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383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0079B7F9" w14:textId="77777777" w:rsidR="00581AE3" w:rsidRDefault="00581AE3" w:rsidP="009D5EFC">
            <w:r w:rsidRPr="00723B76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EE23E0C" wp14:editId="0873368B">
                  <wp:simplePos x="0" y="0"/>
                  <wp:positionH relativeFrom="column">
                    <wp:posOffset>16481</wp:posOffset>
                  </wp:positionH>
                  <wp:positionV relativeFrom="paragraph">
                    <wp:posOffset>104842</wp:posOffset>
                  </wp:positionV>
                  <wp:extent cx="2684145" cy="3725545"/>
                  <wp:effectExtent l="0" t="0" r="1905" b="8255"/>
                  <wp:wrapTopAndBottom/>
                  <wp:docPr id="928378771" name="Рисунок 928378771" descr="Изображение выглядит как картина, искусство, натюрморт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378771" name="Рисунок 928378771" descr="Изображение выглядит как картина, искусство, натюрморт, рисунок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372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62950B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FC9598" w14:textId="77777777" w:rsidR="00581AE3" w:rsidRDefault="00581AE3" w:rsidP="00581AE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6103D6D0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00205A" wp14:editId="6AE5FCD3">
            <wp:extent cx="5488747" cy="3657600"/>
            <wp:effectExtent l="0" t="0" r="0" b="0"/>
            <wp:docPr id="902167746" name="Рисунок 5" descr="Изображение выглядит как фрукт, производить, Натуральные продукты, груш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67746" name="Рисунок 5" descr="Изображение выглядит как фрукт, производить, Натуральные продукты, груш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93" cy="36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12C95" wp14:editId="57B80268">
            <wp:extent cx="2380615" cy="5691505"/>
            <wp:effectExtent l="0" t="0" r="635" b="4445"/>
            <wp:docPr id="1694894502" name="Рисунок 4" descr="Изображение выглядит как фрукт, ананас, Ананас, Натуральные продук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94502" name="Рисунок 4" descr="Изображение выглядит как фрукт, ананас, Ананас, Натуральные продук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1250D" wp14:editId="63373252">
            <wp:extent cx="5486400" cy="3657209"/>
            <wp:effectExtent l="0" t="0" r="0" b="635"/>
            <wp:docPr id="653414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149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1042" cy="36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26262" wp14:editId="25D52757">
            <wp:extent cx="3258207" cy="4887310"/>
            <wp:effectExtent l="0" t="0" r="0" b="0"/>
            <wp:docPr id="323136018" name="Рисунок 3" descr="Изображение выглядит как млекопитающее, домашняя кошка, кот, Мелкие и средние кошк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36018" name="Рисунок 3" descr="Изображение выглядит как млекопитающее, домашняя кошка, кот, Мелкие и средние кошк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7" cy="48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2F0FF" wp14:editId="71F44FE9">
            <wp:extent cx="4114800" cy="5143170"/>
            <wp:effectExtent l="0" t="0" r="0" b="635"/>
            <wp:docPr id="1445521217" name="Рисунок 2" descr="Изображение выглядит как Предметная фотография, натюрморт, фрукт, ваз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21217" name="Рисунок 2" descr="Изображение выглядит как Предметная фотография, натюрморт, фрукт, ваз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4" cy="51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A7F6D" wp14:editId="5BE75415">
            <wp:extent cx="3972648" cy="3972648"/>
            <wp:effectExtent l="0" t="0" r="8890" b="8890"/>
            <wp:docPr id="1635370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94" cy="39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C74C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E6E915E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2CB8635" w14:textId="77777777" w:rsidR="00581AE3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061"/>
        <w:gridCol w:w="2329"/>
        <w:gridCol w:w="5986"/>
      </w:tblGrid>
      <w:tr w:rsidR="00581AE3" w:rsidRPr="007725D4" w14:paraId="25321500" w14:textId="77777777" w:rsidTr="009D5EFC">
        <w:tc>
          <w:tcPr>
            <w:tcW w:w="75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4E88EE6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Кубизм</w:t>
            </w:r>
          </w:p>
        </w:tc>
        <w:tc>
          <w:tcPr>
            <w:tcW w:w="124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8BED9C1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2CB4B6E7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модернистское течение в искусстве.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Его последователи изображали предметный мир с помощью простых геометрических форм.</w:t>
            </w:r>
          </w:p>
          <w:p w14:paraId="2BD98413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2ACA3AB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440FBDFF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F8C88A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Главные отличия этого направления ― дробление форм на геометрические элементы, сочетание прямых ломаных линий и нарушение перспективы.</w:t>
            </w:r>
          </w:p>
        </w:tc>
      </w:tr>
      <w:tr w:rsidR="00581AE3" w:rsidRPr="007725D4" w14:paraId="3350C784" w14:textId="77777777" w:rsidTr="009D5EFC">
        <w:tc>
          <w:tcPr>
            <w:tcW w:w="75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D5C63B1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Футуризм</w:t>
            </w:r>
          </w:p>
        </w:tc>
        <w:tc>
          <w:tcPr>
            <w:tcW w:w="124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2C6923BE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588CEA77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Современное течение в искусстве начала ХХ века, которое отвергало достижения классической культуры и воспевало наступающую индустриальную эпоху. </w:t>
            </w:r>
          </w:p>
          <w:p w14:paraId="310BCB25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2C7D2435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57E2CFF5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Художники принципиально отказывались от традиционного художественного наследия, предлагали современникам создать новую модель устройства мира, основанную на идеях урбанизации и технического прогресса. Приветствовалось прославление движения, энергии, скорости, передовых достижений науки и техники того времени.</w:t>
            </w:r>
          </w:p>
        </w:tc>
      </w:tr>
      <w:tr w:rsidR="00581AE3" w:rsidRPr="007725D4" w14:paraId="3C066FFC" w14:textId="77777777" w:rsidTr="009D5EFC">
        <w:tc>
          <w:tcPr>
            <w:tcW w:w="75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D02E0CE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Сюрреализм</w:t>
            </w:r>
          </w:p>
        </w:tc>
        <w:tc>
          <w:tcPr>
            <w:tcW w:w="124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2770E1C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1C6528C2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Отличается использованием аллюзий и парадоксальных сочетаний форм.</w:t>
            </w:r>
          </w:p>
        </w:tc>
        <w:tc>
          <w:tcPr>
            <w:tcW w:w="300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FD9531F" w14:textId="77777777" w:rsidR="00581AE3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7F56B263" w14:textId="77777777" w:rsidR="00581AE3" w:rsidRPr="007725D4" w:rsidRDefault="00581AE3" w:rsidP="009D5E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772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овмещение сна и реальности. Художники творят на основе фантазии, мечтаний и воображения и не признают никаких рамок.</w:t>
            </w:r>
          </w:p>
        </w:tc>
      </w:tr>
    </w:tbl>
    <w:p w14:paraId="5E02DF4D" w14:textId="77777777" w:rsidR="00581AE3" w:rsidRPr="004E2042" w:rsidRDefault="00581AE3" w:rsidP="00581AE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E23AA9B" w14:textId="4954DEB0" w:rsidR="00B83C64" w:rsidRPr="00581AE3" w:rsidRDefault="00B83C64">
      <w:pPr>
        <w:rPr>
          <w:rFonts w:ascii="Times New Roman" w:hAnsi="Times New Roman" w:cs="Times New Roman"/>
          <w:b/>
          <w:sz w:val="24"/>
          <w:szCs w:val="24"/>
        </w:rPr>
      </w:pPr>
    </w:p>
    <w:p w14:paraId="5CCA94C0" w14:textId="62B9787E" w:rsidR="00B83C64" w:rsidRPr="00843B76" w:rsidRDefault="00B83C64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0506573" w14:textId="7B5C8B36" w:rsidR="00B83C64" w:rsidRDefault="00B83C64" w:rsidP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183573" w14:textId="28559F23" w:rsidR="00233890" w:rsidRDefault="00233890" w:rsidP="00581A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8D6BC78" w14:textId="77C6D9C1" w:rsidR="00233890" w:rsidRDefault="00233890" w:rsidP="00B83C6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53CBF81" w14:textId="229CAB5D" w:rsidR="00233890" w:rsidRPr="0026066C" w:rsidRDefault="00233890" w:rsidP="00B83C6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233890" w:rsidRPr="0026066C" w:rsidSect="00C21B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C51"/>
    <w:multiLevelType w:val="hybridMultilevel"/>
    <w:tmpl w:val="EE82961A"/>
    <w:lvl w:ilvl="0" w:tplc="F768152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85B"/>
    <w:multiLevelType w:val="hybridMultilevel"/>
    <w:tmpl w:val="0C6043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0A16"/>
    <w:multiLevelType w:val="hybridMultilevel"/>
    <w:tmpl w:val="43F2F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15553"/>
    <w:multiLevelType w:val="multilevel"/>
    <w:tmpl w:val="BC3A7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A815C0"/>
    <w:multiLevelType w:val="hybridMultilevel"/>
    <w:tmpl w:val="3B9677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91A22"/>
    <w:multiLevelType w:val="multilevel"/>
    <w:tmpl w:val="E9A01C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2AC746F8"/>
    <w:multiLevelType w:val="hybridMultilevel"/>
    <w:tmpl w:val="C2D27BC0"/>
    <w:lvl w:ilvl="0" w:tplc="EE3E7B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B7B2A"/>
    <w:multiLevelType w:val="hybridMultilevel"/>
    <w:tmpl w:val="B7688AFC"/>
    <w:lvl w:ilvl="0" w:tplc="B576E8A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B443A"/>
    <w:multiLevelType w:val="hybridMultilevel"/>
    <w:tmpl w:val="967A4DEE"/>
    <w:lvl w:ilvl="0" w:tplc="EE3E7B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2581"/>
    <w:multiLevelType w:val="hybridMultilevel"/>
    <w:tmpl w:val="1A3A9A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B66CF"/>
    <w:multiLevelType w:val="hybridMultilevel"/>
    <w:tmpl w:val="48008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74AEF"/>
    <w:multiLevelType w:val="hybridMultilevel"/>
    <w:tmpl w:val="132600D2"/>
    <w:lvl w:ilvl="0" w:tplc="EE3E7B44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07331EA"/>
    <w:multiLevelType w:val="hybridMultilevel"/>
    <w:tmpl w:val="C086785E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820EBE"/>
    <w:multiLevelType w:val="multilevel"/>
    <w:tmpl w:val="DBB67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170658"/>
    <w:multiLevelType w:val="hybridMultilevel"/>
    <w:tmpl w:val="1D966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740A2"/>
    <w:multiLevelType w:val="hybridMultilevel"/>
    <w:tmpl w:val="6F267EC8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647C3C5A"/>
    <w:multiLevelType w:val="hybridMultilevel"/>
    <w:tmpl w:val="62C8FD26"/>
    <w:lvl w:ilvl="0" w:tplc="EE3E7B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709783">
    <w:abstractNumId w:val="3"/>
  </w:num>
  <w:num w:numId="2" w16cid:durableId="2103717106">
    <w:abstractNumId w:val="10"/>
  </w:num>
  <w:num w:numId="3" w16cid:durableId="1787507233">
    <w:abstractNumId w:val="9"/>
  </w:num>
  <w:num w:numId="4" w16cid:durableId="1210455746">
    <w:abstractNumId w:val="13"/>
  </w:num>
  <w:num w:numId="5" w16cid:durableId="1049499150">
    <w:abstractNumId w:val="5"/>
  </w:num>
  <w:num w:numId="6" w16cid:durableId="1485467391">
    <w:abstractNumId w:val="4"/>
  </w:num>
  <w:num w:numId="7" w16cid:durableId="848064965">
    <w:abstractNumId w:val="16"/>
  </w:num>
  <w:num w:numId="8" w16cid:durableId="1096973717">
    <w:abstractNumId w:val="0"/>
  </w:num>
  <w:num w:numId="9" w16cid:durableId="1188525145">
    <w:abstractNumId w:val="1"/>
  </w:num>
  <w:num w:numId="10" w16cid:durableId="1549217673">
    <w:abstractNumId w:val="12"/>
  </w:num>
  <w:num w:numId="11" w16cid:durableId="684094132">
    <w:abstractNumId w:val="14"/>
  </w:num>
  <w:num w:numId="12" w16cid:durableId="1840347723">
    <w:abstractNumId w:val="8"/>
  </w:num>
  <w:num w:numId="13" w16cid:durableId="1361006304">
    <w:abstractNumId w:val="15"/>
  </w:num>
  <w:num w:numId="14" w16cid:durableId="1796676782">
    <w:abstractNumId w:val="6"/>
  </w:num>
  <w:num w:numId="15" w16cid:durableId="981664029">
    <w:abstractNumId w:val="2"/>
  </w:num>
  <w:num w:numId="16" w16cid:durableId="761804615">
    <w:abstractNumId w:val="11"/>
  </w:num>
  <w:num w:numId="17" w16cid:durableId="2365498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E6A"/>
    <w:rsid w:val="00015C70"/>
    <w:rsid w:val="00036D67"/>
    <w:rsid w:val="000979B2"/>
    <w:rsid w:val="000B0883"/>
    <w:rsid w:val="0010110B"/>
    <w:rsid w:val="001279A8"/>
    <w:rsid w:val="00135340"/>
    <w:rsid w:val="00163088"/>
    <w:rsid w:val="00197D9C"/>
    <w:rsid w:val="001A029B"/>
    <w:rsid w:val="001E2F8E"/>
    <w:rsid w:val="001F5D7D"/>
    <w:rsid w:val="00233890"/>
    <w:rsid w:val="0026066C"/>
    <w:rsid w:val="00294B3C"/>
    <w:rsid w:val="002D4D4C"/>
    <w:rsid w:val="0032772B"/>
    <w:rsid w:val="00363E00"/>
    <w:rsid w:val="003A6EEB"/>
    <w:rsid w:val="003B0AB4"/>
    <w:rsid w:val="003B701F"/>
    <w:rsid w:val="003B7517"/>
    <w:rsid w:val="003E5B6B"/>
    <w:rsid w:val="004629AD"/>
    <w:rsid w:val="004D7C48"/>
    <w:rsid w:val="00514E5F"/>
    <w:rsid w:val="00581AE3"/>
    <w:rsid w:val="0058329F"/>
    <w:rsid w:val="00590B5E"/>
    <w:rsid w:val="005F5A03"/>
    <w:rsid w:val="006C156E"/>
    <w:rsid w:val="006D1F58"/>
    <w:rsid w:val="006E0038"/>
    <w:rsid w:val="006E56A9"/>
    <w:rsid w:val="006F25C2"/>
    <w:rsid w:val="006F54C3"/>
    <w:rsid w:val="0072612E"/>
    <w:rsid w:val="007271EB"/>
    <w:rsid w:val="00746E6A"/>
    <w:rsid w:val="00782186"/>
    <w:rsid w:val="00786A21"/>
    <w:rsid w:val="00797EDC"/>
    <w:rsid w:val="007C6CB5"/>
    <w:rsid w:val="00843B76"/>
    <w:rsid w:val="008A5AC7"/>
    <w:rsid w:val="009171AC"/>
    <w:rsid w:val="00932F70"/>
    <w:rsid w:val="00942B28"/>
    <w:rsid w:val="009A3447"/>
    <w:rsid w:val="009B218E"/>
    <w:rsid w:val="009C7C0B"/>
    <w:rsid w:val="009E1BF9"/>
    <w:rsid w:val="009E4F7F"/>
    <w:rsid w:val="009F2EF2"/>
    <w:rsid w:val="009F6E8A"/>
    <w:rsid w:val="00A06DC5"/>
    <w:rsid w:val="00A17C06"/>
    <w:rsid w:val="00A224CC"/>
    <w:rsid w:val="00A33ABD"/>
    <w:rsid w:val="00A40A24"/>
    <w:rsid w:val="00A77AAD"/>
    <w:rsid w:val="00A81829"/>
    <w:rsid w:val="00A87FBB"/>
    <w:rsid w:val="00AA0BC7"/>
    <w:rsid w:val="00AB5000"/>
    <w:rsid w:val="00AC3FEB"/>
    <w:rsid w:val="00AD21B1"/>
    <w:rsid w:val="00AE6F1B"/>
    <w:rsid w:val="00B37C1F"/>
    <w:rsid w:val="00B8085D"/>
    <w:rsid w:val="00B83C64"/>
    <w:rsid w:val="00B86C3B"/>
    <w:rsid w:val="00BF1566"/>
    <w:rsid w:val="00C071AE"/>
    <w:rsid w:val="00C149F2"/>
    <w:rsid w:val="00C21B85"/>
    <w:rsid w:val="00C66F7B"/>
    <w:rsid w:val="00C86B8C"/>
    <w:rsid w:val="00C9300E"/>
    <w:rsid w:val="00CC1943"/>
    <w:rsid w:val="00D72B72"/>
    <w:rsid w:val="00DA2B82"/>
    <w:rsid w:val="00DC4778"/>
    <w:rsid w:val="00DE471D"/>
    <w:rsid w:val="00E27D1D"/>
    <w:rsid w:val="00E43A38"/>
    <w:rsid w:val="00E56BEA"/>
    <w:rsid w:val="00E805E3"/>
    <w:rsid w:val="00E945A4"/>
    <w:rsid w:val="00ED17A4"/>
    <w:rsid w:val="00EE2526"/>
    <w:rsid w:val="00EF6A58"/>
    <w:rsid w:val="00F063F1"/>
    <w:rsid w:val="00F53925"/>
    <w:rsid w:val="00F5567A"/>
    <w:rsid w:val="00F631A5"/>
    <w:rsid w:val="00F722A0"/>
    <w:rsid w:val="00FB6C95"/>
    <w:rsid w:val="00FC0648"/>
    <w:rsid w:val="00FD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46889"/>
  <w15:docId w15:val="{849CCAE0-2003-4620-82BA-E0E48637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3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E2526"/>
    <w:rPr>
      <w:color w:val="0000FF" w:themeColor="hyperlink"/>
      <w:u w:val="single"/>
    </w:rPr>
  </w:style>
  <w:style w:type="paragraph" w:customStyle="1" w:styleId="Default">
    <w:name w:val="Default"/>
    <w:rsid w:val="00EF6A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72612E"/>
    <w:pPr>
      <w:ind w:left="720"/>
      <w:contextualSpacing/>
    </w:pPr>
  </w:style>
  <w:style w:type="character" w:styleId="a7">
    <w:name w:val="Strong"/>
    <w:basedOn w:val="a0"/>
    <w:uiPriority w:val="22"/>
    <w:qFormat/>
    <w:rsid w:val="0072612E"/>
    <w:rPr>
      <w:b/>
      <w:bCs/>
    </w:rPr>
  </w:style>
  <w:style w:type="character" w:customStyle="1" w:styleId="apple-converted-space">
    <w:name w:val="apple-converted-space"/>
    <w:basedOn w:val="a0"/>
    <w:rsid w:val="0072612E"/>
  </w:style>
  <w:style w:type="paragraph" w:styleId="a8">
    <w:name w:val="Balloon Text"/>
    <w:basedOn w:val="a"/>
    <w:link w:val="a9"/>
    <w:uiPriority w:val="99"/>
    <w:semiHidden/>
    <w:unhideWhenUsed/>
    <w:rsid w:val="009E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1BF9"/>
    <w:rPr>
      <w:rFonts w:ascii="Tahoma" w:hAnsi="Tahoma" w:cs="Tahoma"/>
      <w:sz w:val="16"/>
      <w:szCs w:val="16"/>
    </w:rPr>
  </w:style>
  <w:style w:type="character" w:customStyle="1" w:styleId="a6">
    <w:name w:val="Абзац списка Знак"/>
    <w:link w:val="a5"/>
    <w:uiPriority w:val="1"/>
    <w:locked/>
    <w:rsid w:val="001A029B"/>
  </w:style>
  <w:style w:type="paragraph" w:customStyle="1" w:styleId="TableParagraph">
    <w:name w:val="Table Paragraph"/>
    <w:basedOn w:val="a"/>
    <w:uiPriority w:val="1"/>
    <w:qFormat/>
    <w:rsid w:val="00DA2B8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1">
    <w:name w:val="Абзац списка1"/>
    <w:basedOn w:val="a"/>
    <w:qFormat/>
    <w:rsid w:val="00727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a">
    <w:name w:val="No Spacing"/>
    <w:uiPriority w:val="1"/>
    <w:qFormat/>
    <w:rsid w:val="007271EB"/>
    <w:pPr>
      <w:widowControl w:val="0"/>
      <w:spacing w:after="0" w:line="240" w:lineRule="auto"/>
    </w:pPr>
    <w:rPr>
      <w:lang w:val="en-US"/>
    </w:rPr>
  </w:style>
  <w:style w:type="paragraph" w:customStyle="1" w:styleId="TableContents">
    <w:name w:val="Table Contents"/>
    <w:basedOn w:val="a"/>
    <w:rsid w:val="00F5567A"/>
    <w:pPr>
      <w:widowControl w:val="0"/>
      <w:suppressLineNumbers/>
      <w:suppressAutoHyphens/>
      <w:spacing w:after="0" w:line="260" w:lineRule="exact"/>
    </w:pPr>
    <w:rPr>
      <w:rFonts w:ascii="Arial" w:eastAsia="Times New Roman" w:hAnsi="Arial" w:cs="Times New Roman"/>
      <w:szCs w:val="24"/>
      <w:lang w:val="en-GB" w:eastAsia="ar-SA"/>
    </w:rPr>
  </w:style>
  <w:style w:type="character" w:styleId="ab">
    <w:name w:val="FollowedHyperlink"/>
    <w:basedOn w:val="a0"/>
    <w:uiPriority w:val="99"/>
    <w:semiHidden/>
    <w:unhideWhenUsed/>
    <w:rsid w:val="00797E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0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251567-72f4-4aef-9b30-06850b765f31" xsi:nil="true"/>
    <lcf76f155ced4ddcb4097134ff3c332f xmlns="82ac9c54-bca0-4084-be77-a5377ecb5da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A98BA03468D34684D51D242001F0D7" ma:contentTypeVersion="14" ma:contentTypeDescription="Создание документа." ma:contentTypeScope="" ma:versionID="86a6d580a7bba19e951befa464f11536">
  <xsd:schema xmlns:xsd="http://www.w3.org/2001/XMLSchema" xmlns:xs="http://www.w3.org/2001/XMLSchema" xmlns:p="http://schemas.microsoft.com/office/2006/metadata/properties" xmlns:ns2="82ac9c54-bca0-4084-be77-a5377ecb5da3" xmlns:ns3="89251567-72f4-4aef-9b30-06850b765f31" targetNamespace="http://schemas.microsoft.com/office/2006/metadata/properties" ma:root="true" ma:fieldsID="7386858211394a7d5412d70ae0ec91c4" ns2:_="" ns3:_="">
    <xsd:import namespace="82ac9c54-bca0-4084-be77-a5377ecb5da3"/>
    <xsd:import namespace="89251567-72f4-4aef-9b30-06850b765f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c9c54-bca0-4084-be77-a5377ecb5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6fcecbc7-7b43-41d6-af11-305b60dad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51567-72f4-4aef-9b30-06850b765f3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ef5bb3e-06f3-4597-a387-2c1945ceec5b}" ma:internalName="TaxCatchAll" ma:showField="CatchAllData" ma:web="89251567-72f4-4aef-9b30-06850b765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78C576-63CD-4936-8995-5547EBF543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7A96AB-1F0E-43A9-9A26-6089AB3E94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3C2003-20EC-49B4-B441-D0C8CDF166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60F5D8-E0D2-4F33-8C86-86F0C0D469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Chingiskhan Arsemerzayev</dc:creator>
  <cp:lastModifiedBy>Балжан Қайратқызы Закуова</cp:lastModifiedBy>
  <cp:revision>10</cp:revision>
  <cp:lastPrinted>2023-11-14T03:53:00Z</cp:lastPrinted>
  <dcterms:created xsi:type="dcterms:W3CDTF">2023-11-14T03:26:00Z</dcterms:created>
  <dcterms:modified xsi:type="dcterms:W3CDTF">2024-01-30T11:08:00Z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0x0101000DA98BA03468D34684D51D242001F0D7</vt:lpwstr>
  </property>
</Properties>
</file>