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5"/>
        <w:gridCol w:w="1135"/>
        <w:gridCol w:w="283"/>
        <w:gridCol w:w="1473"/>
        <w:gridCol w:w="1362"/>
        <w:gridCol w:w="1701"/>
        <w:gridCol w:w="307"/>
        <w:gridCol w:w="2103"/>
      </w:tblGrid>
      <w:tr w:rsidR="004F4F5C" w:rsidRPr="00203A33" w:rsidTr="00DC7327">
        <w:trPr>
          <w:trHeight w:val="94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F5C" w:rsidRPr="00B84842" w:rsidRDefault="004F4F5C" w:rsidP="00B83396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bookmarkStart w:id="0" w:name="_GoBack"/>
            <w:bookmarkEnd w:id="0"/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 xml:space="preserve">Раздел долгосрочного плана: </w:t>
            </w:r>
            <w:r w:rsidR="00B467F4" w:rsidRPr="002F2008">
              <w:rPr>
                <w:b/>
              </w:rPr>
              <w:t>5.3</w:t>
            </w:r>
            <w:proofErr w:type="gramStart"/>
            <w:r w:rsidR="00B467F4" w:rsidRPr="002F2008">
              <w:rPr>
                <w:b/>
              </w:rPr>
              <w:t>В</w:t>
            </w:r>
            <w:proofErr w:type="gramEnd"/>
            <w:r w:rsidR="00B467F4" w:rsidRPr="002F2008">
              <w:rPr>
                <w:b/>
              </w:rPr>
              <w:t xml:space="preserve"> Десятичные дроби и действия над ними</w:t>
            </w:r>
          </w:p>
          <w:p w:rsidR="004F4F5C" w:rsidRPr="00D7457A" w:rsidRDefault="004F4F5C" w:rsidP="00B83396">
            <w:pPr>
              <w:rPr>
                <w:b/>
                <w:bCs/>
                <w:lang w:val="ru-RU"/>
              </w:rPr>
            </w:pPr>
          </w:p>
        </w:tc>
      </w:tr>
      <w:tr w:rsidR="00B84842" w:rsidRPr="00203A33" w:rsidTr="00DC7327">
        <w:trPr>
          <w:trHeight w:val="94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842" w:rsidRDefault="00B83396" w:rsidP="00066F35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>Дата:</w:t>
            </w:r>
            <w:r w:rsidR="00B84842"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 xml:space="preserve"> 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42" w:rsidRDefault="00B84842" w:rsidP="00066F35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 xml:space="preserve">ФИО учителя: </w:t>
            </w:r>
            <w:proofErr w:type="spellStart"/>
            <w:r w:rsidR="00066F35">
              <w:rPr>
                <w:rFonts w:ascii="TimesNewRoman,Bold" w:eastAsiaTheme="minorHAnsi" w:hAnsi="TimesNewRoman,Bold" w:cs="TimesNewRoman,Bold"/>
                <w:bCs/>
                <w:lang w:val="ru-RU"/>
              </w:rPr>
              <w:t>Анпилова</w:t>
            </w:r>
            <w:proofErr w:type="spellEnd"/>
            <w:r w:rsidR="00066F35">
              <w:rPr>
                <w:rFonts w:ascii="TimesNewRoman,Bold" w:eastAsiaTheme="minorHAnsi" w:hAnsi="TimesNewRoman,Bold" w:cs="TimesNewRoman,Bold"/>
                <w:bCs/>
                <w:lang w:val="ru-RU"/>
              </w:rPr>
              <w:t xml:space="preserve"> Е.В.</w:t>
            </w:r>
          </w:p>
        </w:tc>
      </w:tr>
      <w:tr w:rsidR="00B84842" w:rsidRPr="00203A33" w:rsidTr="00DC7327">
        <w:trPr>
          <w:trHeight w:val="94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842" w:rsidRPr="00B84842" w:rsidRDefault="00B84842" w:rsidP="00B83396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 xml:space="preserve">Класс: </w:t>
            </w:r>
            <w:r w:rsidRPr="00B84842">
              <w:rPr>
                <w:rFonts w:ascii="TimesNewRoman,Bold" w:eastAsiaTheme="minorHAnsi" w:hAnsi="TimesNewRoman,Bold" w:cs="TimesNewRoman,Bold"/>
                <w:bCs/>
                <w:lang w:val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842" w:rsidRDefault="00B84842" w:rsidP="00B83396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>Количество присутствующих: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42" w:rsidRDefault="00E6512C" w:rsidP="00B83396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 xml:space="preserve">Количество </w:t>
            </w:r>
            <w:proofErr w:type="spellStart"/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>отсутст</w:t>
            </w:r>
            <w:r w:rsidR="00B84842"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>вуюших</w:t>
            </w:r>
            <w:proofErr w:type="spellEnd"/>
            <w:r w:rsidR="00B83396"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>:</w:t>
            </w:r>
          </w:p>
        </w:tc>
      </w:tr>
      <w:tr w:rsidR="00B84842" w:rsidRPr="00203A33" w:rsidTr="00DC7327">
        <w:trPr>
          <w:trHeight w:val="94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42" w:rsidRDefault="00B84842" w:rsidP="00643B18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 xml:space="preserve">Тема урока: </w:t>
            </w:r>
            <w:r w:rsidR="00643B18" w:rsidRPr="002F2008">
              <w:t>Умножение десятичных дробей</w:t>
            </w:r>
            <w:r w:rsidRPr="00B84842">
              <w:rPr>
                <w:bCs/>
                <w:lang w:val="ru-RU"/>
              </w:rPr>
              <w:t xml:space="preserve"> (Урок </w:t>
            </w:r>
            <w:r w:rsidR="00643B18">
              <w:rPr>
                <w:bCs/>
                <w:lang w:val="ru-RU"/>
              </w:rPr>
              <w:t>4</w:t>
            </w:r>
            <w:r w:rsidRPr="00B84842">
              <w:rPr>
                <w:bCs/>
                <w:lang w:val="ru-RU"/>
              </w:rPr>
              <w:t>)</w:t>
            </w:r>
          </w:p>
        </w:tc>
      </w:tr>
      <w:tr w:rsidR="003A54B6" w:rsidRPr="00203A33" w:rsidTr="00DC7327">
        <w:trPr>
          <w:trHeight w:val="1685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4B6" w:rsidRDefault="003A54B6" w:rsidP="00B83396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 xml:space="preserve">Цели обучения, которые достигаются на </w:t>
            </w:r>
            <w:proofErr w:type="gramStart"/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>данном</w:t>
            </w:r>
            <w:proofErr w:type="gramEnd"/>
          </w:p>
          <w:p w:rsidR="003A54B6" w:rsidRDefault="003A54B6" w:rsidP="00B83396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</w:pPr>
            <w:proofErr w:type="gramStart"/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>уроке</w:t>
            </w:r>
            <w:proofErr w:type="gramEnd"/>
            <w:r>
              <w:rPr>
                <w:rFonts w:ascii="TimesNewRoman,Bold" w:eastAsiaTheme="minorHAnsi" w:hAnsi="TimesNewRoman,Bold" w:cs="TimesNewRoman,Bold"/>
                <w:b/>
                <w:bCs/>
                <w:lang w:val="ru-RU"/>
              </w:rPr>
              <w:t xml:space="preserve"> (ссылка на учебную программу)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B18" w:rsidRPr="002F2008" w:rsidRDefault="00643B18" w:rsidP="00643B18">
            <w:pPr>
              <w:jc w:val="both"/>
            </w:pPr>
            <w:r w:rsidRPr="002F2008">
              <w:t xml:space="preserve">5.1.2.28 </w:t>
            </w:r>
          </w:p>
          <w:p w:rsidR="003A54B6" w:rsidRPr="00643B18" w:rsidRDefault="00643B18" w:rsidP="00643B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3B18">
              <w:t>выполнять умножение десятичной дроби на натуральное число и на десятичную дробь;</w:t>
            </w:r>
          </w:p>
        </w:tc>
      </w:tr>
      <w:tr w:rsidR="00C16E05" w:rsidRPr="00203A33" w:rsidTr="00DC7327">
        <w:trPr>
          <w:trHeight w:val="848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6E05" w:rsidRPr="00A97877" w:rsidRDefault="00C16E05" w:rsidP="00B83396">
            <w:pPr>
              <w:suppressAutoHyphens/>
              <w:rPr>
                <w:rFonts w:eastAsia="SimSun"/>
                <w:color w:val="000000"/>
                <w:kern w:val="1"/>
                <w:lang w:val="ru-RU" w:eastAsia="ar-SA"/>
              </w:rPr>
            </w:pPr>
            <w:r w:rsidRPr="00203A33">
              <w:rPr>
                <w:rFonts w:eastAsia="SimSun"/>
                <w:b/>
                <w:bCs/>
                <w:kern w:val="1"/>
                <w:lang w:eastAsia="ar-SA"/>
              </w:rPr>
              <w:t xml:space="preserve">Цели </w:t>
            </w:r>
            <w:r>
              <w:rPr>
                <w:rFonts w:eastAsia="SimSun"/>
                <w:b/>
                <w:bCs/>
                <w:kern w:val="1"/>
                <w:lang w:val="ru-RU" w:eastAsia="ar-SA"/>
              </w:rPr>
              <w:t>урока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E8A" w:rsidRPr="00C16E05" w:rsidRDefault="00D23E8A" w:rsidP="00D23E8A">
            <w:pPr>
              <w:tabs>
                <w:tab w:val="left" w:pos="175"/>
                <w:tab w:val="left" w:pos="317"/>
              </w:tabs>
              <w:rPr>
                <w:rFonts w:eastAsia="SimSun"/>
                <w:color w:val="000000"/>
                <w:kern w:val="1"/>
                <w:lang w:eastAsia="ar-SA"/>
              </w:rPr>
            </w:pPr>
            <w:r>
              <w:rPr>
                <w:lang w:val="ru-RU"/>
              </w:rPr>
              <w:t xml:space="preserve">Учащиеся </w:t>
            </w:r>
            <w:r w:rsidRPr="00643B18">
              <w:t>выполня</w:t>
            </w:r>
            <w:r>
              <w:rPr>
                <w:lang w:val="ru-RU"/>
              </w:rPr>
              <w:t>ют</w:t>
            </w:r>
            <w:r w:rsidRPr="00643B18">
              <w:t xml:space="preserve"> умножение десятичной дроби на натуральное число и на десятичную дробь;</w:t>
            </w:r>
          </w:p>
          <w:p w:rsidR="00C16E05" w:rsidRPr="00C16E05" w:rsidRDefault="00C16E05" w:rsidP="00B83396">
            <w:pPr>
              <w:tabs>
                <w:tab w:val="left" w:pos="175"/>
                <w:tab w:val="left" w:pos="317"/>
              </w:tabs>
              <w:rPr>
                <w:rFonts w:eastAsia="SimSun"/>
                <w:color w:val="000000"/>
                <w:kern w:val="1"/>
                <w:lang w:eastAsia="ar-SA"/>
              </w:rPr>
            </w:pPr>
          </w:p>
        </w:tc>
      </w:tr>
      <w:tr w:rsidR="00276E38" w:rsidRPr="00203A33" w:rsidTr="00DC7327">
        <w:trPr>
          <w:trHeight w:val="9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E38" w:rsidRPr="00203A33" w:rsidRDefault="00375D16" w:rsidP="00B83396">
            <w:pPr>
              <w:suppressAutoHyphens/>
              <w:rPr>
                <w:rFonts w:eastAsia="SimSun"/>
                <w:kern w:val="1"/>
                <w:lang w:val="ru-RU" w:eastAsia="ar-SA"/>
              </w:rPr>
            </w:pPr>
            <w:r>
              <w:rPr>
                <w:rFonts w:eastAsia="SimSun"/>
                <w:b/>
                <w:bCs/>
                <w:kern w:val="1"/>
                <w:lang w:val="ru-RU" w:eastAsia="ar-SA"/>
              </w:rPr>
              <w:t>Критерии оценивания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16" w:rsidRDefault="00375D16" w:rsidP="00B83396">
            <w:pPr>
              <w:tabs>
                <w:tab w:val="left" w:pos="175"/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>Учащиеся</w:t>
            </w:r>
          </w:p>
          <w:p w:rsidR="00241D91" w:rsidRDefault="00326DF7" w:rsidP="00B83396">
            <w:pPr>
              <w:tabs>
                <w:tab w:val="left" w:pos="175"/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23E8A" w:rsidRPr="00643B18">
              <w:t>выполня</w:t>
            </w:r>
            <w:r w:rsidR="00241D91">
              <w:rPr>
                <w:lang w:val="ru-RU"/>
              </w:rPr>
              <w:t>ют</w:t>
            </w:r>
            <w:r w:rsidR="00D23E8A" w:rsidRPr="00643B18">
              <w:t xml:space="preserve"> умножение десятичной дроби на натуральное число </w:t>
            </w:r>
          </w:p>
          <w:p w:rsidR="009951F7" w:rsidRPr="00241D91" w:rsidRDefault="00241D91" w:rsidP="00241D91">
            <w:pPr>
              <w:tabs>
                <w:tab w:val="left" w:pos="175"/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>- выполняют умножение десятичных дробей</w:t>
            </w:r>
            <w:r w:rsidR="00D23E8A" w:rsidRPr="00643B18">
              <w:t xml:space="preserve"> на десятичную дробь;</w:t>
            </w:r>
          </w:p>
        </w:tc>
      </w:tr>
      <w:tr w:rsidR="00832354" w:rsidRPr="00203A33" w:rsidTr="00DC7327">
        <w:trPr>
          <w:trHeight w:val="9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4" w:rsidRPr="002553DB" w:rsidRDefault="00832354" w:rsidP="00E91AF1">
            <w:pPr>
              <w:ind w:left="34"/>
              <w:rPr>
                <w:b/>
                <w:lang w:val="ru-RU"/>
              </w:rPr>
            </w:pPr>
            <w:r w:rsidRPr="002553DB">
              <w:rPr>
                <w:b/>
                <w:lang w:val="ru-RU"/>
              </w:rPr>
              <w:t xml:space="preserve">Языковые </w:t>
            </w:r>
            <w:r w:rsidR="002D3A9C">
              <w:rPr>
                <w:b/>
                <w:lang w:val="ru-RU"/>
              </w:rPr>
              <w:t>задачи</w:t>
            </w:r>
          </w:p>
          <w:p w:rsidR="00832354" w:rsidRPr="002553DB" w:rsidRDefault="00832354" w:rsidP="00E91AF1">
            <w:pPr>
              <w:spacing w:before="40" w:after="40"/>
              <w:ind w:left="34"/>
              <w:rPr>
                <w:b/>
                <w:lang w:val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4" w:rsidRPr="002553DB" w:rsidRDefault="00832354" w:rsidP="00E91AF1">
            <w:pPr>
              <w:jc w:val="both"/>
              <w:rPr>
                <w:lang w:val="ru-RU"/>
              </w:rPr>
            </w:pPr>
            <w:r w:rsidRPr="002553DB">
              <w:rPr>
                <w:lang w:val="ru-RU"/>
              </w:rPr>
              <w:t xml:space="preserve">Учащиеся понимают </w:t>
            </w:r>
            <w:r>
              <w:rPr>
                <w:lang w:val="ru-RU"/>
              </w:rPr>
              <w:t>правило умножения десятичных дробей</w:t>
            </w:r>
            <w:r w:rsidRPr="002553DB">
              <w:rPr>
                <w:lang w:val="ru-RU"/>
              </w:rPr>
              <w:t xml:space="preserve">, умеют </w:t>
            </w:r>
            <w:r w:rsidR="005D29C0">
              <w:rPr>
                <w:lang w:val="ru-RU"/>
              </w:rPr>
              <w:t>правильно называть</w:t>
            </w:r>
            <w:r w:rsidRPr="002553D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компоненты при умножении</w:t>
            </w:r>
          </w:p>
          <w:p w:rsidR="00832354" w:rsidRPr="002553DB" w:rsidRDefault="00832354" w:rsidP="00E91AF1">
            <w:pPr>
              <w:jc w:val="both"/>
              <w:rPr>
                <w:b/>
                <w:i/>
                <w:u w:val="single"/>
                <w:lang w:val="ru-RU"/>
              </w:rPr>
            </w:pPr>
            <w:r w:rsidRPr="002553DB">
              <w:rPr>
                <w:b/>
                <w:i/>
                <w:u w:val="single"/>
                <w:lang w:val="ru-RU"/>
              </w:rPr>
              <w:t>Предметная лексика и терминология</w:t>
            </w:r>
          </w:p>
          <w:p w:rsidR="00832354" w:rsidRPr="00832354" w:rsidRDefault="00832354" w:rsidP="0083235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Десятичная дробь, множитель, произведение</w:t>
            </w:r>
          </w:p>
        </w:tc>
      </w:tr>
      <w:tr w:rsidR="00832354" w:rsidRPr="00203A33" w:rsidTr="00DC7327">
        <w:trPr>
          <w:trHeight w:val="9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4" w:rsidRPr="00203A33" w:rsidRDefault="00832354" w:rsidP="00B83396">
            <w:pPr>
              <w:suppressAutoHyphens/>
              <w:rPr>
                <w:rFonts w:eastAsia="SimSun"/>
                <w:b/>
                <w:bCs/>
                <w:kern w:val="1"/>
                <w:lang w:val="ru-RU" w:eastAsia="ar-SA"/>
              </w:rPr>
            </w:pPr>
            <w:r>
              <w:rPr>
                <w:rFonts w:eastAsia="SimSun"/>
                <w:b/>
                <w:bCs/>
                <w:kern w:val="1"/>
                <w:lang w:val="ru-RU" w:eastAsia="ar-SA"/>
              </w:rPr>
              <w:t>Привитие ценностей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4" w:rsidRDefault="00832354" w:rsidP="00B83396">
            <w:pPr>
              <w:suppressAutoHyphens/>
              <w:rPr>
                <w:rFonts w:eastAsia="SimSun"/>
                <w:b/>
                <w:kern w:val="1"/>
                <w:lang w:val="ru-RU" w:eastAsia="ar-SA"/>
              </w:rPr>
            </w:pPr>
            <w:r>
              <w:rPr>
                <w:rFonts w:eastAsia="SimSun"/>
                <w:b/>
                <w:kern w:val="1"/>
                <w:lang w:val="ru-RU" w:eastAsia="ar-SA"/>
              </w:rPr>
              <w:t>Уважение, открытость.</w:t>
            </w:r>
          </w:p>
          <w:p w:rsidR="00832354" w:rsidRPr="008E2A7B" w:rsidRDefault="00832354" w:rsidP="00B83396">
            <w:pPr>
              <w:suppressAutoHyphens/>
              <w:rPr>
                <w:rFonts w:eastAsia="SimSun"/>
                <w:b/>
                <w:kern w:val="1"/>
                <w:lang w:val="ru-RU" w:eastAsia="ar-SA"/>
              </w:rPr>
            </w:pPr>
            <w:r>
              <w:rPr>
                <w:rFonts w:eastAsia="SimSun"/>
                <w:kern w:val="1"/>
                <w:lang w:val="ru-RU" w:eastAsia="ar-SA"/>
              </w:rPr>
              <w:t xml:space="preserve">Осуществляется через знакомство учащихся с общечеловеческими </w:t>
            </w:r>
            <w:r w:rsidR="005D29C0">
              <w:rPr>
                <w:rFonts w:eastAsia="SimSun"/>
                <w:kern w:val="1"/>
                <w:lang w:val="ru-RU" w:eastAsia="ar-SA"/>
              </w:rPr>
              <w:t xml:space="preserve">ценностями, организацию </w:t>
            </w:r>
            <w:r>
              <w:rPr>
                <w:rFonts w:eastAsia="SimSun"/>
                <w:kern w:val="1"/>
                <w:lang w:val="ru-RU" w:eastAsia="ar-SA"/>
              </w:rPr>
              <w:t xml:space="preserve"> групповой работы.</w:t>
            </w:r>
          </w:p>
        </w:tc>
      </w:tr>
      <w:tr w:rsidR="00832354" w:rsidRPr="00203A33" w:rsidTr="00DC7327">
        <w:trPr>
          <w:trHeight w:val="9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4" w:rsidRPr="00203A33" w:rsidRDefault="00832354" w:rsidP="00B83396">
            <w:pPr>
              <w:suppressAutoHyphens/>
              <w:rPr>
                <w:rFonts w:eastAsia="SimSun"/>
                <w:b/>
                <w:bCs/>
                <w:kern w:val="1"/>
                <w:lang w:val="ru-RU" w:eastAsia="ar-SA"/>
              </w:rPr>
            </w:pPr>
            <w:proofErr w:type="spellStart"/>
            <w:r>
              <w:rPr>
                <w:rFonts w:eastAsia="SimSun"/>
                <w:b/>
                <w:bCs/>
                <w:kern w:val="1"/>
                <w:lang w:val="ru-RU" w:eastAsia="ar-SA"/>
              </w:rPr>
              <w:t>Межпредметные</w:t>
            </w:r>
            <w:proofErr w:type="spellEnd"/>
            <w:r>
              <w:rPr>
                <w:rFonts w:eastAsia="SimSun"/>
                <w:b/>
                <w:bCs/>
                <w:kern w:val="1"/>
                <w:lang w:val="ru-RU" w:eastAsia="ar-SA"/>
              </w:rPr>
              <w:t xml:space="preserve"> связи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4" w:rsidRPr="00203A33" w:rsidRDefault="00832354" w:rsidP="00131F1B">
            <w:pPr>
              <w:suppressAutoHyphens/>
              <w:rPr>
                <w:rFonts w:eastAsia="SimSun"/>
                <w:kern w:val="1"/>
                <w:lang w:val="ru-RU" w:eastAsia="ar-SA"/>
              </w:rPr>
            </w:pPr>
            <w:r>
              <w:rPr>
                <w:rFonts w:eastAsia="SimSun"/>
                <w:kern w:val="1"/>
                <w:lang w:val="ru-RU" w:eastAsia="ar-SA"/>
              </w:rPr>
              <w:t>Умения выполнять умножение десятичных дробей, необходимые при изучении алгебры, геометрии, физики, химии.</w:t>
            </w:r>
          </w:p>
        </w:tc>
      </w:tr>
      <w:tr w:rsidR="00832354" w:rsidRPr="00203A33" w:rsidTr="00DC7327">
        <w:trPr>
          <w:trHeight w:val="9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354" w:rsidRPr="00203A33" w:rsidRDefault="00832354" w:rsidP="00B83396">
            <w:pPr>
              <w:suppressAutoHyphens/>
              <w:rPr>
                <w:rFonts w:eastAsia="SimSun"/>
                <w:b/>
                <w:bCs/>
                <w:kern w:val="1"/>
                <w:lang w:val="ru-RU" w:eastAsia="ar-SA"/>
              </w:rPr>
            </w:pPr>
            <w:r>
              <w:rPr>
                <w:rFonts w:eastAsia="SimSun"/>
                <w:b/>
                <w:bCs/>
                <w:kern w:val="1"/>
                <w:lang w:val="ru-RU" w:eastAsia="ar-SA"/>
              </w:rPr>
              <w:t>Навыки использования ИКТ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354" w:rsidRPr="00203A33" w:rsidRDefault="00832354" w:rsidP="00131F1B">
            <w:pPr>
              <w:suppressAutoHyphens/>
              <w:rPr>
                <w:rFonts w:eastAsia="SimSun"/>
                <w:kern w:val="1"/>
                <w:lang w:val="ru-RU" w:eastAsia="ar-SA"/>
              </w:rPr>
            </w:pPr>
            <w:r>
              <w:rPr>
                <w:rFonts w:eastAsia="SimSun"/>
                <w:kern w:val="1"/>
                <w:lang w:val="ru-RU" w:eastAsia="ar-SA"/>
              </w:rPr>
              <w:t>Интерактивная доска</w:t>
            </w:r>
          </w:p>
        </w:tc>
      </w:tr>
      <w:tr w:rsidR="00832354" w:rsidRPr="00203A33" w:rsidTr="00DC7327">
        <w:trPr>
          <w:trHeight w:val="9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54" w:rsidRPr="00203A33" w:rsidRDefault="00832354" w:rsidP="00B83396">
            <w:pPr>
              <w:suppressAutoHyphens/>
              <w:rPr>
                <w:rFonts w:eastAsia="SimSun"/>
                <w:b/>
                <w:bCs/>
                <w:kern w:val="1"/>
                <w:lang w:val="ru-RU" w:eastAsia="ar-SA"/>
              </w:rPr>
            </w:pPr>
            <w:r>
              <w:rPr>
                <w:rFonts w:eastAsia="SimSun"/>
                <w:b/>
                <w:bCs/>
                <w:kern w:val="1"/>
                <w:lang w:val="ru-RU" w:eastAsia="ar-SA"/>
              </w:rPr>
              <w:t>Предварительные знания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54" w:rsidRPr="00203A33" w:rsidRDefault="00832354" w:rsidP="00131F1B">
            <w:pPr>
              <w:suppressAutoHyphens/>
              <w:rPr>
                <w:rFonts w:eastAsia="SimSun"/>
                <w:kern w:val="1"/>
                <w:lang w:val="ru-RU" w:eastAsia="ar-SA"/>
              </w:rPr>
            </w:pPr>
            <w:r>
              <w:rPr>
                <w:rFonts w:eastAsia="SimSun"/>
                <w:kern w:val="1"/>
                <w:lang w:val="ru-RU" w:eastAsia="ar-SA"/>
              </w:rPr>
              <w:t xml:space="preserve">Данный урок основывается на знаниях и навыках учащихся, полученных на предыдущих уроках. Учащиеся умеют выполнять умножение натуральных чисел, сложение десятичных дробей. </w:t>
            </w:r>
          </w:p>
        </w:tc>
      </w:tr>
      <w:tr w:rsidR="00832354" w:rsidRPr="00CC050E" w:rsidTr="00DC7327">
        <w:trPr>
          <w:trHeight w:val="94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354" w:rsidRPr="00CC050E" w:rsidRDefault="00832354" w:rsidP="00B83396">
            <w:pPr>
              <w:suppressAutoHyphens/>
              <w:rPr>
                <w:rFonts w:eastAsia="SimSun"/>
                <w:b/>
                <w:bCs/>
                <w:kern w:val="1"/>
                <w:lang w:val="ru-RU" w:eastAsia="ar-SA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354" w:rsidRDefault="00832354" w:rsidP="00B83396">
            <w:pPr>
              <w:suppressAutoHyphens/>
              <w:rPr>
                <w:rFonts w:eastAsia="SimSun"/>
                <w:b/>
                <w:kern w:val="1"/>
                <w:lang w:val="ru-RU" w:eastAsia="ar-SA"/>
              </w:rPr>
            </w:pPr>
          </w:p>
          <w:p w:rsidR="00832354" w:rsidRDefault="00832354" w:rsidP="00B83396">
            <w:pPr>
              <w:suppressAutoHyphens/>
              <w:rPr>
                <w:rFonts w:eastAsia="SimSun"/>
                <w:b/>
                <w:kern w:val="1"/>
                <w:lang w:val="ru-RU" w:eastAsia="ar-SA"/>
              </w:rPr>
            </w:pPr>
            <w:r w:rsidRPr="00CC050E">
              <w:rPr>
                <w:rFonts w:eastAsia="SimSun"/>
                <w:b/>
                <w:kern w:val="1"/>
                <w:lang w:val="ru-RU" w:eastAsia="ar-SA"/>
              </w:rPr>
              <w:t>Ход урока</w:t>
            </w:r>
          </w:p>
          <w:p w:rsidR="00832354" w:rsidRPr="00CC050E" w:rsidRDefault="00832354" w:rsidP="00B83396">
            <w:pPr>
              <w:suppressAutoHyphens/>
              <w:rPr>
                <w:rFonts w:eastAsia="SimSun"/>
                <w:b/>
                <w:kern w:val="1"/>
                <w:lang w:val="ru-RU" w:eastAsia="ar-SA"/>
              </w:rPr>
            </w:pPr>
          </w:p>
        </w:tc>
      </w:tr>
      <w:tr w:rsidR="00832354" w:rsidRPr="007D13E7" w:rsidTr="00DC7327">
        <w:trPr>
          <w:trHeight w:val="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354" w:rsidRPr="007D13E7" w:rsidRDefault="00832354" w:rsidP="00B83396">
            <w:pPr>
              <w:suppressAutoHyphens/>
              <w:jc w:val="center"/>
              <w:rPr>
                <w:rFonts w:eastAsia="SimSun"/>
                <w:b/>
                <w:kern w:val="1"/>
                <w:lang w:val="ru-RU" w:eastAsia="ar-SA"/>
              </w:rPr>
            </w:pPr>
            <w:r w:rsidRPr="007D13E7">
              <w:rPr>
                <w:rFonts w:eastAsia="SimSun"/>
                <w:b/>
                <w:kern w:val="1"/>
                <w:lang w:val="ru-RU" w:eastAsia="ar-SA"/>
              </w:rPr>
              <w:t>Запланированные этапы урока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354" w:rsidRPr="007D13E7" w:rsidRDefault="00832354" w:rsidP="00B83396">
            <w:pPr>
              <w:suppressAutoHyphens/>
              <w:jc w:val="center"/>
              <w:rPr>
                <w:rFonts w:eastAsia="SimSun"/>
                <w:b/>
                <w:kern w:val="1"/>
                <w:lang w:val="ru-RU" w:eastAsia="ar-SA"/>
              </w:rPr>
            </w:pPr>
            <w:r w:rsidRPr="007D13E7">
              <w:rPr>
                <w:rFonts w:eastAsia="SimSun"/>
                <w:b/>
                <w:kern w:val="1"/>
                <w:lang w:val="ru-RU" w:eastAsia="ar-SA"/>
              </w:rPr>
              <w:t>Запланированная деятельность на уроке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54" w:rsidRPr="007D13E7" w:rsidRDefault="00832354" w:rsidP="00B83396">
            <w:pPr>
              <w:suppressAutoHyphens/>
              <w:jc w:val="center"/>
              <w:rPr>
                <w:rFonts w:eastAsia="SimSun"/>
                <w:b/>
                <w:kern w:val="1"/>
                <w:lang w:val="ru-RU" w:eastAsia="ar-SA"/>
              </w:rPr>
            </w:pPr>
            <w:r w:rsidRPr="007D13E7">
              <w:rPr>
                <w:rFonts w:eastAsia="SimSun"/>
                <w:b/>
                <w:kern w:val="1"/>
                <w:lang w:val="ru-RU" w:eastAsia="ar-SA"/>
              </w:rPr>
              <w:t>Ресурсы</w:t>
            </w:r>
          </w:p>
        </w:tc>
      </w:tr>
      <w:tr w:rsidR="00832354" w:rsidRPr="00203A33" w:rsidTr="00DC7327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354" w:rsidRDefault="00832354" w:rsidP="003D59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832354" w:rsidRPr="00C91AF8" w:rsidRDefault="00832354" w:rsidP="00B76E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C91AF8">
              <w:rPr>
                <w:b/>
                <w:color w:val="000000"/>
                <w:lang w:val="kk-KZ"/>
              </w:rPr>
              <w:t>Начало урока</w:t>
            </w:r>
          </w:p>
          <w:p w:rsidR="00832354" w:rsidRPr="00C91AF8" w:rsidRDefault="00832354" w:rsidP="00B76E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</w:p>
          <w:p w:rsidR="00832354" w:rsidRDefault="00832354" w:rsidP="00B76E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мин.</w:t>
            </w:r>
          </w:p>
          <w:p w:rsidR="00832354" w:rsidRPr="00203A33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354" w:rsidRPr="00C464F4" w:rsidRDefault="00832354" w:rsidP="00C464F4">
            <w:pPr>
              <w:rPr>
                <w:b/>
              </w:rPr>
            </w:pPr>
            <w:r>
              <w:rPr>
                <w:b/>
                <w:lang w:val="ru-RU"/>
              </w:rPr>
              <w:t xml:space="preserve">1. </w:t>
            </w:r>
            <w:r w:rsidRPr="00C464F4">
              <w:rPr>
                <w:b/>
              </w:rPr>
              <w:t xml:space="preserve">Организация класса. </w:t>
            </w:r>
          </w:p>
          <w:p w:rsidR="00832354" w:rsidRPr="00D372E1" w:rsidRDefault="00832354" w:rsidP="00B83396">
            <w:pPr>
              <w:rPr>
                <w:b/>
                <w:lang w:val="ru-RU"/>
              </w:rPr>
            </w:pPr>
            <w:r w:rsidRPr="00D372E1">
              <w:rPr>
                <w:lang w:val="ru-RU"/>
              </w:rPr>
              <w:t xml:space="preserve">Деление на группы </w:t>
            </w:r>
            <w:r w:rsidRPr="00331F27">
              <w:rPr>
                <w:b/>
                <w:lang w:val="ru-RU"/>
              </w:rPr>
              <w:t>(стратегия «</w:t>
            </w:r>
            <w:r>
              <w:rPr>
                <w:b/>
                <w:lang w:val="ru-RU"/>
              </w:rPr>
              <w:t>Предложение</w:t>
            </w:r>
            <w:r w:rsidRPr="00331F27">
              <w:rPr>
                <w:b/>
                <w:lang w:val="ru-RU"/>
              </w:rPr>
              <w:t>»)</w:t>
            </w:r>
          </w:p>
          <w:p w:rsidR="00832354" w:rsidRPr="00D372E1" w:rsidRDefault="00832354" w:rsidP="00B83396">
            <w:pPr>
              <w:rPr>
                <w:b/>
              </w:rPr>
            </w:pPr>
          </w:p>
          <w:p w:rsidR="00832354" w:rsidRPr="00C464F4" w:rsidRDefault="00832354" w:rsidP="00C464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  <w:r w:rsidRPr="00C464F4">
              <w:rPr>
                <w:b/>
              </w:rPr>
              <w:t xml:space="preserve">Этап вызова. </w:t>
            </w:r>
          </w:p>
          <w:p w:rsidR="00832354" w:rsidRPr="00DD626F" w:rsidRDefault="00832354" w:rsidP="00DD626F">
            <w:pPr>
              <w:shd w:val="clear" w:color="auto" w:fill="FFFFFF"/>
              <w:spacing w:after="135"/>
              <w:rPr>
                <w:lang w:val="ru-RU"/>
              </w:rPr>
            </w:pPr>
            <w:r w:rsidRPr="00DD626F">
              <w:rPr>
                <w:lang w:val="ru-RU"/>
              </w:rPr>
              <w:t xml:space="preserve">Известно, какое </w:t>
            </w:r>
            <w:proofErr w:type="gramStart"/>
            <w:r w:rsidRPr="00DD626F">
              <w:rPr>
                <w:lang w:val="ru-RU"/>
              </w:rPr>
              <w:t>важное значение</w:t>
            </w:r>
            <w:proofErr w:type="gramEnd"/>
            <w:r w:rsidRPr="00DD626F">
              <w:rPr>
                <w:lang w:val="ru-RU"/>
              </w:rPr>
              <w:t xml:space="preserve"> имеет запятая в русском языке. От неправильной расстановки запятых смысл предложения может резко измениться. Например, “Казнить, нельзя помиловать” и “Казнить нельзя, помиловать”.</w:t>
            </w:r>
          </w:p>
          <w:p w:rsidR="00832354" w:rsidRPr="00DD626F" w:rsidRDefault="00832354" w:rsidP="00DD626F">
            <w:pPr>
              <w:shd w:val="clear" w:color="auto" w:fill="FFFFFF"/>
              <w:spacing w:after="135"/>
              <w:rPr>
                <w:lang w:val="ru-RU"/>
              </w:rPr>
            </w:pPr>
            <w:r w:rsidRPr="00DD626F">
              <w:rPr>
                <w:lang w:val="ru-RU"/>
              </w:rPr>
              <w:t>В математике также от положения запятой зависит верность или неверность равенства.</w:t>
            </w:r>
          </w:p>
          <w:p w:rsidR="00832354" w:rsidRPr="00DD626F" w:rsidRDefault="00832354" w:rsidP="00DD626F">
            <w:pPr>
              <w:shd w:val="clear" w:color="auto" w:fill="FFFFFF"/>
              <w:spacing w:after="135"/>
              <w:rPr>
                <w:lang w:val="ru-RU"/>
              </w:rPr>
            </w:pPr>
            <w:r w:rsidRPr="00DD626F">
              <w:rPr>
                <w:lang w:val="ru-RU"/>
              </w:rPr>
              <w:t>1. Найдите ошибку и объясните её.</w:t>
            </w:r>
          </w:p>
          <w:p w:rsidR="00832354" w:rsidRPr="00DD626F" w:rsidRDefault="00832354" w:rsidP="00DD626F">
            <w:pPr>
              <w:shd w:val="clear" w:color="auto" w:fill="FFFFFF"/>
              <w:spacing w:after="135"/>
              <w:rPr>
                <w:lang w:val="ru-RU"/>
              </w:rPr>
            </w:pPr>
            <w:r w:rsidRPr="00DD626F">
              <w:rPr>
                <w:lang w:val="ru-RU"/>
              </w:rPr>
              <w:t>а) 35,47 • 12 = 42,564;</w:t>
            </w:r>
            <w:r w:rsidRPr="00DD626F">
              <w:rPr>
                <w:lang w:val="ru-RU"/>
              </w:rPr>
              <w:br/>
            </w:r>
            <w:r w:rsidRPr="00DD626F">
              <w:rPr>
                <w:lang w:val="ru-RU"/>
              </w:rPr>
              <w:lastRenderedPageBreak/>
              <w:t>б) 123,2 • 20 = 2,4640;</w:t>
            </w:r>
            <w:r w:rsidRPr="00DD626F">
              <w:rPr>
                <w:lang w:val="ru-RU"/>
              </w:rPr>
              <w:br/>
              <w:t>в) 0,13 • 30,2 = 39,26.</w:t>
            </w:r>
          </w:p>
          <w:p w:rsidR="00832354" w:rsidRPr="00DD626F" w:rsidRDefault="00832354" w:rsidP="00DD626F">
            <w:pPr>
              <w:shd w:val="clear" w:color="auto" w:fill="FFFFFF"/>
              <w:spacing w:after="135"/>
              <w:rPr>
                <w:lang w:val="ru-RU"/>
              </w:rPr>
            </w:pPr>
            <w:r w:rsidRPr="00DD626F">
              <w:rPr>
                <w:lang w:val="ru-RU"/>
              </w:rPr>
              <w:t>2. Найдите потерянную запятую.</w:t>
            </w:r>
          </w:p>
          <w:p w:rsidR="00832354" w:rsidRPr="008F15A4" w:rsidRDefault="00832354" w:rsidP="008F15A4">
            <w:pPr>
              <w:shd w:val="clear" w:color="auto" w:fill="FFFFFF"/>
              <w:spacing w:after="135"/>
              <w:rPr>
                <w:rFonts w:asciiTheme="minorHAnsi" w:hAnsiTheme="minorHAnsi"/>
                <w:color w:val="333333"/>
                <w:sz w:val="21"/>
                <w:szCs w:val="21"/>
                <w:lang w:val="ru-RU" w:eastAsia="ru-RU"/>
              </w:rPr>
            </w:pPr>
            <w:r w:rsidRPr="00DD626F">
              <w:rPr>
                <w:lang w:val="ru-RU"/>
              </w:rPr>
              <w:t>а) 3,1 • 12 = 372;</w:t>
            </w:r>
            <w:r w:rsidRPr="00DD626F">
              <w:rPr>
                <w:lang w:val="ru-RU"/>
              </w:rPr>
              <w:br/>
            </w:r>
            <w:r w:rsidRPr="00DD626F">
              <w:rPr>
                <w:rFonts w:ascii="Helvetica" w:hAnsi="Helvetica"/>
                <w:color w:val="333333"/>
                <w:sz w:val="21"/>
                <w:szCs w:val="21"/>
                <w:lang w:val="ru-RU" w:eastAsia="ru-RU"/>
              </w:rPr>
              <w:t>б</w:t>
            </w:r>
            <w:r w:rsidRPr="00DD626F">
              <w:rPr>
                <w:lang w:val="ru-RU"/>
              </w:rPr>
              <w:t>) 1,25 • 1,4 = 10750;</w:t>
            </w:r>
            <w:r w:rsidRPr="00DD626F">
              <w:rPr>
                <w:lang w:val="ru-RU"/>
              </w:rPr>
              <w:br/>
              <w:t>в) 0,15 • 0,23 = 345</w:t>
            </w:r>
            <w:r w:rsidRPr="00DD626F">
              <w:rPr>
                <w:rFonts w:ascii="Helvetica" w:hAnsi="Helvetica"/>
                <w:color w:val="333333"/>
                <w:sz w:val="21"/>
                <w:szCs w:val="21"/>
                <w:lang w:val="ru-RU" w:eastAsia="ru-RU"/>
              </w:rPr>
              <w:t>.</w:t>
            </w:r>
          </w:p>
          <w:p w:rsidR="00832354" w:rsidRPr="00A662C5" w:rsidRDefault="00832354" w:rsidP="00B83396">
            <w:pPr>
              <w:rPr>
                <w:b/>
                <w:lang w:val="ru-RU"/>
              </w:rPr>
            </w:pPr>
            <w:r w:rsidRPr="00A662C5">
              <w:rPr>
                <w:b/>
                <w:lang w:val="ru-RU"/>
              </w:rPr>
              <w:t>Стратегия  «Прогнозирование»</w:t>
            </w:r>
          </w:p>
          <w:p w:rsidR="00832354" w:rsidRDefault="00832354" w:rsidP="008F15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действия с десятичными дробями мы умеем хорошо выполнять? </w:t>
            </w:r>
          </w:p>
          <w:p w:rsidR="00832354" w:rsidRDefault="00832354" w:rsidP="008F15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действие нам знакомо, но требует отработки?</w:t>
            </w:r>
          </w:p>
          <w:p w:rsidR="00832354" w:rsidRDefault="00832354" w:rsidP="008F15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нужно ли продолжать изучать эту тему? Вы правила ведь уже знаете…</w:t>
            </w:r>
          </w:p>
          <w:p w:rsidR="00832354" w:rsidRDefault="00832354" w:rsidP="008F15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какова тема нашего урока? Запишем в тетрадь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</w:p>
          <w:p w:rsidR="00832354" w:rsidRDefault="00832354" w:rsidP="008F15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цель нашего урока?</w:t>
            </w:r>
          </w:p>
          <w:p w:rsidR="00832354" w:rsidRPr="008F15A4" w:rsidRDefault="00832354" w:rsidP="008F15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нам нужно сделать, чтобы достичь этой цели?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4" w:rsidRDefault="00832354" w:rsidP="00B8339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Карточки со словами темы урока</w:t>
            </w:r>
          </w:p>
          <w:p w:rsidR="00832354" w:rsidRDefault="00832354" w:rsidP="00B83396">
            <w:pPr>
              <w:rPr>
                <w:lang w:val="ru-RU"/>
              </w:rPr>
            </w:pPr>
          </w:p>
          <w:p w:rsidR="00832354" w:rsidRDefault="00832354" w:rsidP="00B83396">
            <w:pPr>
              <w:rPr>
                <w:lang w:val="ru-RU"/>
              </w:rPr>
            </w:pPr>
          </w:p>
          <w:p w:rsidR="00832354" w:rsidRDefault="00832354" w:rsidP="00B83396">
            <w:pPr>
              <w:rPr>
                <w:lang w:val="ru-RU"/>
              </w:rPr>
            </w:pPr>
          </w:p>
          <w:p w:rsidR="00832354" w:rsidRPr="00476A84" w:rsidRDefault="00832354" w:rsidP="00B83396">
            <w:pPr>
              <w:rPr>
                <w:lang w:val="ru-RU"/>
              </w:rPr>
            </w:pPr>
            <w:r>
              <w:rPr>
                <w:lang w:val="ru-RU"/>
              </w:rPr>
              <w:t>Презентация к уроку. Слайд 1.</w:t>
            </w: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Pr="00476A84" w:rsidRDefault="00832354" w:rsidP="009435AB">
            <w:pPr>
              <w:rPr>
                <w:lang w:val="ru-RU"/>
              </w:rPr>
            </w:pPr>
            <w:r>
              <w:rPr>
                <w:lang w:val="ru-RU"/>
              </w:rPr>
              <w:t>Презентация к уроку. Слайд 2.</w:t>
            </w:r>
          </w:p>
          <w:p w:rsidR="00832354" w:rsidRPr="009435AB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Pr="00203A33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832354" w:rsidRPr="00203A33" w:rsidTr="00DC7327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Pr="00C91AF8" w:rsidRDefault="00832354" w:rsidP="00B83396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C91AF8">
              <w:rPr>
                <w:b/>
                <w:color w:val="000000"/>
                <w:lang w:val="kk-KZ"/>
              </w:rPr>
              <w:t>Середина урока</w:t>
            </w: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843C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 мин</w:t>
            </w: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7"/>
              <w:spacing w:before="44" w:line="240" w:lineRule="auto"/>
              <w:ind w:left="720" w:right="94"/>
              <w:rPr>
                <w:color w:val="000000"/>
                <w:lang w:val="kk-KZ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354" w:rsidRDefault="00832354" w:rsidP="00DD626F">
            <w:pPr>
              <w:pStyle w:val="7"/>
              <w:spacing w:before="44" w:line="240" w:lineRule="auto"/>
              <w:ind w:left="0" w:right="94"/>
              <w:rPr>
                <w:rFonts w:ascii="Times New Roman" w:eastAsia="Times New Roman" w:hAnsi="Times New Roman" w:cs="Times New Roman"/>
                <w:bCs w:val="0"/>
                <w:lang w:val="kk-KZ"/>
              </w:rPr>
            </w:pPr>
          </w:p>
          <w:p w:rsidR="00832354" w:rsidRDefault="00832354" w:rsidP="00895396">
            <w:pPr>
              <w:pStyle w:val="7"/>
              <w:numPr>
                <w:ilvl w:val="0"/>
                <w:numId w:val="32"/>
              </w:numPr>
              <w:spacing w:before="44" w:line="240" w:lineRule="auto"/>
              <w:ind w:right="94"/>
              <w:rPr>
                <w:rFonts w:ascii="Times New Roman" w:eastAsia="Times New Roman" w:hAnsi="Times New Roman" w:cs="Times New Roman"/>
                <w:bCs w:val="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 w:val="0"/>
                <w:lang w:val="kk-KZ"/>
              </w:rPr>
              <w:t>Работа в группах</w:t>
            </w:r>
            <w:r w:rsidR="00E5569C">
              <w:rPr>
                <w:rFonts w:ascii="Times New Roman" w:eastAsia="Times New Roman" w:hAnsi="Times New Roman" w:cs="Times New Roman"/>
                <w:bCs w:val="0"/>
                <w:lang w:val="kk-KZ"/>
              </w:rPr>
              <w:t xml:space="preserve"> раноуровневого состава</w:t>
            </w:r>
            <w:r>
              <w:rPr>
                <w:rFonts w:ascii="Times New Roman" w:eastAsia="Times New Roman" w:hAnsi="Times New Roman" w:cs="Times New Roman"/>
                <w:bCs w:val="0"/>
                <w:lang w:val="kk-KZ"/>
              </w:rPr>
              <w:t xml:space="preserve">: </w:t>
            </w:r>
            <w:r w:rsidR="00E5569C">
              <w:rPr>
                <w:rFonts w:ascii="Times New Roman" w:eastAsia="Times New Roman" w:hAnsi="Times New Roman" w:cs="Times New Roman"/>
                <w:bCs w:val="0"/>
                <w:lang w:val="kk-KZ"/>
              </w:rPr>
              <w:t>Стратегия «Эффективное сотрудничество»</w:t>
            </w:r>
          </w:p>
          <w:p w:rsidR="00895396" w:rsidRPr="00D31CAC" w:rsidRDefault="00895396" w:rsidP="00895396">
            <w:pPr>
              <w:pStyle w:val="7"/>
              <w:spacing w:before="44" w:line="240" w:lineRule="auto"/>
              <w:ind w:left="720" w:right="94"/>
              <w:rPr>
                <w:rFonts w:ascii="Times New Roman" w:eastAsia="Times New Roman" w:hAnsi="Times New Roman" w:cs="Times New Roman"/>
                <w:bCs w:val="0"/>
                <w:lang w:val="kk-KZ"/>
              </w:rPr>
            </w:pPr>
          </w:p>
          <w:p w:rsidR="00832354" w:rsidRDefault="00832354" w:rsidP="007C5370">
            <w:pPr>
              <w:pStyle w:val="ac"/>
              <w:spacing w:after="0" w:line="240" w:lineRule="auto"/>
              <w:ind w:left="176"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D31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Дифференциация:</w:t>
            </w:r>
            <w:r w:rsidRPr="00D3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3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83F11">
              <w:rPr>
                <w:rFonts w:ascii="Times New Roman" w:hAnsi="Times New Roman" w:cs="Times New Roman"/>
                <w:sz w:val="24"/>
                <w:szCs w:val="24"/>
              </w:rPr>
              <w:t>в группах)</w:t>
            </w:r>
          </w:p>
          <w:p w:rsidR="005205D4" w:rsidRPr="003B1A43" w:rsidRDefault="00832354" w:rsidP="00CE0600">
            <w:pPr>
              <w:pStyle w:val="ac"/>
              <w:numPr>
                <w:ilvl w:val="0"/>
                <w:numId w:val="21"/>
              </w:numPr>
              <w:ind w:righ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№672 – выполнить умножение </w:t>
            </w:r>
          </w:p>
          <w:p w:rsidR="00B83F11" w:rsidRPr="003B1A43" w:rsidRDefault="00495375" w:rsidP="00495375">
            <w:pPr>
              <w:pStyle w:val="ac"/>
              <w:numPr>
                <w:ilvl w:val="0"/>
                <w:numId w:val="34"/>
              </w:num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 xml:space="preserve">5,13 •0, 007 </w:t>
            </w:r>
          </w:p>
          <w:p w:rsidR="00495375" w:rsidRPr="003B1A43" w:rsidRDefault="00495375" w:rsidP="00495375">
            <w:pPr>
              <w:pStyle w:val="ac"/>
              <w:numPr>
                <w:ilvl w:val="0"/>
                <w:numId w:val="34"/>
              </w:num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0,0019 •6,2</w:t>
            </w:r>
          </w:p>
          <w:p w:rsidR="00495375" w:rsidRPr="003B1A43" w:rsidRDefault="00495375" w:rsidP="00495375">
            <w:pPr>
              <w:pStyle w:val="ac"/>
              <w:numPr>
                <w:ilvl w:val="0"/>
                <w:numId w:val="34"/>
              </w:num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10,2 •</w:t>
            </w:r>
            <w:r w:rsidR="005205D4" w:rsidRPr="003B1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5D4" w:rsidRPr="003B1A43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  <w:p w:rsidR="00CE0600" w:rsidRPr="003B1A43" w:rsidRDefault="00CE0600" w:rsidP="00CE0600">
            <w:pPr>
              <w:pStyle w:val="ac"/>
              <w:numPr>
                <w:ilvl w:val="0"/>
                <w:numId w:val="34"/>
              </w:num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4444" w:rsidRPr="003B1A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 xml:space="preserve"> •0,</w:t>
            </w:r>
            <w:r w:rsidR="00174444" w:rsidRPr="003B1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4444" w:rsidRPr="003B1A43" w:rsidRDefault="00174444" w:rsidP="00174444">
            <w:pPr>
              <w:pStyle w:val="ac"/>
              <w:numPr>
                <w:ilvl w:val="0"/>
                <w:numId w:val="34"/>
              </w:num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7,5 •0,0204</w:t>
            </w:r>
          </w:p>
          <w:p w:rsidR="00174444" w:rsidRPr="003B1A43" w:rsidRDefault="00174444" w:rsidP="00174444">
            <w:pPr>
              <w:pStyle w:val="ac"/>
              <w:numPr>
                <w:ilvl w:val="0"/>
                <w:numId w:val="34"/>
              </w:num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4,3 •0,062</w:t>
            </w:r>
          </w:p>
          <w:p w:rsidR="00174444" w:rsidRPr="003B1A43" w:rsidRDefault="00174444" w:rsidP="00174444">
            <w:pPr>
              <w:pStyle w:val="ac"/>
              <w:numPr>
                <w:ilvl w:val="0"/>
                <w:numId w:val="34"/>
              </w:num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0,008 •2,2</w:t>
            </w:r>
          </w:p>
          <w:p w:rsidR="00174444" w:rsidRPr="003B1A43" w:rsidRDefault="00174444" w:rsidP="00174444">
            <w:pPr>
              <w:pStyle w:val="ac"/>
              <w:numPr>
                <w:ilvl w:val="0"/>
                <w:numId w:val="34"/>
              </w:num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0,07 •0,61</w:t>
            </w:r>
          </w:p>
          <w:p w:rsidR="005205D4" w:rsidRPr="003B1A43" w:rsidRDefault="00061D4A" w:rsidP="00174444">
            <w:pPr>
              <w:pStyle w:val="ac"/>
              <w:numPr>
                <w:ilvl w:val="0"/>
                <w:numId w:val="34"/>
              </w:num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4444" w:rsidRPr="003B1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4444" w:rsidRPr="003B1A43">
              <w:rPr>
                <w:rFonts w:ascii="Times New Roman" w:hAnsi="Times New Roman" w:cs="Times New Roman"/>
                <w:sz w:val="24"/>
                <w:szCs w:val="24"/>
              </w:rPr>
              <w:t xml:space="preserve"> •0,</w:t>
            </w: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:rsidR="00832354" w:rsidRPr="003B1A43" w:rsidRDefault="00832354" w:rsidP="000E161F">
            <w:pPr>
              <w:pStyle w:val="ac"/>
              <w:numPr>
                <w:ilvl w:val="0"/>
                <w:numId w:val="21"/>
              </w:numPr>
              <w:spacing w:after="0"/>
              <w:ind w:right="1286"/>
              <w:rPr>
                <w:b/>
              </w:rPr>
            </w:pPr>
            <w:r w:rsidRPr="003B1A43">
              <w:rPr>
                <w:rFonts w:ascii="Times New Roman" w:hAnsi="Times New Roman" w:cs="Times New Roman"/>
                <w:b/>
                <w:sz w:val="24"/>
                <w:szCs w:val="24"/>
              </w:rPr>
              <w:t>№673 – решить уравнение</w:t>
            </w:r>
          </w:p>
          <w:p w:rsidR="00061D4A" w:rsidRPr="00061D4A" w:rsidRDefault="00CB0088" w:rsidP="00061D4A">
            <w:pPr>
              <w:pStyle w:val="ac"/>
              <w:numPr>
                <w:ilvl w:val="0"/>
                <w:numId w:val="37"/>
              </w:numPr>
              <w:spacing w:after="0"/>
              <w:ind w:right="128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1D4A">
              <w:rPr>
                <w:rFonts w:ascii="Times New Roman" w:hAnsi="Times New Roman" w:cs="Times New Roman"/>
                <w:sz w:val="24"/>
                <w:szCs w:val="24"/>
              </w:rPr>
              <w:t xml:space="preserve">:5,8 = 365  </w:t>
            </w:r>
          </w:p>
          <w:p w:rsidR="00061D4A" w:rsidRPr="00061D4A" w:rsidRDefault="00CB0088" w:rsidP="00061D4A">
            <w:pPr>
              <w:pStyle w:val="ac"/>
              <w:numPr>
                <w:ilvl w:val="0"/>
                <w:numId w:val="37"/>
              </w:numPr>
              <w:spacing w:after="0"/>
              <w:ind w:right="128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1D4A">
              <w:rPr>
                <w:rFonts w:ascii="Times New Roman" w:hAnsi="Times New Roman" w:cs="Times New Roman"/>
                <w:sz w:val="24"/>
                <w:szCs w:val="24"/>
              </w:rPr>
              <w:t xml:space="preserve">:8,1 = 0,15  </w:t>
            </w:r>
          </w:p>
          <w:p w:rsidR="00061D4A" w:rsidRPr="00CB0088" w:rsidRDefault="00CB0088" w:rsidP="00061D4A">
            <w:pPr>
              <w:pStyle w:val="ac"/>
              <w:numPr>
                <w:ilvl w:val="0"/>
                <w:numId w:val="37"/>
              </w:numPr>
              <w:spacing w:after="0"/>
              <w:ind w:right="128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1D4A">
              <w:rPr>
                <w:rFonts w:ascii="Times New Roman" w:hAnsi="Times New Roman" w:cs="Times New Roman"/>
                <w:sz w:val="24"/>
                <w:szCs w:val="24"/>
              </w:rPr>
              <w:t>:4,2 = 2,3</w:t>
            </w:r>
            <w:r w:rsidRPr="00CB0088">
              <w:rPr>
                <w:rFonts w:ascii="Times New Roman" w:hAnsi="Times New Roman" w:cs="Times New Roman"/>
                <w:sz w:val="24"/>
                <w:szCs w:val="24"/>
              </w:rPr>
              <w:t>•1,5</w:t>
            </w:r>
            <w:r w:rsidR="00061D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B0088" w:rsidRPr="007B1624" w:rsidRDefault="00CB0088" w:rsidP="00061D4A">
            <w:pPr>
              <w:pStyle w:val="ac"/>
              <w:numPr>
                <w:ilvl w:val="0"/>
                <w:numId w:val="37"/>
              </w:numPr>
              <w:spacing w:after="0"/>
              <w:ind w:right="1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х:0,22 = (3,21 + 1,69) </w:t>
            </w:r>
            <w:r w:rsidRPr="007B1624">
              <w:rPr>
                <w:rFonts w:ascii="Times New Roman" w:hAnsi="Times New Roman" w:cs="Times New Roman"/>
                <w:sz w:val="24"/>
                <w:szCs w:val="24"/>
              </w:rPr>
              <w:t>•5</w:t>
            </w:r>
          </w:p>
          <w:p w:rsidR="00895396" w:rsidRPr="007B1624" w:rsidRDefault="007B1624" w:rsidP="00B83F11">
            <w:pPr>
              <w:pStyle w:val="ac"/>
              <w:numPr>
                <w:ilvl w:val="0"/>
                <w:numId w:val="21"/>
              </w:numPr>
              <w:spacing w:after="0"/>
              <w:ind w:right="1286"/>
            </w:pPr>
            <w:r w:rsidRPr="003B1A43">
              <w:rPr>
                <w:rFonts w:ascii="Times New Roman" w:hAnsi="Times New Roman" w:cs="Times New Roman"/>
                <w:b/>
                <w:sz w:val="24"/>
                <w:szCs w:val="24"/>
              </w:rPr>
              <w:t>№№676</w:t>
            </w:r>
            <w:r w:rsidR="00832354" w:rsidRPr="003B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–найти значение</w:t>
            </w:r>
            <w:r w:rsidR="0083235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</w:t>
            </w:r>
          </w:p>
          <w:p w:rsidR="007B1624" w:rsidRPr="003B1A43" w:rsidRDefault="007B1624" w:rsidP="007B1624">
            <w:pPr>
              <w:pStyle w:val="ac"/>
              <w:numPr>
                <w:ilvl w:val="0"/>
                <w:numId w:val="39"/>
              </w:numPr>
              <w:ind w:right="1286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85,6•(20,2 – 18,51) + 13,136</w:t>
            </w:r>
          </w:p>
          <w:p w:rsidR="007B1624" w:rsidRPr="003B1A43" w:rsidRDefault="007B1624" w:rsidP="007B1624">
            <w:pPr>
              <w:pStyle w:val="ac"/>
              <w:numPr>
                <w:ilvl w:val="0"/>
                <w:numId w:val="39"/>
              </w:numPr>
              <w:spacing w:after="0"/>
              <w:ind w:right="1286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(11,12 + 32,68) •17,9 – 95,02</w:t>
            </w:r>
          </w:p>
          <w:p w:rsidR="007B1624" w:rsidRPr="003B1A43" w:rsidRDefault="007B1624" w:rsidP="007B1624">
            <w:pPr>
              <w:pStyle w:val="ac"/>
              <w:numPr>
                <w:ilvl w:val="0"/>
                <w:numId w:val="39"/>
              </w:numPr>
              <w:spacing w:after="0"/>
              <w:ind w:right="1286"/>
              <w:rPr>
                <w:rFonts w:ascii="Times New Roman" w:hAnsi="Times New Roman" w:cs="Times New Roman"/>
                <w:sz w:val="24"/>
                <w:szCs w:val="24"/>
              </w:rPr>
            </w:pPr>
            <w:r w:rsidRPr="003B1A43">
              <w:rPr>
                <w:rFonts w:ascii="Times New Roman" w:hAnsi="Times New Roman" w:cs="Times New Roman"/>
                <w:sz w:val="24"/>
                <w:szCs w:val="24"/>
              </w:rPr>
              <w:t>600•(8,671 – 2,271) •</w:t>
            </w:r>
            <w:r w:rsidR="003B1A43" w:rsidRPr="003B1A43">
              <w:rPr>
                <w:rFonts w:ascii="Times New Roman" w:hAnsi="Times New Roman" w:cs="Times New Roman"/>
                <w:sz w:val="24"/>
                <w:szCs w:val="24"/>
              </w:rPr>
              <w:t>2,05 + 7,68</w:t>
            </w:r>
          </w:p>
          <w:p w:rsidR="00832354" w:rsidRPr="00D31CAC" w:rsidRDefault="00832354" w:rsidP="007C5370">
            <w:pPr>
              <w:pStyle w:val="ac"/>
              <w:spacing w:line="240" w:lineRule="auto"/>
              <w:ind w:left="317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31C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свои решения по эталону</w:t>
            </w:r>
          </w:p>
          <w:p w:rsidR="00832354" w:rsidRDefault="00832354" w:rsidP="00B83396">
            <w:pPr>
              <w:pStyle w:val="ac"/>
              <w:spacing w:line="240" w:lineRule="auto"/>
              <w:ind w:left="176" w:right="1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="00B83F1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D3A9C">
              <w:rPr>
                <w:rFonts w:ascii="Times New Roman" w:hAnsi="Times New Roman" w:cs="Times New Roman"/>
                <w:b/>
                <w:sz w:val="24"/>
                <w:szCs w:val="24"/>
              </w:rPr>
              <w:t>ловесная обратная связь</w:t>
            </w:r>
            <w:r w:rsidR="00D6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учителем</w:t>
            </w:r>
          </w:p>
          <w:p w:rsidR="00B83F11" w:rsidRDefault="00B83F11" w:rsidP="00B83F11">
            <w:pPr>
              <w:pStyle w:val="ac"/>
              <w:numPr>
                <w:ilvl w:val="0"/>
                <w:numId w:val="33"/>
              </w:numPr>
              <w:spacing w:line="240" w:lineRule="auto"/>
              <w:ind w:right="1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затруднения вы испытали при выполнении предложенных заданий?</w:t>
            </w:r>
          </w:p>
          <w:p w:rsidR="00B83F11" w:rsidRPr="00B83F11" w:rsidRDefault="00B83F11" w:rsidP="00B83F11">
            <w:pPr>
              <w:pStyle w:val="ac"/>
              <w:numPr>
                <w:ilvl w:val="0"/>
                <w:numId w:val="33"/>
              </w:numPr>
              <w:spacing w:line="240" w:lineRule="auto"/>
              <w:ind w:right="1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почему?</w:t>
            </w:r>
          </w:p>
          <w:p w:rsidR="001101BF" w:rsidRDefault="00832354" w:rsidP="00597680">
            <w:pPr>
              <w:pStyle w:val="7"/>
              <w:spacing w:before="65" w:line="240" w:lineRule="auto"/>
              <w:ind w:left="0" w:right="236"/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D31CAC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22DB60" wp14:editId="1746ADD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-751205</wp:posOffset>
                      </wp:positionV>
                      <wp:extent cx="0" cy="1464945"/>
                      <wp:effectExtent l="9525" t="10795" r="9525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4945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6AC9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59.15pt" to="0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" strokecolor="#6ac9c7" strokeweight="0">
                      <w10:wrap anchorx="pag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2. </w:t>
            </w:r>
            <w:r w:rsidR="001101BF">
              <w:rPr>
                <w:rFonts w:ascii="Times New Roman" w:hAnsi="Times New Roman" w:cs="Times New Roman"/>
                <w:color w:val="231F20"/>
                <w:lang w:val="ru-RU"/>
              </w:rPr>
              <w:t>Работа в группах стратегия «Лавина идей»</w:t>
            </w:r>
          </w:p>
          <w:p w:rsidR="00832354" w:rsidRDefault="00832354" w:rsidP="00597680">
            <w:pPr>
              <w:pStyle w:val="7"/>
              <w:spacing w:before="65" w:line="240" w:lineRule="auto"/>
              <w:ind w:left="0" w:right="236"/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8367C4">
              <w:rPr>
                <w:rFonts w:ascii="Times New Roman" w:hAnsi="Times New Roman" w:cs="Times New Roman"/>
                <w:color w:val="231F20"/>
                <w:lang w:val="ru-RU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решают задачу №679</w:t>
            </w:r>
          </w:p>
          <w:p w:rsidR="00832354" w:rsidRDefault="00832354" w:rsidP="00597680">
            <w:pPr>
              <w:pStyle w:val="7"/>
              <w:spacing w:before="65" w:line="240" w:lineRule="auto"/>
              <w:ind w:left="0" w:right="236"/>
              <w:rPr>
                <w:rFonts w:ascii="Times New Roman" w:hAnsi="Times New Roman" w:cs="Times New Roman"/>
                <w:b w:val="0"/>
                <w:lang w:val="ru-RU"/>
              </w:rPr>
            </w:pPr>
            <w:r w:rsidRPr="00FF5DFF">
              <w:rPr>
                <w:rFonts w:ascii="Times New Roman" w:hAnsi="Times New Roman" w:cs="Times New Roman"/>
                <w:b w:val="0"/>
                <w:lang w:val="ru-RU"/>
              </w:rPr>
              <w:t>Сформулируйте вопросы и решите задачу. Длина одной из сторон прямоугольника равна 3,8 см, другая в 2,5 раза больше ……..</w:t>
            </w:r>
          </w:p>
          <w:p w:rsidR="00B531FA" w:rsidRDefault="00B531FA" w:rsidP="00597680">
            <w:pPr>
              <w:pStyle w:val="7"/>
              <w:spacing w:before="65" w:line="240" w:lineRule="auto"/>
              <w:ind w:left="0" w:right="236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 xml:space="preserve">Решение задачи оформляют на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ru-RU"/>
              </w:rPr>
              <w:t>флипчарте</w:t>
            </w:r>
            <w:proofErr w:type="spellEnd"/>
            <w:r>
              <w:rPr>
                <w:rFonts w:ascii="Times New Roman" w:hAnsi="Times New Roman" w:cs="Times New Roman"/>
                <w:b w:val="0"/>
                <w:lang w:val="ru-RU"/>
              </w:rPr>
              <w:t xml:space="preserve"> и защищают свое решение перед классом.</w:t>
            </w:r>
          </w:p>
          <w:p w:rsidR="00B531FA" w:rsidRPr="001101BF" w:rsidRDefault="00B531FA" w:rsidP="00597680">
            <w:pPr>
              <w:pStyle w:val="7"/>
              <w:spacing w:before="65" w:line="240" w:lineRule="auto"/>
              <w:ind w:left="0" w:right="236"/>
              <w:rPr>
                <w:rFonts w:ascii="Times New Roman" w:hAnsi="Times New Roman" w:cs="Times New Roman"/>
                <w:lang w:val="ru-RU"/>
              </w:rPr>
            </w:pPr>
            <w:r w:rsidRPr="00895396">
              <w:rPr>
                <w:rFonts w:ascii="Times New Roman" w:hAnsi="Times New Roman" w:cs="Times New Roman"/>
                <w:lang w:val="ru-RU"/>
              </w:rPr>
              <w:t>ФО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 xml:space="preserve">: </w:t>
            </w:r>
            <w:r w:rsidR="00895396">
              <w:rPr>
                <w:rFonts w:ascii="Times New Roman" w:hAnsi="Times New Roman" w:cs="Times New Roman"/>
                <w:b w:val="0"/>
                <w:lang w:val="ru-RU"/>
              </w:rPr>
              <w:t>Обратная связь от сверстников</w:t>
            </w:r>
            <w:r w:rsidR="001101BF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1101BF" w:rsidRPr="001101BF">
              <w:rPr>
                <w:rFonts w:ascii="Times New Roman" w:hAnsi="Times New Roman" w:cs="Times New Roman"/>
                <w:lang w:val="ru-RU"/>
              </w:rPr>
              <w:t>(стратегия «</w:t>
            </w:r>
            <w:r w:rsidR="008A5808">
              <w:rPr>
                <w:rFonts w:ascii="Times New Roman" w:hAnsi="Times New Roman" w:cs="Times New Roman"/>
                <w:lang w:val="ru-RU"/>
              </w:rPr>
              <w:t>Две звезды, одно пожелание»</w:t>
            </w:r>
            <w:r w:rsidR="001101BF" w:rsidRPr="001101BF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895396" w:rsidRPr="00FF5DFF" w:rsidRDefault="00895396" w:rsidP="00597680">
            <w:pPr>
              <w:pStyle w:val="7"/>
              <w:spacing w:before="65" w:line="240" w:lineRule="auto"/>
              <w:ind w:left="0" w:right="236"/>
              <w:rPr>
                <w:rFonts w:ascii="Times New Roman" w:hAnsi="Times New Roman" w:cs="Times New Roman"/>
                <w:b w:val="0"/>
                <w:lang w:val="ru-RU"/>
              </w:rPr>
            </w:pPr>
          </w:p>
          <w:p w:rsidR="00832354" w:rsidRDefault="00832354" w:rsidP="006B2BA5">
            <w:pPr>
              <w:rPr>
                <w:rFonts w:eastAsia="Segoe UI"/>
                <w:b/>
                <w:bCs/>
                <w:color w:val="231F20"/>
                <w:lang w:val="ru-RU"/>
              </w:rPr>
            </w:pPr>
            <w:r w:rsidRPr="006B2BA5">
              <w:rPr>
                <w:rFonts w:eastAsia="Segoe UI"/>
                <w:b/>
                <w:bCs/>
                <w:color w:val="231F20"/>
                <w:lang w:val="ru-RU"/>
              </w:rPr>
              <w:t>3</w:t>
            </w:r>
            <w:r w:rsidRPr="006B2BA5">
              <w:rPr>
                <w:color w:val="231F20"/>
                <w:lang w:val="ru-RU"/>
              </w:rPr>
              <w:t xml:space="preserve">. </w:t>
            </w:r>
            <w:r w:rsidR="00C005A3">
              <w:rPr>
                <w:rFonts w:eastAsia="Segoe UI"/>
                <w:b/>
                <w:bCs/>
                <w:color w:val="231F20"/>
                <w:lang w:val="ru-RU"/>
              </w:rPr>
              <w:t>Дифференцированная проверочная самостоятельная</w:t>
            </w:r>
            <w:r w:rsidR="004279D5">
              <w:rPr>
                <w:rFonts w:eastAsia="Segoe UI"/>
                <w:b/>
                <w:bCs/>
                <w:color w:val="231F20"/>
                <w:lang w:val="ru-RU"/>
              </w:rPr>
              <w:t xml:space="preserve"> работа </w:t>
            </w:r>
            <w:r>
              <w:rPr>
                <w:rFonts w:eastAsia="Segoe UI"/>
                <w:b/>
                <w:bCs/>
                <w:color w:val="231F20"/>
                <w:lang w:val="ru-RU"/>
              </w:rPr>
              <w:t xml:space="preserve"> (индивидуальная работа)</w:t>
            </w:r>
          </w:p>
          <w:tbl>
            <w:tblPr>
              <w:tblW w:w="85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7"/>
              <w:gridCol w:w="4294"/>
            </w:tblGrid>
            <w:tr w:rsidR="00832354" w:rsidTr="006B2BA5">
              <w:trPr>
                <w:trHeight w:val="111"/>
              </w:trPr>
              <w:tc>
                <w:tcPr>
                  <w:tcW w:w="4287" w:type="dxa"/>
                </w:tcPr>
                <w:p w:rsidR="00832354" w:rsidRDefault="0083235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:rsidR="00832354" w:rsidRDefault="0083235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Уровень мыслительных навыков   Применение</w:t>
                  </w:r>
                </w:p>
                <w:p w:rsidR="00895396" w:rsidRDefault="00895396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Критерий оценивания </w:t>
                  </w:r>
                </w:p>
              </w:tc>
              <w:tc>
                <w:tcPr>
                  <w:tcW w:w="4294" w:type="dxa"/>
                </w:tcPr>
                <w:p w:rsidR="00832354" w:rsidRDefault="00832354" w:rsidP="006B2BA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832354" w:rsidTr="006B2BA5">
              <w:trPr>
                <w:trHeight w:val="109"/>
              </w:trPr>
              <w:tc>
                <w:tcPr>
                  <w:tcW w:w="8581" w:type="dxa"/>
                  <w:gridSpan w:val="2"/>
                </w:tcPr>
                <w:p w:rsidR="00832354" w:rsidRDefault="00832354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Обучающийся</w:t>
                  </w:r>
                </w:p>
                <w:p w:rsidR="00832354" w:rsidRDefault="00832354" w:rsidP="00E8372C">
                  <w:pPr>
                    <w:pStyle w:val="Default"/>
                    <w:numPr>
                      <w:ilvl w:val="0"/>
                      <w:numId w:val="2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Выполняет умножение десятичных дробей. </w:t>
                  </w:r>
                </w:p>
                <w:p w:rsidR="00895396" w:rsidRPr="00E8372C" w:rsidRDefault="00895396" w:rsidP="00895396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</w:tc>
            </w:tr>
            <w:tr w:rsidR="00832354" w:rsidTr="006B2BA5">
              <w:trPr>
                <w:trHeight w:val="1632"/>
              </w:trPr>
              <w:tc>
                <w:tcPr>
                  <w:tcW w:w="8581" w:type="dxa"/>
                  <w:gridSpan w:val="2"/>
                </w:tcPr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Задание 1 </w:t>
                  </w:r>
                </w:p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Найдите значение выражения: </w:t>
                  </w:r>
                </w:p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a) 0,25∙38; </w:t>
                  </w:r>
                </w:p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b) 54,12∙4; </w:t>
                  </w:r>
                </w:p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c) 0,125∙310. </w:t>
                  </w:r>
                </w:p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d) 48,5∙5; </w:t>
                  </w:r>
                </w:p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e) 36,11 · 0,5 </w:t>
                  </w:r>
                </w:p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f) 0,14 · 0,25 </w:t>
                  </w:r>
                </w:p>
                <w:p w:rsidR="00832354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832354" w:rsidRDefault="0083235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Дескриптор</w:t>
                  </w:r>
                  <w:r w:rsidR="00E574E5">
                    <w:rPr>
                      <w:b/>
                      <w:bCs/>
                      <w:sz w:val="23"/>
                      <w:szCs w:val="23"/>
                    </w:rPr>
                    <w:t>ы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: </w:t>
                  </w:r>
                </w:p>
                <w:p w:rsidR="00832354" w:rsidRPr="00E8372C" w:rsidRDefault="0083235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8372C">
                    <w:rPr>
                      <w:iCs/>
                      <w:sz w:val="23"/>
                      <w:szCs w:val="23"/>
                    </w:rPr>
                    <w:t xml:space="preserve">Обучающийся </w:t>
                  </w:r>
                </w:p>
                <w:p w:rsidR="00832354" w:rsidRDefault="00832354" w:rsidP="005D29C0">
                  <w:pPr>
                    <w:pStyle w:val="Default"/>
                    <w:numPr>
                      <w:ilvl w:val="0"/>
                      <w:numId w:val="29"/>
                    </w:numPr>
                    <w:ind w:left="493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умножает десятичную дробь на натуральное число; </w:t>
                  </w:r>
                </w:p>
                <w:p w:rsidR="00895396" w:rsidRDefault="00832354" w:rsidP="000807F9">
                  <w:pPr>
                    <w:pStyle w:val="Default"/>
                    <w:numPr>
                      <w:ilvl w:val="0"/>
                      <w:numId w:val="29"/>
                    </w:numPr>
                    <w:ind w:left="493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умножает десятичную дробь на десятичную дробь.</w:t>
                  </w:r>
                </w:p>
                <w:p w:rsidR="000807F9" w:rsidRDefault="00832354" w:rsidP="00895396">
                  <w:pPr>
                    <w:pStyle w:val="Default"/>
                    <w:ind w:left="493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807F9" w:rsidRDefault="000807F9" w:rsidP="000807F9">
                  <w:pPr>
                    <w:pStyle w:val="Default"/>
                    <w:ind w:left="133"/>
                    <w:rPr>
                      <w:b/>
                      <w:sz w:val="23"/>
                      <w:szCs w:val="23"/>
                    </w:rPr>
                  </w:pPr>
                  <w:proofErr w:type="spellStart"/>
                  <w:r w:rsidRPr="000807F9">
                    <w:rPr>
                      <w:b/>
                      <w:sz w:val="23"/>
                      <w:szCs w:val="23"/>
                    </w:rPr>
                    <w:t>Заданние</w:t>
                  </w:r>
                  <w:proofErr w:type="spellEnd"/>
                  <w:r w:rsidRPr="000807F9">
                    <w:rPr>
                      <w:b/>
                      <w:sz w:val="23"/>
                      <w:szCs w:val="23"/>
                    </w:rPr>
                    <w:t xml:space="preserve"> 2</w:t>
                  </w:r>
                </w:p>
                <w:p w:rsidR="000807F9" w:rsidRPr="000807F9" w:rsidRDefault="000807F9" w:rsidP="000807F9">
                  <w:pPr>
                    <w:pStyle w:val="Default"/>
                    <w:ind w:left="133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Вычислите длину изгороди участка, ширина которого  </w:t>
                  </w:r>
                </w:p>
              </w:tc>
            </w:tr>
          </w:tbl>
          <w:p w:rsidR="00832354" w:rsidRDefault="00E574E5" w:rsidP="006B2BA5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3,</w:t>
            </w:r>
            <w:r w:rsidRPr="00E574E5">
              <w:rPr>
                <w:color w:val="231F20"/>
                <w:lang w:val="ru-RU"/>
              </w:rPr>
              <w:t>5</w:t>
            </w:r>
            <w:r>
              <w:rPr>
                <w:color w:val="231F20"/>
                <w:lang w:val="ru-RU"/>
              </w:rPr>
              <w:t xml:space="preserve"> м, а длина составляет 1,2 от ширины.</w:t>
            </w:r>
          </w:p>
          <w:p w:rsidR="00895396" w:rsidRDefault="00895396" w:rsidP="006B2BA5">
            <w:pPr>
              <w:rPr>
                <w:color w:val="231F20"/>
                <w:lang w:val="ru-RU"/>
              </w:rPr>
            </w:pPr>
          </w:p>
          <w:p w:rsidR="00E574E5" w:rsidRDefault="00E574E5" w:rsidP="006B2BA5">
            <w:pPr>
              <w:rPr>
                <w:b/>
                <w:color w:val="231F20"/>
                <w:lang w:val="ru-RU"/>
              </w:rPr>
            </w:pPr>
            <w:proofErr w:type="spellStart"/>
            <w:r w:rsidRPr="00E574E5">
              <w:rPr>
                <w:b/>
                <w:color w:val="231F20"/>
                <w:lang w:val="ru-RU"/>
              </w:rPr>
              <w:t>Дескрипоры</w:t>
            </w:r>
            <w:proofErr w:type="spellEnd"/>
            <w:r>
              <w:rPr>
                <w:b/>
                <w:color w:val="231F20"/>
                <w:lang w:val="ru-RU"/>
              </w:rPr>
              <w:t>:</w:t>
            </w:r>
          </w:p>
          <w:p w:rsidR="00E574E5" w:rsidRPr="00E574E5" w:rsidRDefault="00E574E5" w:rsidP="006B2BA5">
            <w:pPr>
              <w:rPr>
                <w:color w:val="231F20"/>
                <w:lang w:val="ru-RU"/>
              </w:rPr>
            </w:pPr>
            <w:r w:rsidRPr="00E574E5">
              <w:rPr>
                <w:color w:val="231F20"/>
                <w:lang w:val="ru-RU"/>
              </w:rPr>
              <w:t>Обучающийся</w:t>
            </w:r>
          </w:p>
          <w:p w:rsidR="00E574E5" w:rsidRDefault="000901EC" w:rsidP="00E574E5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01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находит длину участка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0901EC" w:rsidRDefault="000901EC" w:rsidP="00E574E5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составляет выражения по условию задачи;</w:t>
            </w:r>
          </w:p>
          <w:p w:rsidR="00C005A3" w:rsidRPr="00C005A3" w:rsidRDefault="00C005A3" w:rsidP="00B83396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умножает десятичные дроби;</w:t>
            </w:r>
          </w:p>
          <w:p w:rsidR="00832354" w:rsidRPr="00C005A3" w:rsidRDefault="00C005A3" w:rsidP="00B83396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r w:rsidRPr="00C005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олучает ответ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832354" w:rsidRPr="00C005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</w:t>
            </w:r>
          </w:p>
          <w:p w:rsidR="00832354" w:rsidRPr="00036F9E" w:rsidRDefault="00832354" w:rsidP="00B83396">
            <w:pPr>
              <w:rPr>
                <w:b/>
              </w:rPr>
            </w:pPr>
            <w:r w:rsidRPr="00036F9E">
              <w:rPr>
                <w:b/>
              </w:rPr>
              <w:t>ИНФОРМАЦИЯ О ДОМАШНЕМ ЗАДАНИИ.</w:t>
            </w:r>
          </w:p>
          <w:p w:rsidR="00832354" w:rsidRPr="004279D5" w:rsidRDefault="00832354" w:rsidP="00B83396">
            <w:pPr>
              <w:rPr>
                <w:b/>
                <w:lang w:val="ru-RU"/>
              </w:rPr>
            </w:pPr>
            <w:r w:rsidRPr="004279D5">
              <w:rPr>
                <w:b/>
                <w:lang w:val="ru-RU"/>
              </w:rPr>
              <w:t>№675 – решить задачу</w:t>
            </w:r>
          </w:p>
          <w:p w:rsidR="00832354" w:rsidRPr="004279D5" w:rsidRDefault="00832354" w:rsidP="004279D5">
            <w:r>
              <w:rPr>
                <w:lang w:val="ru-RU"/>
              </w:rPr>
              <w:t>Узнайте, какова стоимость отопления 1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жилой площади в месяц. Сколько тенге заплатит за год за отопление хозяин квартиры, если площадь квартиры равна 95,6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4" w:rsidRDefault="00832354" w:rsidP="00B83396">
            <w:pPr>
              <w:rPr>
                <w:lang w:val="ru-RU"/>
              </w:rPr>
            </w:pPr>
          </w:p>
          <w:p w:rsidR="00832354" w:rsidRPr="00565962" w:rsidRDefault="00832354" w:rsidP="00B83396">
            <w:r w:rsidRPr="00565962">
              <w:t>Учебник 5 класс</w:t>
            </w:r>
          </w:p>
          <w:p w:rsidR="00832354" w:rsidRDefault="00832354" w:rsidP="00B83396">
            <w:pPr>
              <w:rPr>
                <w:color w:val="231F20"/>
                <w:lang w:val="ru-RU"/>
              </w:rPr>
            </w:pPr>
            <w:proofErr w:type="spellStart"/>
            <w:r>
              <w:rPr>
                <w:color w:val="231F20"/>
                <w:lang w:val="ru-RU"/>
              </w:rPr>
              <w:t>Абылкасымова</w:t>
            </w:r>
            <w:proofErr w:type="spellEnd"/>
            <w:r>
              <w:rPr>
                <w:color w:val="231F20"/>
                <w:lang w:val="ru-RU"/>
              </w:rPr>
              <w:t xml:space="preserve"> А.Е.,</w:t>
            </w:r>
          </w:p>
          <w:p w:rsidR="00832354" w:rsidRDefault="00832354" w:rsidP="00B83396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Кучер Т.П.,</w:t>
            </w:r>
          </w:p>
          <w:p w:rsidR="00832354" w:rsidRPr="006F2D2E" w:rsidRDefault="00832354" w:rsidP="00B83396">
            <w:pPr>
              <w:rPr>
                <w:color w:val="231F20"/>
                <w:lang w:val="ru-RU"/>
              </w:rPr>
            </w:pPr>
            <w:proofErr w:type="spellStart"/>
            <w:r>
              <w:rPr>
                <w:color w:val="231F20"/>
                <w:lang w:val="ru-RU"/>
              </w:rPr>
              <w:t>Жумагулова</w:t>
            </w:r>
            <w:proofErr w:type="spellEnd"/>
            <w:r>
              <w:rPr>
                <w:color w:val="231F20"/>
                <w:lang w:val="ru-RU"/>
              </w:rPr>
              <w:t xml:space="preserve"> З.А.</w:t>
            </w: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Pr="00476A84" w:rsidRDefault="00832354" w:rsidP="009435AB">
            <w:pPr>
              <w:rPr>
                <w:lang w:val="ru-RU"/>
              </w:rPr>
            </w:pPr>
            <w:r>
              <w:rPr>
                <w:lang w:val="ru-RU"/>
              </w:rPr>
              <w:t>Презентация к уроку. Слайд 3.</w:t>
            </w: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9E17DE" w:rsidRDefault="009E17DE" w:rsidP="00FF5DFF">
            <w:pPr>
              <w:rPr>
                <w:lang w:val="ru-RU"/>
              </w:rPr>
            </w:pPr>
          </w:p>
          <w:p w:rsidR="009E17DE" w:rsidRDefault="009E17DE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061D4A" w:rsidRDefault="00061D4A" w:rsidP="00FF5DFF">
            <w:pPr>
              <w:rPr>
                <w:lang w:val="ru-RU"/>
              </w:rPr>
            </w:pPr>
          </w:p>
          <w:p w:rsidR="003B1A43" w:rsidRDefault="003B1A43" w:rsidP="00FF5DFF">
            <w:pPr>
              <w:rPr>
                <w:lang w:val="ru-RU"/>
              </w:rPr>
            </w:pPr>
          </w:p>
          <w:p w:rsidR="003B1A43" w:rsidRDefault="003B1A43" w:rsidP="00FF5DFF">
            <w:pPr>
              <w:rPr>
                <w:lang w:val="ru-RU"/>
              </w:rPr>
            </w:pPr>
          </w:p>
          <w:p w:rsidR="003B1A43" w:rsidRDefault="003B1A43" w:rsidP="00FF5DFF">
            <w:pPr>
              <w:rPr>
                <w:lang w:val="ru-RU"/>
              </w:rPr>
            </w:pPr>
          </w:p>
          <w:p w:rsidR="003B1A43" w:rsidRDefault="003B1A43" w:rsidP="00FF5DFF">
            <w:pPr>
              <w:rPr>
                <w:lang w:val="ru-RU"/>
              </w:rPr>
            </w:pPr>
          </w:p>
          <w:p w:rsidR="003B1A43" w:rsidRDefault="003B1A43" w:rsidP="00FF5DFF">
            <w:pPr>
              <w:rPr>
                <w:lang w:val="ru-RU"/>
              </w:rPr>
            </w:pPr>
          </w:p>
          <w:p w:rsidR="003B1A43" w:rsidRDefault="003B1A43" w:rsidP="00FF5DFF">
            <w:pPr>
              <w:rPr>
                <w:lang w:val="ru-RU"/>
              </w:rPr>
            </w:pPr>
          </w:p>
          <w:p w:rsidR="003B1A43" w:rsidRDefault="003B1A43" w:rsidP="00FF5DFF">
            <w:pPr>
              <w:rPr>
                <w:lang w:val="ru-RU"/>
              </w:rPr>
            </w:pPr>
          </w:p>
          <w:p w:rsidR="003B1A43" w:rsidRDefault="003B1A43" w:rsidP="00FF5DFF">
            <w:pPr>
              <w:rPr>
                <w:lang w:val="ru-RU"/>
              </w:rPr>
            </w:pPr>
          </w:p>
          <w:p w:rsidR="00832354" w:rsidRPr="00565962" w:rsidRDefault="00832354" w:rsidP="00FF5DFF">
            <w:r w:rsidRPr="00565962">
              <w:t>Учебник 5 класс</w:t>
            </w:r>
          </w:p>
          <w:p w:rsidR="00832354" w:rsidRDefault="00832354" w:rsidP="00FF5DFF">
            <w:pPr>
              <w:rPr>
                <w:color w:val="231F20"/>
                <w:lang w:val="ru-RU"/>
              </w:rPr>
            </w:pPr>
            <w:proofErr w:type="spellStart"/>
            <w:r>
              <w:rPr>
                <w:color w:val="231F20"/>
                <w:lang w:val="ru-RU"/>
              </w:rPr>
              <w:t>Абылкасымова</w:t>
            </w:r>
            <w:proofErr w:type="spellEnd"/>
            <w:r>
              <w:rPr>
                <w:color w:val="231F20"/>
                <w:lang w:val="ru-RU"/>
              </w:rPr>
              <w:t xml:space="preserve"> А.Е.,</w:t>
            </w:r>
          </w:p>
          <w:p w:rsidR="00832354" w:rsidRDefault="00832354" w:rsidP="00FF5DFF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Кучер Т.П.,</w:t>
            </w:r>
          </w:p>
          <w:p w:rsidR="00832354" w:rsidRPr="006F2D2E" w:rsidRDefault="00832354" w:rsidP="00FF5DFF">
            <w:pPr>
              <w:rPr>
                <w:color w:val="231F20"/>
                <w:lang w:val="ru-RU"/>
              </w:rPr>
            </w:pPr>
            <w:proofErr w:type="spellStart"/>
            <w:r>
              <w:rPr>
                <w:color w:val="231F20"/>
                <w:lang w:val="ru-RU"/>
              </w:rPr>
              <w:t>Жумагулова</w:t>
            </w:r>
            <w:proofErr w:type="spellEnd"/>
            <w:r>
              <w:rPr>
                <w:color w:val="231F20"/>
                <w:lang w:val="ru-RU"/>
              </w:rPr>
              <w:t xml:space="preserve"> З.А.</w:t>
            </w:r>
          </w:p>
          <w:p w:rsidR="009E17DE" w:rsidRDefault="009E17DE" w:rsidP="00B83396">
            <w:pPr>
              <w:rPr>
                <w:color w:val="000000"/>
                <w:lang w:val="ru-RU" w:eastAsia="ru-RU"/>
              </w:rPr>
            </w:pPr>
          </w:p>
          <w:p w:rsidR="00832354" w:rsidRDefault="00832354" w:rsidP="00B83396">
            <w:r>
              <w:rPr>
                <w:color w:val="231F20"/>
                <w:lang w:val="ru-RU"/>
              </w:rPr>
              <w:t>Л</w:t>
            </w:r>
            <w:r>
              <w:rPr>
                <w:color w:val="231F20"/>
              </w:rPr>
              <w:t>исты бумаги А</w:t>
            </w:r>
            <w:r>
              <w:t>3 по количеству групп, фломастеры.</w:t>
            </w: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C005A3" w:rsidRDefault="00C005A3" w:rsidP="00911A23">
            <w:pPr>
              <w:rPr>
                <w:lang w:val="ru-RU"/>
              </w:rPr>
            </w:pPr>
          </w:p>
          <w:p w:rsidR="004279D5" w:rsidRDefault="004279D5" w:rsidP="00911A23">
            <w:pPr>
              <w:rPr>
                <w:lang w:val="ru-RU"/>
              </w:rPr>
            </w:pPr>
          </w:p>
          <w:p w:rsidR="004279D5" w:rsidRDefault="004279D5" w:rsidP="00911A23">
            <w:pPr>
              <w:rPr>
                <w:lang w:val="ru-RU"/>
              </w:rPr>
            </w:pPr>
          </w:p>
          <w:p w:rsidR="004279D5" w:rsidRDefault="004279D5" w:rsidP="00911A23">
            <w:pPr>
              <w:rPr>
                <w:lang w:val="ru-RU"/>
              </w:rPr>
            </w:pPr>
          </w:p>
          <w:p w:rsidR="00832354" w:rsidRPr="00565962" w:rsidRDefault="00832354" w:rsidP="00911A23">
            <w:r w:rsidRPr="00565962">
              <w:t>Учебник 5 класс</w:t>
            </w:r>
          </w:p>
          <w:p w:rsidR="00832354" w:rsidRDefault="00832354" w:rsidP="00911A23">
            <w:pPr>
              <w:rPr>
                <w:color w:val="231F20"/>
                <w:lang w:val="ru-RU"/>
              </w:rPr>
            </w:pPr>
            <w:proofErr w:type="spellStart"/>
            <w:r>
              <w:rPr>
                <w:color w:val="231F20"/>
                <w:lang w:val="ru-RU"/>
              </w:rPr>
              <w:t>Абылкасымова</w:t>
            </w:r>
            <w:proofErr w:type="spellEnd"/>
            <w:r>
              <w:rPr>
                <w:color w:val="231F20"/>
                <w:lang w:val="ru-RU"/>
              </w:rPr>
              <w:t xml:space="preserve"> А.Е.,</w:t>
            </w:r>
          </w:p>
          <w:p w:rsidR="00832354" w:rsidRDefault="00832354" w:rsidP="00911A23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Кучер Т.П.,</w:t>
            </w:r>
          </w:p>
          <w:p w:rsidR="00832354" w:rsidRPr="006F2D2E" w:rsidRDefault="00832354" w:rsidP="00911A23">
            <w:pPr>
              <w:rPr>
                <w:color w:val="231F20"/>
                <w:lang w:val="ru-RU"/>
              </w:rPr>
            </w:pPr>
            <w:proofErr w:type="spellStart"/>
            <w:r>
              <w:rPr>
                <w:color w:val="231F20"/>
                <w:lang w:val="ru-RU"/>
              </w:rPr>
              <w:t>Жумагулова</w:t>
            </w:r>
            <w:proofErr w:type="spellEnd"/>
            <w:r>
              <w:rPr>
                <w:color w:val="231F20"/>
                <w:lang w:val="ru-RU"/>
              </w:rPr>
              <w:t xml:space="preserve"> З.А.</w:t>
            </w:r>
          </w:p>
          <w:p w:rsidR="00832354" w:rsidRPr="00203A33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832354" w:rsidRPr="00203A33" w:rsidTr="00DC7327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54" w:rsidRDefault="00832354" w:rsidP="00843C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832354" w:rsidRPr="00C91AF8" w:rsidRDefault="00832354" w:rsidP="00843C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C91AF8">
              <w:rPr>
                <w:b/>
                <w:color w:val="000000"/>
                <w:lang w:val="kk-KZ"/>
              </w:rPr>
              <w:t>Конец урока</w:t>
            </w:r>
          </w:p>
          <w:p w:rsidR="00832354" w:rsidRDefault="00832354" w:rsidP="00843C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832354" w:rsidRDefault="00832354" w:rsidP="00843C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мин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54" w:rsidRDefault="00832354" w:rsidP="00B8339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Рефлексия: </w:t>
            </w:r>
          </w:p>
          <w:p w:rsidR="00832354" w:rsidRDefault="00832354" w:rsidP="00545B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ребята, давайте подведём итог нашей работы.</w:t>
            </w:r>
          </w:p>
          <w:p w:rsidR="00832354" w:rsidRDefault="00832354" w:rsidP="00545B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мы ставили?</w:t>
            </w:r>
          </w:p>
          <w:p w:rsidR="00832354" w:rsidRDefault="00832354" w:rsidP="00545B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Достигли ли мы цели?</w:t>
            </w:r>
          </w:p>
          <w:p w:rsidR="00832354" w:rsidRPr="00DC7327" w:rsidRDefault="00832354" w:rsidP="00DC732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надо уметь умножать десятичные дроби? </w:t>
            </w: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«Лист самооценки»</w:t>
            </w: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D8710C2" wp14:editId="119A9030">
                  <wp:extent cx="3032824" cy="1323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40261" t="32673" r="23187" b="38944"/>
                          <a:stretch/>
                        </pic:blipFill>
                        <pic:spPr bwMode="auto">
                          <a:xfrm>
                            <a:off x="0" y="0"/>
                            <a:ext cx="3048590" cy="1330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2354" w:rsidRPr="00203A33" w:rsidRDefault="00832354" w:rsidP="00545BE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32354" w:rsidRPr="00203A33" w:rsidRDefault="00832354" w:rsidP="00B8339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Лист самооценки</w:t>
            </w:r>
          </w:p>
        </w:tc>
      </w:tr>
      <w:tr w:rsidR="00DC7327" w:rsidTr="00DC7327">
        <w:tblPrEx>
          <w:tblBorders>
            <w:top w:val="single" w:sz="12" w:space="0" w:color="2976A4"/>
            <w:left w:val="single" w:sz="12" w:space="0" w:color="2976A4"/>
            <w:bottom w:val="single" w:sz="12" w:space="0" w:color="2976A4"/>
            <w:right w:val="single" w:sz="12" w:space="0" w:color="2976A4"/>
            <w:insideH w:val="single" w:sz="6" w:space="0" w:color="2976A4"/>
            <w:insideV w:val="single" w:sz="6" w:space="0" w:color="2976A4"/>
          </w:tblBorders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876" w:type="dxa"/>
            <w:gridSpan w:val="4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C7327" w:rsidRDefault="00DC7327">
            <w:pPr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b/>
                <w:color w:val="000000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370" w:type="dxa"/>
            <w:gridSpan w:val="3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C7327" w:rsidRDefault="00DC7327">
            <w:pPr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b/>
                <w:color w:val="00000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103" w:type="dxa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DC7327" w:rsidRDefault="00DC7327">
            <w:pPr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b/>
                <w:color w:val="000000"/>
              </w:rPr>
              <w:t>Здоровье и соблюдение техники безопасности</w:t>
            </w:r>
          </w:p>
        </w:tc>
      </w:tr>
      <w:tr w:rsidR="00DC7327" w:rsidTr="00DC7327">
        <w:tblPrEx>
          <w:tblBorders>
            <w:top w:val="single" w:sz="12" w:space="0" w:color="2976A4"/>
            <w:left w:val="single" w:sz="12" w:space="0" w:color="2976A4"/>
            <w:bottom w:val="single" w:sz="12" w:space="0" w:color="2976A4"/>
            <w:right w:val="single" w:sz="12" w:space="0" w:color="2976A4"/>
            <w:insideH w:val="single" w:sz="6" w:space="0" w:color="2976A4"/>
            <w:insideV w:val="single" w:sz="6" w:space="0" w:color="2976A4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876" w:type="dxa"/>
            <w:gridSpan w:val="4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C7327" w:rsidRDefault="00DC7327">
            <w:pPr>
              <w:widowControl w:val="0"/>
              <w:spacing w:line="260" w:lineRule="exact"/>
              <w:rPr>
                <w:rFonts w:eastAsiaTheme="minorEastAsia"/>
                <w:bCs/>
                <w:i/>
                <w:color w:val="2976A4"/>
              </w:rPr>
            </w:pPr>
            <w:r>
              <w:rPr>
                <w:bCs/>
                <w:i/>
              </w:rPr>
              <w:t>Дифференциация будет организована при индивидуальной работе и работе в парах. Учитель будет оказывать помощь сильным и слабым учащимся, а учащиеся среднего уровня будут продвигаться за счет взаимопомощи сильных учащихся.</w:t>
            </w:r>
          </w:p>
        </w:tc>
        <w:tc>
          <w:tcPr>
            <w:tcW w:w="3370" w:type="dxa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C7327" w:rsidRDefault="00DC7327">
            <w:pPr>
              <w:widowControl w:val="0"/>
              <w:spacing w:line="260" w:lineRule="exact"/>
              <w:rPr>
                <w:rFonts w:eastAsiaTheme="minorEastAsia"/>
                <w:bCs/>
                <w:i/>
                <w:color w:val="2976A4"/>
              </w:rPr>
            </w:pPr>
            <w:r>
              <w:rPr>
                <w:bCs/>
                <w:i/>
              </w:rPr>
              <w:t>Понимание теоретического материала через фронтальную беседу. Так же оценивание и взаимооценивание при индивидуальной работе и работе в парах</w:t>
            </w:r>
          </w:p>
        </w:tc>
        <w:tc>
          <w:tcPr>
            <w:tcW w:w="2103" w:type="dxa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DC7327" w:rsidRDefault="00DC7327">
            <w:pPr>
              <w:widowControl w:val="0"/>
              <w:spacing w:line="260" w:lineRule="exact"/>
              <w:rPr>
                <w:rFonts w:eastAsiaTheme="minorEastAsia"/>
                <w:i/>
                <w:color w:val="2976A4"/>
              </w:rPr>
            </w:pPr>
            <w:r>
              <w:rPr>
                <w:i/>
              </w:rPr>
              <w:t>На начало урока учащиеся ознакомлены с правилами поведения в кабинете</w:t>
            </w:r>
          </w:p>
        </w:tc>
      </w:tr>
      <w:tr w:rsidR="00DC7327" w:rsidTr="00DC7327">
        <w:tblPrEx>
          <w:tblBorders>
            <w:top w:val="single" w:sz="12" w:space="0" w:color="2976A4"/>
            <w:left w:val="single" w:sz="12" w:space="0" w:color="2976A4"/>
            <w:bottom w:val="single" w:sz="12" w:space="0" w:color="2976A4"/>
            <w:right w:val="single" w:sz="12" w:space="0" w:color="2976A4"/>
            <w:insideH w:val="single" w:sz="6" w:space="0" w:color="2976A4"/>
            <w:insideV w:val="single" w:sz="6" w:space="0" w:color="2976A4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4876" w:type="dxa"/>
            <w:gridSpan w:val="4"/>
            <w:vMerge w:val="restar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C7327" w:rsidRDefault="00DC7327">
            <w:pPr>
              <w:contextualSpacing/>
              <w:rPr>
                <w:rFonts w:eastAsiaTheme="minorEastAsia"/>
                <w:b/>
                <w:color w:val="000000"/>
              </w:rPr>
            </w:pPr>
            <w:r>
              <w:rPr>
                <w:b/>
                <w:color w:val="000000"/>
              </w:rPr>
              <w:t>Рефлексия по уроку</w:t>
            </w:r>
          </w:p>
          <w:p w:rsidR="00DC7327" w:rsidRDefault="00DC73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Были ли цели урока/цели обучения реалистичными? </w:t>
            </w:r>
          </w:p>
          <w:p w:rsidR="00DC7327" w:rsidRDefault="00DC73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Все ли учащиеся достигли ЦО?</w:t>
            </w:r>
          </w:p>
          <w:p w:rsidR="00DC7327" w:rsidRDefault="00DC73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Если нет, то почему?</w:t>
            </w:r>
          </w:p>
          <w:p w:rsidR="00DC7327" w:rsidRDefault="00DC73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Правильно ли проведена дифференциация на уроке? </w:t>
            </w:r>
          </w:p>
          <w:p w:rsidR="00DC7327" w:rsidRDefault="00DC73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Выдержаны ли были временные этапы урока? </w:t>
            </w:r>
          </w:p>
          <w:p w:rsidR="00DC7327" w:rsidRDefault="00DC7327">
            <w:pPr>
              <w:contextualSpacing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Какие отступления были от плана урока и почему?</w:t>
            </w:r>
          </w:p>
        </w:tc>
        <w:tc>
          <w:tcPr>
            <w:tcW w:w="5473" w:type="dxa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DC7327" w:rsidRDefault="00DC7327">
            <w:pPr>
              <w:contextualSpacing/>
              <w:rPr>
                <w:rFonts w:eastAsiaTheme="minorEastAsia"/>
                <w:b/>
                <w:color w:val="000000"/>
              </w:rPr>
            </w:pPr>
            <w:r>
              <w:rPr>
                <w:b/>
                <w:color w:val="000000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DC7327" w:rsidTr="00DC7327">
        <w:tblPrEx>
          <w:tblBorders>
            <w:top w:val="single" w:sz="12" w:space="0" w:color="2976A4"/>
            <w:left w:val="single" w:sz="12" w:space="0" w:color="2976A4"/>
            <w:bottom w:val="single" w:sz="12" w:space="0" w:color="2976A4"/>
            <w:right w:val="single" w:sz="12" w:space="0" w:color="2976A4"/>
            <w:insideH w:val="single" w:sz="6" w:space="0" w:color="2976A4"/>
            <w:insideV w:val="single" w:sz="6" w:space="0" w:color="2976A4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876" w:type="dxa"/>
            <w:gridSpan w:val="4"/>
            <w:vMerge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vAlign w:val="center"/>
            <w:hideMark/>
          </w:tcPr>
          <w:p w:rsidR="00DC7327" w:rsidRDefault="00DC7327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5473" w:type="dxa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DC7327" w:rsidRDefault="00DC7327">
            <w:pPr>
              <w:contextualSpacing/>
              <w:rPr>
                <w:rFonts w:eastAsiaTheme="minorEastAsia"/>
                <w:color w:val="000000"/>
              </w:rPr>
            </w:pPr>
          </w:p>
        </w:tc>
      </w:tr>
      <w:tr w:rsidR="00DC7327" w:rsidTr="00DC7327">
        <w:tblPrEx>
          <w:tblBorders>
            <w:top w:val="single" w:sz="12" w:space="0" w:color="2976A4"/>
            <w:left w:val="single" w:sz="12" w:space="0" w:color="2976A4"/>
            <w:bottom w:val="single" w:sz="12" w:space="0" w:color="2976A4"/>
            <w:right w:val="single" w:sz="12" w:space="0" w:color="2976A4"/>
            <w:insideH w:val="single" w:sz="6" w:space="0" w:color="2976A4"/>
            <w:insideV w:val="single" w:sz="6" w:space="0" w:color="2976A4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0349" w:type="dxa"/>
            <w:gridSpan w:val="8"/>
            <w:tcBorders>
              <w:top w:val="single" w:sz="6" w:space="0" w:color="2976A4"/>
              <w:left w:val="single" w:sz="12" w:space="0" w:color="2976A4"/>
              <w:bottom w:val="single" w:sz="12" w:space="0" w:color="2976A4"/>
              <w:right w:val="single" w:sz="12" w:space="0" w:color="2976A4"/>
            </w:tcBorders>
          </w:tcPr>
          <w:p w:rsidR="00DC7327" w:rsidRPr="004279D5" w:rsidRDefault="00DC7327">
            <w:pPr>
              <w:contextualSpacing/>
              <w:rPr>
                <w:rFonts w:eastAsiaTheme="minorEastAsia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Общая оценка</w:t>
            </w:r>
          </w:p>
          <w:p w:rsidR="00DC7327" w:rsidRDefault="00DC73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Какие два аспекта урока прошли хорошо (подумайте как о преподавании, так и об обучении)?</w:t>
            </w:r>
          </w:p>
          <w:p w:rsidR="00DC7327" w:rsidRPr="004279D5" w:rsidRDefault="00DC7327">
            <w:pPr>
              <w:contextualSpacing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1:</w:t>
            </w:r>
          </w:p>
          <w:p w:rsidR="00DC7327" w:rsidRDefault="00DC73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</w:t>
            </w:r>
          </w:p>
          <w:p w:rsidR="00DC7327" w:rsidRDefault="00DC73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DC7327" w:rsidRPr="004279D5" w:rsidRDefault="00DC7327">
            <w:pPr>
              <w:contextualSpacing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 xml:space="preserve">1: </w:t>
            </w:r>
          </w:p>
          <w:p w:rsidR="00DC7327" w:rsidRDefault="00DC73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</w:t>
            </w:r>
          </w:p>
          <w:p w:rsidR="00DC7327" w:rsidRDefault="00DC7327">
            <w:pPr>
              <w:contextualSpacing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279D5" w:rsidRDefault="004279D5">
            <w:pPr>
              <w:contextualSpacing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1:</w:t>
            </w:r>
          </w:p>
          <w:p w:rsidR="004279D5" w:rsidRPr="004279D5" w:rsidRDefault="004279D5">
            <w:pPr>
              <w:contextualSpacing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2:</w:t>
            </w:r>
          </w:p>
        </w:tc>
      </w:tr>
    </w:tbl>
    <w:p w:rsidR="005205D4" w:rsidRPr="005205D4" w:rsidRDefault="005205D4" w:rsidP="004279D5">
      <w:pPr>
        <w:rPr>
          <w:sz w:val="28"/>
          <w:szCs w:val="28"/>
          <w:lang w:val="ru-RU"/>
        </w:rPr>
      </w:pPr>
    </w:p>
    <w:sectPr w:rsidR="005205D4" w:rsidRPr="005205D4" w:rsidSect="00757910">
      <w:footerReference w:type="default" r:id="rId10"/>
      <w:pgSz w:w="11906" w:h="16838"/>
      <w:pgMar w:top="1418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F3" w:rsidRDefault="00EF38F3" w:rsidP="00420D45">
      <w:r>
        <w:separator/>
      </w:r>
    </w:p>
  </w:endnote>
  <w:endnote w:type="continuationSeparator" w:id="0">
    <w:p w:rsidR="00EF38F3" w:rsidRDefault="00EF38F3" w:rsidP="0042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45" w:rsidRDefault="00420D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F3" w:rsidRDefault="00EF38F3" w:rsidP="00420D45">
      <w:r>
        <w:separator/>
      </w:r>
    </w:p>
  </w:footnote>
  <w:footnote w:type="continuationSeparator" w:id="0">
    <w:p w:rsidR="00EF38F3" w:rsidRDefault="00EF38F3" w:rsidP="0042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670E80"/>
    <w:multiLevelType w:val="hybridMultilevel"/>
    <w:tmpl w:val="AF909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D2FD7"/>
    <w:multiLevelType w:val="hybridMultilevel"/>
    <w:tmpl w:val="F9E8C614"/>
    <w:lvl w:ilvl="0" w:tplc="A4061416">
      <w:start w:val="1"/>
      <w:numFmt w:val="decimal"/>
      <w:lvlText w:val="%1."/>
      <w:lvlJc w:val="left"/>
      <w:pPr>
        <w:ind w:left="666" w:hanging="630"/>
      </w:pPr>
      <w:rPr>
        <w:rFonts w:cs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0B2A06EB"/>
    <w:multiLevelType w:val="hybridMultilevel"/>
    <w:tmpl w:val="28361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41EFA"/>
    <w:multiLevelType w:val="hybridMultilevel"/>
    <w:tmpl w:val="44C4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B2376"/>
    <w:multiLevelType w:val="hybridMultilevel"/>
    <w:tmpl w:val="10143F8E"/>
    <w:lvl w:ilvl="0" w:tplc="55D65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956A97"/>
    <w:multiLevelType w:val="hybridMultilevel"/>
    <w:tmpl w:val="CAD4A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46F4"/>
    <w:multiLevelType w:val="hybridMultilevel"/>
    <w:tmpl w:val="7850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E50FC"/>
    <w:multiLevelType w:val="hybridMultilevel"/>
    <w:tmpl w:val="C31E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20C1F"/>
    <w:multiLevelType w:val="hybridMultilevel"/>
    <w:tmpl w:val="C204B7BC"/>
    <w:lvl w:ilvl="0" w:tplc="202CA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3BD1"/>
    <w:multiLevelType w:val="hybridMultilevel"/>
    <w:tmpl w:val="B43A92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8A2D0C"/>
    <w:multiLevelType w:val="hybridMultilevel"/>
    <w:tmpl w:val="C8F05714"/>
    <w:lvl w:ilvl="0" w:tplc="0419000D">
      <w:start w:val="1"/>
      <w:numFmt w:val="bullet"/>
      <w:lvlText w:val=""/>
      <w:lvlJc w:val="left"/>
      <w:pPr>
        <w:ind w:left="2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4">
    <w:nsid w:val="22BA7D2C"/>
    <w:multiLevelType w:val="hybridMultilevel"/>
    <w:tmpl w:val="801A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E7819"/>
    <w:multiLevelType w:val="hybridMultilevel"/>
    <w:tmpl w:val="2508011C"/>
    <w:lvl w:ilvl="0" w:tplc="6D42F0B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563F3"/>
    <w:multiLevelType w:val="hybridMultilevel"/>
    <w:tmpl w:val="55B8F092"/>
    <w:lvl w:ilvl="0" w:tplc="A418B4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13A16"/>
    <w:multiLevelType w:val="hybridMultilevel"/>
    <w:tmpl w:val="31D65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D6ABB"/>
    <w:multiLevelType w:val="hybridMultilevel"/>
    <w:tmpl w:val="A7EA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E5508"/>
    <w:multiLevelType w:val="hybridMultilevel"/>
    <w:tmpl w:val="965CB9F2"/>
    <w:lvl w:ilvl="0" w:tplc="3078B32E">
      <w:numFmt w:val="bullet"/>
      <w:lvlText w:val="-"/>
      <w:lvlJc w:val="left"/>
      <w:pPr>
        <w:ind w:left="243" w:hanging="142"/>
      </w:pPr>
      <w:rPr>
        <w:rFonts w:ascii="Segoe UI" w:eastAsia="Segoe UI" w:hAnsi="Segoe UI" w:cs="Segoe UI" w:hint="default"/>
        <w:color w:val="231F20"/>
        <w:w w:val="100"/>
        <w:sz w:val="20"/>
        <w:szCs w:val="20"/>
      </w:rPr>
    </w:lvl>
    <w:lvl w:ilvl="1" w:tplc="6CC4330E">
      <w:numFmt w:val="bullet"/>
      <w:lvlText w:val="•"/>
      <w:lvlJc w:val="left"/>
      <w:pPr>
        <w:ind w:left="807" w:hanging="142"/>
      </w:pPr>
      <w:rPr>
        <w:rFonts w:hint="default"/>
      </w:rPr>
    </w:lvl>
    <w:lvl w:ilvl="2" w:tplc="F9D858C4">
      <w:numFmt w:val="bullet"/>
      <w:lvlText w:val="•"/>
      <w:lvlJc w:val="left"/>
      <w:pPr>
        <w:ind w:left="1374" w:hanging="142"/>
      </w:pPr>
      <w:rPr>
        <w:rFonts w:hint="default"/>
      </w:rPr>
    </w:lvl>
    <w:lvl w:ilvl="3" w:tplc="AB1E2C78">
      <w:numFmt w:val="bullet"/>
      <w:lvlText w:val="•"/>
      <w:lvlJc w:val="left"/>
      <w:pPr>
        <w:ind w:left="1941" w:hanging="142"/>
      </w:pPr>
      <w:rPr>
        <w:rFonts w:hint="default"/>
      </w:rPr>
    </w:lvl>
    <w:lvl w:ilvl="4" w:tplc="6546C988">
      <w:numFmt w:val="bullet"/>
      <w:lvlText w:val="•"/>
      <w:lvlJc w:val="left"/>
      <w:pPr>
        <w:ind w:left="2509" w:hanging="142"/>
      </w:pPr>
      <w:rPr>
        <w:rFonts w:hint="default"/>
      </w:rPr>
    </w:lvl>
    <w:lvl w:ilvl="5" w:tplc="DE7CD7A6">
      <w:numFmt w:val="bullet"/>
      <w:lvlText w:val="•"/>
      <w:lvlJc w:val="left"/>
      <w:pPr>
        <w:ind w:left="3076" w:hanging="142"/>
      </w:pPr>
      <w:rPr>
        <w:rFonts w:hint="default"/>
      </w:rPr>
    </w:lvl>
    <w:lvl w:ilvl="6" w:tplc="9356CB48">
      <w:numFmt w:val="bullet"/>
      <w:lvlText w:val="•"/>
      <w:lvlJc w:val="left"/>
      <w:pPr>
        <w:ind w:left="3643" w:hanging="142"/>
      </w:pPr>
      <w:rPr>
        <w:rFonts w:hint="default"/>
      </w:rPr>
    </w:lvl>
    <w:lvl w:ilvl="7" w:tplc="11CE8F54">
      <w:numFmt w:val="bullet"/>
      <w:lvlText w:val="•"/>
      <w:lvlJc w:val="left"/>
      <w:pPr>
        <w:ind w:left="4210" w:hanging="142"/>
      </w:pPr>
      <w:rPr>
        <w:rFonts w:hint="default"/>
      </w:rPr>
    </w:lvl>
    <w:lvl w:ilvl="8" w:tplc="EFF8AB4A">
      <w:numFmt w:val="bullet"/>
      <w:lvlText w:val="•"/>
      <w:lvlJc w:val="left"/>
      <w:pPr>
        <w:ind w:left="4778" w:hanging="142"/>
      </w:pPr>
      <w:rPr>
        <w:rFonts w:hint="default"/>
      </w:rPr>
    </w:lvl>
  </w:abstractNum>
  <w:abstractNum w:abstractNumId="20">
    <w:nsid w:val="2D793EDF"/>
    <w:multiLevelType w:val="hybridMultilevel"/>
    <w:tmpl w:val="C204B7BC"/>
    <w:lvl w:ilvl="0" w:tplc="202CA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26E4B"/>
    <w:multiLevelType w:val="hybridMultilevel"/>
    <w:tmpl w:val="6E6A39A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33130C18"/>
    <w:multiLevelType w:val="hybridMultilevel"/>
    <w:tmpl w:val="152A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407B7"/>
    <w:multiLevelType w:val="hybridMultilevel"/>
    <w:tmpl w:val="3B22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E3E7E"/>
    <w:multiLevelType w:val="hybridMultilevel"/>
    <w:tmpl w:val="515CCADC"/>
    <w:lvl w:ilvl="0" w:tplc="2B74630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612D10"/>
    <w:multiLevelType w:val="hybridMultilevel"/>
    <w:tmpl w:val="1978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B7F7A"/>
    <w:multiLevelType w:val="hybridMultilevel"/>
    <w:tmpl w:val="749A9E3E"/>
    <w:lvl w:ilvl="0" w:tplc="9050F068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  <w:color w:val="231F20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D05F3"/>
    <w:multiLevelType w:val="hybridMultilevel"/>
    <w:tmpl w:val="CDD2A5E2"/>
    <w:lvl w:ilvl="0" w:tplc="6D42F0B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66417"/>
    <w:multiLevelType w:val="hybridMultilevel"/>
    <w:tmpl w:val="4224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BA740D"/>
    <w:multiLevelType w:val="hybridMultilevel"/>
    <w:tmpl w:val="F19EF5B6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49A16C64"/>
    <w:multiLevelType w:val="hybridMultilevel"/>
    <w:tmpl w:val="10143F8E"/>
    <w:lvl w:ilvl="0" w:tplc="55D65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4248C4"/>
    <w:multiLevelType w:val="hybridMultilevel"/>
    <w:tmpl w:val="A47A7D38"/>
    <w:lvl w:ilvl="0" w:tplc="569888E8">
      <w:numFmt w:val="bullet"/>
      <w:lvlText w:val="-"/>
      <w:lvlJc w:val="left"/>
      <w:pPr>
        <w:ind w:left="1465" w:hanging="162"/>
      </w:pPr>
      <w:rPr>
        <w:rFonts w:ascii="Segoe UI" w:eastAsia="Segoe UI" w:hAnsi="Segoe UI" w:cs="Segoe UI" w:hint="default"/>
        <w:i/>
        <w:color w:val="231F20"/>
        <w:w w:val="100"/>
        <w:sz w:val="24"/>
        <w:szCs w:val="24"/>
      </w:rPr>
    </w:lvl>
    <w:lvl w:ilvl="1" w:tplc="A38A4E10">
      <w:numFmt w:val="bullet"/>
      <w:lvlText w:val="•"/>
      <w:lvlJc w:val="left"/>
      <w:pPr>
        <w:ind w:left="2447" w:hanging="162"/>
      </w:pPr>
    </w:lvl>
    <w:lvl w:ilvl="2" w:tplc="4B8EDB0C">
      <w:numFmt w:val="bullet"/>
      <w:lvlText w:val="•"/>
      <w:lvlJc w:val="left"/>
      <w:pPr>
        <w:ind w:left="3435" w:hanging="162"/>
      </w:pPr>
    </w:lvl>
    <w:lvl w:ilvl="3" w:tplc="E69459D6">
      <w:numFmt w:val="bullet"/>
      <w:lvlText w:val="•"/>
      <w:lvlJc w:val="left"/>
      <w:pPr>
        <w:ind w:left="4423" w:hanging="162"/>
      </w:pPr>
    </w:lvl>
    <w:lvl w:ilvl="4" w:tplc="C770C53C">
      <w:numFmt w:val="bullet"/>
      <w:lvlText w:val="•"/>
      <w:lvlJc w:val="left"/>
      <w:pPr>
        <w:ind w:left="5411" w:hanging="162"/>
      </w:pPr>
    </w:lvl>
    <w:lvl w:ilvl="5" w:tplc="4808D122">
      <w:numFmt w:val="bullet"/>
      <w:lvlText w:val="•"/>
      <w:lvlJc w:val="left"/>
      <w:pPr>
        <w:ind w:left="6399" w:hanging="162"/>
      </w:pPr>
    </w:lvl>
    <w:lvl w:ilvl="6" w:tplc="8EFCE708">
      <w:numFmt w:val="bullet"/>
      <w:lvlText w:val="•"/>
      <w:lvlJc w:val="left"/>
      <w:pPr>
        <w:ind w:left="7387" w:hanging="162"/>
      </w:pPr>
    </w:lvl>
    <w:lvl w:ilvl="7" w:tplc="DE7CD9DE">
      <w:numFmt w:val="bullet"/>
      <w:lvlText w:val="•"/>
      <w:lvlJc w:val="left"/>
      <w:pPr>
        <w:ind w:left="8375" w:hanging="162"/>
      </w:pPr>
    </w:lvl>
    <w:lvl w:ilvl="8" w:tplc="AEE87BAA">
      <w:numFmt w:val="bullet"/>
      <w:lvlText w:val="•"/>
      <w:lvlJc w:val="left"/>
      <w:pPr>
        <w:ind w:left="9362" w:hanging="162"/>
      </w:pPr>
    </w:lvl>
  </w:abstractNum>
  <w:abstractNum w:abstractNumId="32">
    <w:nsid w:val="537A49B5"/>
    <w:multiLevelType w:val="hybridMultilevel"/>
    <w:tmpl w:val="D60C44B6"/>
    <w:lvl w:ilvl="0" w:tplc="9F6201E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627043"/>
    <w:multiLevelType w:val="hybridMultilevel"/>
    <w:tmpl w:val="6E369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328AB"/>
    <w:multiLevelType w:val="hybridMultilevel"/>
    <w:tmpl w:val="20B66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14873"/>
    <w:multiLevelType w:val="hybridMultilevel"/>
    <w:tmpl w:val="E3A6F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507C1"/>
    <w:multiLevelType w:val="hybridMultilevel"/>
    <w:tmpl w:val="390E3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16444"/>
    <w:multiLevelType w:val="hybridMultilevel"/>
    <w:tmpl w:val="B5AE89B8"/>
    <w:lvl w:ilvl="0" w:tplc="DBA00D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207F2"/>
    <w:multiLevelType w:val="hybridMultilevel"/>
    <w:tmpl w:val="14240524"/>
    <w:lvl w:ilvl="0" w:tplc="0419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6"/>
  </w:num>
  <w:num w:numId="5">
    <w:abstractNumId w:val="11"/>
  </w:num>
  <w:num w:numId="6">
    <w:abstractNumId w:val="20"/>
  </w:num>
  <w:num w:numId="7">
    <w:abstractNumId w:val="14"/>
  </w:num>
  <w:num w:numId="8">
    <w:abstractNumId w:val="9"/>
  </w:num>
  <w:num w:numId="9">
    <w:abstractNumId w:val="31"/>
  </w:num>
  <w:num w:numId="10">
    <w:abstractNumId w:val="10"/>
  </w:num>
  <w:num w:numId="11">
    <w:abstractNumId w:val="21"/>
  </w:num>
  <w:num w:numId="12">
    <w:abstractNumId w:val="18"/>
  </w:num>
  <w:num w:numId="13">
    <w:abstractNumId w:val="13"/>
  </w:num>
  <w:num w:numId="14">
    <w:abstractNumId w:val="38"/>
  </w:num>
  <w:num w:numId="15">
    <w:abstractNumId w:val="15"/>
  </w:num>
  <w:num w:numId="16">
    <w:abstractNumId w:val="19"/>
  </w:num>
  <w:num w:numId="17">
    <w:abstractNumId w:val="33"/>
  </w:num>
  <w:num w:numId="18">
    <w:abstractNumId w:val="26"/>
  </w:num>
  <w:num w:numId="19">
    <w:abstractNumId w:val="12"/>
  </w:num>
  <w:num w:numId="20">
    <w:abstractNumId w:val="27"/>
  </w:num>
  <w:num w:numId="21">
    <w:abstractNumId w:val="22"/>
  </w:num>
  <w:num w:numId="22">
    <w:abstractNumId w:val="23"/>
  </w:num>
  <w:num w:numId="23">
    <w:abstractNumId w:val="37"/>
  </w:num>
  <w:num w:numId="24">
    <w:abstractNumId w:val="6"/>
  </w:num>
  <w:num w:numId="25">
    <w:abstractNumId w:val="24"/>
  </w:num>
  <w:num w:numId="26">
    <w:abstractNumId w:val="0"/>
  </w:num>
  <w:num w:numId="27">
    <w:abstractNumId w:val="36"/>
  </w:num>
  <w:num w:numId="28">
    <w:abstractNumId w:val="35"/>
  </w:num>
  <w:num w:numId="29">
    <w:abstractNumId w:val="5"/>
  </w:num>
  <w:num w:numId="30">
    <w:abstractNumId w:val="8"/>
  </w:num>
  <w:num w:numId="31">
    <w:abstractNumId w:val="28"/>
  </w:num>
  <w:num w:numId="32">
    <w:abstractNumId w:val="25"/>
  </w:num>
  <w:num w:numId="33">
    <w:abstractNumId w:val="29"/>
  </w:num>
  <w:num w:numId="34">
    <w:abstractNumId w:val="30"/>
  </w:num>
  <w:num w:numId="35">
    <w:abstractNumId w:val="7"/>
  </w:num>
  <w:num w:numId="36">
    <w:abstractNumId w:val="3"/>
  </w:num>
  <w:num w:numId="37">
    <w:abstractNumId w:val="32"/>
  </w:num>
  <w:num w:numId="38">
    <w:abstractNumId w:val="3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38"/>
    <w:rsid w:val="00036516"/>
    <w:rsid w:val="00036F9E"/>
    <w:rsid w:val="00061D4A"/>
    <w:rsid w:val="00066F35"/>
    <w:rsid w:val="000807F9"/>
    <w:rsid w:val="00084137"/>
    <w:rsid w:val="000901EC"/>
    <w:rsid w:val="00097ACA"/>
    <w:rsid w:val="000A70A0"/>
    <w:rsid w:val="000B0F55"/>
    <w:rsid w:val="000C1B70"/>
    <w:rsid w:val="000D0B34"/>
    <w:rsid w:val="000E161F"/>
    <w:rsid w:val="000F4427"/>
    <w:rsid w:val="000F442D"/>
    <w:rsid w:val="000F6DC1"/>
    <w:rsid w:val="001101BF"/>
    <w:rsid w:val="0012576C"/>
    <w:rsid w:val="00131F1B"/>
    <w:rsid w:val="001465B7"/>
    <w:rsid w:val="00153D18"/>
    <w:rsid w:val="0015719B"/>
    <w:rsid w:val="00174444"/>
    <w:rsid w:val="001761F0"/>
    <w:rsid w:val="001853FD"/>
    <w:rsid w:val="001A7439"/>
    <w:rsid w:val="001B33CB"/>
    <w:rsid w:val="001C4679"/>
    <w:rsid w:val="001E0ADC"/>
    <w:rsid w:val="001E407C"/>
    <w:rsid w:val="001F43F0"/>
    <w:rsid w:val="00201A03"/>
    <w:rsid w:val="00202C65"/>
    <w:rsid w:val="00203A33"/>
    <w:rsid w:val="00217EF4"/>
    <w:rsid w:val="0022689A"/>
    <w:rsid w:val="002329E5"/>
    <w:rsid w:val="00235B5D"/>
    <w:rsid w:val="00237095"/>
    <w:rsid w:val="00241D91"/>
    <w:rsid w:val="002546E4"/>
    <w:rsid w:val="002657DC"/>
    <w:rsid w:val="00272D4F"/>
    <w:rsid w:val="002749FD"/>
    <w:rsid w:val="0027591E"/>
    <w:rsid w:val="00276E38"/>
    <w:rsid w:val="002B52F1"/>
    <w:rsid w:val="002B5FE3"/>
    <w:rsid w:val="002C44A5"/>
    <w:rsid w:val="002D3A9C"/>
    <w:rsid w:val="00314232"/>
    <w:rsid w:val="00321D24"/>
    <w:rsid w:val="00326DF7"/>
    <w:rsid w:val="00331093"/>
    <w:rsid w:val="00331F27"/>
    <w:rsid w:val="003324E7"/>
    <w:rsid w:val="003333E3"/>
    <w:rsid w:val="003419D5"/>
    <w:rsid w:val="0034743D"/>
    <w:rsid w:val="00375D16"/>
    <w:rsid w:val="00377295"/>
    <w:rsid w:val="00383A24"/>
    <w:rsid w:val="003A271B"/>
    <w:rsid w:val="003A54B6"/>
    <w:rsid w:val="003B1A43"/>
    <w:rsid w:val="003B6307"/>
    <w:rsid w:val="003C4548"/>
    <w:rsid w:val="003D594D"/>
    <w:rsid w:val="003D6745"/>
    <w:rsid w:val="003D7FCA"/>
    <w:rsid w:val="003E2D61"/>
    <w:rsid w:val="003F0954"/>
    <w:rsid w:val="003F310F"/>
    <w:rsid w:val="003F7F2D"/>
    <w:rsid w:val="00420D45"/>
    <w:rsid w:val="004279D5"/>
    <w:rsid w:val="00465935"/>
    <w:rsid w:val="00476A84"/>
    <w:rsid w:val="00495375"/>
    <w:rsid w:val="00496AC4"/>
    <w:rsid w:val="004A27EC"/>
    <w:rsid w:val="004A3641"/>
    <w:rsid w:val="004B67C8"/>
    <w:rsid w:val="004D29D4"/>
    <w:rsid w:val="004D5B09"/>
    <w:rsid w:val="004D6D24"/>
    <w:rsid w:val="004F4F5C"/>
    <w:rsid w:val="0051023A"/>
    <w:rsid w:val="005205D4"/>
    <w:rsid w:val="00534D70"/>
    <w:rsid w:val="00544CD5"/>
    <w:rsid w:val="0054526A"/>
    <w:rsid w:val="00545BE7"/>
    <w:rsid w:val="00564AE9"/>
    <w:rsid w:val="00573DCE"/>
    <w:rsid w:val="00597680"/>
    <w:rsid w:val="005B36B4"/>
    <w:rsid w:val="005B7269"/>
    <w:rsid w:val="005C0630"/>
    <w:rsid w:val="005D0A51"/>
    <w:rsid w:val="005D1BB5"/>
    <w:rsid w:val="005D29C0"/>
    <w:rsid w:val="005D363A"/>
    <w:rsid w:val="005D7D92"/>
    <w:rsid w:val="005E1754"/>
    <w:rsid w:val="0061017A"/>
    <w:rsid w:val="00610AF2"/>
    <w:rsid w:val="006240D0"/>
    <w:rsid w:val="0062518C"/>
    <w:rsid w:val="0063201E"/>
    <w:rsid w:val="00633547"/>
    <w:rsid w:val="00642F8B"/>
    <w:rsid w:val="00643B18"/>
    <w:rsid w:val="006446EA"/>
    <w:rsid w:val="006501EA"/>
    <w:rsid w:val="0065235C"/>
    <w:rsid w:val="00665C74"/>
    <w:rsid w:val="0068219D"/>
    <w:rsid w:val="00684959"/>
    <w:rsid w:val="00694F03"/>
    <w:rsid w:val="00695735"/>
    <w:rsid w:val="006B10DB"/>
    <w:rsid w:val="006B2BA5"/>
    <w:rsid w:val="006B6200"/>
    <w:rsid w:val="006B673E"/>
    <w:rsid w:val="006D2384"/>
    <w:rsid w:val="006D4F74"/>
    <w:rsid w:val="006F2D2E"/>
    <w:rsid w:val="00702457"/>
    <w:rsid w:val="00712D58"/>
    <w:rsid w:val="007303FB"/>
    <w:rsid w:val="00743539"/>
    <w:rsid w:val="007442B2"/>
    <w:rsid w:val="007521A4"/>
    <w:rsid w:val="00757910"/>
    <w:rsid w:val="00770D33"/>
    <w:rsid w:val="00773E5B"/>
    <w:rsid w:val="0078101A"/>
    <w:rsid w:val="00787214"/>
    <w:rsid w:val="00796C15"/>
    <w:rsid w:val="007B1624"/>
    <w:rsid w:val="007C5370"/>
    <w:rsid w:val="007D1164"/>
    <w:rsid w:val="007D13E7"/>
    <w:rsid w:val="007F460C"/>
    <w:rsid w:val="007F499C"/>
    <w:rsid w:val="00831FB6"/>
    <w:rsid w:val="00832354"/>
    <w:rsid w:val="008367C4"/>
    <w:rsid w:val="00843CEC"/>
    <w:rsid w:val="0085412D"/>
    <w:rsid w:val="00871021"/>
    <w:rsid w:val="00885523"/>
    <w:rsid w:val="00886A18"/>
    <w:rsid w:val="00895396"/>
    <w:rsid w:val="008A5808"/>
    <w:rsid w:val="008C35C2"/>
    <w:rsid w:val="008C5D15"/>
    <w:rsid w:val="008D38C6"/>
    <w:rsid w:val="008E2A7B"/>
    <w:rsid w:val="008F06E9"/>
    <w:rsid w:val="008F0B06"/>
    <w:rsid w:val="008F15A4"/>
    <w:rsid w:val="00905A82"/>
    <w:rsid w:val="00911A23"/>
    <w:rsid w:val="00927E14"/>
    <w:rsid w:val="009435AB"/>
    <w:rsid w:val="0096589D"/>
    <w:rsid w:val="009930C7"/>
    <w:rsid w:val="00994ABE"/>
    <w:rsid w:val="009951F7"/>
    <w:rsid w:val="009B4305"/>
    <w:rsid w:val="009B6585"/>
    <w:rsid w:val="009D2144"/>
    <w:rsid w:val="009D69A3"/>
    <w:rsid w:val="009E17DE"/>
    <w:rsid w:val="00A00ACD"/>
    <w:rsid w:val="00A046F8"/>
    <w:rsid w:val="00A1629A"/>
    <w:rsid w:val="00A36D04"/>
    <w:rsid w:val="00A457FE"/>
    <w:rsid w:val="00A53B2B"/>
    <w:rsid w:val="00A64BAA"/>
    <w:rsid w:val="00A65FCC"/>
    <w:rsid w:val="00A662C5"/>
    <w:rsid w:val="00A81A48"/>
    <w:rsid w:val="00A902D2"/>
    <w:rsid w:val="00A97877"/>
    <w:rsid w:val="00AB1A6A"/>
    <w:rsid w:val="00AB4902"/>
    <w:rsid w:val="00AC0082"/>
    <w:rsid w:val="00B063A1"/>
    <w:rsid w:val="00B2627D"/>
    <w:rsid w:val="00B33BE5"/>
    <w:rsid w:val="00B4397C"/>
    <w:rsid w:val="00B467F4"/>
    <w:rsid w:val="00B531FA"/>
    <w:rsid w:val="00B54DAC"/>
    <w:rsid w:val="00B6013B"/>
    <w:rsid w:val="00B663E9"/>
    <w:rsid w:val="00B6723D"/>
    <w:rsid w:val="00B76EEC"/>
    <w:rsid w:val="00B83396"/>
    <w:rsid w:val="00B83F11"/>
    <w:rsid w:val="00B84842"/>
    <w:rsid w:val="00B9712C"/>
    <w:rsid w:val="00BA192F"/>
    <w:rsid w:val="00BB5B3F"/>
    <w:rsid w:val="00BC2721"/>
    <w:rsid w:val="00BD038E"/>
    <w:rsid w:val="00BD085E"/>
    <w:rsid w:val="00BD5145"/>
    <w:rsid w:val="00BE14F0"/>
    <w:rsid w:val="00BF19D4"/>
    <w:rsid w:val="00C005A3"/>
    <w:rsid w:val="00C16E05"/>
    <w:rsid w:val="00C351F7"/>
    <w:rsid w:val="00C355F4"/>
    <w:rsid w:val="00C372B5"/>
    <w:rsid w:val="00C42B0D"/>
    <w:rsid w:val="00C464F4"/>
    <w:rsid w:val="00C506C8"/>
    <w:rsid w:val="00C62BBB"/>
    <w:rsid w:val="00C74703"/>
    <w:rsid w:val="00C7745C"/>
    <w:rsid w:val="00C91AF8"/>
    <w:rsid w:val="00C94B1A"/>
    <w:rsid w:val="00C96C04"/>
    <w:rsid w:val="00CB0088"/>
    <w:rsid w:val="00CC050E"/>
    <w:rsid w:val="00CC61E2"/>
    <w:rsid w:val="00CD71E6"/>
    <w:rsid w:val="00CE0600"/>
    <w:rsid w:val="00D04C28"/>
    <w:rsid w:val="00D2135B"/>
    <w:rsid w:val="00D23E8A"/>
    <w:rsid w:val="00D31024"/>
    <w:rsid w:val="00D31CAC"/>
    <w:rsid w:val="00D35E50"/>
    <w:rsid w:val="00D372E1"/>
    <w:rsid w:val="00D67235"/>
    <w:rsid w:val="00D67CC7"/>
    <w:rsid w:val="00D7457A"/>
    <w:rsid w:val="00D76C12"/>
    <w:rsid w:val="00D83F7C"/>
    <w:rsid w:val="00D90E6A"/>
    <w:rsid w:val="00DC0026"/>
    <w:rsid w:val="00DC7327"/>
    <w:rsid w:val="00DD626F"/>
    <w:rsid w:val="00DE1F3B"/>
    <w:rsid w:val="00DE4D06"/>
    <w:rsid w:val="00DF3B38"/>
    <w:rsid w:val="00E11508"/>
    <w:rsid w:val="00E47B14"/>
    <w:rsid w:val="00E53F2D"/>
    <w:rsid w:val="00E5569C"/>
    <w:rsid w:val="00E574E5"/>
    <w:rsid w:val="00E6512C"/>
    <w:rsid w:val="00E70739"/>
    <w:rsid w:val="00E7311E"/>
    <w:rsid w:val="00E8372C"/>
    <w:rsid w:val="00E86329"/>
    <w:rsid w:val="00E9640E"/>
    <w:rsid w:val="00EB5C53"/>
    <w:rsid w:val="00ED0008"/>
    <w:rsid w:val="00ED584F"/>
    <w:rsid w:val="00EF22DA"/>
    <w:rsid w:val="00EF38F3"/>
    <w:rsid w:val="00F005E1"/>
    <w:rsid w:val="00F31A9B"/>
    <w:rsid w:val="00F3592F"/>
    <w:rsid w:val="00F36196"/>
    <w:rsid w:val="00F411B2"/>
    <w:rsid w:val="00F424BC"/>
    <w:rsid w:val="00F5230C"/>
    <w:rsid w:val="00F57AA3"/>
    <w:rsid w:val="00FB7A14"/>
    <w:rsid w:val="00FD0740"/>
    <w:rsid w:val="00FE3DCC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7">
    <w:name w:val="heading 7"/>
    <w:basedOn w:val="a"/>
    <w:link w:val="70"/>
    <w:uiPriority w:val="1"/>
    <w:semiHidden/>
    <w:unhideWhenUsed/>
    <w:qFormat/>
    <w:rsid w:val="00331093"/>
    <w:pPr>
      <w:widowControl w:val="0"/>
      <w:spacing w:line="288" w:lineRule="exact"/>
      <w:ind w:left="1020" w:right="1286"/>
      <w:outlineLvl w:val="6"/>
    </w:pPr>
    <w:rPr>
      <w:rFonts w:ascii="Segoe UI" w:eastAsia="Segoe UI" w:hAnsi="Segoe UI" w:cs="Segoe UI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6E38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E38"/>
    <w:rPr>
      <w:rFonts w:ascii="Tahoma" w:eastAsia="Times New Roman" w:hAnsi="Tahoma" w:cs="Tahoma"/>
      <w:sz w:val="16"/>
      <w:szCs w:val="16"/>
      <w:lang w:val="kk-KZ"/>
    </w:rPr>
  </w:style>
  <w:style w:type="paragraph" w:styleId="a6">
    <w:name w:val="header"/>
    <w:basedOn w:val="a"/>
    <w:link w:val="a7"/>
    <w:uiPriority w:val="99"/>
    <w:unhideWhenUsed/>
    <w:rsid w:val="00420D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0D4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footer"/>
    <w:basedOn w:val="a"/>
    <w:link w:val="a9"/>
    <w:uiPriority w:val="99"/>
    <w:unhideWhenUsed/>
    <w:rsid w:val="00420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0D45"/>
    <w:rPr>
      <w:rFonts w:ascii="Times New Roman" w:eastAsia="Times New Roman" w:hAnsi="Times New Roman" w:cs="Times New Roman"/>
      <w:sz w:val="24"/>
      <w:szCs w:val="24"/>
      <w:lang w:val="kk-KZ"/>
    </w:rPr>
  </w:style>
  <w:style w:type="table" w:styleId="aa">
    <w:name w:val="Table Grid"/>
    <w:basedOn w:val="a1"/>
    <w:uiPriority w:val="59"/>
    <w:rsid w:val="0042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3592F"/>
    <w:rPr>
      <w:b/>
      <w:bCs/>
    </w:rPr>
  </w:style>
  <w:style w:type="paragraph" w:styleId="ac">
    <w:name w:val="List Paragraph"/>
    <w:basedOn w:val="a"/>
    <w:uiPriority w:val="1"/>
    <w:qFormat/>
    <w:rsid w:val="002329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d">
    <w:name w:val="Body Text"/>
    <w:basedOn w:val="a"/>
    <w:link w:val="ae"/>
    <w:uiPriority w:val="1"/>
    <w:semiHidden/>
    <w:unhideWhenUsed/>
    <w:qFormat/>
    <w:rsid w:val="003D6745"/>
    <w:pPr>
      <w:widowControl w:val="0"/>
    </w:pPr>
    <w:rPr>
      <w:rFonts w:ascii="Segoe UI" w:eastAsia="Segoe UI" w:hAnsi="Segoe UI" w:cs="Segoe UI"/>
      <w:lang w:val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3D6745"/>
    <w:rPr>
      <w:rFonts w:ascii="Segoe UI" w:eastAsia="Segoe UI" w:hAnsi="Segoe UI" w:cs="Segoe UI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331093"/>
    <w:rPr>
      <w:rFonts w:ascii="Segoe UI" w:eastAsia="Segoe UI" w:hAnsi="Segoe UI" w:cs="Segoe UI"/>
      <w:b/>
      <w:bCs/>
      <w:sz w:val="24"/>
      <w:szCs w:val="24"/>
      <w:lang w:val="en-US"/>
    </w:rPr>
  </w:style>
  <w:style w:type="character" w:styleId="af">
    <w:name w:val="Placeholder Text"/>
    <w:uiPriority w:val="99"/>
    <w:semiHidden/>
    <w:rsid w:val="00643B18"/>
    <w:rPr>
      <w:color w:val="808080"/>
    </w:rPr>
  </w:style>
  <w:style w:type="paragraph" w:styleId="2">
    <w:name w:val="List Bullet 2"/>
    <w:aliases w:val="Factsheet Bullet List"/>
    <w:basedOn w:val="a"/>
    <w:unhideWhenUsed/>
    <w:qFormat/>
    <w:rsid w:val="00643B18"/>
    <w:pPr>
      <w:widowControl w:val="0"/>
      <w:numPr>
        <w:numId w:val="26"/>
      </w:numPr>
      <w:spacing w:line="260" w:lineRule="exact"/>
      <w:contextualSpacing/>
    </w:pPr>
    <w:rPr>
      <w:rFonts w:ascii="Arial" w:hAnsi="Arial"/>
      <w:sz w:val="22"/>
      <w:lang w:val="en-GB"/>
    </w:rPr>
  </w:style>
  <w:style w:type="character" w:customStyle="1" w:styleId="apple-converted-space">
    <w:name w:val="apple-converted-space"/>
    <w:basedOn w:val="a0"/>
    <w:rsid w:val="00DD626F"/>
  </w:style>
  <w:style w:type="paragraph" w:styleId="af0">
    <w:name w:val="No Spacing"/>
    <w:uiPriority w:val="1"/>
    <w:qFormat/>
    <w:rsid w:val="008F15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a"/>
    <w:basedOn w:val="a0"/>
    <w:rsid w:val="00E9640E"/>
  </w:style>
  <w:style w:type="character" w:customStyle="1" w:styleId="l6">
    <w:name w:val="l6"/>
    <w:basedOn w:val="a0"/>
    <w:rsid w:val="00E9640E"/>
  </w:style>
  <w:style w:type="character" w:customStyle="1" w:styleId="l9">
    <w:name w:val="l9"/>
    <w:basedOn w:val="a0"/>
    <w:rsid w:val="00E9640E"/>
  </w:style>
  <w:style w:type="paragraph" w:customStyle="1" w:styleId="Default">
    <w:name w:val="Default"/>
    <w:rsid w:val="006B2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7">
    <w:name w:val="heading 7"/>
    <w:basedOn w:val="a"/>
    <w:link w:val="70"/>
    <w:uiPriority w:val="1"/>
    <w:semiHidden/>
    <w:unhideWhenUsed/>
    <w:qFormat/>
    <w:rsid w:val="00331093"/>
    <w:pPr>
      <w:widowControl w:val="0"/>
      <w:spacing w:line="288" w:lineRule="exact"/>
      <w:ind w:left="1020" w:right="1286"/>
      <w:outlineLvl w:val="6"/>
    </w:pPr>
    <w:rPr>
      <w:rFonts w:ascii="Segoe UI" w:eastAsia="Segoe UI" w:hAnsi="Segoe UI" w:cs="Segoe UI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6E38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E38"/>
    <w:rPr>
      <w:rFonts w:ascii="Tahoma" w:eastAsia="Times New Roman" w:hAnsi="Tahoma" w:cs="Tahoma"/>
      <w:sz w:val="16"/>
      <w:szCs w:val="16"/>
      <w:lang w:val="kk-KZ"/>
    </w:rPr>
  </w:style>
  <w:style w:type="paragraph" w:styleId="a6">
    <w:name w:val="header"/>
    <w:basedOn w:val="a"/>
    <w:link w:val="a7"/>
    <w:uiPriority w:val="99"/>
    <w:unhideWhenUsed/>
    <w:rsid w:val="00420D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0D4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footer"/>
    <w:basedOn w:val="a"/>
    <w:link w:val="a9"/>
    <w:uiPriority w:val="99"/>
    <w:unhideWhenUsed/>
    <w:rsid w:val="00420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0D45"/>
    <w:rPr>
      <w:rFonts w:ascii="Times New Roman" w:eastAsia="Times New Roman" w:hAnsi="Times New Roman" w:cs="Times New Roman"/>
      <w:sz w:val="24"/>
      <w:szCs w:val="24"/>
      <w:lang w:val="kk-KZ"/>
    </w:rPr>
  </w:style>
  <w:style w:type="table" w:styleId="aa">
    <w:name w:val="Table Grid"/>
    <w:basedOn w:val="a1"/>
    <w:uiPriority w:val="59"/>
    <w:rsid w:val="0042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3592F"/>
    <w:rPr>
      <w:b/>
      <w:bCs/>
    </w:rPr>
  </w:style>
  <w:style w:type="paragraph" w:styleId="ac">
    <w:name w:val="List Paragraph"/>
    <w:basedOn w:val="a"/>
    <w:uiPriority w:val="1"/>
    <w:qFormat/>
    <w:rsid w:val="002329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d">
    <w:name w:val="Body Text"/>
    <w:basedOn w:val="a"/>
    <w:link w:val="ae"/>
    <w:uiPriority w:val="1"/>
    <w:semiHidden/>
    <w:unhideWhenUsed/>
    <w:qFormat/>
    <w:rsid w:val="003D6745"/>
    <w:pPr>
      <w:widowControl w:val="0"/>
    </w:pPr>
    <w:rPr>
      <w:rFonts w:ascii="Segoe UI" w:eastAsia="Segoe UI" w:hAnsi="Segoe UI" w:cs="Segoe UI"/>
      <w:lang w:val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3D6745"/>
    <w:rPr>
      <w:rFonts w:ascii="Segoe UI" w:eastAsia="Segoe UI" w:hAnsi="Segoe UI" w:cs="Segoe UI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331093"/>
    <w:rPr>
      <w:rFonts w:ascii="Segoe UI" w:eastAsia="Segoe UI" w:hAnsi="Segoe UI" w:cs="Segoe UI"/>
      <w:b/>
      <w:bCs/>
      <w:sz w:val="24"/>
      <w:szCs w:val="24"/>
      <w:lang w:val="en-US"/>
    </w:rPr>
  </w:style>
  <w:style w:type="character" w:styleId="af">
    <w:name w:val="Placeholder Text"/>
    <w:uiPriority w:val="99"/>
    <w:semiHidden/>
    <w:rsid w:val="00643B18"/>
    <w:rPr>
      <w:color w:val="808080"/>
    </w:rPr>
  </w:style>
  <w:style w:type="paragraph" w:styleId="2">
    <w:name w:val="List Bullet 2"/>
    <w:aliases w:val="Factsheet Bullet List"/>
    <w:basedOn w:val="a"/>
    <w:unhideWhenUsed/>
    <w:qFormat/>
    <w:rsid w:val="00643B18"/>
    <w:pPr>
      <w:widowControl w:val="0"/>
      <w:numPr>
        <w:numId w:val="26"/>
      </w:numPr>
      <w:spacing w:line="260" w:lineRule="exact"/>
      <w:contextualSpacing/>
    </w:pPr>
    <w:rPr>
      <w:rFonts w:ascii="Arial" w:hAnsi="Arial"/>
      <w:sz w:val="22"/>
      <w:lang w:val="en-GB"/>
    </w:rPr>
  </w:style>
  <w:style w:type="character" w:customStyle="1" w:styleId="apple-converted-space">
    <w:name w:val="apple-converted-space"/>
    <w:basedOn w:val="a0"/>
    <w:rsid w:val="00DD626F"/>
  </w:style>
  <w:style w:type="paragraph" w:styleId="af0">
    <w:name w:val="No Spacing"/>
    <w:uiPriority w:val="1"/>
    <w:qFormat/>
    <w:rsid w:val="008F15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a"/>
    <w:basedOn w:val="a0"/>
    <w:rsid w:val="00E9640E"/>
  </w:style>
  <w:style w:type="character" w:customStyle="1" w:styleId="l6">
    <w:name w:val="l6"/>
    <w:basedOn w:val="a0"/>
    <w:rsid w:val="00E9640E"/>
  </w:style>
  <w:style w:type="character" w:customStyle="1" w:styleId="l9">
    <w:name w:val="l9"/>
    <w:basedOn w:val="a0"/>
    <w:rsid w:val="00E9640E"/>
  </w:style>
  <w:style w:type="paragraph" w:customStyle="1" w:styleId="Default">
    <w:name w:val="Default"/>
    <w:rsid w:val="006B2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4678-6A1D-4CF7-A19C-54925DCA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Ксюша</cp:lastModifiedBy>
  <cp:revision>3</cp:revision>
  <dcterms:created xsi:type="dcterms:W3CDTF">2023-01-19T17:54:00Z</dcterms:created>
  <dcterms:modified xsi:type="dcterms:W3CDTF">2023-01-19T17:54:00Z</dcterms:modified>
</cp:coreProperties>
</file>