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03DF" w14:textId="77777777" w:rsidR="006E4D88" w:rsidRPr="00F44216" w:rsidRDefault="003F67C4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МИР ИСКУССТВА ТАНЦА- духовная ценность </w:t>
      </w:r>
      <w:r w:rsidR="00F50575" w:rsidRPr="00F44216">
        <w:rPr>
          <w:rFonts w:ascii="Times New Roman" w:hAnsi="Times New Roman" w:cs="Times New Roman"/>
          <w:sz w:val="28"/>
          <w:szCs w:val="28"/>
        </w:rPr>
        <w:t xml:space="preserve">для </w:t>
      </w:r>
      <w:r w:rsidR="00536227" w:rsidRPr="00F44216">
        <w:rPr>
          <w:rFonts w:ascii="Times New Roman" w:hAnsi="Times New Roman" w:cs="Times New Roman"/>
          <w:sz w:val="28"/>
          <w:szCs w:val="28"/>
        </w:rPr>
        <w:t>человека.</w:t>
      </w:r>
    </w:p>
    <w:p w14:paraId="6DE75987" w14:textId="77777777" w:rsidR="00723900" w:rsidRPr="00F44216" w:rsidRDefault="00723900" w:rsidP="00F44216">
      <w:pPr>
        <w:ind w:right="144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5F626FE0" w14:textId="77777777" w:rsidR="00D0469D" w:rsidRPr="00F44216" w:rsidRDefault="00D0469D" w:rsidP="00F44216">
      <w:pPr>
        <w:ind w:right="144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5E6ACA80" w14:textId="52DC8531" w:rsidR="006E4D88" w:rsidRPr="00F44216" w:rsidRDefault="00723900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Танец в том виде, в каком он существует в наши дни— это результат вдохновенного и упорного труда многих танцовщиков всех веков. Каждый из них внес свою лепту в искусство балета; разнообразные традиции, воздействуя друг на друга, сливались воедино, искусство передавалось по наследству, от одного к другому, от учителя к ученику. Точная фиксация танца очень важна и необходима, но никакая запись не в силах воспроизвести внутреннюю </w:t>
      </w:r>
      <w:proofErr w:type="gramStart"/>
      <w:r w:rsidRPr="00F44216">
        <w:rPr>
          <w:rFonts w:ascii="Times New Roman" w:hAnsi="Times New Roman" w:cs="Times New Roman"/>
          <w:sz w:val="28"/>
          <w:szCs w:val="28"/>
        </w:rPr>
        <w:t>сущность  движения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>, которую нельзя ни описать, ни выразить в  словах, но без которой нет танца</w:t>
      </w:r>
      <w:r w:rsidR="00F44216">
        <w:rPr>
          <w:rFonts w:ascii="Times New Roman" w:hAnsi="Times New Roman" w:cs="Times New Roman"/>
          <w:sz w:val="28"/>
          <w:szCs w:val="28"/>
        </w:rPr>
        <w:t>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как искусства.</w:t>
      </w:r>
    </w:p>
    <w:p w14:paraId="41E78071" w14:textId="77777777" w:rsidR="00F81EE6" w:rsidRPr="00F44216" w:rsidRDefault="00F81EE6" w:rsidP="00F44216">
      <w:pPr>
        <w:widowControl/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B164BEE" w14:textId="0DDCBE79" w:rsidR="00F81EE6" w:rsidRPr="00F44216" w:rsidRDefault="004B7290" w:rsidP="00F44216">
      <w:pPr>
        <w:widowControl/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9141EA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Кульминацией большинства танцев является момент внутреннего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переживания сердца человека,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sz w:val="28"/>
          <w:szCs w:val="28"/>
        </w:rPr>
        <w:t>наполненного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подъем</w:t>
      </w:r>
      <w:r w:rsidR="009141EA" w:rsidRPr="00F44216">
        <w:rPr>
          <w:rFonts w:ascii="Times New Roman" w:hAnsi="Times New Roman" w:cs="Times New Roman"/>
          <w:sz w:val="28"/>
          <w:szCs w:val="28"/>
        </w:rPr>
        <w:t>ом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радост</w:t>
      </w:r>
      <w:r w:rsidR="009141EA" w:rsidRPr="00F44216">
        <w:rPr>
          <w:rFonts w:ascii="Times New Roman" w:hAnsi="Times New Roman" w:cs="Times New Roman"/>
          <w:sz w:val="28"/>
          <w:szCs w:val="28"/>
        </w:rPr>
        <w:t xml:space="preserve">и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траги</w:t>
      </w:r>
      <w:r w:rsidR="009141EA" w:rsidRPr="00F44216">
        <w:rPr>
          <w:rFonts w:ascii="Times New Roman" w:hAnsi="Times New Roman" w:cs="Times New Roman"/>
          <w:sz w:val="28"/>
          <w:szCs w:val="28"/>
        </w:rPr>
        <w:t>змом</w:t>
      </w:r>
      <w:r w:rsidR="00F81EE6" w:rsidRPr="00F44216">
        <w:rPr>
          <w:rFonts w:ascii="Times New Roman" w:hAnsi="Times New Roman" w:cs="Times New Roman"/>
          <w:sz w:val="28"/>
          <w:szCs w:val="28"/>
        </w:rPr>
        <w:t>.</w:t>
      </w:r>
      <w:r w:rsidR="00D25D97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жизни аналогичный момент также не является каждодневным. Поскольку состояния такого рода не часты, их проявление отнюдь не обыденно. </w:t>
      </w:r>
      <w:r w:rsidR="00554EFE" w:rsidRPr="00F44216">
        <w:rPr>
          <w:rFonts w:ascii="Times New Roman" w:hAnsi="Times New Roman" w:cs="Times New Roman"/>
          <w:sz w:val="28"/>
          <w:szCs w:val="28"/>
        </w:rPr>
        <w:t xml:space="preserve">Благодаря отсутствию слова пластическая выразительность движений человеческого тела развивается в специальный танцевально-хореографический язык. Этот язык способен воплощать состояния, </w:t>
      </w:r>
      <w:proofErr w:type="gramStart"/>
      <w:r w:rsidR="00554EFE" w:rsidRPr="00F44216">
        <w:rPr>
          <w:rFonts w:ascii="Times New Roman" w:hAnsi="Times New Roman" w:cs="Times New Roman"/>
          <w:sz w:val="28"/>
          <w:szCs w:val="28"/>
        </w:rPr>
        <w:t>трудно доступные</w:t>
      </w:r>
      <w:proofErr w:type="gramEnd"/>
      <w:r w:rsidR="00F44216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44216" w:rsidRPr="00F44216">
        <w:rPr>
          <w:rFonts w:ascii="Times New Roman" w:hAnsi="Times New Roman" w:cs="Times New Roman"/>
          <w:sz w:val="28"/>
          <w:szCs w:val="28"/>
        </w:rPr>
        <w:t>слову</w:t>
      </w:r>
      <w:r w:rsidR="00554EFE" w:rsidRPr="00F44216">
        <w:rPr>
          <w:rFonts w:ascii="Times New Roman" w:hAnsi="Times New Roman" w:cs="Times New Roman"/>
          <w:sz w:val="28"/>
          <w:szCs w:val="28"/>
        </w:rPr>
        <w:t xml:space="preserve"> или недоступные совсем. Еще М. Фокин отмечал: “...иногда танец может выразить то, что бессильно сказать слово”.</w:t>
      </w:r>
    </w:p>
    <w:p w14:paraId="716BB31D" w14:textId="6883D0DE" w:rsidR="005958CB" w:rsidRPr="00F44216" w:rsidRDefault="005958CB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DB028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Павловой написано </w:t>
      </w:r>
      <w:r w:rsidR="003F67C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много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сотен страниц на всех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B028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языках мира, и все авторы неизменно пытаются найти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слова, чтобы охарактеризовать ее искусство. В </w:t>
      </w:r>
      <w:proofErr w:type="gramStart"/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чем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тайна» ее воздействия на зрителя, на всякого</w:t>
      </w:r>
      <w:r w:rsidR="00F421E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зрителя, от любителей и знатоков до впервые увидевших</w:t>
      </w:r>
      <w:r w:rsidR="00F421E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балет людей?</w:t>
      </w:r>
    </w:p>
    <w:p w14:paraId="4BC34E94" w14:textId="77777777" w:rsidR="00554EFE" w:rsidRPr="00F44216" w:rsidRDefault="005958CB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Когда Павлову однажды спросили, в чем видит она причину своей мировой популярности, она ответила: «В искренности моего искусства». И, вероятно, она не ошибалась.</w:t>
      </w:r>
    </w:p>
    <w:p w14:paraId="1EAA651A" w14:textId="77777777" w:rsidR="0099586C" w:rsidRPr="00F44216" w:rsidRDefault="0099586C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F5480D" w14:textId="23F0B53C" w:rsidR="0099586C" w:rsidRPr="00F44216" w:rsidRDefault="0099586C" w:rsidP="00F44216">
      <w:pPr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Павлова считала своей великой миссией приобщить к искусству всех людей. Она говорила: «Я хочу танцевать для всех...»</w:t>
      </w:r>
    </w:p>
    <w:p w14:paraId="21D9D7A4" w14:textId="4456305B" w:rsidR="005958CB" w:rsidRPr="00F44216" w:rsidRDefault="00F44216" w:rsidP="00F44216">
      <w:pPr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 целиком посвятила себя искусству и верила в божественную природу своего вдохновения — оно, как маяк, освещало ее творческий путь и составляло источник ее выдающегося дарования. Благодаря этому необычайному качеству ей удавалось вызывать в зрителях, к какой бы категории людей они ни принадлежали, необычайный подъем духа, который, быть может, впервые в их жизни помог им понять чудодейственную силу культуры. А культура в сочетании с истинной красотой есть враг уродства, грубости и пошлости, проникших, к сожалению, даже в мир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958CB" w:rsidRPr="00F44216">
        <w:rPr>
          <w:rFonts w:ascii="Times New Roman" w:hAnsi="Times New Roman" w:cs="Times New Roman"/>
          <w:sz w:val="28"/>
          <w:szCs w:val="28"/>
        </w:rPr>
        <w:t>анца.</w:t>
      </w:r>
    </w:p>
    <w:p w14:paraId="4D40CDA9" w14:textId="77777777" w:rsidR="00F44216" w:rsidRDefault="005958CB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Поразительная интуиция помогла ей создать целую галерею человеческих характеров — от самого возвышенного до самого низменного. 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A913B" w14:textId="77777777" w:rsidR="00F44216" w:rsidRDefault="003F3F0C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1E4" w:rsidRPr="00F442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  </w:t>
      </w:r>
      <w:r w:rsidR="00926B1A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танце  есть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 огромная духовная сила. Это как атом, </w:t>
      </w:r>
      <w:r w:rsidR="005958CB" w:rsidRPr="00F44216">
        <w:rPr>
          <w:rFonts w:ascii="Times New Roman" w:hAnsi="Times New Roman" w:cs="Times New Roman"/>
          <w:sz w:val="28"/>
          <w:szCs w:val="28"/>
        </w:rPr>
        <w:lastRenderedPageBreak/>
        <w:t>который используется для разрушения (атомная бомба) или используется для созидания</w:t>
      </w:r>
      <w:r w:rsidR="003F67C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(атомный ледокол). Важно то, куда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направлена  эта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 сила, в чьих руках она. </w:t>
      </w:r>
    </w:p>
    <w:p w14:paraId="60A6BC2E" w14:textId="38A42ACD" w:rsidR="00F44216" w:rsidRDefault="00655275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«У всех народов танец первоначально связан был с религиозными обрядами и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верованиями..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»,  - пишет М. Эсамбаев в своей книге « Повесть о танце». И это действительно так!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Израиле танцы отличались от танцев других народов своим целомудрием, люди танцевали перед Богом.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Мариамь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, взяла бубен и за нею все женщины</w:t>
      </w:r>
      <w:r w:rsidR="0095365B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(</w:t>
      </w:r>
      <w:r w:rsidR="00E538E0" w:rsidRPr="00F44216">
        <w:rPr>
          <w:rFonts w:ascii="Times New Roman" w:hAnsi="Times New Roman" w:cs="Times New Roman"/>
          <w:sz w:val="28"/>
          <w:szCs w:val="28"/>
        </w:rPr>
        <w:t xml:space="preserve">Библия. Книга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Исход </w:t>
      </w:r>
      <w:r w:rsidR="009536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1EE6" w:rsidRPr="00F44216">
        <w:rPr>
          <w:rFonts w:ascii="Times New Roman" w:hAnsi="Times New Roman" w:cs="Times New Roman"/>
          <w:sz w:val="28"/>
          <w:szCs w:val="28"/>
        </w:rPr>
        <w:t>15</w:t>
      </w:r>
      <w:r w:rsidR="0095365B">
        <w:rPr>
          <w:rFonts w:ascii="Times New Roman" w:hAnsi="Times New Roman" w:cs="Times New Roman"/>
          <w:sz w:val="28"/>
          <w:szCs w:val="28"/>
        </w:rPr>
        <w:t xml:space="preserve"> стих </w:t>
      </w:r>
      <w:r w:rsidR="00F81EE6" w:rsidRPr="00F44216">
        <w:rPr>
          <w:rFonts w:ascii="Times New Roman" w:hAnsi="Times New Roman" w:cs="Times New Roman"/>
          <w:sz w:val="28"/>
          <w:szCs w:val="28"/>
        </w:rPr>
        <w:t>20).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Существуют три основные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категории  иудейского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танца: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Хассидский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-  спонтанный, пророческий.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Йеменский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-  плавный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>, спокойный.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ДЕБКА-   замысловатый народный танец(хора).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FA9E8" w14:textId="20F0D34D" w:rsidR="00F44216" w:rsidRDefault="0095365B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онятие “сформировал” или “сотворил”, в еврейском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языке  это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понятие передается словом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  <w:lang w:val="en-US"/>
        </w:rPr>
        <w:t>chiyl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  <w:lang w:val="en-US"/>
        </w:rPr>
        <w:t>kheel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) , что означает крутить  или кружиться, танцевать.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Это взято из первой главы книги Бытия, когда Бог формировал Землю.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БОГ  творил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вселенную танцуя!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книге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Софонии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3:17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написано :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“ Господь Бог среди тебя. Он силен спасти тебя; возвеселится о тебе радостью; будет милостив по любви Своей; будет торжествовать о тебе с ликованием” (слово “ торжествовать” в греческом подлиннике означает “ кружить”, “закружиться от радости”, “ликуя” </w:t>
      </w:r>
      <w:r w:rsidR="00536227" w:rsidRPr="00F44216">
        <w:rPr>
          <w:rFonts w:ascii="Times New Roman" w:hAnsi="Times New Roman" w:cs="Times New Roman"/>
          <w:sz w:val="28"/>
          <w:szCs w:val="28"/>
        </w:rPr>
        <w:t>или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“танцуя”.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Сам  танцует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с нами! Частые упоминания танцев как в Ветхом, так и в Новом Заветах - танцы в процессиях, во время всех праздников, ритуальные танцы, танцы при сборе винограда, урожая, как выражение радости.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D977B" w14:textId="65108801" w:rsidR="00F81EE6" w:rsidRPr="00F44216" w:rsidRDefault="00F921BA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36227" w:rsidRPr="00F44216">
        <w:rPr>
          <w:rFonts w:ascii="Times New Roman" w:hAnsi="Times New Roman" w:cs="Times New Roman"/>
          <w:sz w:val="28"/>
          <w:szCs w:val="28"/>
        </w:rPr>
        <w:t>Т</w:t>
      </w:r>
      <w:r w:rsidR="00F81EE6" w:rsidRPr="00F44216">
        <w:rPr>
          <w:rFonts w:ascii="Times New Roman" w:hAnsi="Times New Roman" w:cs="Times New Roman"/>
          <w:sz w:val="28"/>
          <w:szCs w:val="28"/>
        </w:rPr>
        <w:t>анец</w:t>
      </w:r>
      <w:r w:rsidR="0095365B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- это действительно одно из самых доходчивых и интернациональных наречий, т.к. независимо от того, к какой </w:t>
      </w:r>
      <w:r w:rsidR="00E538E0" w:rsidRPr="00F44216">
        <w:rPr>
          <w:rFonts w:ascii="Times New Roman" w:hAnsi="Times New Roman" w:cs="Times New Roman"/>
          <w:sz w:val="28"/>
          <w:szCs w:val="28"/>
        </w:rPr>
        <w:t>народности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принадлежат люди или на каком языке поют и говорят, когда видят танец - он понятен и приятен всем. 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Танцу не нужен перевод, как слову.</w:t>
      </w:r>
      <w:r w:rsidR="003F67C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Отсутствие слова не только недостаток, а в равной мере – достоинство. </w:t>
      </w:r>
      <w:r w:rsidR="00EF1DE8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видимая музыка с небес</w:t>
      </w:r>
      <w:r w:rsidR="00536227" w:rsidRPr="00F44216">
        <w:rPr>
          <w:rFonts w:ascii="Times New Roman" w:hAnsi="Times New Roman" w:cs="Times New Roman"/>
          <w:sz w:val="28"/>
          <w:szCs w:val="28"/>
        </w:rPr>
        <w:t>!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Танец дан </w:t>
      </w:r>
      <w:r w:rsidR="0095365B">
        <w:rPr>
          <w:rFonts w:ascii="Times New Roman" w:hAnsi="Times New Roman" w:cs="Times New Roman"/>
          <w:sz w:val="28"/>
          <w:szCs w:val="28"/>
        </w:rPr>
        <w:t>человеку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свободы</w:t>
      </w:r>
      <w:r w:rsidR="00F44216">
        <w:rPr>
          <w:rFonts w:ascii="Times New Roman" w:hAnsi="Times New Roman" w:cs="Times New Roman"/>
          <w:sz w:val="28"/>
          <w:szCs w:val="28"/>
        </w:rPr>
        <w:t xml:space="preserve">, </w:t>
      </w:r>
      <w:r w:rsidR="003D3E5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 них вовлечен весь человек - его тело, душа и дух.</w:t>
      </w:r>
    </w:p>
    <w:p w14:paraId="5898FBBC" w14:textId="77777777" w:rsidR="002B6A92" w:rsidRPr="00F44216" w:rsidRDefault="00FF78E3" w:rsidP="00F44216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7D225" w14:textId="4D4ACC75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Именно в танце возможно использовать весь потенциал нашей великой сущности, заложенной Творцом.  Анна Павлова поняла, что танец – это не только движение тела, это- душа. И она стала великой балериной. Но </w:t>
      </w:r>
      <w:r w:rsidR="00F44216">
        <w:rPr>
          <w:rFonts w:ascii="Times New Roman" w:hAnsi="Times New Roman" w:cs="Times New Roman"/>
          <w:sz w:val="28"/>
          <w:szCs w:val="28"/>
        </w:rPr>
        <w:t>можно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сказать, что </w:t>
      </w:r>
      <w:proofErr w:type="gramStart"/>
      <w:r w:rsidRPr="00F44216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не только тело и душа, это дух. </w:t>
      </w:r>
      <w:r w:rsidR="0095365B">
        <w:rPr>
          <w:rFonts w:ascii="Times New Roman" w:hAnsi="Times New Roman" w:cs="Times New Roman"/>
          <w:sz w:val="28"/>
          <w:szCs w:val="28"/>
        </w:rPr>
        <w:t>Поэтому м</w:t>
      </w:r>
      <w:r w:rsidR="00050458">
        <w:rPr>
          <w:rFonts w:ascii="Times New Roman" w:hAnsi="Times New Roman" w:cs="Times New Roman"/>
          <w:sz w:val="28"/>
          <w:szCs w:val="28"/>
        </w:rPr>
        <w:t>ы</w:t>
      </w:r>
      <w:r w:rsidR="0095365B">
        <w:rPr>
          <w:rFonts w:ascii="Times New Roman" w:hAnsi="Times New Roman" w:cs="Times New Roman"/>
          <w:sz w:val="28"/>
          <w:szCs w:val="28"/>
        </w:rPr>
        <w:t xml:space="preserve"> часто говорим- духовные ценности</w:t>
      </w:r>
      <w:r w:rsidR="00050458">
        <w:rPr>
          <w:rFonts w:ascii="Times New Roman" w:hAnsi="Times New Roman" w:cs="Times New Roman"/>
          <w:sz w:val="28"/>
          <w:szCs w:val="28"/>
        </w:rPr>
        <w:t xml:space="preserve">, понимая, что это </w:t>
      </w:r>
      <w:proofErr w:type="gramStart"/>
      <w:r w:rsidR="00050458">
        <w:rPr>
          <w:rFonts w:ascii="Times New Roman" w:hAnsi="Times New Roman" w:cs="Times New Roman"/>
          <w:sz w:val="28"/>
          <w:szCs w:val="28"/>
        </w:rPr>
        <w:t>ценности ,которые</w:t>
      </w:r>
      <w:proofErr w:type="gramEnd"/>
      <w:r w:rsidR="00050458">
        <w:rPr>
          <w:rFonts w:ascii="Times New Roman" w:hAnsi="Times New Roman" w:cs="Times New Roman"/>
          <w:sz w:val="28"/>
          <w:szCs w:val="28"/>
        </w:rPr>
        <w:t xml:space="preserve"> пронизывают ту невидимую часть человека, которая приводит наши чувства в такое состояние, когда может полностью изменится настроение, происходит внутренне исцеление , а иногда и могут поменяться взгляды на многие жизненные вещи.</w:t>
      </w:r>
    </w:p>
    <w:p w14:paraId="553A5C76" w14:textId="66BD1C4B" w:rsidR="003F67C4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Анна Павлова отдала свою жизнь искусству и перевернула отношение людей к любимому его представителю для нее – танцу - во всем мире! </w:t>
      </w:r>
      <w:proofErr w:type="gramStart"/>
      <w:r w:rsidR="00536227" w:rsidRPr="00F44216">
        <w:rPr>
          <w:rFonts w:ascii="Times New Roman" w:hAnsi="Times New Roman" w:cs="Times New Roman"/>
          <w:sz w:val="28"/>
          <w:szCs w:val="28"/>
        </w:rPr>
        <w:t>Т</w:t>
      </w:r>
      <w:r w:rsidRPr="00F44216">
        <w:rPr>
          <w:rFonts w:ascii="Times New Roman" w:hAnsi="Times New Roman" w:cs="Times New Roman"/>
          <w:sz w:val="28"/>
          <w:szCs w:val="28"/>
        </w:rPr>
        <w:t>анец это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538E0" w:rsidRPr="00F44216">
        <w:rPr>
          <w:rFonts w:ascii="Times New Roman" w:hAnsi="Times New Roman" w:cs="Times New Roman"/>
          <w:sz w:val="28"/>
          <w:szCs w:val="28"/>
        </w:rPr>
        <w:t>ПОСЛАНИЕ.</w:t>
      </w:r>
      <w:r w:rsidR="00CA3258">
        <w:rPr>
          <w:rFonts w:ascii="Times New Roman" w:hAnsi="Times New Roman" w:cs="Times New Roman"/>
          <w:sz w:val="28"/>
          <w:szCs w:val="28"/>
        </w:rPr>
        <w:t xml:space="preserve"> И как важно, когда через эти </w:t>
      </w:r>
      <w:proofErr w:type="gramStart"/>
      <w:r w:rsidR="00CA3258">
        <w:rPr>
          <w:rFonts w:ascii="Times New Roman" w:hAnsi="Times New Roman" w:cs="Times New Roman"/>
          <w:sz w:val="28"/>
          <w:szCs w:val="28"/>
        </w:rPr>
        <w:t xml:space="preserve">послания </w:t>
      </w:r>
      <w:r w:rsidRPr="00F44216"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пережи</w:t>
      </w:r>
      <w:r w:rsidR="00CA3258">
        <w:rPr>
          <w:rFonts w:ascii="Times New Roman" w:hAnsi="Times New Roman" w:cs="Times New Roman"/>
          <w:sz w:val="28"/>
          <w:szCs w:val="28"/>
        </w:rPr>
        <w:t>вают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огромную любовь! Он – Творец, и всякое творчество,</w:t>
      </w:r>
      <w:r w:rsidR="00655275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sz w:val="28"/>
          <w:szCs w:val="28"/>
        </w:rPr>
        <w:t xml:space="preserve">имеющее в своем основании любовь к Создателю, являет собой Того, от Кого оно исходит. Посреди этого </w:t>
      </w:r>
      <w:r w:rsidR="00050458">
        <w:rPr>
          <w:rFonts w:ascii="Times New Roman" w:hAnsi="Times New Roman" w:cs="Times New Roman"/>
          <w:sz w:val="28"/>
          <w:szCs w:val="28"/>
        </w:rPr>
        <w:t>не совсем справедливого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мира, </w:t>
      </w:r>
      <w:r w:rsidR="00050458">
        <w:rPr>
          <w:rFonts w:ascii="Times New Roman" w:hAnsi="Times New Roman" w:cs="Times New Roman"/>
          <w:sz w:val="28"/>
          <w:szCs w:val="28"/>
        </w:rPr>
        <w:t>может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гореть </w:t>
      </w:r>
      <w:r w:rsidR="00050458">
        <w:rPr>
          <w:rFonts w:ascii="Times New Roman" w:hAnsi="Times New Roman" w:cs="Times New Roman"/>
          <w:sz w:val="28"/>
          <w:szCs w:val="28"/>
        </w:rPr>
        <w:t>настоящая Л</w:t>
      </w:r>
      <w:r w:rsidRPr="00F44216">
        <w:rPr>
          <w:rFonts w:ascii="Times New Roman" w:hAnsi="Times New Roman" w:cs="Times New Roman"/>
          <w:sz w:val="28"/>
          <w:szCs w:val="28"/>
        </w:rPr>
        <w:t xml:space="preserve">юбовь через каждого творческого человека, любящего </w:t>
      </w:r>
      <w:r w:rsidR="00E538E0" w:rsidRPr="00F44216">
        <w:rPr>
          <w:rFonts w:ascii="Times New Roman" w:hAnsi="Times New Roman" w:cs="Times New Roman"/>
          <w:sz w:val="28"/>
          <w:szCs w:val="28"/>
        </w:rPr>
        <w:t xml:space="preserve">Творца </w:t>
      </w:r>
      <w:r w:rsidRPr="00F44216">
        <w:rPr>
          <w:rFonts w:ascii="Times New Roman" w:hAnsi="Times New Roman" w:cs="Times New Roman"/>
          <w:sz w:val="28"/>
          <w:szCs w:val="28"/>
        </w:rPr>
        <w:t xml:space="preserve">и </w:t>
      </w:r>
      <w:r w:rsidRPr="00F44216">
        <w:rPr>
          <w:rFonts w:ascii="Times New Roman" w:hAnsi="Times New Roman" w:cs="Times New Roman"/>
          <w:sz w:val="28"/>
          <w:szCs w:val="28"/>
        </w:rPr>
        <w:lastRenderedPageBreak/>
        <w:t xml:space="preserve">любящего людей! </w:t>
      </w:r>
      <w:r w:rsidR="00CA3258">
        <w:rPr>
          <w:rFonts w:ascii="Times New Roman" w:hAnsi="Times New Roman" w:cs="Times New Roman"/>
          <w:sz w:val="28"/>
          <w:szCs w:val="28"/>
        </w:rPr>
        <w:t>Ч</w:t>
      </w:r>
      <w:r w:rsidRPr="00F44216">
        <w:rPr>
          <w:rFonts w:ascii="Times New Roman" w:hAnsi="Times New Roman" w:cs="Times New Roman"/>
          <w:sz w:val="28"/>
          <w:szCs w:val="28"/>
        </w:rPr>
        <w:t xml:space="preserve">ерез музыку, танец - </w:t>
      </w:r>
      <w:r w:rsidR="00CA3258">
        <w:rPr>
          <w:rFonts w:ascii="Times New Roman" w:hAnsi="Times New Roman" w:cs="Times New Roman"/>
          <w:sz w:val="28"/>
          <w:szCs w:val="28"/>
        </w:rPr>
        <w:t>может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высвобождать</w:t>
      </w:r>
      <w:r w:rsidR="00E538E0" w:rsidRPr="00F44216">
        <w:rPr>
          <w:rFonts w:ascii="Times New Roman" w:hAnsi="Times New Roman" w:cs="Times New Roman"/>
          <w:sz w:val="28"/>
          <w:szCs w:val="28"/>
        </w:rPr>
        <w:t>ся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E538E0" w:rsidRPr="00F44216">
        <w:rPr>
          <w:rFonts w:ascii="Times New Roman" w:hAnsi="Times New Roman" w:cs="Times New Roman"/>
          <w:sz w:val="28"/>
          <w:szCs w:val="28"/>
        </w:rPr>
        <w:t>ая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сил</w:t>
      </w:r>
      <w:r w:rsidR="00CA3258">
        <w:rPr>
          <w:rFonts w:ascii="Times New Roman" w:hAnsi="Times New Roman" w:cs="Times New Roman"/>
          <w:sz w:val="28"/>
          <w:szCs w:val="28"/>
        </w:rPr>
        <w:t>а</w:t>
      </w:r>
      <w:r w:rsidRPr="00F44216">
        <w:rPr>
          <w:rFonts w:ascii="Times New Roman" w:hAnsi="Times New Roman" w:cs="Times New Roman"/>
          <w:sz w:val="28"/>
          <w:szCs w:val="28"/>
        </w:rPr>
        <w:t>, исцеляющ</w:t>
      </w:r>
      <w:r w:rsidR="00536227" w:rsidRPr="00F44216">
        <w:rPr>
          <w:rFonts w:ascii="Times New Roman" w:hAnsi="Times New Roman" w:cs="Times New Roman"/>
          <w:sz w:val="28"/>
          <w:szCs w:val="28"/>
        </w:rPr>
        <w:t>ая,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36227" w:rsidRPr="00F44216">
        <w:rPr>
          <w:rFonts w:ascii="Times New Roman" w:hAnsi="Times New Roman" w:cs="Times New Roman"/>
          <w:sz w:val="28"/>
          <w:szCs w:val="28"/>
        </w:rPr>
        <w:t>ая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согреет замершие сердца, исцелит израненные души, восстановит разрушенные тела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. Есть множество примеров в </w:t>
      </w:r>
      <w:r w:rsidR="00434550" w:rsidRPr="00F44216">
        <w:rPr>
          <w:rFonts w:ascii="Times New Roman" w:hAnsi="Times New Roman" w:cs="Times New Roman"/>
          <w:sz w:val="28"/>
          <w:szCs w:val="28"/>
        </w:rPr>
        <w:t>литературе</w:t>
      </w:r>
      <w:r w:rsidR="00536227" w:rsidRPr="00F44216">
        <w:rPr>
          <w:rFonts w:ascii="Times New Roman" w:hAnsi="Times New Roman" w:cs="Times New Roman"/>
          <w:sz w:val="28"/>
          <w:szCs w:val="28"/>
        </w:rPr>
        <w:t>, когда люди получали исцеление через</w:t>
      </w:r>
      <w:r w:rsidR="00434550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36227" w:rsidRPr="00F44216">
        <w:rPr>
          <w:rFonts w:ascii="Times New Roman" w:hAnsi="Times New Roman" w:cs="Times New Roman"/>
          <w:sz w:val="28"/>
          <w:szCs w:val="28"/>
        </w:rPr>
        <w:t>музыку</w:t>
      </w:r>
      <w:r w:rsidR="00434550" w:rsidRPr="00F44216">
        <w:rPr>
          <w:rFonts w:ascii="Times New Roman" w:hAnsi="Times New Roman" w:cs="Times New Roman"/>
          <w:sz w:val="28"/>
          <w:szCs w:val="28"/>
        </w:rPr>
        <w:t>, особенно во время войны,</w:t>
      </w:r>
      <w:r w:rsidR="00CA3258">
        <w:rPr>
          <w:rFonts w:ascii="Times New Roman" w:hAnsi="Times New Roman" w:cs="Times New Roman"/>
          <w:sz w:val="28"/>
          <w:szCs w:val="28"/>
        </w:rPr>
        <w:t xml:space="preserve"> </w:t>
      </w:r>
      <w:r w:rsidR="00434550" w:rsidRPr="00F44216">
        <w:rPr>
          <w:rFonts w:ascii="Times New Roman" w:hAnsi="Times New Roman" w:cs="Times New Roman"/>
          <w:sz w:val="28"/>
          <w:szCs w:val="28"/>
        </w:rPr>
        <w:t>когда музыканты ходили по госпиталю и играли для раненых, и восстановление происходило быстрее, а иногда и моментально.</w:t>
      </w:r>
    </w:p>
    <w:p w14:paraId="3AFA10E1" w14:textId="77777777" w:rsidR="002B6A92" w:rsidRPr="00F44216" w:rsidRDefault="003F67C4" w:rsidP="00F44216">
      <w:pPr>
        <w:widowControl/>
        <w:autoSpaceDE/>
        <w:autoSpaceDN/>
        <w:ind w:left="288" w:right="1134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66664CD" w14:textId="77777777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Если «Умирающий лебедь» не умирает в сердцах людей, то какова же сила искусства, несущая жизнь, </w:t>
      </w:r>
      <w:r w:rsidR="00434550" w:rsidRPr="00F44216">
        <w:rPr>
          <w:rFonts w:ascii="Times New Roman" w:hAnsi="Times New Roman" w:cs="Times New Roman"/>
          <w:sz w:val="28"/>
          <w:szCs w:val="28"/>
        </w:rPr>
        <w:t>тепло, любовь</w:t>
      </w:r>
      <w:r w:rsidRPr="00F4421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135D6E0" w14:textId="77777777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У Анны Павловой была цель, к которой он шла и достигала ее.</w:t>
      </w:r>
    </w:p>
    <w:p w14:paraId="49813760" w14:textId="100DB589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Значимость человека зависит от цели</w:t>
      </w:r>
      <w:r w:rsidR="00CA3258">
        <w:rPr>
          <w:rFonts w:ascii="Times New Roman" w:hAnsi="Times New Roman" w:cs="Times New Roman"/>
          <w:sz w:val="28"/>
          <w:szCs w:val="28"/>
        </w:rPr>
        <w:t>,</w:t>
      </w:r>
      <w:r w:rsidRPr="00F44216">
        <w:rPr>
          <w:rFonts w:ascii="Times New Roman" w:hAnsi="Times New Roman" w:cs="Times New Roman"/>
          <w:sz w:val="28"/>
          <w:szCs w:val="28"/>
        </w:rPr>
        <w:t xml:space="preserve"> ради которой он живет и цены, которую он согласен заплатить для достижения этой цели.</w:t>
      </w:r>
    </w:p>
    <w:p w14:paraId="7D363C35" w14:textId="436A99DB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Я мечтаю, чтобы по земле поднимались школы танца и других видов искусства - несущие </w:t>
      </w:r>
      <w:r w:rsidR="0075523F">
        <w:rPr>
          <w:rFonts w:ascii="Times New Roman" w:hAnsi="Times New Roman" w:cs="Times New Roman"/>
          <w:sz w:val="28"/>
          <w:szCs w:val="28"/>
        </w:rPr>
        <w:t>свет и любовь</w:t>
      </w:r>
      <w:r w:rsidRPr="00F44216">
        <w:rPr>
          <w:rFonts w:ascii="Times New Roman" w:hAnsi="Times New Roman" w:cs="Times New Roman"/>
          <w:sz w:val="28"/>
          <w:szCs w:val="28"/>
        </w:rPr>
        <w:t xml:space="preserve">!!! Анна Павлова, отдавшая сердце искусству, произвела </w:t>
      </w:r>
      <w:proofErr w:type="gramStart"/>
      <w:r w:rsidR="00405877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F44216">
        <w:rPr>
          <w:rFonts w:ascii="Times New Roman" w:hAnsi="Times New Roman" w:cs="Times New Roman"/>
          <w:sz w:val="28"/>
          <w:szCs w:val="28"/>
        </w:rPr>
        <w:t xml:space="preserve"> движение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и жажду по танцу среди людей, </w:t>
      </w:r>
      <w:r w:rsidR="00405877">
        <w:rPr>
          <w:rFonts w:ascii="Times New Roman" w:hAnsi="Times New Roman" w:cs="Times New Roman"/>
          <w:sz w:val="28"/>
          <w:szCs w:val="28"/>
        </w:rPr>
        <w:t>я верю,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405877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F44216">
        <w:rPr>
          <w:rFonts w:ascii="Times New Roman" w:hAnsi="Times New Roman" w:cs="Times New Roman"/>
          <w:sz w:val="28"/>
          <w:szCs w:val="28"/>
        </w:rPr>
        <w:t xml:space="preserve">движение, если сердце </w:t>
      </w:r>
      <w:r w:rsidR="00405877">
        <w:rPr>
          <w:rFonts w:ascii="Times New Roman" w:hAnsi="Times New Roman" w:cs="Times New Roman"/>
          <w:sz w:val="28"/>
          <w:szCs w:val="28"/>
        </w:rPr>
        <w:t>хореографа или другого деятеля искусства</w:t>
      </w: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405877">
        <w:rPr>
          <w:rFonts w:ascii="Times New Roman" w:hAnsi="Times New Roman" w:cs="Times New Roman"/>
          <w:sz w:val="28"/>
          <w:szCs w:val="28"/>
        </w:rPr>
        <w:t>несет любовь</w:t>
      </w:r>
      <w:r w:rsidR="004944D7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F44216">
        <w:rPr>
          <w:rFonts w:ascii="Times New Roman" w:hAnsi="Times New Roman" w:cs="Times New Roman"/>
          <w:sz w:val="28"/>
          <w:szCs w:val="28"/>
        </w:rPr>
        <w:t>, кто создатель всякого искусства, всякого творчества!</w:t>
      </w:r>
    </w:p>
    <w:sectPr w:rsidR="002B6A92" w:rsidRPr="00F44216" w:rsidSect="00131614">
      <w:headerReference w:type="default" r:id="rId7"/>
      <w:footerReference w:type="default" r:id="rId8"/>
      <w:pgSz w:w="11908" w:h="16838"/>
      <w:pgMar w:top="567" w:right="357" w:bottom="238" w:left="1134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7959" w14:textId="77777777" w:rsidR="00E3701E" w:rsidRDefault="00E3701E">
      <w:r>
        <w:separator/>
      </w:r>
    </w:p>
  </w:endnote>
  <w:endnote w:type="continuationSeparator" w:id="0">
    <w:p w14:paraId="608BD770" w14:textId="77777777" w:rsidR="00E3701E" w:rsidRDefault="00E3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rminal">
    <w:altName w:val="Lucida Console"/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52C" w14:textId="77777777" w:rsidR="00F81EE6" w:rsidRDefault="00F81EE6">
    <w:pPr>
      <w:pStyle w:val="a6"/>
      <w:framePr w:wrap="auto" w:vAnchor="text" w:hAnchor="margin" w:xAlign="center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131614">
      <w:rPr>
        <w:rStyle w:val="a8"/>
        <w:rFonts w:cs="Courier New"/>
        <w:noProof/>
      </w:rPr>
      <w:t>2</w:t>
    </w:r>
    <w:r>
      <w:rPr>
        <w:rStyle w:val="a8"/>
        <w:rFonts w:cs="Courier New"/>
      </w:rPr>
      <w:fldChar w:fldCharType="end"/>
    </w:r>
  </w:p>
  <w:p w14:paraId="5B57FA80" w14:textId="77777777" w:rsidR="00F81EE6" w:rsidRDefault="00F81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D8AE" w14:textId="77777777" w:rsidR="00E3701E" w:rsidRDefault="00E3701E">
      <w:r>
        <w:separator/>
      </w:r>
    </w:p>
  </w:footnote>
  <w:footnote w:type="continuationSeparator" w:id="0">
    <w:p w14:paraId="077540B5" w14:textId="77777777" w:rsidR="00E3701E" w:rsidRDefault="00E3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E14B" w14:textId="77777777" w:rsidR="00F81EE6" w:rsidRDefault="00F81EE6">
    <w:pPr>
      <w:pStyle w:val="a4"/>
      <w:framePr w:wrap="auto" w:vAnchor="text" w:hAnchor="page" w:x="9073" w:y="12"/>
      <w:rPr>
        <w:rStyle w:val="a8"/>
        <w:rFonts w:cs="Courier New"/>
      </w:rPr>
    </w:pPr>
  </w:p>
  <w:p w14:paraId="7879D20F" w14:textId="77777777" w:rsidR="00F81EE6" w:rsidRDefault="00F81EE6">
    <w:pPr>
      <w:pStyle w:val="a4"/>
    </w:pPr>
    <w:r>
      <w:tab/>
      <w:t xml:space="preserve">                    ИСТОКИ ТАНЦА </w:t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72B"/>
    <w:multiLevelType w:val="hybridMultilevel"/>
    <w:tmpl w:val="FFFFFFFF"/>
    <w:lvl w:ilvl="0" w:tplc="10E69D24">
      <w:start w:val="1"/>
      <w:numFmt w:val="decimal"/>
      <w:lvlText w:val="%1."/>
      <w:lvlJc w:val="left"/>
      <w:pPr>
        <w:tabs>
          <w:tab w:val="num" w:pos="783"/>
        </w:tabs>
        <w:ind w:left="783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21BB4B95"/>
    <w:multiLevelType w:val="singleLevel"/>
    <w:tmpl w:val="FFFFFFFF"/>
    <w:lvl w:ilvl="0">
      <w:start w:val="2"/>
      <w:numFmt w:val="bullet"/>
      <w:lvlText w:val="—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230406E6"/>
    <w:multiLevelType w:val="singleLevel"/>
    <w:tmpl w:val="FFFFFFFF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F170637"/>
    <w:multiLevelType w:val="singleLevel"/>
    <w:tmpl w:val="FFFFFFFF"/>
    <w:lvl w:ilvl="0">
      <w:start w:val="2"/>
      <w:numFmt w:val="bullet"/>
      <w:lvlText w:val="—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" w15:restartNumberingAfterBreak="0">
    <w:nsid w:val="4CD6735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5" w15:restartNumberingAfterBreak="0">
    <w:nsid w:val="7B8E4C9C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259B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abstractNum w:abstractNumId="7" w15:restartNumberingAfterBreak="0">
    <w:nsid w:val="7D1D265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 w16cid:durableId="800924426">
    <w:abstractNumId w:val="5"/>
  </w:num>
  <w:num w:numId="2" w16cid:durableId="1791196838">
    <w:abstractNumId w:val="2"/>
  </w:num>
  <w:num w:numId="3" w16cid:durableId="3897148">
    <w:abstractNumId w:val="7"/>
  </w:num>
  <w:num w:numId="4" w16cid:durableId="82189684">
    <w:abstractNumId w:val="6"/>
  </w:num>
  <w:num w:numId="5" w16cid:durableId="710686052">
    <w:abstractNumId w:val="4"/>
  </w:num>
  <w:num w:numId="6" w16cid:durableId="188640793">
    <w:abstractNumId w:val="1"/>
  </w:num>
  <w:num w:numId="7" w16cid:durableId="2067878480">
    <w:abstractNumId w:val="3"/>
  </w:num>
  <w:num w:numId="8" w16cid:durableId="5658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B"/>
    <w:rsid w:val="00050458"/>
    <w:rsid w:val="0006621A"/>
    <w:rsid w:val="000A14D6"/>
    <w:rsid w:val="000C66E1"/>
    <w:rsid w:val="000F58B5"/>
    <w:rsid w:val="00131614"/>
    <w:rsid w:val="001554A7"/>
    <w:rsid w:val="00174BDD"/>
    <w:rsid w:val="001B6483"/>
    <w:rsid w:val="001C2302"/>
    <w:rsid w:val="00230A95"/>
    <w:rsid w:val="002A29C1"/>
    <w:rsid w:val="002B373F"/>
    <w:rsid w:val="002B6A92"/>
    <w:rsid w:val="002D027B"/>
    <w:rsid w:val="0030034A"/>
    <w:rsid w:val="003038C0"/>
    <w:rsid w:val="003070CB"/>
    <w:rsid w:val="00334F2A"/>
    <w:rsid w:val="00352A97"/>
    <w:rsid w:val="003916E8"/>
    <w:rsid w:val="00392F30"/>
    <w:rsid w:val="003C6397"/>
    <w:rsid w:val="003D3E54"/>
    <w:rsid w:val="003E7866"/>
    <w:rsid w:val="003F3F0C"/>
    <w:rsid w:val="003F67C4"/>
    <w:rsid w:val="00405877"/>
    <w:rsid w:val="00434550"/>
    <w:rsid w:val="00447CB4"/>
    <w:rsid w:val="00472756"/>
    <w:rsid w:val="004944D7"/>
    <w:rsid w:val="004A318D"/>
    <w:rsid w:val="004B7290"/>
    <w:rsid w:val="004C6C25"/>
    <w:rsid w:val="004F2499"/>
    <w:rsid w:val="005117C5"/>
    <w:rsid w:val="00536227"/>
    <w:rsid w:val="00554EFE"/>
    <w:rsid w:val="005806A9"/>
    <w:rsid w:val="00585C07"/>
    <w:rsid w:val="005958CB"/>
    <w:rsid w:val="005F62E8"/>
    <w:rsid w:val="00623D44"/>
    <w:rsid w:val="00655275"/>
    <w:rsid w:val="006E4D88"/>
    <w:rsid w:val="00723900"/>
    <w:rsid w:val="00752EC5"/>
    <w:rsid w:val="0075523F"/>
    <w:rsid w:val="0086591B"/>
    <w:rsid w:val="00873A45"/>
    <w:rsid w:val="0088562E"/>
    <w:rsid w:val="00886DB1"/>
    <w:rsid w:val="008908FB"/>
    <w:rsid w:val="00891033"/>
    <w:rsid w:val="008D1110"/>
    <w:rsid w:val="008E6527"/>
    <w:rsid w:val="009137E4"/>
    <w:rsid w:val="009141EA"/>
    <w:rsid w:val="009212C6"/>
    <w:rsid w:val="00926B1A"/>
    <w:rsid w:val="00940519"/>
    <w:rsid w:val="0095365B"/>
    <w:rsid w:val="0099586C"/>
    <w:rsid w:val="009B42DD"/>
    <w:rsid w:val="009E67FD"/>
    <w:rsid w:val="00A70162"/>
    <w:rsid w:val="00A73E27"/>
    <w:rsid w:val="00AD0808"/>
    <w:rsid w:val="00AE5BBE"/>
    <w:rsid w:val="00B27259"/>
    <w:rsid w:val="00B37D9E"/>
    <w:rsid w:val="00B729B8"/>
    <w:rsid w:val="00BD7ACE"/>
    <w:rsid w:val="00C02EEC"/>
    <w:rsid w:val="00C3148B"/>
    <w:rsid w:val="00C47F49"/>
    <w:rsid w:val="00C64E7C"/>
    <w:rsid w:val="00CA29AF"/>
    <w:rsid w:val="00CA3258"/>
    <w:rsid w:val="00CB0C18"/>
    <w:rsid w:val="00CE5ED9"/>
    <w:rsid w:val="00D0469D"/>
    <w:rsid w:val="00D25D97"/>
    <w:rsid w:val="00D3439E"/>
    <w:rsid w:val="00D54AC7"/>
    <w:rsid w:val="00D57A25"/>
    <w:rsid w:val="00D91792"/>
    <w:rsid w:val="00DA0F40"/>
    <w:rsid w:val="00DB028E"/>
    <w:rsid w:val="00DC4980"/>
    <w:rsid w:val="00DE6F5D"/>
    <w:rsid w:val="00DF1330"/>
    <w:rsid w:val="00E2763B"/>
    <w:rsid w:val="00E3701E"/>
    <w:rsid w:val="00E46F1B"/>
    <w:rsid w:val="00E538E0"/>
    <w:rsid w:val="00E63A26"/>
    <w:rsid w:val="00EF1DE8"/>
    <w:rsid w:val="00F36DD2"/>
    <w:rsid w:val="00F421E4"/>
    <w:rsid w:val="00F44216"/>
    <w:rsid w:val="00F470BF"/>
    <w:rsid w:val="00F50575"/>
    <w:rsid w:val="00F81EE6"/>
    <w:rsid w:val="00F9019D"/>
    <w:rsid w:val="00F921B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13A90"/>
  <w14:defaultImageDpi w14:val="0"/>
  <w15:docId w15:val="{4039F8D3-5E1F-4280-A349-7ABDD69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360" w:lineRule="auto"/>
      <w:jc w:val="both"/>
      <w:outlineLvl w:val="0"/>
    </w:pPr>
    <w:rPr>
      <w:rFonts w:ascii="Terminal" w:hAnsi="Terminal" w:cs="Terminal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before="43" w:line="360" w:lineRule="auto"/>
      <w:ind w:left="1418" w:right="1418"/>
      <w:jc w:val="both"/>
      <w:outlineLvl w:val="1"/>
    </w:pPr>
    <w:rPr>
      <w:rFonts w:ascii="Terminal" w:hAnsi="Terminal" w:cs="Terminal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360" w:lineRule="auto"/>
      <w:ind w:left="3556" w:right="1418" w:firstLine="4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360" w:lineRule="auto"/>
      <w:ind w:left="3578" w:right="1418" w:firstLine="22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360" w:lineRule="auto"/>
      <w:ind w:left="3600" w:right="1418" w:firstLine="720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pPr>
      <w:widowControl/>
      <w:spacing w:line="360" w:lineRule="auto"/>
      <w:ind w:left="1418" w:right="1418" w:firstLine="720"/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rmal (Web)"/>
    <w:basedOn w:val="a"/>
    <w:uiPriority w:val="99"/>
    <w:rsid w:val="002B6A9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2B6A92"/>
    <w:pPr>
      <w:widowControl/>
      <w:autoSpaceDE/>
      <w:autoSpaceDN/>
      <w:ind w:right="851" w:firstLine="709"/>
      <w:jc w:val="both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B6A92"/>
    <w:pPr>
      <w:widowControl/>
      <w:autoSpaceDE/>
      <w:autoSpaceDN/>
      <w:ind w:right="851" w:firstLine="709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2B6A92"/>
    <w:pPr>
      <w:widowControl/>
      <w:autoSpaceDE/>
      <w:autoSpaceDN/>
      <w:ind w:right="851"/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2B6A92"/>
    <w:pPr>
      <w:widowControl/>
      <w:autoSpaceDE/>
      <w:autoSpaceDN/>
      <w:spacing w:before="600"/>
      <w:ind w:right="85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33">
    <w:name w:val="Body Text Indent 3"/>
    <w:basedOn w:val="a"/>
    <w:link w:val="34"/>
    <w:uiPriority w:val="99"/>
    <w:rsid w:val="002B6A92"/>
    <w:pPr>
      <w:widowControl/>
      <w:autoSpaceDE/>
      <w:autoSpaceDN/>
      <w:spacing w:before="14" w:line="254" w:lineRule="exact"/>
      <w:ind w:right="288" w:firstLine="288"/>
      <w:jc w:val="both"/>
    </w:pPr>
    <w:rPr>
      <w:i/>
      <w:i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F421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t</vt:lpstr>
    </vt:vector>
  </TitlesOfParts>
  <Company>Мир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t</dc:title>
  <dc:subject/>
  <dc:creator>Игорь</dc:creator>
  <cp:keywords/>
  <dc:description/>
  <cp:lastModifiedBy>Natalya</cp:lastModifiedBy>
  <cp:revision>2</cp:revision>
  <cp:lastPrinted>2008-10-27T17:39:00Z</cp:lastPrinted>
  <dcterms:created xsi:type="dcterms:W3CDTF">2023-02-01T17:50:00Z</dcterms:created>
  <dcterms:modified xsi:type="dcterms:W3CDTF">2023-02-01T17:50:00Z</dcterms:modified>
</cp:coreProperties>
</file>