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6E" w:rsidRDefault="0001596E" w:rsidP="00015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C4164">
        <w:rPr>
          <w:rFonts w:ascii="Times New Roman" w:hAnsi="Times New Roman"/>
          <w:b/>
          <w:sz w:val="28"/>
          <w:szCs w:val="28"/>
        </w:rPr>
        <w:t>Исследовательская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sz w:val="28"/>
          <w:szCs w:val="28"/>
        </w:rPr>
        <w:t>работа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sz w:val="28"/>
          <w:szCs w:val="28"/>
        </w:rPr>
        <w:t>уроках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sz w:val="28"/>
          <w:szCs w:val="28"/>
        </w:rPr>
        <w:t>русского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sz w:val="28"/>
          <w:szCs w:val="28"/>
        </w:rPr>
        <w:t>языка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1596E" w:rsidRPr="00952F66" w:rsidRDefault="0001596E" w:rsidP="000159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2F66">
        <w:rPr>
          <w:rFonts w:ascii="Times New Roman" w:hAnsi="Times New Roman"/>
          <w:sz w:val="28"/>
          <w:szCs w:val="28"/>
        </w:rPr>
        <w:t>(выступление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F66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F66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F66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F66">
        <w:rPr>
          <w:rFonts w:ascii="Times New Roman" w:hAnsi="Times New Roman"/>
          <w:sz w:val="28"/>
          <w:szCs w:val="28"/>
        </w:rPr>
        <w:t>учителей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F66">
        <w:rPr>
          <w:rFonts w:ascii="Times New Roman" w:hAnsi="Times New Roman"/>
          <w:sz w:val="28"/>
          <w:szCs w:val="28"/>
        </w:rPr>
        <w:t>начальных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F66">
        <w:rPr>
          <w:rFonts w:ascii="Times New Roman" w:hAnsi="Times New Roman"/>
          <w:sz w:val="28"/>
          <w:szCs w:val="28"/>
        </w:rPr>
        <w:t>классов)</w:t>
      </w:r>
    </w:p>
    <w:p w:rsidR="0001596E" w:rsidRPr="004C0773" w:rsidRDefault="0001596E" w:rsidP="000159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773">
        <w:rPr>
          <w:rFonts w:ascii="Times New Roman" w:hAnsi="Times New Roman"/>
          <w:sz w:val="28"/>
          <w:szCs w:val="28"/>
        </w:rPr>
        <w:t>Мануйлова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773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773">
        <w:rPr>
          <w:rFonts w:ascii="Times New Roman" w:hAnsi="Times New Roman"/>
          <w:sz w:val="28"/>
          <w:szCs w:val="28"/>
        </w:rPr>
        <w:t>А.</w:t>
      </w:r>
    </w:p>
    <w:p w:rsidR="0001596E" w:rsidRPr="004C4164" w:rsidRDefault="0001596E" w:rsidP="00015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96E" w:rsidRPr="0003771A" w:rsidRDefault="0001596E" w:rsidP="0001596E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4164">
        <w:rPr>
          <w:color w:val="000000"/>
          <w:sz w:val="28"/>
          <w:szCs w:val="28"/>
        </w:rPr>
        <w:t>Начать</w:t>
      </w:r>
      <w:r>
        <w:rPr>
          <w:color w:val="000000"/>
          <w:sz w:val="28"/>
          <w:szCs w:val="28"/>
        </w:rPr>
        <w:t xml:space="preserve"> </w:t>
      </w:r>
      <w:r w:rsidRPr="004C4164">
        <w:rPr>
          <w:color w:val="000000"/>
          <w:sz w:val="28"/>
          <w:szCs w:val="28"/>
        </w:rPr>
        <w:t>мне</w:t>
      </w:r>
      <w:r>
        <w:rPr>
          <w:color w:val="000000"/>
          <w:sz w:val="28"/>
          <w:szCs w:val="28"/>
        </w:rPr>
        <w:t xml:space="preserve"> </w:t>
      </w:r>
      <w:r w:rsidRPr="004C4164">
        <w:rPr>
          <w:color w:val="000000"/>
          <w:sz w:val="28"/>
          <w:szCs w:val="28"/>
        </w:rPr>
        <w:t>бы</w:t>
      </w:r>
      <w:r>
        <w:rPr>
          <w:color w:val="000000"/>
          <w:sz w:val="28"/>
          <w:szCs w:val="28"/>
        </w:rPr>
        <w:t xml:space="preserve"> </w:t>
      </w:r>
      <w:r w:rsidRPr="004C4164">
        <w:rPr>
          <w:color w:val="000000"/>
          <w:sz w:val="28"/>
          <w:szCs w:val="28"/>
        </w:rPr>
        <w:t>хотелос</w:t>
      </w:r>
      <w:r>
        <w:rPr>
          <w:color w:val="000000"/>
          <w:sz w:val="28"/>
          <w:szCs w:val="28"/>
        </w:rPr>
        <w:t xml:space="preserve">ь с высказывания Карла </w:t>
      </w:r>
      <w:proofErr w:type="spellStart"/>
      <w:r>
        <w:rPr>
          <w:color w:val="000000"/>
          <w:sz w:val="28"/>
          <w:szCs w:val="28"/>
        </w:rPr>
        <w:t>Роджерса</w:t>
      </w:r>
      <w:proofErr w:type="spellEnd"/>
      <w:r>
        <w:rPr>
          <w:color w:val="000000"/>
          <w:sz w:val="28"/>
          <w:szCs w:val="28"/>
        </w:rPr>
        <w:t xml:space="preserve">: </w:t>
      </w:r>
      <w:r w:rsidRPr="0003771A">
        <w:rPr>
          <w:bCs/>
          <w:color w:val="000000"/>
          <w:sz w:val="28"/>
          <w:szCs w:val="28"/>
        </w:rPr>
        <w:t>«Значительное</w:t>
      </w:r>
      <w:r>
        <w:rPr>
          <w:bCs/>
          <w:color w:val="000000"/>
          <w:sz w:val="28"/>
          <w:szCs w:val="28"/>
        </w:rPr>
        <w:t xml:space="preserve"> </w:t>
      </w:r>
      <w:r w:rsidRPr="0003771A">
        <w:rPr>
          <w:bCs/>
          <w:color w:val="000000"/>
          <w:sz w:val="28"/>
          <w:szCs w:val="28"/>
        </w:rPr>
        <w:t>влияние</w:t>
      </w:r>
      <w:r>
        <w:rPr>
          <w:bCs/>
          <w:color w:val="000000"/>
          <w:sz w:val="28"/>
          <w:szCs w:val="28"/>
        </w:rPr>
        <w:t xml:space="preserve"> </w:t>
      </w:r>
      <w:r w:rsidRPr="0003771A">
        <w:rPr>
          <w:bCs/>
          <w:color w:val="000000"/>
          <w:sz w:val="28"/>
          <w:szCs w:val="28"/>
        </w:rPr>
        <w:t>на</w:t>
      </w:r>
      <w:r>
        <w:rPr>
          <w:bCs/>
          <w:color w:val="000000"/>
          <w:sz w:val="28"/>
          <w:szCs w:val="28"/>
        </w:rPr>
        <w:t xml:space="preserve"> </w:t>
      </w:r>
      <w:r w:rsidRPr="0003771A">
        <w:rPr>
          <w:bCs/>
          <w:color w:val="000000"/>
          <w:sz w:val="28"/>
          <w:szCs w:val="28"/>
        </w:rPr>
        <w:t>поведение</w:t>
      </w:r>
      <w:r>
        <w:rPr>
          <w:bCs/>
          <w:color w:val="000000"/>
          <w:sz w:val="28"/>
          <w:szCs w:val="28"/>
        </w:rPr>
        <w:t xml:space="preserve"> </w:t>
      </w:r>
      <w:r w:rsidRPr="0003771A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03771A">
        <w:rPr>
          <w:bCs/>
          <w:color w:val="000000"/>
          <w:sz w:val="28"/>
          <w:szCs w:val="28"/>
        </w:rPr>
        <w:t>деятельность</w:t>
      </w:r>
      <w:r>
        <w:rPr>
          <w:bCs/>
          <w:color w:val="000000"/>
          <w:sz w:val="28"/>
          <w:szCs w:val="28"/>
        </w:rPr>
        <w:t xml:space="preserve"> </w:t>
      </w:r>
      <w:r w:rsidRPr="0003771A">
        <w:rPr>
          <w:bCs/>
          <w:color w:val="000000"/>
          <w:sz w:val="28"/>
          <w:szCs w:val="28"/>
        </w:rPr>
        <w:t>оказывает</w:t>
      </w:r>
      <w:r>
        <w:rPr>
          <w:bCs/>
          <w:color w:val="000000"/>
          <w:sz w:val="28"/>
          <w:szCs w:val="28"/>
        </w:rPr>
        <w:t xml:space="preserve"> </w:t>
      </w:r>
      <w:r w:rsidRPr="0003771A">
        <w:rPr>
          <w:bCs/>
          <w:color w:val="000000"/>
          <w:sz w:val="28"/>
          <w:szCs w:val="28"/>
        </w:rPr>
        <w:t>то</w:t>
      </w:r>
      <w:r>
        <w:rPr>
          <w:bCs/>
          <w:color w:val="000000"/>
          <w:sz w:val="28"/>
          <w:szCs w:val="28"/>
        </w:rPr>
        <w:t xml:space="preserve"> </w:t>
      </w:r>
      <w:r w:rsidRPr="0003771A">
        <w:rPr>
          <w:bCs/>
          <w:color w:val="000000"/>
          <w:sz w:val="28"/>
          <w:szCs w:val="28"/>
        </w:rPr>
        <w:t>знание,</w:t>
      </w:r>
      <w:r>
        <w:rPr>
          <w:bCs/>
          <w:color w:val="000000"/>
          <w:sz w:val="28"/>
          <w:szCs w:val="28"/>
        </w:rPr>
        <w:t xml:space="preserve"> </w:t>
      </w:r>
      <w:r w:rsidRPr="0003771A">
        <w:rPr>
          <w:bCs/>
          <w:color w:val="000000"/>
          <w:sz w:val="28"/>
          <w:szCs w:val="28"/>
        </w:rPr>
        <w:t>которое</w:t>
      </w:r>
      <w:r>
        <w:rPr>
          <w:bCs/>
          <w:color w:val="000000"/>
          <w:sz w:val="28"/>
          <w:szCs w:val="28"/>
        </w:rPr>
        <w:t xml:space="preserve"> </w:t>
      </w:r>
      <w:r w:rsidRPr="0003771A">
        <w:rPr>
          <w:bCs/>
          <w:color w:val="000000"/>
          <w:sz w:val="28"/>
          <w:szCs w:val="28"/>
        </w:rPr>
        <w:t>самостоятельно</w:t>
      </w:r>
      <w:r>
        <w:rPr>
          <w:bCs/>
          <w:color w:val="000000"/>
          <w:sz w:val="28"/>
          <w:szCs w:val="28"/>
        </w:rPr>
        <w:t xml:space="preserve"> </w:t>
      </w:r>
      <w:r w:rsidRPr="0003771A">
        <w:rPr>
          <w:bCs/>
          <w:color w:val="000000"/>
          <w:sz w:val="28"/>
          <w:szCs w:val="28"/>
        </w:rPr>
        <w:t>усвоено</w:t>
      </w:r>
      <w:r>
        <w:rPr>
          <w:bCs/>
          <w:color w:val="000000"/>
          <w:sz w:val="28"/>
          <w:szCs w:val="28"/>
        </w:rPr>
        <w:t xml:space="preserve"> </w:t>
      </w:r>
      <w:r w:rsidRPr="0003771A">
        <w:rPr>
          <w:bCs/>
          <w:color w:val="000000"/>
          <w:sz w:val="28"/>
          <w:szCs w:val="28"/>
        </w:rPr>
        <w:t>человеком</w:t>
      </w:r>
      <w:r>
        <w:rPr>
          <w:bCs/>
          <w:color w:val="000000"/>
          <w:sz w:val="28"/>
          <w:szCs w:val="28"/>
        </w:rPr>
        <w:t xml:space="preserve"> </w:t>
      </w:r>
      <w:r w:rsidRPr="0003771A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03771A">
        <w:rPr>
          <w:bCs/>
          <w:color w:val="000000"/>
          <w:sz w:val="28"/>
          <w:szCs w:val="28"/>
        </w:rPr>
        <w:t>связано</w:t>
      </w:r>
      <w:r>
        <w:rPr>
          <w:bCs/>
          <w:color w:val="000000"/>
          <w:sz w:val="28"/>
          <w:szCs w:val="28"/>
        </w:rPr>
        <w:t xml:space="preserve"> </w:t>
      </w:r>
      <w:r w:rsidRPr="0003771A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 </w:t>
      </w:r>
      <w:r w:rsidRPr="0003771A">
        <w:rPr>
          <w:bCs/>
          <w:color w:val="000000"/>
          <w:sz w:val="28"/>
          <w:szCs w:val="28"/>
        </w:rPr>
        <w:t>открытием,</w:t>
      </w:r>
      <w:r>
        <w:rPr>
          <w:bCs/>
          <w:color w:val="000000"/>
          <w:sz w:val="28"/>
          <w:szCs w:val="28"/>
        </w:rPr>
        <w:t xml:space="preserve"> </w:t>
      </w:r>
      <w:r w:rsidRPr="0003771A">
        <w:rPr>
          <w:bCs/>
          <w:color w:val="000000"/>
          <w:sz w:val="28"/>
          <w:szCs w:val="28"/>
        </w:rPr>
        <w:t>сделанным</w:t>
      </w:r>
      <w:r>
        <w:rPr>
          <w:bCs/>
          <w:color w:val="000000"/>
          <w:sz w:val="28"/>
          <w:szCs w:val="28"/>
        </w:rPr>
        <w:t xml:space="preserve"> </w:t>
      </w:r>
      <w:r w:rsidRPr="0003771A">
        <w:rPr>
          <w:bCs/>
          <w:color w:val="000000"/>
          <w:sz w:val="28"/>
          <w:szCs w:val="28"/>
        </w:rPr>
        <w:t>им</w:t>
      </w:r>
      <w:r>
        <w:rPr>
          <w:bCs/>
          <w:color w:val="000000"/>
          <w:sz w:val="28"/>
          <w:szCs w:val="28"/>
        </w:rPr>
        <w:t xml:space="preserve"> </w:t>
      </w:r>
      <w:r w:rsidRPr="0003771A">
        <w:rPr>
          <w:bCs/>
          <w:color w:val="000000"/>
          <w:sz w:val="28"/>
          <w:szCs w:val="28"/>
        </w:rPr>
        <w:t>самим».</w:t>
      </w:r>
    </w:p>
    <w:p w:rsidR="0001596E" w:rsidRPr="004C4164" w:rsidRDefault="0001596E" w:rsidP="0001596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C4164">
        <w:rPr>
          <w:sz w:val="28"/>
          <w:szCs w:val="28"/>
        </w:rPr>
        <w:t>Учебно-исследовательская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учащихся,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пожалуй,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одна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прогрессивных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современной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школе.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Данная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полнее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открывать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интеллектуальные,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творческие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способности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учеников.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большинства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современных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овладения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русским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языком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существенные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трудности.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секрет,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немногие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ученики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считают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русский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язык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любимым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предметом.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нужно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сделать,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преподавание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языка</w:t>
      </w:r>
      <w:r>
        <w:rPr>
          <w:sz w:val="28"/>
          <w:szCs w:val="28"/>
        </w:rPr>
        <w:t xml:space="preserve"> </w:t>
      </w:r>
      <w:proofErr w:type="gramStart"/>
      <w:r w:rsidRPr="004C4164"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малопродуктивного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неинтересного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превратилось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увлекательное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результативное</w:t>
      </w:r>
      <w:r>
        <w:rPr>
          <w:sz w:val="28"/>
          <w:szCs w:val="28"/>
        </w:rPr>
        <w:t>?</w:t>
      </w:r>
    </w:p>
    <w:p w:rsidR="0001596E" w:rsidRPr="004C4164" w:rsidRDefault="0001596E" w:rsidP="0001596E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4164">
        <w:rPr>
          <w:sz w:val="28"/>
          <w:szCs w:val="28"/>
        </w:rPr>
        <w:t>Современный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урок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начальной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школе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радостным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интересным,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он,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активизируя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творческие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познавательные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силы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учащихся,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расширяя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кругозор,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ставит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принятием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самостоятельного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решения.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Приобщать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исследовательской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младших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классах.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Ребёнку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гораздо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легче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изучать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науку,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действуя.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4C4164">
        <w:rPr>
          <w:sz w:val="28"/>
          <w:szCs w:val="28"/>
        </w:rPr>
        <w:t>Готовность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творчески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осваивать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новые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способы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формируется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уроках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языка.</w:t>
      </w:r>
      <w:r>
        <w:rPr>
          <w:sz w:val="28"/>
          <w:szCs w:val="28"/>
        </w:rPr>
        <w:t xml:space="preserve"> </w:t>
      </w:r>
      <w:proofErr w:type="gramStart"/>
      <w:r w:rsidRPr="004C4164">
        <w:rPr>
          <w:sz w:val="28"/>
          <w:szCs w:val="28"/>
        </w:rPr>
        <w:t>Учащиеся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учатся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наблюдать,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пользоваться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различными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источниками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планировать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деятельность,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формулировать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вывод,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обрабатывать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отобранный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материал,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представлять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видах: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рисунок,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схема,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паспорт,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заметка,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фоторепортаж,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устное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сообщение,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кластер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т.д.</w:t>
      </w:r>
      <w:proofErr w:type="gramEnd"/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использую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исследовательские</w:t>
      </w:r>
      <w:r>
        <w:rPr>
          <w:sz w:val="28"/>
          <w:szCs w:val="28"/>
        </w:rPr>
        <w:t xml:space="preserve"> </w:t>
      </w:r>
      <w:r w:rsidRPr="004C4164">
        <w:rPr>
          <w:sz w:val="28"/>
          <w:szCs w:val="28"/>
        </w:rPr>
        <w:t>методы.</w:t>
      </w:r>
      <w:r>
        <w:rPr>
          <w:sz w:val="28"/>
          <w:szCs w:val="28"/>
        </w:rPr>
        <w:t xml:space="preserve"> </w:t>
      </w:r>
    </w:p>
    <w:p w:rsidR="0001596E" w:rsidRPr="004C4164" w:rsidRDefault="0001596E" w:rsidP="000159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Исследовательская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уроке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русского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языка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4164">
        <w:rPr>
          <w:rFonts w:ascii="Times New Roman" w:hAnsi="Times New Roman"/>
          <w:sz w:val="28"/>
          <w:szCs w:val="28"/>
        </w:rPr>
        <w:t>–э</w:t>
      </w:r>
      <w:proofErr w:type="gramEnd"/>
      <w:r w:rsidRPr="004C4164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творческая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изучения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предмета,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открытия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знаний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способов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работы.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ценностного,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интеллектуального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потенциала,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активизации,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интереса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изучаемому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материалу,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позволяет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формировать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предметные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общие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умения.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непроверяемым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написанием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младшие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школьники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встречаются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практически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каждом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уроке.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Число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постепенно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возрастает,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достигая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концу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начальной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внушительного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объема.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школе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заучивания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чаще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прибегают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многократному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повторению.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этот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воздействует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память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механически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поверхностно,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плоды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ощутимы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лишь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короткое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время.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уроках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русского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языка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организовываю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такие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виды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исследований,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исследование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словарного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исследование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текста,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исследование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фразеологизма.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4C4164">
        <w:rPr>
          <w:rFonts w:ascii="Times New Roman" w:hAnsi="Times New Roman"/>
          <w:sz w:val="28"/>
          <w:szCs w:val="28"/>
        </w:rPr>
        <w:t>Используя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различные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методы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sz w:val="28"/>
          <w:szCs w:val="28"/>
        </w:rPr>
        <w:t>со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sz w:val="28"/>
          <w:szCs w:val="28"/>
        </w:rPr>
        <w:t>словарными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sz w:val="28"/>
          <w:szCs w:val="28"/>
        </w:rPr>
        <w:t>словами</w:t>
      </w:r>
      <w:r w:rsidRPr="004C41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ставлю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sz w:val="28"/>
          <w:szCs w:val="28"/>
        </w:rPr>
        <w:t>цели</w:t>
      </w:r>
      <w:r w:rsidRPr="004C4164">
        <w:rPr>
          <w:rFonts w:ascii="Times New Roman" w:hAnsi="Times New Roman"/>
          <w:sz w:val="28"/>
          <w:szCs w:val="28"/>
        </w:rPr>
        <w:t>:</w:t>
      </w:r>
    </w:p>
    <w:p w:rsidR="0001596E" w:rsidRPr="004C4164" w:rsidRDefault="0001596E" w:rsidP="00015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sz w:val="28"/>
          <w:szCs w:val="28"/>
        </w:rPr>
        <w:t>активизировать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интеллектуальные,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творческие,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эмоциональные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ресурсы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личности;</w:t>
      </w:r>
    </w:p>
    <w:p w:rsidR="0001596E" w:rsidRPr="004C4164" w:rsidRDefault="0001596E" w:rsidP="00015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sz w:val="28"/>
          <w:szCs w:val="28"/>
        </w:rPr>
        <w:t>формировать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правильную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самооценку,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внутреннюю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мотивацию,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навыки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учебной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деятельности;</w:t>
      </w:r>
    </w:p>
    <w:p w:rsidR="0001596E" w:rsidRPr="004C4164" w:rsidRDefault="0001596E" w:rsidP="00015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sz w:val="28"/>
          <w:szCs w:val="28"/>
        </w:rPr>
        <w:t>индивидуализировать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дифференцировать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процесс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обучения;</w:t>
      </w:r>
    </w:p>
    <w:p w:rsidR="0001596E" w:rsidRPr="004C4164" w:rsidRDefault="0001596E" w:rsidP="00015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sz w:val="28"/>
          <w:szCs w:val="28"/>
        </w:rPr>
        <w:t>повысить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качество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обучения.</w:t>
      </w:r>
    </w:p>
    <w:p w:rsidR="0001596E" w:rsidRPr="0003771A" w:rsidRDefault="0001596E" w:rsidP="0001596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771A">
        <w:rPr>
          <w:rFonts w:ascii="Times New Roman" w:hAnsi="Times New Roman"/>
          <w:b/>
          <w:sz w:val="28"/>
          <w:szCs w:val="28"/>
        </w:rPr>
        <w:t>Исследование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771A">
        <w:rPr>
          <w:rFonts w:ascii="Times New Roman" w:hAnsi="Times New Roman"/>
          <w:b/>
          <w:sz w:val="28"/>
          <w:szCs w:val="28"/>
        </w:rPr>
        <w:t>словарного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771A">
        <w:rPr>
          <w:rFonts w:ascii="Times New Roman" w:hAnsi="Times New Roman"/>
          <w:b/>
          <w:sz w:val="28"/>
          <w:szCs w:val="28"/>
        </w:rPr>
        <w:t>слова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771A">
        <w:rPr>
          <w:rFonts w:ascii="Times New Roman" w:hAnsi="Times New Roman"/>
          <w:b/>
          <w:sz w:val="28"/>
          <w:szCs w:val="28"/>
        </w:rPr>
        <w:t>проводится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771A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771A">
        <w:rPr>
          <w:rFonts w:ascii="Times New Roman" w:hAnsi="Times New Roman"/>
          <w:b/>
          <w:sz w:val="28"/>
          <w:szCs w:val="28"/>
        </w:rPr>
        <w:t>следующему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771A">
        <w:rPr>
          <w:rFonts w:ascii="Times New Roman" w:hAnsi="Times New Roman"/>
          <w:b/>
          <w:sz w:val="28"/>
          <w:szCs w:val="28"/>
        </w:rPr>
        <w:t>плану: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Знакомство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занимательной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(ребусы,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загадки,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лото,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рисунки,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кроссворды,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выделение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лишнего,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вычленение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пословиц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поговорок,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лексическому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значению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др.)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звуковой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анализ,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написания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слова.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Этимологическая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справка.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Содержит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информацию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происхождении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слова.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Толкование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лексемы.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Иллюстрация.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Учащиеся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лексическое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изучаемому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затем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сравнивают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определением</w:t>
      </w:r>
      <w:r>
        <w:rPr>
          <w:rFonts w:ascii="Times New Roman" w:hAnsi="Times New Roman"/>
          <w:sz w:val="28"/>
          <w:szCs w:val="28"/>
        </w:rPr>
        <w:t xml:space="preserve"> из словаря </w:t>
      </w:r>
      <w:r w:rsidRPr="004C4164">
        <w:rPr>
          <w:rFonts w:ascii="Times New Roman" w:hAnsi="Times New Roman"/>
          <w:sz w:val="28"/>
          <w:szCs w:val="28"/>
        </w:rPr>
        <w:t>(</w:t>
      </w:r>
      <w:proofErr w:type="spellStart"/>
      <w:r w:rsidRPr="004C4164">
        <w:rPr>
          <w:rFonts w:ascii="Times New Roman" w:hAnsi="Times New Roman"/>
          <w:sz w:val="28"/>
          <w:szCs w:val="28"/>
        </w:rPr>
        <w:t>С.И.Ожегова</w:t>
      </w:r>
      <w:proofErr w:type="spellEnd"/>
      <w:r w:rsidRPr="004C41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4164">
        <w:rPr>
          <w:rFonts w:ascii="Times New Roman" w:hAnsi="Times New Roman"/>
          <w:sz w:val="28"/>
          <w:szCs w:val="28"/>
        </w:rPr>
        <w:t>В.И.Даля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др.)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Подбор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однокоренных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наблюдение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единообразным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написанием.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Наблюдение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функционированием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русской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речи: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знакомятся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находят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пословицы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поговорки,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загадки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изучаемым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словом.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Подбор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синонимов,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антонимов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фразеологизмов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словарному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этим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материалом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формирует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лексикологические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представления,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делает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речь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богаче,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ярче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интереснее.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словосочетаний,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чтение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текста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Данная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позволяет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наблюдение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функционированием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устной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письменной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речи.</w:t>
      </w:r>
    </w:p>
    <w:p w:rsidR="0001596E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исследования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этап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проекта.</w:t>
      </w:r>
    </w:p>
    <w:p w:rsidR="0001596E" w:rsidRPr="004C4164" w:rsidRDefault="0001596E" w:rsidP="000159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C4164">
        <w:rPr>
          <w:rFonts w:ascii="Times New Roman" w:hAnsi="Times New Roman"/>
          <w:b/>
          <w:sz w:val="28"/>
          <w:szCs w:val="28"/>
        </w:rPr>
        <w:t>Пример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sz w:val="28"/>
          <w:szCs w:val="28"/>
        </w:rPr>
        <w:t>знакомства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sz w:val="28"/>
          <w:szCs w:val="28"/>
        </w:rPr>
        <w:t>новым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sz w:val="28"/>
          <w:szCs w:val="28"/>
        </w:rPr>
        <w:t>словарным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sz w:val="28"/>
          <w:szCs w:val="28"/>
        </w:rPr>
        <w:t>словом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4164">
        <w:rPr>
          <w:rFonts w:ascii="Times New Roman" w:hAnsi="Times New Roman"/>
          <w:b/>
          <w:sz w:val="28"/>
          <w:szCs w:val="28"/>
        </w:rPr>
        <w:t>ВЕТЕР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Отгада</w:t>
      </w:r>
      <w:r>
        <w:rPr>
          <w:rFonts w:ascii="Times New Roman" w:hAnsi="Times New Roman"/>
          <w:sz w:val="28"/>
          <w:szCs w:val="28"/>
        </w:rPr>
        <w:t xml:space="preserve">ть </w:t>
      </w:r>
      <w:r w:rsidRPr="004C4164">
        <w:rPr>
          <w:rFonts w:ascii="Times New Roman" w:hAnsi="Times New Roman"/>
          <w:sz w:val="28"/>
          <w:szCs w:val="28"/>
        </w:rPr>
        <w:t>загадку:</w:t>
      </w:r>
    </w:p>
    <w:p w:rsidR="0001596E" w:rsidRPr="0003771A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3771A">
        <w:rPr>
          <w:rFonts w:ascii="Times New Roman" w:hAnsi="Times New Roman"/>
          <w:i/>
          <w:sz w:val="28"/>
          <w:szCs w:val="28"/>
        </w:rPr>
        <w:t>По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3771A">
        <w:rPr>
          <w:rFonts w:ascii="Times New Roman" w:hAnsi="Times New Roman"/>
          <w:i/>
          <w:sz w:val="28"/>
          <w:szCs w:val="28"/>
        </w:rPr>
        <w:t>полю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3771A">
        <w:rPr>
          <w:rFonts w:ascii="Times New Roman" w:hAnsi="Times New Roman"/>
          <w:i/>
          <w:sz w:val="28"/>
          <w:szCs w:val="28"/>
        </w:rPr>
        <w:t>рыщет,</w:t>
      </w:r>
    </w:p>
    <w:p w:rsidR="0001596E" w:rsidRPr="0003771A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3771A">
        <w:rPr>
          <w:rFonts w:ascii="Times New Roman" w:hAnsi="Times New Roman"/>
          <w:i/>
          <w:sz w:val="28"/>
          <w:szCs w:val="28"/>
        </w:rPr>
        <w:t>Поет,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3771A">
        <w:rPr>
          <w:rFonts w:ascii="Times New Roman" w:hAnsi="Times New Roman"/>
          <w:i/>
          <w:sz w:val="28"/>
          <w:szCs w:val="28"/>
        </w:rPr>
        <w:t>да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3771A">
        <w:rPr>
          <w:rFonts w:ascii="Times New Roman" w:hAnsi="Times New Roman"/>
          <w:i/>
          <w:sz w:val="28"/>
          <w:szCs w:val="28"/>
        </w:rPr>
        <w:t>свищет,</w:t>
      </w:r>
    </w:p>
    <w:p w:rsidR="0001596E" w:rsidRPr="0003771A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3771A">
        <w:rPr>
          <w:rFonts w:ascii="Times New Roman" w:hAnsi="Times New Roman"/>
          <w:i/>
          <w:sz w:val="28"/>
          <w:szCs w:val="28"/>
        </w:rPr>
        <w:t>Деревья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3771A">
        <w:rPr>
          <w:rFonts w:ascii="Times New Roman" w:hAnsi="Times New Roman"/>
          <w:i/>
          <w:sz w:val="28"/>
          <w:szCs w:val="28"/>
        </w:rPr>
        <w:t>ломает,</w:t>
      </w:r>
    </w:p>
    <w:p w:rsidR="0001596E" w:rsidRPr="0003771A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3771A"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3771A">
        <w:rPr>
          <w:rFonts w:ascii="Times New Roman" w:hAnsi="Times New Roman"/>
          <w:i/>
          <w:sz w:val="28"/>
          <w:szCs w:val="28"/>
        </w:rPr>
        <w:t>земле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3771A">
        <w:rPr>
          <w:rFonts w:ascii="Times New Roman" w:hAnsi="Times New Roman"/>
          <w:i/>
          <w:sz w:val="28"/>
          <w:szCs w:val="28"/>
        </w:rPr>
        <w:t>приклоняет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01596E" w:rsidRPr="004C4164" w:rsidRDefault="0001596E" w:rsidP="000159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Учащиеся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поспешили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записать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отгадку,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встретились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затруднениями,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т.к.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знали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какую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гласную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писать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слабой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позиции.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предложили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решить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эту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проблему,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исследуя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слово.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доске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вывешивается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табличка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sz w:val="28"/>
          <w:szCs w:val="28"/>
        </w:rPr>
        <w:t>ВЕТ.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Pr="004C4164"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предложила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учащимся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побывать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«Ученых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советов».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4164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«ученые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советы»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формируются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цвету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начале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урока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партах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цветовые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элементы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карт.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ищут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группу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цвету,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пересаживаются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определенный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стол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складывают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карту.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Получаются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lastRenderedPageBreak/>
        <w:t>слова-названия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разделов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русского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языка: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4164">
        <w:rPr>
          <w:rFonts w:ascii="Times New Roman" w:hAnsi="Times New Roman"/>
          <w:sz w:val="28"/>
          <w:szCs w:val="28"/>
        </w:rPr>
        <w:t>«Морфология»,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«Фонетика»,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«Словообразование»,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«Орфография»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т.д.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названия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«Ученых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советов»).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советов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каждой,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остальные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«ученые»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выполняют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спецзадание: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фразеологизмами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синтаксический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разбор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человека.</w:t>
      </w:r>
    </w:p>
    <w:p w:rsidR="0001596E" w:rsidRPr="004C4164" w:rsidRDefault="0001596E" w:rsidP="00015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Каждой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выдается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чистый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лист,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памятка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словарь.</w:t>
      </w:r>
    </w:p>
    <w:p w:rsidR="0001596E" w:rsidRPr="004C4164" w:rsidRDefault="0001596E" w:rsidP="0001596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C4164">
        <w:rPr>
          <w:rFonts w:ascii="Times New Roman" w:hAnsi="Times New Roman"/>
          <w:b/>
          <w:i/>
          <w:sz w:val="28"/>
          <w:szCs w:val="28"/>
        </w:rPr>
        <w:t>ПАМЯТКИ:</w:t>
      </w:r>
    </w:p>
    <w:p w:rsidR="0001596E" w:rsidRPr="004C4164" w:rsidRDefault="0001596E" w:rsidP="00015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b/>
          <w:i/>
          <w:sz w:val="28"/>
          <w:szCs w:val="28"/>
          <w:u w:val="single"/>
        </w:rPr>
        <w:t>«Морфология»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изучает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речи.</w:t>
      </w:r>
    </w:p>
    <w:p w:rsidR="0001596E" w:rsidRPr="004C4164" w:rsidRDefault="0001596E" w:rsidP="0001596E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речи;</w:t>
      </w:r>
    </w:p>
    <w:p w:rsidR="0001596E" w:rsidRPr="004C4164" w:rsidRDefault="0001596E" w:rsidP="0001596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вопросы;</w:t>
      </w:r>
    </w:p>
    <w:p w:rsidR="0001596E" w:rsidRPr="004C4164" w:rsidRDefault="0001596E" w:rsidP="0001596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обозначает;</w:t>
      </w:r>
    </w:p>
    <w:p w:rsidR="0001596E" w:rsidRPr="004C4164" w:rsidRDefault="0001596E" w:rsidP="0001596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характеристики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слова.</w:t>
      </w:r>
    </w:p>
    <w:p w:rsidR="0001596E" w:rsidRPr="004C4164" w:rsidRDefault="0001596E" w:rsidP="00015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4C4164">
        <w:rPr>
          <w:rFonts w:ascii="Times New Roman" w:hAnsi="Times New Roman"/>
          <w:b/>
          <w:i/>
          <w:sz w:val="28"/>
          <w:szCs w:val="28"/>
          <w:u w:val="single"/>
        </w:rPr>
        <w:t>«Фонетика»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изучает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звуки.</w:t>
      </w:r>
    </w:p>
    <w:p w:rsidR="0001596E" w:rsidRPr="004C4164" w:rsidRDefault="0001596E" w:rsidP="0001596E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ударение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4164">
        <w:rPr>
          <w:rFonts w:ascii="Times New Roman" w:hAnsi="Times New Roman"/>
          <w:sz w:val="28"/>
          <w:szCs w:val="28"/>
        </w:rPr>
        <w:t>безударные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гл.;</w:t>
      </w:r>
    </w:p>
    <w:p w:rsidR="0001596E" w:rsidRPr="004C4164" w:rsidRDefault="0001596E" w:rsidP="0001596E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слоги;</w:t>
      </w:r>
    </w:p>
    <w:p w:rsidR="0001596E" w:rsidRPr="004C4164" w:rsidRDefault="0001596E" w:rsidP="00015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транскрипция;</w:t>
      </w:r>
    </w:p>
    <w:p w:rsidR="0001596E" w:rsidRPr="004C4164" w:rsidRDefault="0001596E" w:rsidP="0001596E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согласные,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гласные;</w:t>
      </w:r>
    </w:p>
    <w:p w:rsidR="0001596E" w:rsidRPr="004C4164" w:rsidRDefault="0001596E" w:rsidP="00015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буквы,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звуки.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Начинается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самостоятельная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исследовательская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групп.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Выбранный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детьми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(докладчик)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записывает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исследования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листе.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Затем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прикрепляет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полученными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результатами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доску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рассказывает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узнал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«ученый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совет».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Остальные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ученики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слушают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оценивают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группы.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ПРОВЕРОЧНАЯ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РАБОТА: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i/>
          <w:sz w:val="28"/>
          <w:szCs w:val="28"/>
          <w:u w:val="single"/>
        </w:rPr>
        <w:t>Докладчик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4C4164">
        <w:rPr>
          <w:rFonts w:ascii="Times New Roman" w:hAnsi="Times New Roman"/>
          <w:i/>
          <w:sz w:val="28"/>
          <w:szCs w:val="28"/>
          <w:u w:val="single"/>
        </w:rPr>
        <w:t>«ученого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4C4164">
        <w:rPr>
          <w:rFonts w:ascii="Times New Roman" w:hAnsi="Times New Roman"/>
          <w:i/>
          <w:sz w:val="28"/>
          <w:szCs w:val="28"/>
          <w:u w:val="single"/>
        </w:rPr>
        <w:t>совета»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4C4164">
        <w:rPr>
          <w:rFonts w:ascii="Times New Roman" w:hAnsi="Times New Roman"/>
          <w:i/>
          <w:sz w:val="28"/>
          <w:szCs w:val="28"/>
          <w:u w:val="single"/>
        </w:rPr>
        <w:t>«Орфография»: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ВЕТЕР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ударение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гласную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Е</w:t>
      </w:r>
      <w:proofErr w:type="gramEnd"/>
      <w:r w:rsidRPr="004C41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значит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гласная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безударная,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слабой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позиции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нужно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проверить.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Гласная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непроверяемая,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проверить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  <w:u w:val="single"/>
        </w:rPr>
        <w:t>по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C4164">
        <w:rPr>
          <w:rFonts w:ascii="Times New Roman" w:hAnsi="Times New Roman"/>
          <w:sz w:val="28"/>
          <w:szCs w:val="28"/>
          <w:u w:val="single"/>
        </w:rPr>
        <w:t>словарю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запомнить.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ВЕТЕР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пишется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буква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орфографическая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трудность.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C4164">
        <w:rPr>
          <w:rFonts w:ascii="Times New Roman" w:hAnsi="Times New Roman"/>
          <w:i/>
          <w:sz w:val="28"/>
          <w:szCs w:val="28"/>
          <w:u w:val="single"/>
        </w:rPr>
        <w:t>Докладчик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4C4164">
        <w:rPr>
          <w:rFonts w:ascii="Times New Roman" w:hAnsi="Times New Roman"/>
          <w:i/>
          <w:sz w:val="28"/>
          <w:szCs w:val="28"/>
          <w:u w:val="single"/>
        </w:rPr>
        <w:t>«ученого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4C4164">
        <w:rPr>
          <w:rFonts w:ascii="Times New Roman" w:hAnsi="Times New Roman"/>
          <w:i/>
          <w:sz w:val="28"/>
          <w:szCs w:val="28"/>
          <w:u w:val="single"/>
        </w:rPr>
        <w:t>совета»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4C4164">
        <w:rPr>
          <w:rFonts w:ascii="Times New Roman" w:hAnsi="Times New Roman"/>
          <w:i/>
          <w:sz w:val="28"/>
          <w:szCs w:val="28"/>
          <w:u w:val="single"/>
        </w:rPr>
        <w:t>«Морфология»: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Ветер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существительное,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т.к.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отвечает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что?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обозначает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предмет.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неодушевленный,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мужского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рода,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4164">
        <w:rPr>
          <w:rFonts w:ascii="Times New Roman" w:hAnsi="Times New Roman"/>
          <w:sz w:val="28"/>
          <w:szCs w:val="28"/>
        </w:rPr>
        <w:t>ед</w:t>
      </w:r>
      <w:proofErr w:type="gramStart"/>
      <w:r w:rsidRPr="004C4164">
        <w:rPr>
          <w:rFonts w:ascii="Times New Roman" w:hAnsi="Times New Roman"/>
          <w:sz w:val="28"/>
          <w:szCs w:val="28"/>
        </w:rPr>
        <w:t>.ч</w:t>
      </w:r>
      <w:proofErr w:type="gramEnd"/>
      <w:r w:rsidRPr="004C4164">
        <w:rPr>
          <w:rFonts w:ascii="Times New Roman" w:hAnsi="Times New Roman"/>
          <w:sz w:val="28"/>
          <w:szCs w:val="28"/>
        </w:rPr>
        <w:t>исла</w:t>
      </w:r>
      <w:proofErr w:type="spellEnd"/>
      <w:r w:rsidRPr="004C4164">
        <w:rPr>
          <w:rFonts w:ascii="Times New Roman" w:hAnsi="Times New Roman"/>
          <w:sz w:val="28"/>
          <w:szCs w:val="28"/>
        </w:rPr>
        <w:t>.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i/>
          <w:sz w:val="28"/>
          <w:szCs w:val="28"/>
          <w:u w:val="single"/>
        </w:rPr>
        <w:t>Докладчик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4C4164">
        <w:rPr>
          <w:rFonts w:ascii="Times New Roman" w:hAnsi="Times New Roman"/>
          <w:i/>
          <w:sz w:val="28"/>
          <w:szCs w:val="28"/>
          <w:u w:val="single"/>
        </w:rPr>
        <w:t>«ученого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4C4164">
        <w:rPr>
          <w:rFonts w:ascii="Times New Roman" w:hAnsi="Times New Roman"/>
          <w:i/>
          <w:sz w:val="28"/>
          <w:szCs w:val="28"/>
          <w:u w:val="single"/>
        </w:rPr>
        <w:t>совет</w:t>
      </w:r>
      <w:proofErr w:type="gramStart"/>
      <w:r w:rsidRPr="004C4164">
        <w:rPr>
          <w:rFonts w:ascii="Times New Roman" w:hAnsi="Times New Roman"/>
          <w:i/>
          <w:sz w:val="28"/>
          <w:szCs w:val="28"/>
          <w:u w:val="single"/>
        </w:rPr>
        <w:t>а»</w:t>
      </w:r>
      <w:proofErr w:type="gramEnd"/>
      <w:r w:rsidRPr="004C4164">
        <w:rPr>
          <w:rFonts w:ascii="Times New Roman" w:hAnsi="Times New Roman"/>
          <w:i/>
          <w:sz w:val="28"/>
          <w:szCs w:val="28"/>
          <w:u w:val="single"/>
        </w:rPr>
        <w:t>Словообразование</w:t>
      </w:r>
      <w:proofErr w:type="spellEnd"/>
      <w:r w:rsidRPr="004C4164">
        <w:rPr>
          <w:rFonts w:ascii="Times New Roman" w:hAnsi="Times New Roman"/>
          <w:i/>
          <w:sz w:val="28"/>
          <w:szCs w:val="28"/>
          <w:u w:val="single"/>
        </w:rPr>
        <w:t>»: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Однокоренные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ветерок,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ветрище,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ветреный,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обветрить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т.д.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Корень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i/>
          <w:sz w:val="28"/>
          <w:szCs w:val="28"/>
        </w:rPr>
        <w:t>ветер.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C4164">
        <w:rPr>
          <w:rFonts w:ascii="Times New Roman" w:hAnsi="Times New Roman"/>
          <w:i/>
          <w:sz w:val="28"/>
          <w:szCs w:val="28"/>
          <w:u w:val="single"/>
        </w:rPr>
        <w:t>Докладчик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4C4164">
        <w:rPr>
          <w:rFonts w:ascii="Times New Roman" w:hAnsi="Times New Roman"/>
          <w:i/>
          <w:sz w:val="28"/>
          <w:szCs w:val="28"/>
          <w:u w:val="single"/>
        </w:rPr>
        <w:t>«ученого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4C4164">
        <w:rPr>
          <w:rFonts w:ascii="Times New Roman" w:hAnsi="Times New Roman"/>
          <w:i/>
          <w:sz w:val="28"/>
          <w:szCs w:val="28"/>
          <w:u w:val="single"/>
        </w:rPr>
        <w:t>совета»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4C4164">
        <w:rPr>
          <w:rFonts w:ascii="Times New Roman" w:hAnsi="Times New Roman"/>
          <w:i/>
          <w:sz w:val="28"/>
          <w:szCs w:val="28"/>
          <w:u w:val="single"/>
        </w:rPr>
        <w:t>«Фонетика»: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Демонстрирует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транскрипцию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[в'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т'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4164">
        <w:rPr>
          <w:rFonts w:ascii="Times New Roman" w:hAnsi="Times New Roman"/>
          <w:sz w:val="28"/>
          <w:szCs w:val="28"/>
        </w:rPr>
        <w:t>р</w:t>
      </w:r>
      <w:proofErr w:type="gramEnd"/>
      <w:r w:rsidRPr="004C4164">
        <w:rPr>
          <w:rFonts w:ascii="Times New Roman" w:hAnsi="Times New Roman"/>
          <w:sz w:val="28"/>
          <w:szCs w:val="28"/>
        </w:rPr>
        <w:t>].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полную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характеристику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звукам.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букв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звуков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слове.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Каждая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предлагает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вариант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ПИКТОГРАММЫ,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помогает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запомнить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данную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орфограмму.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пиктограмм,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выбирается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4164">
        <w:rPr>
          <w:rFonts w:ascii="Times New Roman" w:hAnsi="Times New Roman"/>
          <w:sz w:val="28"/>
          <w:szCs w:val="28"/>
        </w:rPr>
        <w:t>наилучшая</w:t>
      </w:r>
      <w:proofErr w:type="gramEnd"/>
      <w:r w:rsidRPr="004C41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которую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зарисовывают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индивидуальный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словарик.</w:t>
      </w:r>
    </w:p>
    <w:p w:rsidR="0001596E" w:rsidRPr="004C4164" w:rsidRDefault="0001596E" w:rsidP="0001596E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  <w:r w:rsidRPr="004C4164">
        <w:rPr>
          <w:rFonts w:ascii="Times New Roman" w:hAnsi="Times New Roman"/>
          <w:b/>
          <w:sz w:val="28"/>
          <w:szCs w:val="28"/>
        </w:rPr>
        <w:t>ВЕТ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4C4164">
        <w:rPr>
          <w:rFonts w:ascii="Times New Roman" w:hAnsi="Times New Roman"/>
          <w:b/>
          <w:sz w:val="28"/>
          <w:szCs w:val="28"/>
        </w:rPr>
        <w:t>Р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lastRenderedPageBreak/>
        <w:t>Проверка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спецзадания.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Ученики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исследовали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i/>
          <w:sz w:val="28"/>
          <w:szCs w:val="28"/>
          <w:u w:val="single"/>
        </w:rPr>
        <w:t>ветер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точки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фразеологии.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нашли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фразеологизмам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литературе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заслушивают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ответы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учащихся,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соглашаясь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мнениями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опровергая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их.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Например: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b/>
          <w:i/>
          <w:sz w:val="28"/>
          <w:szCs w:val="28"/>
        </w:rPr>
        <w:t>Ветер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i/>
          <w:sz w:val="28"/>
          <w:szCs w:val="28"/>
        </w:rPr>
        <w:t>в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i/>
          <w:sz w:val="28"/>
          <w:szCs w:val="28"/>
        </w:rPr>
        <w:t>голове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i/>
          <w:sz w:val="28"/>
          <w:szCs w:val="28"/>
        </w:rPr>
        <w:t>–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речь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человеке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несерьезном,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легкомысленном,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ненадежном.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b/>
          <w:i/>
          <w:sz w:val="28"/>
          <w:szCs w:val="28"/>
        </w:rPr>
        <w:t>Ветер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i/>
          <w:sz w:val="28"/>
          <w:szCs w:val="28"/>
        </w:rPr>
        <w:t>свистит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i/>
          <w:sz w:val="28"/>
          <w:szCs w:val="28"/>
        </w:rPr>
        <w:t>в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i/>
          <w:sz w:val="28"/>
          <w:szCs w:val="28"/>
        </w:rPr>
        <w:t>карманах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i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карманы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пусты.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Закрепим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наши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знания,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составьте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предложение.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b/>
          <w:i/>
          <w:sz w:val="28"/>
          <w:szCs w:val="28"/>
        </w:rPr>
        <w:t>Березки,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i/>
          <w:sz w:val="28"/>
          <w:szCs w:val="28"/>
        </w:rPr>
        <w:t>веет,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i/>
          <w:sz w:val="28"/>
          <w:szCs w:val="28"/>
        </w:rPr>
        <w:t>сквозь,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i/>
          <w:sz w:val="28"/>
          <w:szCs w:val="28"/>
        </w:rPr>
        <w:t>ветерок,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i/>
          <w:sz w:val="28"/>
          <w:szCs w:val="28"/>
        </w:rPr>
        <w:t>тихо,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i/>
          <w:sz w:val="28"/>
          <w:szCs w:val="28"/>
        </w:rPr>
        <w:t>теплый.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Какая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наука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поможет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продолжить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исследования?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(Наука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синтаксис,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изучает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связь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предложение).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b/>
          <w:i/>
          <w:sz w:val="28"/>
          <w:szCs w:val="28"/>
        </w:rPr>
        <w:t>Сквозь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i/>
          <w:sz w:val="28"/>
          <w:szCs w:val="28"/>
        </w:rPr>
        <w:t>березки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i/>
          <w:sz w:val="28"/>
          <w:szCs w:val="28"/>
        </w:rPr>
        <w:t>тихо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i/>
          <w:sz w:val="28"/>
          <w:szCs w:val="28"/>
        </w:rPr>
        <w:t>веет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i/>
          <w:sz w:val="28"/>
          <w:szCs w:val="28"/>
        </w:rPr>
        <w:t>теплый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i/>
          <w:sz w:val="28"/>
          <w:szCs w:val="28"/>
        </w:rPr>
        <w:t>ветерок</w:t>
      </w:r>
      <w:proofErr w:type="gramStart"/>
      <w:r w:rsidRPr="004C4164">
        <w:rPr>
          <w:rFonts w:ascii="Times New Roman" w:hAnsi="Times New Roman"/>
          <w:b/>
          <w:i/>
          <w:sz w:val="28"/>
          <w:szCs w:val="28"/>
        </w:rPr>
        <w:t>.</w:t>
      </w:r>
      <w:r w:rsidRPr="004C4164">
        <w:rPr>
          <w:rFonts w:ascii="Times New Roman" w:hAnsi="Times New Roman"/>
          <w:sz w:val="28"/>
          <w:szCs w:val="28"/>
        </w:rPr>
        <w:t>(</w:t>
      </w:r>
      <w:proofErr w:type="gramEnd"/>
      <w:r w:rsidRPr="004C4164">
        <w:rPr>
          <w:rFonts w:ascii="Times New Roman" w:hAnsi="Times New Roman"/>
          <w:sz w:val="28"/>
          <w:szCs w:val="28"/>
        </w:rPr>
        <w:t>синтаксический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разбор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предложения)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ученика,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отвечали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задание,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41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последствии</w:t>
      </w:r>
      <w:proofErr w:type="gramEnd"/>
      <w:r w:rsidRPr="004C41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предлагают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выполнить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задания: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отметить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речи,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выписать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словосочетания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словарным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словом;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составить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предложения,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продолжая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речь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ветре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д.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Подведение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итогов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работы: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какой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сегодня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выполняли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исследовательскую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работу?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(Узнали,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писать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еще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непроверяемой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гласной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sz w:val="28"/>
          <w:szCs w:val="28"/>
        </w:rPr>
        <w:t>ВЕТЕР.</w:t>
      </w:r>
      <w:r w:rsidRPr="004C4164">
        <w:rPr>
          <w:rFonts w:ascii="Times New Roman" w:hAnsi="Times New Roman"/>
          <w:sz w:val="28"/>
          <w:szCs w:val="28"/>
        </w:rPr>
        <w:t>)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Можем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утверждать,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знаем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ветер?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(нет)</w:t>
      </w:r>
    </w:p>
    <w:p w:rsidR="0001596E" w:rsidRPr="004C4164" w:rsidRDefault="0001596E" w:rsidP="0001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64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исследовали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точки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этимологии.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Узнать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историю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происхождения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b/>
          <w:sz w:val="28"/>
          <w:szCs w:val="28"/>
        </w:rPr>
        <w:t>ВЕТЕР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предстоит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вашим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домашним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4">
        <w:rPr>
          <w:rFonts w:ascii="Times New Roman" w:hAnsi="Times New Roman"/>
          <w:sz w:val="28"/>
          <w:szCs w:val="28"/>
        </w:rPr>
        <w:t>заданием.</w:t>
      </w:r>
    </w:p>
    <w:p w:rsidR="00F467F5" w:rsidRDefault="00F467F5">
      <w:bookmarkStart w:id="0" w:name="_GoBack"/>
      <w:bookmarkEnd w:id="0"/>
    </w:p>
    <w:sectPr w:rsidR="00F46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6E"/>
    <w:rsid w:val="0001596E"/>
    <w:rsid w:val="00F4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6E"/>
  </w:style>
  <w:style w:type="paragraph" w:styleId="1">
    <w:name w:val="heading 1"/>
    <w:basedOn w:val="a"/>
    <w:next w:val="a"/>
    <w:link w:val="10"/>
    <w:qFormat/>
    <w:rsid w:val="00015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1596E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5">
    <w:name w:val="heading 5"/>
    <w:basedOn w:val="a"/>
    <w:next w:val="a"/>
    <w:link w:val="50"/>
    <w:qFormat/>
    <w:rsid w:val="0001596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9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596E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customStyle="1" w:styleId="50">
    <w:name w:val="Заголовок 5 Знак"/>
    <w:basedOn w:val="a0"/>
    <w:link w:val="5"/>
    <w:rsid w:val="000159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01596E"/>
    <w:pPr>
      <w:ind w:left="720"/>
      <w:contextualSpacing/>
    </w:pPr>
  </w:style>
  <w:style w:type="paragraph" w:styleId="a5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"/>
    <w:uiPriority w:val="99"/>
    <w:unhideWhenUsed/>
    <w:qFormat/>
    <w:rsid w:val="0001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01596E"/>
    <w:rPr>
      <w:b/>
      <w:bCs/>
    </w:rPr>
  </w:style>
  <w:style w:type="character" w:styleId="a7">
    <w:name w:val="Emphasis"/>
    <w:basedOn w:val="a0"/>
    <w:uiPriority w:val="99"/>
    <w:qFormat/>
    <w:rsid w:val="0001596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1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596E"/>
    <w:rPr>
      <w:rFonts w:ascii="Tahoma" w:hAnsi="Tahoma" w:cs="Tahoma"/>
      <w:sz w:val="16"/>
      <w:szCs w:val="16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5"/>
    <w:uiPriority w:val="99"/>
    <w:locked/>
    <w:rsid w:val="0001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15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596E"/>
  </w:style>
  <w:style w:type="paragraph" w:styleId="ac">
    <w:name w:val="footer"/>
    <w:basedOn w:val="a"/>
    <w:link w:val="ad"/>
    <w:uiPriority w:val="99"/>
    <w:unhideWhenUsed/>
    <w:rsid w:val="00015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596E"/>
  </w:style>
  <w:style w:type="character" w:styleId="ae">
    <w:name w:val="Hyperlink"/>
    <w:basedOn w:val="a0"/>
    <w:uiPriority w:val="99"/>
    <w:unhideWhenUsed/>
    <w:rsid w:val="0001596E"/>
    <w:rPr>
      <w:color w:val="0000FF"/>
      <w:u w:val="single"/>
    </w:rPr>
  </w:style>
  <w:style w:type="paragraph" w:customStyle="1" w:styleId="c4">
    <w:name w:val="c4"/>
    <w:basedOn w:val="a"/>
    <w:rsid w:val="0001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596E"/>
  </w:style>
  <w:style w:type="paragraph" w:customStyle="1" w:styleId="c5">
    <w:name w:val="c5"/>
    <w:basedOn w:val="a"/>
    <w:rsid w:val="0001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596E"/>
  </w:style>
  <w:style w:type="character" w:customStyle="1" w:styleId="c0">
    <w:name w:val="c0"/>
    <w:basedOn w:val="a0"/>
    <w:uiPriority w:val="99"/>
    <w:rsid w:val="0001596E"/>
  </w:style>
  <w:style w:type="character" w:customStyle="1" w:styleId="af">
    <w:name w:val="Без интервала Знак"/>
    <w:basedOn w:val="a0"/>
    <w:link w:val="af0"/>
    <w:uiPriority w:val="1"/>
    <w:locked/>
    <w:rsid w:val="0001596E"/>
    <w:rPr>
      <w:rFonts w:ascii="Calibri" w:eastAsia="Calibri" w:hAnsi="Calibri" w:cs="Times New Roman"/>
    </w:rPr>
  </w:style>
  <w:style w:type="paragraph" w:styleId="af0">
    <w:name w:val="No Spacing"/>
    <w:link w:val="af"/>
    <w:uiPriority w:val="1"/>
    <w:qFormat/>
    <w:rsid w:val="000159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01596E"/>
  </w:style>
  <w:style w:type="character" w:styleId="af1">
    <w:name w:val="FollowedHyperlink"/>
    <w:basedOn w:val="a0"/>
    <w:uiPriority w:val="99"/>
    <w:semiHidden/>
    <w:unhideWhenUsed/>
    <w:rsid w:val="0001596E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015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01596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1596E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1596E"/>
    <w:rPr>
      <w:vertAlign w:val="superscript"/>
    </w:rPr>
  </w:style>
  <w:style w:type="character" w:customStyle="1" w:styleId="11">
    <w:name w:val="Основной текст1"/>
    <w:basedOn w:val="a0"/>
    <w:qFormat/>
    <w:rsid w:val="0001596E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6"/>
      <w:szCs w:val="16"/>
      <w:shd w:val="clear" w:color="auto" w:fill="FFFFFF"/>
      <w:lang w:val="ru-RU"/>
    </w:rPr>
  </w:style>
  <w:style w:type="character" w:customStyle="1" w:styleId="8pt">
    <w:name w:val="Основной текст + 8 pt"/>
    <w:basedOn w:val="a0"/>
    <w:qFormat/>
    <w:rsid w:val="0001596E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6"/>
      <w:szCs w:val="16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0"/>
    <w:qFormat/>
    <w:rsid w:val="0001596E"/>
    <w:rPr>
      <w:rFonts w:ascii="Georgia" w:eastAsia="Georgia" w:hAnsi="Georgia" w:cs="Georgia"/>
      <w:i w:val="0"/>
      <w:iCs w:val="0"/>
      <w:caps w:val="0"/>
      <w:smallCaps w:val="0"/>
      <w:color w:val="000000"/>
      <w:spacing w:val="0"/>
      <w:w w:val="100"/>
      <w:sz w:val="15"/>
      <w:szCs w:val="15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0"/>
    <w:qFormat/>
    <w:rsid w:val="0001596E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6"/>
      <w:szCs w:val="16"/>
      <w:shd w:val="clear" w:color="auto" w:fill="FFFFFF"/>
      <w:lang w:val="ru-RU"/>
    </w:rPr>
  </w:style>
  <w:style w:type="character" w:customStyle="1" w:styleId="85pt">
    <w:name w:val="Основной текст + 8;5 pt"/>
    <w:basedOn w:val="a0"/>
    <w:qFormat/>
    <w:rsid w:val="0001596E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Sylfaen75pt">
    <w:name w:val="Основной текст + Sylfaen;7;5 pt"/>
    <w:basedOn w:val="a0"/>
    <w:qFormat/>
    <w:rsid w:val="0001596E"/>
    <w:rPr>
      <w:rFonts w:ascii="Sylfaen" w:eastAsia="Sylfaen" w:hAnsi="Sylfaen" w:cs="Sylfaen"/>
      <w:i w:val="0"/>
      <w:iCs w:val="0"/>
      <w:caps w:val="0"/>
      <w:smallCaps w:val="0"/>
      <w:color w:val="000000"/>
      <w:spacing w:val="0"/>
      <w:w w:val="100"/>
      <w:sz w:val="15"/>
      <w:szCs w:val="15"/>
      <w:shd w:val="clear" w:color="auto" w:fill="FFFFFF"/>
      <w:lang w:val="ru-RU"/>
    </w:rPr>
  </w:style>
  <w:style w:type="character" w:customStyle="1" w:styleId="75pt">
    <w:name w:val="Основной текст + 7;5 pt"/>
    <w:basedOn w:val="a0"/>
    <w:qFormat/>
    <w:rsid w:val="0001596E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5"/>
      <w:szCs w:val="15"/>
      <w:shd w:val="clear" w:color="auto" w:fill="FFFFFF"/>
      <w:lang w:val="ru-RU"/>
    </w:rPr>
  </w:style>
  <w:style w:type="character" w:customStyle="1" w:styleId="-">
    <w:name w:val="Интернет-ссылка"/>
    <w:basedOn w:val="a0"/>
    <w:uiPriority w:val="99"/>
    <w:semiHidden/>
    <w:unhideWhenUsed/>
    <w:rsid w:val="0001596E"/>
    <w:rPr>
      <w:color w:val="0000FF"/>
      <w:u w:val="single"/>
    </w:rPr>
  </w:style>
  <w:style w:type="paragraph" w:styleId="af6">
    <w:name w:val="Title"/>
    <w:basedOn w:val="a"/>
    <w:link w:val="af7"/>
    <w:uiPriority w:val="10"/>
    <w:qFormat/>
    <w:rsid w:val="0001596E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01596E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ssignmentTemplate">
    <w:name w:val="AssignmentTemplate"/>
    <w:basedOn w:val="a"/>
    <w:uiPriority w:val="99"/>
    <w:qFormat/>
    <w:rsid w:val="0001596E"/>
    <w:pPr>
      <w:spacing w:before="240" w:after="60" w:line="240" w:lineRule="auto"/>
      <w:outlineLvl w:val="8"/>
    </w:pPr>
    <w:rPr>
      <w:rFonts w:ascii="Arial" w:eastAsia="Times New Roman" w:hAnsi="Arial" w:cs="Times New Roman"/>
      <w:b/>
      <w:color w:val="00000A"/>
      <w:sz w:val="20"/>
      <w:szCs w:val="20"/>
      <w:lang w:val="en-GB"/>
    </w:rPr>
  </w:style>
  <w:style w:type="paragraph" w:customStyle="1" w:styleId="20">
    <w:name w:val="Основной текст2"/>
    <w:basedOn w:val="a"/>
    <w:qFormat/>
    <w:rsid w:val="0001596E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3105pt">
    <w:name w:val="Основной текст (13) + 10;5 pt;Не полужирный"/>
    <w:rsid w:val="000159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ots">
    <w:name w:val="dots"/>
    <w:basedOn w:val="a"/>
    <w:uiPriority w:val="99"/>
    <w:rsid w:val="0001596E"/>
    <w:pPr>
      <w:tabs>
        <w:tab w:val="num" w:pos="360"/>
      </w:tabs>
      <w:spacing w:after="0" w:line="240" w:lineRule="auto"/>
      <w:ind w:left="360" w:hanging="360"/>
    </w:pPr>
    <w:rPr>
      <w:rFonts w:ascii="Times" w:eastAsia="Calibri" w:hAnsi="Times" w:cs="Times New Roman"/>
      <w:sz w:val="24"/>
      <w:szCs w:val="20"/>
      <w:lang w:val="en-GB"/>
    </w:rPr>
  </w:style>
  <w:style w:type="paragraph" w:customStyle="1" w:styleId="12">
    <w:name w:val="Абзац списка1"/>
    <w:basedOn w:val="a"/>
    <w:rsid w:val="0001596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35">
    <w:name w:val="c35"/>
    <w:basedOn w:val="a0"/>
    <w:rsid w:val="0001596E"/>
  </w:style>
  <w:style w:type="paragraph" w:customStyle="1" w:styleId="c16">
    <w:name w:val="c16"/>
    <w:basedOn w:val="a"/>
    <w:rsid w:val="0001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1596E"/>
  </w:style>
  <w:style w:type="character" w:customStyle="1" w:styleId="a4">
    <w:name w:val="Абзац списка Знак"/>
    <w:link w:val="a3"/>
    <w:uiPriority w:val="34"/>
    <w:rsid w:val="0001596E"/>
  </w:style>
  <w:style w:type="paragraph" w:customStyle="1" w:styleId="af8">
    <w:name w:val="Содержимое таблицы"/>
    <w:basedOn w:val="a"/>
    <w:rsid w:val="0001596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ochead2Char">
    <w:name w:val="Doc head 2 Char"/>
    <w:link w:val="Dochead2"/>
    <w:locked/>
    <w:rsid w:val="0001596E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qFormat/>
    <w:rsid w:val="0001596E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ParagraphStyle">
    <w:name w:val="Paragraph Style"/>
    <w:uiPriority w:val="99"/>
    <w:rsid w:val="000159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21">
    <w:name w:val="Основной текст (2)1"/>
    <w:basedOn w:val="a"/>
    <w:link w:val="210"/>
    <w:uiPriority w:val="99"/>
    <w:rsid w:val="0001596E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hAnsi="Times New Roman" w:cs="Times New Roman"/>
    </w:rPr>
  </w:style>
  <w:style w:type="character" w:customStyle="1" w:styleId="4">
    <w:name w:val="Основной текст (4)_"/>
    <w:basedOn w:val="a0"/>
    <w:link w:val="41"/>
    <w:uiPriority w:val="99"/>
    <w:locked/>
    <w:rsid w:val="0001596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596E"/>
    <w:pPr>
      <w:widowControl w:val="0"/>
      <w:shd w:val="clear" w:color="auto" w:fill="FFFFFF"/>
      <w:spacing w:before="120" w:after="0" w:line="240" w:lineRule="atLeast"/>
    </w:pPr>
    <w:rPr>
      <w:rFonts w:ascii="Times New Roman" w:hAnsi="Times New Roman" w:cs="Times New Roman"/>
      <w:b/>
      <w:bCs/>
    </w:rPr>
  </w:style>
  <w:style w:type="paragraph" w:customStyle="1" w:styleId="Default">
    <w:name w:val="Default"/>
    <w:uiPriority w:val="99"/>
    <w:rsid w:val="00015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0">
    <w:name w:val="Основной текст (2)_1"/>
    <w:basedOn w:val="a0"/>
    <w:link w:val="21"/>
    <w:uiPriority w:val="99"/>
    <w:locked/>
    <w:rsid w:val="0001596E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basedOn w:val="a0"/>
    <w:uiPriority w:val="99"/>
    <w:rsid w:val="0001596E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af9">
    <w:name w:val="Основной текст + Полужирный"/>
    <w:basedOn w:val="a0"/>
    <w:rsid w:val="0001596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6E"/>
  </w:style>
  <w:style w:type="paragraph" w:styleId="1">
    <w:name w:val="heading 1"/>
    <w:basedOn w:val="a"/>
    <w:next w:val="a"/>
    <w:link w:val="10"/>
    <w:qFormat/>
    <w:rsid w:val="00015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1596E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5">
    <w:name w:val="heading 5"/>
    <w:basedOn w:val="a"/>
    <w:next w:val="a"/>
    <w:link w:val="50"/>
    <w:qFormat/>
    <w:rsid w:val="0001596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9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596E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customStyle="1" w:styleId="50">
    <w:name w:val="Заголовок 5 Знак"/>
    <w:basedOn w:val="a0"/>
    <w:link w:val="5"/>
    <w:rsid w:val="000159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01596E"/>
    <w:pPr>
      <w:ind w:left="720"/>
      <w:contextualSpacing/>
    </w:pPr>
  </w:style>
  <w:style w:type="paragraph" w:styleId="a5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"/>
    <w:uiPriority w:val="99"/>
    <w:unhideWhenUsed/>
    <w:qFormat/>
    <w:rsid w:val="0001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01596E"/>
    <w:rPr>
      <w:b/>
      <w:bCs/>
    </w:rPr>
  </w:style>
  <w:style w:type="character" w:styleId="a7">
    <w:name w:val="Emphasis"/>
    <w:basedOn w:val="a0"/>
    <w:uiPriority w:val="99"/>
    <w:qFormat/>
    <w:rsid w:val="0001596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1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596E"/>
    <w:rPr>
      <w:rFonts w:ascii="Tahoma" w:hAnsi="Tahoma" w:cs="Tahoma"/>
      <w:sz w:val="16"/>
      <w:szCs w:val="16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5"/>
    <w:uiPriority w:val="99"/>
    <w:locked/>
    <w:rsid w:val="0001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15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596E"/>
  </w:style>
  <w:style w:type="paragraph" w:styleId="ac">
    <w:name w:val="footer"/>
    <w:basedOn w:val="a"/>
    <w:link w:val="ad"/>
    <w:uiPriority w:val="99"/>
    <w:unhideWhenUsed/>
    <w:rsid w:val="00015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596E"/>
  </w:style>
  <w:style w:type="character" w:styleId="ae">
    <w:name w:val="Hyperlink"/>
    <w:basedOn w:val="a0"/>
    <w:uiPriority w:val="99"/>
    <w:unhideWhenUsed/>
    <w:rsid w:val="0001596E"/>
    <w:rPr>
      <w:color w:val="0000FF"/>
      <w:u w:val="single"/>
    </w:rPr>
  </w:style>
  <w:style w:type="paragraph" w:customStyle="1" w:styleId="c4">
    <w:name w:val="c4"/>
    <w:basedOn w:val="a"/>
    <w:rsid w:val="0001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596E"/>
  </w:style>
  <w:style w:type="paragraph" w:customStyle="1" w:styleId="c5">
    <w:name w:val="c5"/>
    <w:basedOn w:val="a"/>
    <w:rsid w:val="0001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596E"/>
  </w:style>
  <w:style w:type="character" w:customStyle="1" w:styleId="c0">
    <w:name w:val="c0"/>
    <w:basedOn w:val="a0"/>
    <w:uiPriority w:val="99"/>
    <w:rsid w:val="0001596E"/>
  </w:style>
  <w:style w:type="character" w:customStyle="1" w:styleId="af">
    <w:name w:val="Без интервала Знак"/>
    <w:basedOn w:val="a0"/>
    <w:link w:val="af0"/>
    <w:uiPriority w:val="1"/>
    <w:locked/>
    <w:rsid w:val="0001596E"/>
    <w:rPr>
      <w:rFonts w:ascii="Calibri" w:eastAsia="Calibri" w:hAnsi="Calibri" w:cs="Times New Roman"/>
    </w:rPr>
  </w:style>
  <w:style w:type="paragraph" w:styleId="af0">
    <w:name w:val="No Spacing"/>
    <w:link w:val="af"/>
    <w:uiPriority w:val="1"/>
    <w:qFormat/>
    <w:rsid w:val="000159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01596E"/>
  </w:style>
  <w:style w:type="character" w:styleId="af1">
    <w:name w:val="FollowedHyperlink"/>
    <w:basedOn w:val="a0"/>
    <w:uiPriority w:val="99"/>
    <w:semiHidden/>
    <w:unhideWhenUsed/>
    <w:rsid w:val="0001596E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015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01596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1596E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1596E"/>
    <w:rPr>
      <w:vertAlign w:val="superscript"/>
    </w:rPr>
  </w:style>
  <w:style w:type="character" w:customStyle="1" w:styleId="11">
    <w:name w:val="Основной текст1"/>
    <w:basedOn w:val="a0"/>
    <w:qFormat/>
    <w:rsid w:val="0001596E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6"/>
      <w:szCs w:val="16"/>
      <w:shd w:val="clear" w:color="auto" w:fill="FFFFFF"/>
      <w:lang w:val="ru-RU"/>
    </w:rPr>
  </w:style>
  <w:style w:type="character" w:customStyle="1" w:styleId="8pt">
    <w:name w:val="Основной текст + 8 pt"/>
    <w:basedOn w:val="a0"/>
    <w:qFormat/>
    <w:rsid w:val="0001596E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6"/>
      <w:szCs w:val="16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0"/>
    <w:qFormat/>
    <w:rsid w:val="0001596E"/>
    <w:rPr>
      <w:rFonts w:ascii="Georgia" w:eastAsia="Georgia" w:hAnsi="Georgia" w:cs="Georgia"/>
      <w:i w:val="0"/>
      <w:iCs w:val="0"/>
      <w:caps w:val="0"/>
      <w:smallCaps w:val="0"/>
      <w:color w:val="000000"/>
      <w:spacing w:val="0"/>
      <w:w w:val="100"/>
      <w:sz w:val="15"/>
      <w:szCs w:val="15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0"/>
    <w:qFormat/>
    <w:rsid w:val="0001596E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6"/>
      <w:szCs w:val="16"/>
      <w:shd w:val="clear" w:color="auto" w:fill="FFFFFF"/>
      <w:lang w:val="ru-RU"/>
    </w:rPr>
  </w:style>
  <w:style w:type="character" w:customStyle="1" w:styleId="85pt">
    <w:name w:val="Основной текст + 8;5 pt"/>
    <w:basedOn w:val="a0"/>
    <w:qFormat/>
    <w:rsid w:val="0001596E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Sylfaen75pt">
    <w:name w:val="Основной текст + Sylfaen;7;5 pt"/>
    <w:basedOn w:val="a0"/>
    <w:qFormat/>
    <w:rsid w:val="0001596E"/>
    <w:rPr>
      <w:rFonts w:ascii="Sylfaen" w:eastAsia="Sylfaen" w:hAnsi="Sylfaen" w:cs="Sylfaen"/>
      <w:i w:val="0"/>
      <w:iCs w:val="0"/>
      <w:caps w:val="0"/>
      <w:smallCaps w:val="0"/>
      <w:color w:val="000000"/>
      <w:spacing w:val="0"/>
      <w:w w:val="100"/>
      <w:sz w:val="15"/>
      <w:szCs w:val="15"/>
      <w:shd w:val="clear" w:color="auto" w:fill="FFFFFF"/>
      <w:lang w:val="ru-RU"/>
    </w:rPr>
  </w:style>
  <w:style w:type="character" w:customStyle="1" w:styleId="75pt">
    <w:name w:val="Основной текст + 7;5 pt"/>
    <w:basedOn w:val="a0"/>
    <w:qFormat/>
    <w:rsid w:val="0001596E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5"/>
      <w:szCs w:val="15"/>
      <w:shd w:val="clear" w:color="auto" w:fill="FFFFFF"/>
      <w:lang w:val="ru-RU"/>
    </w:rPr>
  </w:style>
  <w:style w:type="character" w:customStyle="1" w:styleId="-">
    <w:name w:val="Интернет-ссылка"/>
    <w:basedOn w:val="a0"/>
    <w:uiPriority w:val="99"/>
    <w:semiHidden/>
    <w:unhideWhenUsed/>
    <w:rsid w:val="0001596E"/>
    <w:rPr>
      <w:color w:val="0000FF"/>
      <w:u w:val="single"/>
    </w:rPr>
  </w:style>
  <w:style w:type="paragraph" w:styleId="af6">
    <w:name w:val="Title"/>
    <w:basedOn w:val="a"/>
    <w:link w:val="af7"/>
    <w:uiPriority w:val="10"/>
    <w:qFormat/>
    <w:rsid w:val="0001596E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01596E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ssignmentTemplate">
    <w:name w:val="AssignmentTemplate"/>
    <w:basedOn w:val="a"/>
    <w:uiPriority w:val="99"/>
    <w:qFormat/>
    <w:rsid w:val="0001596E"/>
    <w:pPr>
      <w:spacing w:before="240" w:after="60" w:line="240" w:lineRule="auto"/>
      <w:outlineLvl w:val="8"/>
    </w:pPr>
    <w:rPr>
      <w:rFonts w:ascii="Arial" w:eastAsia="Times New Roman" w:hAnsi="Arial" w:cs="Times New Roman"/>
      <w:b/>
      <w:color w:val="00000A"/>
      <w:sz w:val="20"/>
      <w:szCs w:val="20"/>
      <w:lang w:val="en-GB"/>
    </w:rPr>
  </w:style>
  <w:style w:type="paragraph" w:customStyle="1" w:styleId="20">
    <w:name w:val="Основной текст2"/>
    <w:basedOn w:val="a"/>
    <w:qFormat/>
    <w:rsid w:val="0001596E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3105pt">
    <w:name w:val="Основной текст (13) + 10;5 pt;Не полужирный"/>
    <w:rsid w:val="000159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ots">
    <w:name w:val="dots"/>
    <w:basedOn w:val="a"/>
    <w:uiPriority w:val="99"/>
    <w:rsid w:val="0001596E"/>
    <w:pPr>
      <w:tabs>
        <w:tab w:val="num" w:pos="360"/>
      </w:tabs>
      <w:spacing w:after="0" w:line="240" w:lineRule="auto"/>
      <w:ind w:left="360" w:hanging="360"/>
    </w:pPr>
    <w:rPr>
      <w:rFonts w:ascii="Times" w:eastAsia="Calibri" w:hAnsi="Times" w:cs="Times New Roman"/>
      <w:sz w:val="24"/>
      <w:szCs w:val="20"/>
      <w:lang w:val="en-GB"/>
    </w:rPr>
  </w:style>
  <w:style w:type="paragraph" w:customStyle="1" w:styleId="12">
    <w:name w:val="Абзац списка1"/>
    <w:basedOn w:val="a"/>
    <w:rsid w:val="0001596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35">
    <w:name w:val="c35"/>
    <w:basedOn w:val="a0"/>
    <w:rsid w:val="0001596E"/>
  </w:style>
  <w:style w:type="paragraph" w:customStyle="1" w:styleId="c16">
    <w:name w:val="c16"/>
    <w:basedOn w:val="a"/>
    <w:rsid w:val="0001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1596E"/>
  </w:style>
  <w:style w:type="character" w:customStyle="1" w:styleId="a4">
    <w:name w:val="Абзац списка Знак"/>
    <w:link w:val="a3"/>
    <w:uiPriority w:val="34"/>
    <w:rsid w:val="0001596E"/>
  </w:style>
  <w:style w:type="paragraph" w:customStyle="1" w:styleId="af8">
    <w:name w:val="Содержимое таблицы"/>
    <w:basedOn w:val="a"/>
    <w:rsid w:val="0001596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ochead2Char">
    <w:name w:val="Doc head 2 Char"/>
    <w:link w:val="Dochead2"/>
    <w:locked/>
    <w:rsid w:val="0001596E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qFormat/>
    <w:rsid w:val="0001596E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ParagraphStyle">
    <w:name w:val="Paragraph Style"/>
    <w:uiPriority w:val="99"/>
    <w:rsid w:val="000159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21">
    <w:name w:val="Основной текст (2)1"/>
    <w:basedOn w:val="a"/>
    <w:link w:val="210"/>
    <w:uiPriority w:val="99"/>
    <w:rsid w:val="0001596E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hAnsi="Times New Roman" w:cs="Times New Roman"/>
    </w:rPr>
  </w:style>
  <w:style w:type="character" w:customStyle="1" w:styleId="4">
    <w:name w:val="Основной текст (4)_"/>
    <w:basedOn w:val="a0"/>
    <w:link w:val="41"/>
    <w:uiPriority w:val="99"/>
    <w:locked/>
    <w:rsid w:val="0001596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596E"/>
    <w:pPr>
      <w:widowControl w:val="0"/>
      <w:shd w:val="clear" w:color="auto" w:fill="FFFFFF"/>
      <w:spacing w:before="120" w:after="0" w:line="240" w:lineRule="atLeast"/>
    </w:pPr>
    <w:rPr>
      <w:rFonts w:ascii="Times New Roman" w:hAnsi="Times New Roman" w:cs="Times New Roman"/>
      <w:b/>
      <w:bCs/>
    </w:rPr>
  </w:style>
  <w:style w:type="paragraph" w:customStyle="1" w:styleId="Default">
    <w:name w:val="Default"/>
    <w:uiPriority w:val="99"/>
    <w:rsid w:val="00015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0">
    <w:name w:val="Основной текст (2)_1"/>
    <w:basedOn w:val="a0"/>
    <w:link w:val="21"/>
    <w:uiPriority w:val="99"/>
    <w:locked/>
    <w:rsid w:val="0001596E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basedOn w:val="a0"/>
    <w:uiPriority w:val="99"/>
    <w:rsid w:val="0001596E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af9">
    <w:name w:val="Основной текст + Полужирный"/>
    <w:basedOn w:val="a0"/>
    <w:rsid w:val="0001596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kab106-sekretar2</dc:creator>
  <cp:lastModifiedBy>kab106-sekretar2</cp:lastModifiedBy>
  <cp:revision>1</cp:revision>
  <dcterms:created xsi:type="dcterms:W3CDTF">2020-07-02T08:51:00Z</dcterms:created>
  <dcterms:modified xsi:type="dcterms:W3CDTF">2020-07-02T08:51:00Z</dcterms:modified>
</cp:coreProperties>
</file>