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7F" w:rsidRPr="00377126" w:rsidRDefault="0008407F" w:rsidP="00377126">
      <w:pPr>
        <w:pStyle w:val="2"/>
        <w:tabs>
          <w:tab w:val="left" w:pos="3217"/>
        </w:tabs>
        <w:rPr>
          <w:rFonts w:ascii="Times New Roman" w:hAnsi="Times New Roman" w:cs="Times New Roman"/>
          <w:color w:val="auto"/>
          <w:sz w:val="28"/>
          <w:szCs w:val="28"/>
          <w:lang w:eastAsia="en-GB"/>
        </w:rPr>
      </w:pPr>
      <w:r w:rsidRPr="00377126">
        <w:rPr>
          <w:rFonts w:ascii="Times New Roman" w:hAnsi="Times New Roman" w:cs="Times New Roman"/>
          <w:color w:val="auto"/>
          <w:sz w:val="28"/>
          <w:szCs w:val="28"/>
          <w:lang w:eastAsia="en-GB"/>
        </w:rPr>
        <w:t>Short term plan 2</w:t>
      </w:r>
      <w:r w:rsidR="00377126">
        <w:rPr>
          <w:rFonts w:ascii="Times New Roman" w:hAnsi="Times New Roman" w:cs="Times New Roman"/>
          <w:color w:val="auto"/>
          <w:sz w:val="28"/>
          <w:szCs w:val="28"/>
          <w:lang w:eastAsia="en-GB"/>
        </w:rPr>
        <w:tab/>
      </w:r>
      <w:bookmarkStart w:id="0" w:name="_GoBack"/>
      <w:bookmarkEnd w:id="0"/>
    </w:p>
    <w:p w:rsidR="0008407F" w:rsidRPr="00377126" w:rsidRDefault="0008407F" w:rsidP="0008407F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53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80"/>
        <w:gridCol w:w="849"/>
        <w:gridCol w:w="1388"/>
        <w:gridCol w:w="3003"/>
        <w:gridCol w:w="190"/>
        <w:gridCol w:w="239"/>
        <w:gridCol w:w="3248"/>
        <w:gridCol w:w="10"/>
      </w:tblGrid>
      <w:tr w:rsidR="0008407F" w:rsidRPr="00377126" w:rsidTr="00ED1617">
        <w:trPr>
          <w:gridAfter w:val="1"/>
          <w:wAfter w:w="5" w:type="pct"/>
          <w:trHeight w:val="358"/>
        </w:trPr>
        <w:tc>
          <w:tcPr>
            <w:tcW w:w="1723" w:type="pct"/>
            <w:gridSpan w:val="3"/>
            <w:vAlign w:val="center"/>
            <w:hideMark/>
          </w:tcPr>
          <w:p w:rsidR="0008407F" w:rsidRPr="00377126" w:rsidRDefault="0008407F" w:rsidP="00ED1617">
            <w:pPr>
              <w:ind w:left="3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Term 1  </w:t>
            </w:r>
          </w:p>
          <w:p w:rsidR="0008407F" w:rsidRPr="00377126" w:rsidRDefault="0008407F" w:rsidP="00ED1617">
            <w:pPr>
              <w:ind w:left="34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 1</w:t>
            </w:r>
            <w:r w:rsidRPr="003771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77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"Our world"</w:t>
            </w:r>
            <w:r w:rsidRPr="003771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272" w:type="pct"/>
            <w:gridSpan w:val="4"/>
            <w:vAlign w:val="center"/>
            <w:hideMark/>
          </w:tcPr>
          <w:p w:rsidR="0008407F" w:rsidRPr="00377126" w:rsidRDefault="00377126" w:rsidP="00ED1617">
            <w:pPr>
              <w:ind w:left="3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School: </w:t>
            </w:r>
            <w:proofErr w:type="spellStart"/>
            <w:r w:rsidRPr="00377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Solonovka</w:t>
            </w:r>
            <w:proofErr w:type="spellEnd"/>
            <w:r w:rsidRPr="00377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secondary </w:t>
            </w:r>
          </w:p>
        </w:tc>
      </w:tr>
      <w:tr w:rsidR="0008407F" w:rsidRPr="00377126" w:rsidTr="00ED1617">
        <w:trPr>
          <w:gridAfter w:val="1"/>
          <w:wAfter w:w="5" w:type="pct"/>
          <w:trHeight w:hRule="exact" w:val="385"/>
        </w:trPr>
        <w:tc>
          <w:tcPr>
            <w:tcW w:w="1723" w:type="pct"/>
            <w:gridSpan w:val="3"/>
            <w:vAlign w:val="center"/>
            <w:hideMark/>
          </w:tcPr>
          <w:p w:rsidR="0008407F" w:rsidRPr="00377126" w:rsidRDefault="0008407F" w:rsidP="00ED1617">
            <w:pPr>
              <w:ind w:left="3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</w:rPr>
              <w:t>Date:</w:t>
            </w:r>
            <w:r w:rsidR="00377126" w:rsidRPr="00377126">
              <w:rPr>
                <w:rFonts w:ascii="Times New Roman" w:hAnsi="Times New Roman"/>
                <w:sz w:val="28"/>
                <w:szCs w:val="28"/>
              </w:rPr>
              <w:t xml:space="preserve"> ____</w:t>
            </w:r>
          </w:p>
        </w:tc>
        <w:tc>
          <w:tcPr>
            <w:tcW w:w="3272" w:type="pct"/>
            <w:gridSpan w:val="4"/>
            <w:vAlign w:val="center"/>
          </w:tcPr>
          <w:p w:rsidR="0008407F" w:rsidRPr="00377126" w:rsidRDefault="00377126" w:rsidP="00377126">
            <w:pPr>
              <w:ind w:left="3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Teacher’s name: </w:t>
            </w:r>
            <w:proofErr w:type="spellStart"/>
            <w:r w:rsidRPr="00377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Issatayeva</w:t>
            </w:r>
            <w:proofErr w:type="spellEnd"/>
            <w:r w:rsidRPr="00377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L.  </w:t>
            </w:r>
          </w:p>
        </w:tc>
      </w:tr>
      <w:tr w:rsidR="0008407F" w:rsidRPr="00377126" w:rsidTr="00ED1617">
        <w:trPr>
          <w:gridAfter w:val="1"/>
          <w:wAfter w:w="5" w:type="pct"/>
          <w:trHeight w:hRule="exact" w:val="629"/>
        </w:trPr>
        <w:tc>
          <w:tcPr>
            <w:tcW w:w="1723" w:type="pct"/>
            <w:gridSpan w:val="3"/>
            <w:vAlign w:val="center"/>
            <w:hideMark/>
          </w:tcPr>
          <w:p w:rsidR="0008407F" w:rsidRPr="00377126" w:rsidRDefault="0008407F" w:rsidP="00ED1617">
            <w:pPr>
              <w:ind w:left="3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Grade 8 __</w:t>
            </w:r>
          </w:p>
        </w:tc>
        <w:tc>
          <w:tcPr>
            <w:tcW w:w="1564" w:type="pct"/>
            <w:gridSpan w:val="2"/>
            <w:vAlign w:val="center"/>
            <w:hideMark/>
          </w:tcPr>
          <w:p w:rsidR="0008407F" w:rsidRPr="00377126" w:rsidRDefault="0008407F" w:rsidP="00ED1617">
            <w:pPr>
              <w:ind w:left="34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present:</w:t>
            </w:r>
            <w:r w:rsidR="00377126" w:rsidRPr="00377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7</w:t>
            </w:r>
          </w:p>
        </w:tc>
        <w:tc>
          <w:tcPr>
            <w:tcW w:w="1708" w:type="pct"/>
            <w:gridSpan w:val="2"/>
            <w:vAlign w:val="center"/>
            <w:hideMark/>
          </w:tcPr>
          <w:p w:rsidR="0008407F" w:rsidRPr="00377126" w:rsidRDefault="0008407F" w:rsidP="00ED1617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absent:</w:t>
            </w:r>
            <w:r w:rsidR="00377126" w:rsidRPr="00377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-</w:t>
            </w:r>
          </w:p>
        </w:tc>
      </w:tr>
      <w:tr w:rsidR="0008407F" w:rsidRPr="00377126" w:rsidTr="00ED1617">
        <w:trPr>
          <w:gridAfter w:val="1"/>
          <w:wAfter w:w="5" w:type="pct"/>
          <w:trHeight w:hRule="exact" w:val="629"/>
        </w:trPr>
        <w:tc>
          <w:tcPr>
            <w:tcW w:w="1723" w:type="pct"/>
            <w:gridSpan w:val="3"/>
            <w:vAlign w:val="center"/>
          </w:tcPr>
          <w:p w:rsidR="0008407F" w:rsidRPr="00377126" w:rsidRDefault="0008407F" w:rsidP="00ED1617">
            <w:pPr>
              <w:ind w:left="3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</w:rPr>
              <w:t>Theme of the lesson:</w:t>
            </w:r>
          </w:p>
        </w:tc>
        <w:tc>
          <w:tcPr>
            <w:tcW w:w="3272" w:type="pct"/>
            <w:gridSpan w:val="4"/>
            <w:vAlign w:val="center"/>
          </w:tcPr>
          <w:p w:rsidR="0008407F" w:rsidRPr="00377126" w:rsidRDefault="0008407F" w:rsidP="00ED1617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Reading: The 'no impact' family.</w:t>
            </w:r>
          </w:p>
        </w:tc>
      </w:tr>
      <w:tr w:rsidR="0008407F" w:rsidRPr="00377126" w:rsidTr="00ED1617">
        <w:trPr>
          <w:gridAfter w:val="1"/>
          <w:wAfter w:w="5" w:type="pct"/>
          <w:trHeight w:val="817"/>
        </w:trPr>
        <w:tc>
          <w:tcPr>
            <w:tcW w:w="1043" w:type="pct"/>
            <w:gridSpan w:val="2"/>
            <w:vAlign w:val="center"/>
            <w:hideMark/>
          </w:tcPr>
          <w:p w:rsidR="0008407F" w:rsidRPr="00377126" w:rsidRDefault="0008407F" w:rsidP="00ED1617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52" w:type="pct"/>
            <w:gridSpan w:val="5"/>
            <w:vAlign w:val="center"/>
            <w:hideMark/>
          </w:tcPr>
          <w:p w:rsidR="0008407F" w:rsidRPr="00377126" w:rsidRDefault="0008407F" w:rsidP="00ED1617">
            <w:pPr>
              <w:pStyle w:val="NESEnglishTable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377126">
              <w:rPr>
                <w:sz w:val="28"/>
                <w:szCs w:val="28"/>
              </w:rPr>
              <w:t>8.C9</w:t>
            </w:r>
            <w:proofErr w:type="gramEnd"/>
            <w:r w:rsidRPr="00377126">
              <w:rPr>
                <w:sz w:val="28"/>
                <w:szCs w:val="28"/>
              </w:rPr>
              <w:t xml:space="preserve"> use imagination to express thoughts, ideas, experiences and feelings.</w:t>
            </w:r>
          </w:p>
          <w:p w:rsidR="0008407F" w:rsidRPr="00377126" w:rsidRDefault="0008407F" w:rsidP="00ED1617">
            <w:pPr>
              <w:pStyle w:val="NESEnglishTable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377126">
              <w:rPr>
                <w:sz w:val="28"/>
                <w:szCs w:val="28"/>
              </w:rPr>
              <w:t>8.S3</w:t>
            </w:r>
            <w:proofErr w:type="gramEnd"/>
            <w:r w:rsidRPr="00377126">
              <w:rPr>
                <w:sz w:val="28"/>
                <w:szCs w:val="28"/>
              </w:rPr>
              <w:t xml:space="preserve"> give an opinion at discourse level on a wide range of general and curricular topics.</w:t>
            </w:r>
          </w:p>
          <w:p w:rsidR="0008407F" w:rsidRPr="00377126" w:rsidRDefault="0008407F" w:rsidP="00ED1617">
            <w:pPr>
              <w:pStyle w:val="NESEnglishTable"/>
              <w:spacing w:after="0" w:line="240" w:lineRule="auto"/>
              <w:rPr>
                <w:sz w:val="28"/>
                <w:szCs w:val="28"/>
              </w:rPr>
            </w:pPr>
            <w:r w:rsidRPr="00377126">
              <w:rPr>
                <w:sz w:val="28"/>
                <w:szCs w:val="28"/>
              </w:rPr>
              <w:t>8.R2  understand specific information and detail in texts on a growing range of familiar general and curricular topics, including some extended texts.</w:t>
            </w:r>
          </w:p>
        </w:tc>
      </w:tr>
      <w:tr w:rsidR="0008407F" w:rsidRPr="00377126" w:rsidTr="00ED1617">
        <w:trPr>
          <w:gridAfter w:val="1"/>
          <w:wAfter w:w="5" w:type="pct"/>
          <w:trHeight w:hRule="exact" w:val="338"/>
        </w:trPr>
        <w:tc>
          <w:tcPr>
            <w:tcW w:w="1043" w:type="pct"/>
            <w:gridSpan w:val="2"/>
            <w:vMerge w:val="restart"/>
            <w:vAlign w:val="center"/>
            <w:hideMark/>
          </w:tcPr>
          <w:p w:rsidR="0008407F" w:rsidRPr="00377126" w:rsidRDefault="0008407F" w:rsidP="00ED1617">
            <w:pPr>
              <w:ind w:left="34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Lesson</w:t>
            </w:r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objectives </w:t>
            </w:r>
          </w:p>
        </w:tc>
        <w:tc>
          <w:tcPr>
            <w:tcW w:w="3952" w:type="pct"/>
            <w:gridSpan w:val="5"/>
            <w:vAlign w:val="center"/>
            <w:hideMark/>
          </w:tcPr>
          <w:p w:rsidR="0008407F" w:rsidRPr="00377126" w:rsidRDefault="0008407F" w:rsidP="00ED1617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All learners will be able to:</w:t>
            </w:r>
          </w:p>
        </w:tc>
      </w:tr>
      <w:tr w:rsidR="0008407F" w:rsidRPr="00377126" w:rsidTr="00ED1617">
        <w:trPr>
          <w:gridAfter w:val="1"/>
          <w:wAfter w:w="5" w:type="pct"/>
          <w:trHeight w:val="408"/>
        </w:trPr>
        <w:tc>
          <w:tcPr>
            <w:tcW w:w="1043" w:type="pct"/>
            <w:gridSpan w:val="2"/>
            <w:vMerge/>
            <w:vAlign w:val="center"/>
            <w:hideMark/>
          </w:tcPr>
          <w:p w:rsidR="0008407F" w:rsidRPr="00377126" w:rsidRDefault="0008407F" w:rsidP="00ED1617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952" w:type="pct"/>
            <w:gridSpan w:val="5"/>
            <w:vAlign w:val="center"/>
            <w:hideMark/>
          </w:tcPr>
          <w:p w:rsidR="0008407F" w:rsidRPr="00377126" w:rsidRDefault="0008407F" w:rsidP="00ED1617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2" w:firstLine="32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 w:eastAsia="en-GB"/>
              </w:rPr>
              <w:t>Identify the meaning of the text about a family that wants to reduce its impact on the environment.</w:t>
            </w:r>
          </w:p>
        </w:tc>
      </w:tr>
      <w:tr w:rsidR="0008407F" w:rsidRPr="00377126" w:rsidTr="00ED1617">
        <w:trPr>
          <w:gridAfter w:val="1"/>
          <w:wAfter w:w="5" w:type="pct"/>
          <w:trHeight w:val="338"/>
        </w:trPr>
        <w:tc>
          <w:tcPr>
            <w:tcW w:w="1043" w:type="pct"/>
            <w:gridSpan w:val="2"/>
            <w:vMerge/>
            <w:vAlign w:val="center"/>
            <w:hideMark/>
          </w:tcPr>
          <w:p w:rsidR="0008407F" w:rsidRPr="00377126" w:rsidRDefault="0008407F" w:rsidP="00ED1617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952" w:type="pct"/>
            <w:gridSpan w:val="5"/>
            <w:vAlign w:val="center"/>
            <w:hideMark/>
          </w:tcPr>
          <w:p w:rsidR="0008407F" w:rsidRPr="00377126" w:rsidRDefault="0008407F" w:rsidP="00ED1617">
            <w:pPr>
              <w:tabs>
                <w:tab w:val="left" w:pos="317"/>
                <w:tab w:val="left" w:pos="428"/>
              </w:tabs>
              <w:spacing w:line="240" w:lineRule="auto"/>
              <w:ind w:left="33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Most learners will be able to:</w:t>
            </w:r>
          </w:p>
        </w:tc>
      </w:tr>
      <w:tr w:rsidR="0008407F" w:rsidRPr="00377126" w:rsidTr="00ED1617">
        <w:trPr>
          <w:gridAfter w:val="1"/>
          <w:wAfter w:w="5" w:type="pct"/>
          <w:trHeight w:val="143"/>
        </w:trPr>
        <w:tc>
          <w:tcPr>
            <w:tcW w:w="1043" w:type="pct"/>
            <w:gridSpan w:val="2"/>
            <w:vMerge/>
            <w:vAlign w:val="center"/>
            <w:hideMark/>
          </w:tcPr>
          <w:p w:rsidR="0008407F" w:rsidRPr="00377126" w:rsidRDefault="0008407F" w:rsidP="00ED1617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952" w:type="pct"/>
            <w:gridSpan w:val="5"/>
            <w:vAlign w:val="center"/>
            <w:hideMark/>
          </w:tcPr>
          <w:p w:rsidR="0008407F" w:rsidRPr="00377126" w:rsidRDefault="0008407F" w:rsidP="00ED1617">
            <w:pPr>
              <w:widowControl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</w:rPr>
              <w:t xml:space="preserve">Synthesize information from </w:t>
            </w:r>
            <w:r w:rsidRPr="00377126">
              <w:rPr>
                <w:rFonts w:ascii="Times New Roman" w:hAnsi="Times New Roman"/>
                <w:sz w:val="28"/>
                <w:szCs w:val="28"/>
                <w:lang w:val="en-US" w:eastAsia="en-GB"/>
              </w:rPr>
              <w:t>the reading passage f</w:t>
            </w:r>
            <w:r w:rsidRPr="00377126">
              <w:rPr>
                <w:rFonts w:ascii="Times New Roman" w:hAnsi="Times New Roman"/>
                <w:sz w:val="28"/>
                <w:szCs w:val="28"/>
              </w:rPr>
              <w:t>or a discussion.</w:t>
            </w:r>
          </w:p>
        </w:tc>
      </w:tr>
      <w:tr w:rsidR="0008407F" w:rsidRPr="00377126" w:rsidTr="00ED1617">
        <w:trPr>
          <w:gridAfter w:val="1"/>
          <w:wAfter w:w="5" w:type="pct"/>
          <w:trHeight w:val="315"/>
        </w:trPr>
        <w:tc>
          <w:tcPr>
            <w:tcW w:w="1043" w:type="pct"/>
            <w:gridSpan w:val="2"/>
            <w:vMerge/>
            <w:vAlign w:val="center"/>
            <w:hideMark/>
          </w:tcPr>
          <w:p w:rsidR="0008407F" w:rsidRPr="00377126" w:rsidRDefault="0008407F" w:rsidP="00ED1617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952" w:type="pct"/>
            <w:gridSpan w:val="5"/>
            <w:vAlign w:val="center"/>
            <w:hideMark/>
          </w:tcPr>
          <w:p w:rsidR="0008407F" w:rsidRPr="00377126" w:rsidRDefault="0008407F" w:rsidP="00ED1617">
            <w:pPr>
              <w:tabs>
                <w:tab w:val="left" w:pos="317"/>
              </w:tabs>
              <w:spacing w:line="240" w:lineRule="auto"/>
              <w:ind w:left="3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Some learners will be able to: </w:t>
            </w:r>
          </w:p>
        </w:tc>
      </w:tr>
      <w:tr w:rsidR="0008407F" w:rsidRPr="00377126" w:rsidTr="00ED1617">
        <w:trPr>
          <w:gridAfter w:val="1"/>
          <w:wAfter w:w="5" w:type="pct"/>
          <w:trHeight w:val="256"/>
        </w:trPr>
        <w:tc>
          <w:tcPr>
            <w:tcW w:w="1043" w:type="pct"/>
            <w:gridSpan w:val="2"/>
            <w:vMerge/>
            <w:vAlign w:val="center"/>
          </w:tcPr>
          <w:p w:rsidR="0008407F" w:rsidRPr="00377126" w:rsidRDefault="0008407F" w:rsidP="00ED1617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952" w:type="pct"/>
            <w:gridSpan w:val="5"/>
            <w:vAlign w:val="center"/>
          </w:tcPr>
          <w:p w:rsidR="0008407F" w:rsidRPr="00377126" w:rsidRDefault="0008407F" w:rsidP="0008407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  <w:tab w:val="left" w:pos="428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Discuss and give their opinions about an alternative lifestyle using own words. </w:t>
            </w:r>
          </w:p>
        </w:tc>
      </w:tr>
      <w:tr w:rsidR="0008407F" w:rsidRPr="00377126" w:rsidTr="00ED1617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vAlign w:val="center"/>
          </w:tcPr>
          <w:p w:rsidR="0008407F" w:rsidRPr="00377126" w:rsidRDefault="0008407F" w:rsidP="00ED1617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Value links</w:t>
            </w:r>
          </w:p>
        </w:tc>
        <w:tc>
          <w:tcPr>
            <w:tcW w:w="3952" w:type="pct"/>
            <w:gridSpan w:val="5"/>
            <w:vAlign w:val="center"/>
          </w:tcPr>
          <w:p w:rsidR="0008407F" w:rsidRPr="00377126" w:rsidRDefault="0008407F" w:rsidP="00ED1617">
            <w:pPr>
              <w:pStyle w:val="textbox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 w:eastAsia="en-GB"/>
              </w:rPr>
            </w:pPr>
            <w:r w:rsidRPr="00377126">
              <w:rPr>
                <w:sz w:val="28"/>
                <w:szCs w:val="28"/>
                <w:lang w:val="en-US"/>
              </w:rPr>
              <w:t>Being environmentally conscious/friendly, actively providing solutions to global problems.</w:t>
            </w:r>
          </w:p>
        </w:tc>
      </w:tr>
      <w:tr w:rsidR="0008407F" w:rsidRPr="00377126" w:rsidTr="00ED1617">
        <w:trPr>
          <w:gridAfter w:val="1"/>
          <w:wAfter w:w="5" w:type="pct"/>
          <w:trHeight w:val="366"/>
        </w:trPr>
        <w:tc>
          <w:tcPr>
            <w:tcW w:w="1043" w:type="pct"/>
            <w:gridSpan w:val="2"/>
          </w:tcPr>
          <w:p w:rsidR="0008407F" w:rsidRPr="00377126" w:rsidRDefault="0008407F" w:rsidP="00ED1617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Cross</w:t>
            </w:r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</w:t>
            </w:r>
            <w:r w:rsidRPr="0037712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curricular</w:t>
            </w:r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l</w:t>
            </w:r>
            <w:r w:rsidRPr="0037712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ink</w:t>
            </w:r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s</w:t>
            </w:r>
          </w:p>
        </w:tc>
        <w:tc>
          <w:tcPr>
            <w:tcW w:w="3952" w:type="pct"/>
            <w:gridSpan w:val="5"/>
            <w:vAlign w:val="center"/>
          </w:tcPr>
          <w:p w:rsidR="0008407F" w:rsidRPr="00377126" w:rsidRDefault="0008407F" w:rsidP="00ED1617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 w:eastAsia="en-GB"/>
              </w:rPr>
              <w:t>Ecology.</w:t>
            </w:r>
          </w:p>
        </w:tc>
      </w:tr>
      <w:tr w:rsidR="0008407F" w:rsidRPr="00377126" w:rsidTr="00ED1617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vAlign w:val="center"/>
          </w:tcPr>
          <w:p w:rsidR="0008407F" w:rsidRPr="00377126" w:rsidRDefault="0008407F" w:rsidP="00ED1617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Previous learning</w:t>
            </w:r>
          </w:p>
        </w:tc>
        <w:tc>
          <w:tcPr>
            <w:tcW w:w="3952" w:type="pct"/>
            <w:gridSpan w:val="5"/>
            <w:vAlign w:val="center"/>
          </w:tcPr>
          <w:p w:rsidR="0008407F" w:rsidRPr="00377126" w:rsidRDefault="0008407F" w:rsidP="00ED1617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Everyday objects vocabulary, numbers, </w:t>
            </w:r>
            <w:proofErr w:type="gramStart"/>
            <w:r w:rsidRPr="00377126">
              <w:rPr>
                <w:rFonts w:ascii="Times New Roman" w:hAnsi="Times New Roman"/>
                <w:sz w:val="28"/>
                <w:szCs w:val="28"/>
                <w:lang w:val="en-US" w:eastAsia="en-GB"/>
              </w:rPr>
              <w:t>expression</w:t>
            </w:r>
            <w:proofErr w:type="gramEnd"/>
            <w:r w:rsidRPr="00377126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of quantity. </w:t>
            </w:r>
          </w:p>
        </w:tc>
      </w:tr>
      <w:tr w:rsidR="0008407F" w:rsidRPr="00377126" w:rsidTr="00ED1617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vAlign w:val="center"/>
          </w:tcPr>
          <w:p w:rsidR="0008407F" w:rsidRPr="00377126" w:rsidRDefault="0008407F" w:rsidP="00ED1617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Use</w:t>
            </w:r>
            <w:r w:rsidRPr="00377126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r w:rsidRPr="0037712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of ICT</w:t>
            </w:r>
          </w:p>
        </w:tc>
        <w:tc>
          <w:tcPr>
            <w:tcW w:w="3952" w:type="pct"/>
            <w:gridSpan w:val="5"/>
            <w:vAlign w:val="center"/>
          </w:tcPr>
          <w:p w:rsidR="0008407F" w:rsidRPr="00377126" w:rsidRDefault="0008407F" w:rsidP="00ED161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/>
              </w:rPr>
              <w:t>Smart board for showing a presentation, getting additional information, playing the audio files.</w:t>
            </w:r>
          </w:p>
        </w:tc>
      </w:tr>
      <w:tr w:rsidR="0008407F" w:rsidRPr="00377126" w:rsidTr="00ED1617">
        <w:trPr>
          <w:gridAfter w:val="1"/>
          <w:wAfter w:w="5" w:type="pct"/>
          <w:trHeight w:val="366"/>
        </w:trPr>
        <w:tc>
          <w:tcPr>
            <w:tcW w:w="1043" w:type="pct"/>
            <w:gridSpan w:val="2"/>
          </w:tcPr>
          <w:p w:rsidR="0008407F" w:rsidRPr="00377126" w:rsidRDefault="0008407F" w:rsidP="00ED1617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Intercultural awareness</w:t>
            </w:r>
          </w:p>
        </w:tc>
        <w:tc>
          <w:tcPr>
            <w:tcW w:w="3952" w:type="pct"/>
            <w:gridSpan w:val="5"/>
          </w:tcPr>
          <w:p w:rsidR="0008407F" w:rsidRPr="00377126" w:rsidRDefault="0008407F" w:rsidP="00ED161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/>
              </w:rPr>
              <w:t>Perception of different global problems, such as impact on the environment, in learners' own country and around the world.</w:t>
            </w:r>
          </w:p>
        </w:tc>
      </w:tr>
      <w:tr w:rsidR="0008407F" w:rsidRPr="00377126" w:rsidTr="00ED1617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vAlign w:val="center"/>
          </w:tcPr>
          <w:p w:rsidR="0008407F" w:rsidRPr="00377126" w:rsidRDefault="0008407F" w:rsidP="00ED1617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Health and Safety</w:t>
            </w:r>
          </w:p>
        </w:tc>
        <w:tc>
          <w:tcPr>
            <w:tcW w:w="3952" w:type="pct"/>
            <w:gridSpan w:val="5"/>
            <w:vAlign w:val="center"/>
          </w:tcPr>
          <w:p w:rsidR="0008407F" w:rsidRPr="00377126" w:rsidRDefault="0008407F" w:rsidP="00ED1617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Breaks and physical activities used. </w:t>
            </w:r>
          </w:p>
        </w:tc>
      </w:tr>
      <w:tr w:rsidR="0008407F" w:rsidRPr="00377126" w:rsidTr="00ED1617">
        <w:trPr>
          <w:gridAfter w:val="1"/>
          <w:wAfter w:w="5" w:type="pct"/>
          <w:trHeight w:val="366"/>
        </w:trPr>
        <w:tc>
          <w:tcPr>
            <w:tcW w:w="4995" w:type="pct"/>
            <w:gridSpan w:val="7"/>
          </w:tcPr>
          <w:p w:rsidR="0008407F" w:rsidRPr="00377126" w:rsidRDefault="0008407F" w:rsidP="00ED161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Plan</w:t>
            </w:r>
          </w:p>
        </w:tc>
      </w:tr>
      <w:tr w:rsidR="0008407F" w:rsidRPr="00377126" w:rsidTr="00ED1617">
        <w:tc>
          <w:tcPr>
            <w:tcW w:w="627" w:type="pct"/>
            <w:vAlign w:val="center"/>
          </w:tcPr>
          <w:p w:rsidR="0008407F" w:rsidRPr="00377126" w:rsidRDefault="0008407F" w:rsidP="00ED161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Planned timings</w:t>
            </w:r>
          </w:p>
        </w:tc>
        <w:tc>
          <w:tcPr>
            <w:tcW w:w="2567" w:type="pct"/>
            <w:gridSpan w:val="3"/>
            <w:vAlign w:val="center"/>
          </w:tcPr>
          <w:p w:rsidR="0008407F" w:rsidRPr="00377126" w:rsidRDefault="0008407F" w:rsidP="00ED161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Planned activities</w:t>
            </w:r>
          </w:p>
        </w:tc>
        <w:tc>
          <w:tcPr>
            <w:tcW w:w="1806" w:type="pct"/>
            <w:gridSpan w:val="4"/>
            <w:vAlign w:val="center"/>
          </w:tcPr>
          <w:p w:rsidR="0008407F" w:rsidRPr="00377126" w:rsidRDefault="0008407F" w:rsidP="00ED161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Resources</w:t>
            </w:r>
          </w:p>
        </w:tc>
      </w:tr>
      <w:tr w:rsidR="0008407F" w:rsidRPr="00377126" w:rsidTr="00ED1617">
        <w:tc>
          <w:tcPr>
            <w:tcW w:w="627" w:type="pct"/>
            <w:vAlign w:val="center"/>
          </w:tcPr>
          <w:p w:rsidR="0008407F" w:rsidRPr="00377126" w:rsidRDefault="0008407F" w:rsidP="00ED16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eastAsia="en-GB"/>
              </w:rPr>
              <w:t>Beginning the lesson</w:t>
            </w:r>
          </w:p>
        </w:tc>
        <w:tc>
          <w:tcPr>
            <w:tcW w:w="2567" w:type="pct"/>
            <w:gridSpan w:val="3"/>
          </w:tcPr>
          <w:p w:rsidR="0008407F" w:rsidRPr="00377126" w:rsidRDefault="0008407F" w:rsidP="00ED16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/>
              </w:rPr>
              <w:t>The lesson greeting.</w:t>
            </w:r>
          </w:p>
          <w:p w:rsidR="0008407F" w:rsidRPr="00377126" w:rsidRDefault="0008407F" w:rsidP="00ED1617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/>
              </w:rPr>
              <w:t>The teacher sets the lesson objectives, letting students know what to anticipate from the lesson.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Warm up. 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Ex.1 p.10. Prediction based on the title, </w:t>
            </w:r>
            <w:r w:rsidRPr="0037712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pictures.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/>
              </w:rPr>
              <w:t>True/false statements.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Answers: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1) True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2) False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  <w:t>3) True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  <w:t>4) True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  <w:t>5) False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  <w:t>6) True</w:t>
            </w:r>
          </w:p>
        </w:tc>
        <w:tc>
          <w:tcPr>
            <w:tcW w:w="1806" w:type="pct"/>
            <w:gridSpan w:val="4"/>
          </w:tcPr>
          <w:p w:rsidR="0008407F" w:rsidRPr="00377126" w:rsidRDefault="0008407F" w:rsidP="00ED16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08407F" w:rsidRPr="00377126" w:rsidTr="00ED1617">
        <w:tc>
          <w:tcPr>
            <w:tcW w:w="627" w:type="pct"/>
            <w:vAlign w:val="center"/>
          </w:tcPr>
          <w:p w:rsidR="0008407F" w:rsidRPr="00377126" w:rsidRDefault="0008407F" w:rsidP="00ED16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Main Activities</w:t>
            </w:r>
          </w:p>
        </w:tc>
        <w:tc>
          <w:tcPr>
            <w:tcW w:w="2567" w:type="pct"/>
            <w:gridSpan w:val="3"/>
          </w:tcPr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/>
              </w:rPr>
              <w:t>Ex.2 p.10. Text completion.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Answers: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1) b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2) e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3) c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4) a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/>
              </w:rPr>
              <w:t>Ex.3 p.10. Word formation activity.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Answers: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1) shopping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2) bed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3) washes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More compound nouns in the text: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Toilet paper, dishwasher, light bulb, bathroom, shampoo bottles, toothpaste, second-hand things, plastic bags, takeaway food, plastic cub, plastic pots, lifestyle. 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/>
              </w:rPr>
              <w:t>Ex.4 p.10. Gap-filling.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Answers: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1) ice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2) birthday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3) shopping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4) washing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5) kitchen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771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6) chicken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/>
              </w:rPr>
              <w:t>Ex.5 p.10. Discussion task.</w:t>
            </w:r>
          </w:p>
        </w:tc>
        <w:tc>
          <w:tcPr>
            <w:tcW w:w="1806" w:type="pct"/>
            <w:gridSpan w:val="4"/>
          </w:tcPr>
          <w:p w:rsidR="0008407F" w:rsidRPr="00377126" w:rsidRDefault="0008407F" w:rsidP="00ED16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 w:eastAsia="en-GB"/>
              </w:rPr>
              <w:t>CD</w:t>
            </w:r>
          </w:p>
          <w:p w:rsidR="0008407F" w:rsidRPr="00377126" w:rsidRDefault="0008407F" w:rsidP="00ED16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08407F" w:rsidRPr="00377126" w:rsidRDefault="0008407F" w:rsidP="00ED16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08407F" w:rsidRPr="00377126" w:rsidTr="00ED1617">
        <w:tc>
          <w:tcPr>
            <w:tcW w:w="627" w:type="pct"/>
            <w:vAlign w:val="center"/>
          </w:tcPr>
          <w:p w:rsidR="0008407F" w:rsidRPr="00377126" w:rsidRDefault="0008407F" w:rsidP="00ED16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eastAsia="en-GB"/>
              </w:rPr>
              <w:t>Ending the lesson</w:t>
            </w:r>
          </w:p>
        </w:tc>
        <w:tc>
          <w:tcPr>
            <w:tcW w:w="2567" w:type="pct"/>
            <w:gridSpan w:val="3"/>
          </w:tcPr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Giving the </w:t>
            </w:r>
            <w:proofErr w:type="spellStart"/>
            <w:r w:rsidRPr="00377126">
              <w:rPr>
                <w:rFonts w:ascii="Times New Roman" w:hAnsi="Times New Roman"/>
                <w:sz w:val="28"/>
                <w:szCs w:val="28"/>
                <w:lang w:val="en-US" w:eastAsia="en-GB"/>
              </w:rPr>
              <w:t>hometask</w:t>
            </w:r>
            <w:proofErr w:type="spellEnd"/>
            <w:r w:rsidRPr="00377126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. </w:t>
            </w:r>
            <w:r w:rsidRPr="00377126">
              <w:rPr>
                <w:rFonts w:ascii="Times New Roman" w:hAnsi="Times New Roman"/>
                <w:sz w:val="28"/>
                <w:szCs w:val="28"/>
              </w:rPr>
              <w:t>WB p.12.</w:t>
            </w:r>
            <w:r w:rsidRPr="00377126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Peer-assessment</w:t>
            </w:r>
            <w:r w:rsidRPr="00377126">
              <w:rPr>
                <w:rFonts w:ascii="Times New Roman" w:hAnsi="Times New Roman"/>
                <w:sz w:val="28"/>
                <w:szCs w:val="28"/>
                <w:lang w:val="en-US" w:eastAsia="en-GB"/>
              </w:rPr>
              <w:t>.</w:t>
            </w:r>
          </w:p>
          <w:p w:rsidR="0008407F" w:rsidRPr="00377126" w:rsidRDefault="0008407F" w:rsidP="00ED16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 w:eastAsia="en-GB"/>
              </w:rPr>
              <w:t>Two stars and a wish.</w:t>
            </w:r>
          </w:p>
          <w:p w:rsidR="0008407F" w:rsidRPr="00377126" w:rsidRDefault="0008407F" w:rsidP="0008407F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 w:eastAsia="en-GB"/>
              </w:rPr>
              <w:t>You did a really good job on ...</w:t>
            </w:r>
          </w:p>
          <w:p w:rsidR="0008407F" w:rsidRPr="00377126" w:rsidRDefault="0008407F" w:rsidP="0008407F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 w:eastAsia="en-GB"/>
              </w:rPr>
              <w:t>I really like how you ...</w:t>
            </w:r>
          </w:p>
          <w:p w:rsidR="0008407F" w:rsidRPr="00377126" w:rsidRDefault="0008407F" w:rsidP="0008407F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 w:eastAsia="en-GB"/>
              </w:rPr>
              <w:t>Maybe you could ...</w:t>
            </w:r>
          </w:p>
        </w:tc>
        <w:tc>
          <w:tcPr>
            <w:tcW w:w="1806" w:type="pct"/>
            <w:gridSpan w:val="4"/>
          </w:tcPr>
          <w:p w:rsidR="0008407F" w:rsidRPr="00377126" w:rsidRDefault="0008407F" w:rsidP="00ED16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07F" w:rsidRPr="00377126" w:rsidTr="00ED1617">
        <w:trPr>
          <w:gridAfter w:val="1"/>
          <w:wAfter w:w="5" w:type="pct"/>
          <w:trHeight w:hRule="exact" w:val="10"/>
        </w:trPr>
        <w:tc>
          <w:tcPr>
            <w:tcW w:w="627" w:type="pct"/>
            <w:hideMark/>
          </w:tcPr>
          <w:p w:rsidR="0008407F" w:rsidRPr="00377126" w:rsidRDefault="0008407F" w:rsidP="00ED1617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  End</w:t>
            </w:r>
          </w:p>
          <w:p w:rsidR="0008407F" w:rsidRPr="00377126" w:rsidRDefault="0008407F" w:rsidP="00ED1617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 w:eastAsia="en-GB"/>
              </w:rPr>
              <w:t>1min</w:t>
            </w:r>
          </w:p>
        </w:tc>
        <w:tc>
          <w:tcPr>
            <w:tcW w:w="2567" w:type="pct"/>
            <w:gridSpan w:val="3"/>
            <w:hideMark/>
          </w:tcPr>
          <w:p w:rsidR="0008407F" w:rsidRPr="00377126" w:rsidRDefault="0008407F" w:rsidP="00ED1617">
            <w:pPr>
              <w:tabs>
                <w:tab w:val="left" w:pos="284"/>
              </w:tabs>
              <w:spacing w:before="60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1801" w:type="pct"/>
            <w:gridSpan w:val="3"/>
          </w:tcPr>
          <w:p w:rsidR="0008407F" w:rsidRPr="00377126" w:rsidRDefault="0008407F" w:rsidP="00ED1617">
            <w:pPr>
              <w:spacing w:after="120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08407F" w:rsidRPr="00377126" w:rsidTr="00ED1617">
        <w:trPr>
          <w:gridAfter w:val="1"/>
          <w:wAfter w:w="5" w:type="pct"/>
          <w:trHeight w:val="468"/>
        </w:trPr>
        <w:tc>
          <w:tcPr>
            <w:tcW w:w="4995" w:type="pct"/>
            <w:gridSpan w:val="7"/>
            <w:vAlign w:val="center"/>
            <w:hideMark/>
          </w:tcPr>
          <w:p w:rsidR="0008407F" w:rsidRPr="00377126" w:rsidRDefault="0008407F" w:rsidP="00ED1617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Additional information</w:t>
            </w:r>
          </w:p>
        </w:tc>
      </w:tr>
      <w:tr w:rsidR="0008407F" w:rsidRPr="00377126" w:rsidTr="00ED1617">
        <w:trPr>
          <w:gridAfter w:val="1"/>
          <w:wAfter w:w="5" w:type="pct"/>
          <w:trHeight w:hRule="exact" w:val="1087"/>
        </w:trPr>
        <w:tc>
          <w:tcPr>
            <w:tcW w:w="1723" w:type="pct"/>
            <w:gridSpan w:val="3"/>
            <w:vAlign w:val="center"/>
            <w:hideMark/>
          </w:tcPr>
          <w:p w:rsidR="0008407F" w:rsidRPr="00377126" w:rsidRDefault="0008407F" w:rsidP="00ED1617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Differentiation –</w:t>
            </w:r>
          </w:p>
          <w:p w:rsidR="0008407F" w:rsidRPr="00377126" w:rsidRDefault="0008407F" w:rsidP="00ED1617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proofErr w:type="gramStart"/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how</w:t>
            </w:r>
            <w:proofErr w:type="gramEnd"/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do you plan to give more support? How do you plan to challenge the more able learners?</w:t>
            </w:r>
          </w:p>
        </w:tc>
        <w:tc>
          <w:tcPr>
            <w:tcW w:w="1681" w:type="pct"/>
            <w:gridSpan w:val="3"/>
            <w:vAlign w:val="center"/>
            <w:hideMark/>
          </w:tcPr>
          <w:p w:rsidR="0008407F" w:rsidRPr="00377126" w:rsidRDefault="0008407F" w:rsidP="00ED1617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Assessment –</w:t>
            </w:r>
          </w:p>
          <w:p w:rsidR="0008407F" w:rsidRPr="00377126" w:rsidRDefault="0008407F" w:rsidP="00ED1617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proofErr w:type="gramStart"/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how</w:t>
            </w:r>
            <w:proofErr w:type="gramEnd"/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are you planning to check learners’ learning?</w:t>
            </w:r>
          </w:p>
        </w:tc>
        <w:tc>
          <w:tcPr>
            <w:tcW w:w="1591" w:type="pct"/>
            <w:vAlign w:val="center"/>
            <w:hideMark/>
          </w:tcPr>
          <w:p w:rsidR="0008407F" w:rsidRPr="00377126" w:rsidRDefault="0008407F" w:rsidP="00ED1617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Critical thinking</w:t>
            </w:r>
          </w:p>
          <w:p w:rsidR="0008407F" w:rsidRPr="00377126" w:rsidRDefault="0008407F" w:rsidP="00ED1617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</w:tr>
      <w:tr w:rsidR="0008407F" w:rsidRPr="00377126" w:rsidTr="00ED1617">
        <w:trPr>
          <w:gridAfter w:val="1"/>
          <w:wAfter w:w="5" w:type="pct"/>
          <w:trHeight w:val="2108"/>
        </w:trPr>
        <w:tc>
          <w:tcPr>
            <w:tcW w:w="1723" w:type="pct"/>
            <w:gridSpan w:val="3"/>
            <w:hideMark/>
          </w:tcPr>
          <w:p w:rsidR="0008407F" w:rsidRPr="00377126" w:rsidRDefault="0008407F" w:rsidP="00ED1617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Differentiation can be achieved through the selection of activities, identification of learning outcomes for a certain student, provision of individual support to learners, selection of learning materials and resources based on the individual abilities of learners.</w:t>
            </w:r>
          </w:p>
        </w:tc>
        <w:tc>
          <w:tcPr>
            <w:tcW w:w="1681" w:type="pct"/>
            <w:gridSpan w:val="3"/>
            <w:hideMark/>
          </w:tcPr>
          <w:p w:rsidR="0008407F" w:rsidRPr="00377126" w:rsidRDefault="0008407F" w:rsidP="00ED1617">
            <w:pPr>
              <w:pStyle w:val="a4"/>
              <w:widowControl/>
              <w:tabs>
                <w:tab w:val="left" w:pos="487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7712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Assessment criteria:</w:t>
            </w:r>
          </w:p>
          <w:p w:rsidR="0008407F" w:rsidRPr="00377126" w:rsidRDefault="0008407F" w:rsidP="0008407F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77126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Convey opinions, notion, experiences and feelings creatively.</w:t>
            </w:r>
          </w:p>
          <w:p w:rsidR="0008407F" w:rsidRPr="00377126" w:rsidRDefault="0008407F" w:rsidP="0008407F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77126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Provide a point of view in conversations and discussions.</w:t>
            </w:r>
          </w:p>
          <w:p w:rsidR="0008407F" w:rsidRPr="00377126" w:rsidRDefault="0008407F" w:rsidP="0008407F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77126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Identify particular information and details in reading passage.</w:t>
            </w:r>
          </w:p>
          <w:p w:rsidR="0008407F" w:rsidRPr="00377126" w:rsidRDefault="0008407F" w:rsidP="00ED1617">
            <w:pPr>
              <w:pStyle w:val="a4"/>
              <w:widowControl/>
              <w:tabs>
                <w:tab w:val="left" w:pos="487"/>
              </w:tabs>
              <w:spacing w:line="240" w:lineRule="auto"/>
              <w:ind w:left="20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08407F" w:rsidRPr="00377126" w:rsidRDefault="0008407F" w:rsidP="00ED1617">
            <w:pPr>
              <w:widowControl/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377126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Descriptor:</w:t>
            </w:r>
          </w:p>
          <w:p w:rsidR="0008407F" w:rsidRPr="00377126" w:rsidRDefault="0008407F" w:rsidP="00ED1617">
            <w:pPr>
              <w:widowControl/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77126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 learner:</w:t>
            </w:r>
          </w:p>
          <w:p w:rsidR="0008407F" w:rsidRPr="00377126" w:rsidRDefault="0008407F" w:rsidP="0008407F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gramStart"/>
            <w:r w:rsidRPr="00377126">
              <w:rPr>
                <w:rFonts w:ascii="Times New Roman" w:eastAsiaTheme="minorHAnsi" w:hAnsi="Times New Roman"/>
                <w:color w:val="1B1C20"/>
                <w:sz w:val="28"/>
                <w:szCs w:val="28"/>
                <w:lang w:val="en-US"/>
              </w:rPr>
              <w:t>uses</w:t>
            </w:r>
            <w:proofErr w:type="gramEnd"/>
            <w:r w:rsidRPr="00377126">
              <w:rPr>
                <w:rFonts w:ascii="Times New Roman" w:eastAsiaTheme="minorHAnsi" w:hAnsi="Times New Roman"/>
                <w:color w:val="1B1C20"/>
                <w:sz w:val="28"/>
                <w:szCs w:val="28"/>
                <w:lang w:val="en-US"/>
              </w:rPr>
              <w:t xml:space="preserve"> imagination to express thoughts, ideas, experiences and feelings</w:t>
            </w:r>
            <w:r w:rsidRPr="00377126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.</w:t>
            </w:r>
          </w:p>
          <w:p w:rsidR="0008407F" w:rsidRPr="00377126" w:rsidRDefault="0008407F" w:rsidP="0008407F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gramStart"/>
            <w:r w:rsidRPr="00377126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presents</w:t>
            </w:r>
            <w:proofErr w:type="gramEnd"/>
            <w:r w:rsidRPr="00377126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his/her information to the class.</w:t>
            </w:r>
          </w:p>
          <w:p w:rsidR="0008407F" w:rsidRPr="00377126" w:rsidRDefault="0008407F" w:rsidP="0008407F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gramStart"/>
            <w:r w:rsidRPr="00377126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completes</w:t>
            </w:r>
            <w:proofErr w:type="gramEnd"/>
            <w:r w:rsidRPr="00377126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sentences with right phrases.</w:t>
            </w:r>
          </w:p>
          <w:p w:rsidR="0008407F" w:rsidRPr="00377126" w:rsidRDefault="0008407F" w:rsidP="00ED1617">
            <w:pPr>
              <w:widowControl/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  <w:p w:rsidR="0008407F" w:rsidRPr="00377126" w:rsidRDefault="0008407F" w:rsidP="00ED1617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87"/>
              </w:tabs>
              <w:spacing w:line="240" w:lineRule="auto"/>
              <w:ind w:left="0" w:firstLine="203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eastAsia="en-GB"/>
              </w:rPr>
              <w:t>Observation</w:t>
            </w:r>
          </w:p>
          <w:p w:rsidR="0008407F" w:rsidRPr="00377126" w:rsidRDefault="0008407F" w:rsidP="00ED1617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87"/>
              </w:tabs>
              <w:spacing w:line="240" w:lineRule="auto"/>
              <w:ind w:left="0" w:firstLine="203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eastAsia="en-GB"/>
              </w:rPr>
              <w:t>Feedback on the work</w:t>
            </w:r>
          </w:p>
        </w:tc>
        <w:tc>
          <w:tcPr>
            <w:tcW w:w="1591" w:type="pct"/>
            <w:hideMark/>
          </w:tcPr>
          <w:p w:rsidR="0008407F" w:rsidRPr="00377126" w:rsidRDefault="0008407F" w:rsidP="00ED161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771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Students </w:t>
            </w:r>
            <w:r w:rsidRPr="00377126">
              <w:rPr>
                <w:rFonts w:ascii="Times New Roman" w:hAnsi="Times New Roman"/>
                <w:sz w:val="28"/>
                <w:szCs w:val="28"/>
              </w:rPr>
              <w:t>think critically, exploring, developing, evaluating and making choices about their own and others’ ideas</w:t>
            </w:r>
          </w:p>
        </w:tc>
      </w:tr>
    </w:tbl>
    <w:p w:rsidR="00A9796C" w:rsidRPr="00377126" w:rsidRDefault="00A9796C">
      <w:pPr>
        <w:rPr>
          <w:rFonts w:ascii="Times New Roman" w:hAnsi="Times New Roman"/>
          <w:sz w:val="28"/>
          <w:szCs w:val="28"/>
        </w:rPr>
      </w:pPr>
    </w:p>
    <w:sectPr w:rsidR="00A9796C" w:rsidRPr="0037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6D24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E5A8E"/>
    <w:multiLevelType w:val="hybridMultilevel"/>
    <w:tmpl w:val="CCF0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F346D"/>
    <w:multiLevelType w:val="hybridMultilevel"/>
    <w:tmpl w:val="DAFA6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D6878"/>
    <w:multiLevelType w:val="hybridMultilevel"/>
    <w:tmpl w:val="A560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E6"/>
    <w:rsid w:val="0008407F"/>
    <w:rsid w:val="00377126"/>
    <w:rsid w:val="006C1719"/>
    <w:rsid w:val="007069E6"/>
    <w:rsid w:val="00A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7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08407F"/>
    <w:pPr>
      <w:widowControl/>
      <w:spacing w:line="240" w:lineRule="auto"/>
      <w:outlineLvl w:val="0"/>
    </w:pPr>
    <w:rPr>
      <w:b/>
      <w:color w:val="4F81BD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771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407F"/>
    <w:rPr>
      <w:rFonts w:ascii="Arial" w:eastAsia="Times New Roman" w:hAnsi="Arial" w:cs="Times New Roman"/>
      <w:b/>
      <w:color w:val="4F81BD"/>
      <w:sz w:val="24"/>
      <w:szCs w:val="20"/>
      <w:lang w:val="en-GB"/>
    </w:rPr>
  </w:style>
  <w:style w:type="table" w:styleId="a3">
    <w:name w:val="Table Grid"/>
    <w:basedOn w:val="a1"/>
    <w:uiPriority w:val="59"/>
    <w:rsid w:val="0008407F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8407F"/>
    <w:pPr>
      <w:ind w:left="720"/>
    </w:pPr>
  </w:style>
  <w:style w:type="character" w:customStyle="1" w:styleId="a5">
    <w:name w:val="Абзац списка Знак"/>
    <w:link w:val="a4"/>
    <w:uiPriority w:val="34"/>
    <w:locked/>
    <w:rsid w:val="0008407F"/>
    <w:rPr>
      <w:rFonts w:ascii="Arial" w:eastAsia="Times New Roman" w:hAnsi="Arial" w:cs="Times New Roman"/>
      <w:szCs w:val="24"/>
      <w:lang w:val="en-GB"/>
    </w:rPr>
  </w:style>
  <w:style w:type="paragraph" w:customStyle="1" w:styleId="NESEnglishTable">
    <w:name w:val="NES English Table"/>
    <w:basedOn w:val="a"/>
    <w:link w:val="NESEnglishTableChar"/>
    <w:rsid w:val="0008407F"/>
    <w:pPr>
      <w:suppressAutoHyphens/>
      <w:autoSpaceDE w:val="0"/>
      <w:autoSpaceDN w:val="0"/>
      <w:adjustRightInd w:val="0"/>
      <w:spacing w:after="120" w:line="288" w:lineRule="auto"/>
      <w:jc w:val="both"/>
    </w:pPr>
    <w:rPr>
      <w:rFonts w:ascii="Times New Roman" w:hAnsi="Times New Roman"/>
      <w:sz w:val="24"/>
      <w:lang w:eastAsia="ar-SA"/>
    </w:rPr>
  </w:style>
  <w:style w:type="character" w:customStyle="1" w:styleId="NESEnglishTableChar">
    <w:name w:val="NES English Table Char"/>
    <w:link w:val="NESEnglishTable"/>
    <w:locked/>
    <w:rsid w:val="0008407F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textbox">
    <w:name w:val="textbox"/>
    <w:basedOn w:val="a"/>
    <w:rsid w:val="0008407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771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7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08407F"/>
    <w:pPr>
      <w:widowControl/>
      <w:spacing w:line="240" w:lineRule="auto"/>
      <w:outlineLvl w:val="0"/>
    </w:pPr>
    <w:rPr>
      <w:b/>
      <w:color w:val="4F81BD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771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407F"/>
    <w:rPr>
      <w:rFonts w:ascii="Arial" w:eastAsia="Times New Roman" w:hAnsi="Arial" w:cs="Times New Roman"/>
      <w:b/>
      <w:color w:val="4F81BD"/>
      <w:sz w:val="24"/>
      <w:szCs w:val="20"/>
      <w:lang w:val="en-GB"/>
    </w:rPr>
  </w:style>
  <w:style w:type="table" w:styleId="a3">
    <w:name w:val="Table Grid"/>
    <w:basedOn w:val="a1"/>
    <w:uiPriority w:val="59"/>
    <w:rsid w:val="0008407F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8407F"/>
    <w:pPr>
      <w:ind w:left="720"/>
    </w:pPr>
  </w:style>
  <w:style w:type="character" w:customStyle="1" w:styleId="a5">
    <w:name w:val="Абзац списка Знак"/>
    <w:link w:val="a4"/>
    <w:uiPriority w:val="34"/>
    <w:locked/>
    <w:rsid w:val="0008407F"/>
    <w:rPr>
      <w:rFonts w:ascii="Arial" w:eastAsia="Times New Roman" w:hAnsi="Arial" w:cs="Times New Roman"/>
      <w:szCs w:val="24"/>
      <w:lang w:val="en-GB"/>
    </w:rPr>
  </w:style>
  <w:style w:type="paragraph" w:customStyle="1" w:styleId="NESEnglishTable">
    <w:name w:val="NES English Table"/>
    <w:basedOn w:val="a"/>
    <w:link w:val="NESEnglishTableChar"/>
    <w:rsid w:val="0008407F"/>
    <w:pPr>
      <w:suppressAutoHyphens/>
      <w:autoSpaceDE w:val="0"/>
      <w:autoSpaceDN w:val="0"/>
      <w:adjustRightInd w:val="0"/>
      <w:spacing w:after="120" w:line="288" w:lineRule="auto"/>
      <w:jc w:val="both"/>
    </w:pPr>
    <w:rPr>
      <w:rFonts w:ascii="Times New Roman" w:hAnsi="Times New Roman"/>
      <w:sz w:val="24"/>
      <w:lang w:eastAsia="ar-SA"/>
    </w:rPr>
  </w:style>
  <w:style w:type="character" w:customStyle="1" w:styleId="NESEnglishTableChar">
    <w:name w:val="NES English Table Char"/>
    <w:link w:val="NESEnglishTable"/>
    <w:locked/>
    <w:rsid w:val="0008407F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textbox">
    <w:name w:val="textbox"/>
    <w:basedOn w:val="a"/>
    <w:rsid w:val="0008407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771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Berik Toktarbekov</cp:lastModifiedBy>
  <cp:revision>2</cp:revision>
  <dcterms:created xsi:type="dcterms:W3CDTF">2020-09-19T05:31:00Z</dcterms:created>
  <dcterms:modified xsi:type="dcterms:W3CDTF">2020-09-19T05:31:00Z</dcterms:modified>
</cp:coreProperties>
</file>