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B" w:rsidRDefault="0050018B" w:rsidP="006B0E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174E" w:rsidRDefault="007A174E" w:rsidP="006B0E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174E" w:rsidRDefault="007A174E" w:rsidP="006B0E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174E" w:rsidRDefault="007A174E" w:rsidP="006B0E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174E" w:rsidRDefault="007A174E" w:rsidP="006B0E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174E" w:rsidRDefault="007A174E" w:rsidP="006B0E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174E" w:rsidRDefault="007A174E" w:rsidP="006B0E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174E" w:rsidRDefault="007A174E" w:rsidP="006B0E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174E" w:rsidRPr="007A174E" w:rsidRDefault="007A174E" w:rsidP="006B0E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018B" w:rsidRPr="00051983" w:rsidRDefault="0050018B" w:rsidP="006B0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7F1D" w:rsidRPr="00051983" w:rsidRDefault="004E7F1D" w:rsidP="004E7F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t>Особенности работы с хоровыми произведениями казахстанских композиторов в хоровом классе музыкального училища</w:t>
      </w:r>
    </w:p>
    <w:p w:rsidR="006B0EE3" w:rsidRPr="00051983" w:rsidRDefault="006B0EE3" w:rsidP="006B0EE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82B86" w:rsidRPr="00051983" w:rsidRDefault="0050018B" w:rsidP="007A174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519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</w:t>
      </w:r>
      <w:r w:rsidR="00D82B86" w:rsidRPr="000519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="006B0EE3" w:rsidRPr="00051983">
        <w:rPr>
          <w:rFonts w:ascii="Times New Roman" w:hAnsi="Times New Roman" w:cs="Times New Roman"/>
          <w:b/>
          <w:sz w:val="24"/>
          <w:szCs w:val="24"/>
          <w:lang w:val="kk-KZ"/>
        </w:rPr>
        <w:t>Выполнил</w:t>
      </w:r>
      <w:r w:rsidR="00D82B86" w:rsidRPr="00051983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6B0EE3" w:rsidRPr="0005198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B0EE3" w:rsidRPr="000519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B0EE3" w:rsidRPr="00051983" w:rsidRDefault="0050018B" w:rsidP="00D82B8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51983">
        <w:rPr>
          <w:rFonts w:ascii="Times New Roman" w:hAnsi="Times New Roman" w:cs="Times New Roman"/>
          <w:sz w:val="24"/>
          <w:szCs w:val="24"/>
          <w:lang w:val="kk-KZ"/>
        </w:rPr>
        <w:t>Бесембаева Мадина Серыковна</w:t>
      </w:r>
    </w:p>
    <w:p w:rsidR="006B0EE3" w:rsidRPr="00051983" w:rsidRDefault="0050018B" w:rsidP="007A174E">
      <w:pPr>
        <w:spacing w:after="0"/>
        <w:jc w:val="right"/>
        <w:rPr>
          <w:rFonts w:ascii="Times New Roman" w:hAnsi="Times New Roman" w:cs="Times New Roman"/>
          <w:i/>
          <w:lang w:val="kk-KZ"/>
        </w:rPr>
      </w:pPr>
      <w:r w:rsidRPr="0005198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</w:p>
    <w:p w:rsidR="0050018B" w:rsidRPr="00051983" w:rsidRDefault="0050018B" w:rsidP="0050018B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A174E" w:rsidRDefault="007A174E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74E" w:rsidRDefault="007A174E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74E" w:rsidRDefault="007A174E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74E" w:rsidRDefault="007A174E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74E" w:rsidRDefault="007A174E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74E" w:rsidRDefault="007A174E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74E" w:rsidRDefault="007A174E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74E" w:rsidRDefault="007A174E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74E" w:rsidRDefault="007A174E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74E" w:rsidRDefault="007A174E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74E" w:rsidRDefault="007A174E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74E" w:rsidRDefault="007A174E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74E" w:rsidRDefault="007A174E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74E" w:rsidRDefault="007A174E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74E" w:rsidRDefault="007A174E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5CC9" w:rsidRDefault="00565CC9" w:rsidP="004E7F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47FD" w:rsidRPr="00051983" w:rsidRDefault="002F47FD" w:rsidP="004E7F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Содержание</w:t>
      </w:r>
    </w:p>
    <w:p w:rsidR="004E7F1D" w:rsidRPr="00051983" w:rsidRDefault="004E7F1D" w:rsidP="004E7F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F47FD" w:rsidRPr="00051983" w:rsidRDefault="002F47FD" w:rsidP="002F47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Введен</w:t>
      </w:r>
      <w:r w:rsidR="006D5507" w:rsidRPr="00051983">
        <w:rPr>
          <w:rFonts w:ascii="Times New Roman" w:hAnsi="Times New Roman" w:cs="Times New Roman"/>
          <w:sz w:val="28"/>
          <w:szCs w:val="28"/>
          <w:lang w:val="kk-KZ"/>
        </w:rPr>
        <w:t>ие…………………………………………………………………………</w:t>
      </w:r>
      <w:r w:rsidR="000019BD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="006D5507" w:rsidRPr="00051983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2F47FD" w:rsidRPr="00051983" w:rsidRDefault="002F47FD" w:rsidP="006944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Глава 1. Теоретические и методические основы работы с хоровыми произведениями казахстанских композиторов в хоровом классе музыкальног</w:t>
      </w:r>
      <w:r w:rsidR="006D5507" w:rsidRPr="00051983">
        <w:rPr>
          <w:rFonts w:ascii="Times New Roman" w:hAnsi="Times New Roman" w:cs="Times New Roman"/>
          <w:sz w:val="28"/>
          <w:szCs w:val="28"/>
          <w:lang w:val="kk-KZ"/>
        </w:rPr>
        <w:t>о училища…………………………………………………………5</w:t>
      </w:r>
    </w:p>
    <w:p w:rsidR="002F47FD" w:rsidRPr="00051983" w:rsidRDefault="002F47FD" w:rsidP="002F47F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Особенности хоровой музыки композиторов Республики </w:t>
      </w:r>
      <w:r w:rsidR="006D5507" w:rsidRPr="00051983">
        <w:rPr>
          <w:rFonts w:ascii="Times New Roman" w:hAnsi="Times New Roman" w:cs="Times New Roman"/>
          <w:sz w:val="28"/>
          <w:szCs w:val="28"/>
          <w:lang w:val="kk-KZ"/>
        </w:rPr>
        <w:t>Казахстан…</w:t>
      </w:r>
      <w:r w:rsidR="000019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D5507" w:rsidRPr="00051983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2F47FD" w:rsidRPr="00051983" w:rsidRDefault="002F47FD" w:rsidP="002F47F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Из истории хорового искусства</w:t>
      </w:r>
      <w:r w:rsidR="006D550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в Республике Казахстан…………</w:t>
      </w:r>
      <w:r w:rsidR="000019BD">
        <w:rPr>
          <w:rFonts w:ascii="Times New Roman" w:hAnsi="Times New Roman" w:cs="Times New Roman"/>
          <w:sz w:val="28"/>
          <w:szCs w:val="28"/>
          <w:lang w:val="kk-KZ"/>
        </w:rPr>
        <w:t>.......</w:t>
      </w:r>
      <w:r w:rsidR="006D5507" w:rsidRPr="00051983">
        <w:rPr>
          <w:rFonts w:ascii="Times New Roman" w:hAnsi="Times New Roman" w:cs="Times New Roman"/>
          <w:sz w:val="28"/>
          <w:szCs w:val="28"/>
          <w:lang w:val="kk-KZ"/>
        </w:rPr>
        <w:t>10</w:t>
      </w:r>
    </w:p>
    <w:p w:rsidR="002F47FD" w:rsidRPr="00051983" w:rsidRDefault="002F47FD" w:rsidP="002F47F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Основные принципы и методы ра</w:t>
      </w:r>
      <w:r w:rsidR="006D5507" w:rsidRPr="00051983">
        <w:rPr>
          <w:rFonts w:ascii="Times New Roman" w:hAnsi="Times New Roman" w:cs="Times New Roman"/>
          <w:sz w:val="28"/>
          <w:szCs w:val="28"/>
          <w:lang w:val="kk-KZ"/>
        </w:rPr>
        <w:t>боты с хоровым коллективом……</w:t>
      </w:r>
      <w:r w:rsidR="000019BD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="006D5507" w:rsidRPr="00051983">
        <w:rPr>
          <w:rFonts w:ascii="Times New Roman" w:hAnsi="Times New Roman" w:cs="Times New Roman"/>
          <w:sz w:val="28"/>
          <w:szCs w:val="28"/>
          <w:lang w:val="kk-KZ"/>
        </w:rPr>
        <w:t>12</w:t>
      </w:r>
    </w:p>
    <w:p w:rsidR="002F47FD" w:rsidRPr="00051983" w:rsidRDefault="006D5507" w:rsidP="002F47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Выводы по 1 главе……………………………………………………………..</w:t>
      </w:r>
      <w:r w:rsidR="000019BD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18</w:t>
      </w:r>
    </w:p>
    <w:p w:rsidR="002F47FD" w:rsidRPr="00051983" w:rsidRDefault="002F47FD" w:rsidP="006944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Глава 2. Эмпирическое исследование работы с хоровыми произведениями казахстанских композиторов в хоровом классе </w:t>
      </w:r>
      <w:r w:rsidR="006D5507" w:rsidRPr="00051983">
        <w:rPr>
          <w:rFonts w:ascii="Times New Roman" w:hAnsi="Times New Roman" w:cs="Times New Roman"/>
          <w:sz w:val="28"/>
          <w:szCs w:val="28"/>
          <w:lang w:val="kk-KZ"/>
        </w:rPr>
        <w:t>музыкального училища……19</w:t>
      </w:r>
    </w:p>
    <w:p w:rsidR="002F47FD" w:rsidRPr="00051983" w:rsidRDefault="002F47FD" w:rsidP="002F47F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Особенности работы с хоровым коллективом в условиях музыкально-образовательного процес</w:t>
      </w:r>
      <w:r w:rsidR="006D5507" w:rsidRPr="00051983">
        <w:rPr>
          <w:rFonts w:ascii="Times New Roman" w:hAnsi="Times New Roman" w:cs="Times New Roman"/>
          <w:sz w:val="28"/>
          <w:szCs w:val="28"/>
          <w:lang w:val="kk-KZ"/>
        </w:rPr>
        <w:t>са в музыкальном училище………………</w:t>
      </w:r>
      <w:r w:rsidR="000019BD">
        <w:rPr>
          <w:rFonts w:ascii="Times New Roman" w:hAnsi="Times New Roman" w:cs="Times New Roman"/>
          <w:sz w:val="28"/>
          <w:szCs w:val="28"/>
          <w:lang w:val="kk-KZ"/>
        </w:rPr>
        <w:t>.....</w:t>
      </w:r>
      <w:r w:rsidR="006D5507" w:rsidRPr="00051983">
        <w:rPr>
          <w:rFonts w:ascii="Times New Roman" w:hAnsi="Times New Roman" w:cs="Times New Roman"/>
          <w:sz w:val="28"/>
          <w:szCs w:val="28"/>
          <w:lang w:val="kk-KZ"/>
        </w:rPr>
        <w:t>19</w:t>
      </w:r>
    </w:p>
    <w:p w:rsidR="002F47FD" w:rsidRPr="00051983" w:rsidRDefault="002F47FD" w:rsidP="002F47F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Методические аспекты освоения хоровых произведений казахстанских композиторов в хоровом классе музыкального учи</w:t>
      </w:r>
      <w:r w:rsidR="006D5507" w:rsidRPr="00051983">
        <w:rPr>
          <w:rFonts w:ascii="Times New Roman" w:hAnsi="Times New Roman" w:cs="Times New Roman"/>
          <w:sz w:val="28"/>
          <w:szCs w:val="28"/>
          <w:lang w:val="kk-KZ"/>
        </w:rPr>
        <w:t>лища……………</w:t>
      </w:r>
      <w:r w:rsidR="000019BD">
        <w:rPr>
          <w:rFonts w:ascii="Times New Roman" w:hAnsi="Times New Roman" w:cs="Times New Roman"/>
          <w:sz w:val="28"/>
          <w:szCs w:val="28"/>
          <w:lang w:val="kk-KZ"/>
        </w:rPr>
        <w:t>...22</w:t>
      </w:r>
    </w:p>
    <w:p w:rsidR="002F47FD" w:rsidRPr="00051983" w:rsidRDefault="006D5507" w:rsidP="002F47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Выводы</w:t>
      </w:r>
      <w:r w:rsidR="0092159B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по 2 главе…………………………………………………………….</w:t>
      </w:r>
      <w:r w:rsidR="000019BD">
        <w:rPr>
          <w:rFonts w:ascii="Times New Roman" w:hAnsi="Times New Roman" w:cs="Times New Roman"/>
          <w:sz w:val="28"/>
          <w:szCs w:val="28"/>
          <w:lang w:val="kk-KZ"/>
        </w:rPr>
        <w:t>....</w:t>
      </w:r>
      <w:r w:rsidR="0092159B" w:rsidRPr="00051983">
        <w:rPr>
          <w:rFonts w:ascii="Times New Roman" w:hAnsi="Times New Roman" w:cs="Times New Roman"/>
          <w:sz w:val="28"/>
          <w:szCs w:val="28"/>
          <w:lang w:val="kk-KZ"/>
        </w:rPr>
        <w:t>29</w:t>
      </w:r>
    </w:p>
    <w:p w:rsidR="002F47FD" w:rsidRPr="00051983" w:rsidRDefault="002F47FD" w:rsidP="002F47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Заключе</w:t>
      </w:r>
      <w:r w:rsidR="0092159B" w:rsidRPr="00051983">
        <w:rPr>
          <w:rFonts w:ascii="Times New Roman" w:hAnsi="Times New Roman" w:cs="Times New Roman"/>
          <w:sz w:val="28"/>
          <w:szCs w:val="28"/>
          <w:lang w:val="kk-KZ"/>
        </w:rPr>
        <w:t>ние……………………………………………………………………</w:t>
      </w:r>
      <w:r w:rsidR="000019BD">
        <w:rPr>
          <w:rFonts w:ascii="Times New Roman" w:hAnsi="Times New Roman" w:cs="Times New Roman"/>
          <w:sz w:val="28"/>
          <w:szCs w:val="28"/>
          <w:lang w:val="kk-KZ"/>
        </w:rPr>
        <w:t>.....</w:t>
      </w:r>
      <w:r w:rsidR="0092159B" w:rsidRPr="00051983">
        <w:rPr>
          <w:rFonts w:ascii="Times New Roman" w:hAnsi="Times New Roman" w:cs="Times New Roman"/>
          <w:sz w:val="28"/>
          <w:szCs w:val="28"/>
          <w:lang w:val="kk-KZ"/>
        </w:rPr>
        <w:t>30</w:t>
      </w:r>
    </w:p>
    <w:p w:rsidR="002F47FD" w:rsidRPr="00051983" w:rsidRDefault="002F47FD" w:rsidP="002F47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Список источников</w:t>
      </w:r>
      <w:r w:rsidR="000019BD">
        <w:rPr>
          <w:rFonts w:ascii="Times New Roman" w:hAnsi="Times New Roman" w:cs="Times New Roman"/>
          <w:sz w:val="28"/>
          <w:szCs w:val="28"/>
          <w:lang w:val="kk-KZ"/>
        </w:rPr>
        <w:t xml:space="preserve"> и литературы……………………………………………....32</w:t>
      </w:r>
    </w:p>
    <w:p w:rsidR="002F47FD" w:rsidRPr="00051983" w:rsidRDefault="002F47FD" w:rsidP="002F47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0ABF" w:rsidRPr="00051983" w:rsidRDefault="005751E2">
      <w:pPr>
        <w:rPr>
          <w:lang w:val="kk-KZ"/>
        </w:rPr>
      </w:pPr>
    </w:p>
    <w:p w:rsidR="00174449" w:rsidRPr="00051983" w:rsidRDefault="00174449">
      <w:pPr>
        <w:rPr>
          <w:lang w:val="kk-KZ"/>
        </w:rPr>
      </w:pPr>
    </w:p>
    <w:p w:rsidR="00174449" w:rsidRPr="00051983" w:rsidRDefault="00174449">
      <w:pPr>
        <w:rPr>
          <w:lang w:val="kk-KZ"/>
        </w:rPr>
      </w:pPr>
    </w:p>
    <w:p w:rsidR="00174449" w:rsidRPr="00051983" w:rsidRDefault="00174449">
      <w:pPr>
        <w:rPr>
          <w:lang w:val="kk-KZ"/>
        </w:rPr>
      </w:pPr>
    </w:p>
    <w:p w:rsidR="00174449" w:rsidRPr="00051983" w:rsidRDefault="00174449">
      <w:pPr>
        <w:rPr>
          <w:lang w:val="kk-KZ"/>
        </w:rPr>
      </w:pPr>
    </w:p>
    <w:p w:rsidR="00174449" w:rsidRPr="00051983" w:rsidRDefault="00174449">
      <w:pPr>
        <w:rPr>
          <w:lang w:val="kk-KZ"/>
        </w:rPr>
      </w:pPr>
    </w:p>
    <w:p w:rsidR="00174449" w:rsidRPr="00051983" w:rsidRDefault="00174449">
      <w:pPr>
        <w:rPr>
          <w:lang w:val="kk-KZ"/>
        </w:rPr>
      </w:pPr>
    </w:p>
    <w:p w:rsidR="00294BF7" w:rsidRPr="00051983" w:rsidRDefault="00294BF7">
      <w:pPr>
        <w:rPr>
          <w:lang w:val="kk-KZ"/>
        </w:rPr>
      </w:pPr>
    </w:p>
    <w:p w:rsidR="00294BF7" w:rsidRPr="00051983" w:rsidRDefault="00294BF7">
      <w:pPr>
        <w:rPr>
          <w:lang w:val="kk-KZ"/>
        </w:rPr>
      </w:pPr>
    </w:p>
    <w:p w:rsidR="00AB0913" w:rsidRDefault="00AB0913">
      <w:pPr>
        <w:rPr>
          <w:lang w:val="kk-KZ"/>
        </w:rPr>
      </w:pPr>
    </w:p>
    <w:p w:rsidR="000019BD" w:rsidRPr="00051983" w:rsidRDefault="000019BD">
      <w:pPr>
        <w:rPr>
          <w:lang w:val="kk-KZ"/>
        </w:rPr>
      </w:pPr>
    </w:p>
    <w:p w:rsidR="00174449" w:rsidRPr="009B5DB0" w:rsidRDefault="00174449" w:rsidP="00174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Введение</w:t>
      </w:r>
    </w:p>
    <w:p w:rsidR="00694462" w:rsidRPr="009B5DB0" w:rsidRDefault="00694462" w:rsidP="00174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703" w:rsidRPr="00051983" w:rsidRDefault="00B87994" w:rsidP="00226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t>Актуальность исследования</w:t>
      </w:r>
      <w:r w:rsidR="00481764" w:rsidRPr="00051983">
        <w:rPr>
          <w:rFonts w:ascii="Times New Roman" w:hAnsi="Times New Roman" w:cs="Times New Roman"/>
          <w:i/>
          <w:spacing w:val="4"/>
          <w:sz w:val="28"/>
          <w:szCs w:val="28"/>
          <w:lang w:val="kk-KZ"/>
        </w:rPr>
        <w:t xml:space="preserve">. </w:t>
      </w:r>
      <w:r w:rsidR="00AB3EDF" w:rsidRPr="00051983">
        <w:rPr>
          <w:rFonts w:ascii="Times New Roman" w:hAnsi="Times New Roman" w:cs="Times New Roman"/>
          <w:spacing w:val="4"/>
          <w:sz w:val="28"/>
          <w:szCs w:val="28"/>
          <w:lang w:val="kk-KZ"/>
        </w:rPr>
        <w:t>Развитие вокально-хорового искусства Казахстана берет свое начало с формирования традиционной песенной</w:t>
      </w:r>
      <w:r w:rsidR="00AB3ED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культуры.</w:t>
      </w:r>
      <w:r w:rsidR="002B727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Становление традиционной культуры казахов характеризовалось как сольное и импровизацион</w:t>
      </w:r>
      <w:r w:rsidR="00AB146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ное. Известно, </w:t>
      </w:r>
      <w:r w:rsidR="002B727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что хоровое искусство берет свое начало после революции 1917 года с установлением Советской власти. Именно в этот период хоровое пение музыкальной культуры казахского народа получило свое </w:t>
      </w:r>
      <w:r w:rsidR="00FD5819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законное имя – жанр многоголосного пения. </w:t>
      </w:r>
      <w:r w:rsidR="00AB3ED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Сохранив богатое наследие, </w:t>
      </w:r>
      <w:r w:rsidR="00432696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этот вид </w:t>
      </w:r>
      <w:r w:rsidR="00AB3EDF" w:rsidRPr="00051983">
        <w:rPr>
          <w:rFonts w:ascii="Times New Roman" w:hAnsi="Times New Roman" w:cs="Times New Roman"/>
          <w:sz w:val="28"/>
          <w:szCs w:val="28"/>
          <w:lang w:val="kk-KZ"/>
        </w:rPr>
        <w:t>жанр</w:t>
      </w:r>
      <w:r w:rsidR="00432696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а, </w:t>
      </w:r>
      <w:r w:rsidR="00777073" w:rsidRPr="00051983">
        <w:rPr>
          <w:rFonts w:ascii="Times New Roman" w:hAnsi="Times New Roman" w:cs="Times New Roman"/>
          <w:sz w:val="28"/>
          <w:szCs w:val="28"/>
          <w:lang w:val="kk-KZ"/>
        </w:rPr>
        <w:t>как феномена казахской культуры</w:t>
      </w:r>
      <w:r w:rsidR="00AB146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постепенно преобразовывался и совершенствовался</w:t>
      </w:r>
      <w:r w:rsidR="0072477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от одноголосн</w:t>
      </w:r>
      <w:r w:rsidR="008508A8" w:rsidRPr="00051983">
        <w:rPr>
          <w:rFonts w:ascii="Times New Roman" w:hAnsi="Times New Roman" w:cs="Times New Roman"/>
          <w:sz w:val="28"/>
          <w:szCs w:val="28"/>
          <w:lang w:val="kk-KZ"/>
        </w:rPr>
        <w:t>ой казахской народной песни,</w:t>
      </w:r>
      <w:r w:rsidR="0072477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до развернутых, оригинальных полотен жанра a cap</w:t>
      </w:r>
      <w:r w:rsidR="00B71F13" w:rsidRPr="00051983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724772" w:rsidRPr="00051983">
        <w:rPr>
          <w:rFonts w:ascii="Times New Roman" w:hAnsi="Times New Roman" w:cs="Times New Roman"/>
          <w:sz w:val="28"/>
          <w:szCs w:val="28"/>
          <w:lang w:val="kk-KZ"/>
        </w:rPr>
        <w:t>ella и монум</w:t>
      </w:r>
      <w:r w:rsidR="001867E5" w:rsidRPr="00051983">
        <w:rPr>
          <w:rFonts w:ascii="Times New Roman" w:hAnsi="Times New Roman" w:cs="Times New Roman"/>
          <w:sz w:val="28"/>
          <w:szCs w:val="28"/>
          <w:lang w:val="kk-KZ"/>
        </w:rPr>
        <w:t>ентальных сочинений кантатно-ора</w:t>
      </w:r>
      <w:r w:rsidR="00724772" w:rsidRPr="00051983">
        <w:rPr>
          <w:rFonts w:ascii="Times New Roman" w:hAnsi="Times New Roman" w:cs="Times New Roman"/>
          <w:sz w:val="28"/>
          <w:szCs w:val="28"/>
          <w:lang w:val="kk-KZ"/>
        </w:rPr>
        <w:t>ториального жанра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. Национальный колорит, стиль исполнения, трактовка изложения, быт,</w:t>
      </w:r>
      <w:r w:rsidR="005761D3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дикция, менталитет</w:t>
      </w:r>
      <w:r w:rsidR="007F799A" w:rsidRPr="0005198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61D3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99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видения, интерпретация, смысловое значение и донесение, диалектика </w:t>
      </w:r>
      <w:r w:rsidR="005761D3" w:rsidRPr="00051983">
        <w:rPr>
          <w:rFonts w:ascii="Times New Roman" w:hAnsi="Times New Roman" w:cs="Times New Roman"/>
          <w:sz w:val="28"/>
          <w:szCs w:val="28"/>
          <w:lang w:val="kk-KZ"/>
        </w:rPr>
        <w:t>всё это является прямой связующей особенностью работы с хоровыми произведени</w:t>
      </w:r>
      <w:r w:rsidR="007F799A" w:rsidRPr="00051983">
        <w:rPr>
          <w:rFonts w:ascii="Times New Roman" w:hAnsi="Times New Roman" w:cs="Times New Roman"/>
          <w:sz w:val="28"/>
          <w:szCs w:val="28"/>
          <w:lang w:val="kk-KZ"/>
        </w:rPr>
        <w:t>ями казахстанских композиторов. Хоровой класс</w:t>
      </w:r>
      <w:r w:rsidR="001A5B5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является храмом искусства</w:t>
      </w:r>
      <w:r w:rsidR="007F799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, где </w:t>
      </w:r>
      <w:r w:rsidR="00432696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претворяются все идеи исполнения, </w:t>
      </w:r>
      <w:r w:rsidR="00A94A4F" w:rsidRPr="00051983">
        <w:rPr>
          <w:rFonts w:ascii="Times New Roman" w:hAnsi="Times New Roman" w:cs="Times New Roman"/>
          <w:sz w:val="28"/>
          <w:szCs w:val="28"/>
          <w:lang w:val="kk-KZ"/>
        </w:rPr>
        <w:t>звуко</w:t>
      </w:r>
      <w:r w:rsidR="003C4971" w:rsidRPr="00051983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r w:rsidR="00432696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, художественного замысла, правильной специфичной казахскому языку – дикции </w:t>
      </w:r>
      <w:r w:rsidR="00A94A4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в произведениях </w:t>
      </w:r>
      <w:r w:rsidR="00432696" w:rsidRPr="00051983">
        <w:rPr>
          <w:rFonts w:ascii="Times New Roman" w:hAnsi="Times New Roman" w:cs="Times New Roman"/>
          <w:sz w:val="28"/>
          <w:szCs w:val="28"/>
          <w:lang w:val="kk-KZ"/>
        </w:rPr>
        <w:t>казахстанских композиторов.</w:t>
      </w:r>
      <w:r w:rsidR="00642C9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72D7" w:rsidRPr="00051983" w:rsidRDefault="00642C90" w:rsidP="00226A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На сегодняшний день казахстанская хоровая музыка представляет собой палитру жанров и стилей, которая позволяет н</w:t>
      </w:r>
      <w:r w:rsidR="00AB146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ам развивать и сохранять </w:t>
      </w:r>
      <w:r w:rsidR="00A94A4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песенно-фольклорную традицию, направляет нас искать новые выразительные приёмы, находить и синтезировать национальные истоки, доказывать </w:t>
      </w:r>
      <w:r w:rsidR="000A7116" w:rsidRPr="00051983">
        <w:rPr>
          <w:rFonts w:ascii="Times New Roman" w:hAnsi="Times New Roman" w:cs="Times New Roman"/>
          <w:sz w:val="28"/>
          <w:szCs w:val="28"/>
          <w:lang w:val="kk-KZ"/>
        </w:rPr>
        <w:t>современную композиторскую технику написания, индивидуализировать казахстанский музыкальный язык и хоровые партитуры.</w:t>
      </w:r>
    </w:p>
    <w:p w:rsidR="00417225" w:rsidRPr="00051983" w:rsidRDefault="000A7116" w:rsidP="00226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Целью работы </w:t>
      </w:r>
      <w:r w:rsidR="00EC6C64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является </w:t>
      </w:r>
      <w:r w:rsidR="001A5B5E" w:rsidRPr="0005198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зучение </w:t>
      </w:r>
      <w:r w:rsidR="00D409FA" w:rsidRPr="00051983">
        <w:rPr>
          <w:rFonts w:ascii="Times New Roman" w:hAnsi="Times New Roman" w:cs="Times New Roman"/>
          <w:sz w:val="28"/>
          <w:szCs w:val="28"/>
          <w:lang w:val="kk-KZ"/>
        </w:rPr>
        <w:t>особенностей работы с хоровыми произведениями казахстанских композиторов в хоровом классе музыкального училища</w:t>
      </w:r>
    </w:p>
    <w:p w:rsidR="000A7116" w:rsidRPr="00051983" w:rsidRDefault="000A7116" w:rsidP="00226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t>Объектом исследования</w:t>
      </w:r>
      <w:r w:rsidR="00D409FA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409FA" w:rsidRPr="00051983">
        <w:rPr>
          <w:rFonts w:ascii="Times New Roman" w:hAnsi="Times New Roman" w:cs="Times New Roman"/>
          <w:sz w:val="28"/>
          <w:szCs w:val="28"/>
          <w:lang w:val="kk-KZ"/>
        </w:rPr>
        <w:t>является развитие вокально-хоровых навыков, кругозора, знаний в области казахстанского хорового искусства, стилистические и интонационные особенности исполнения</w:t>
      </w:r>
      <w:r w:rsidR="006109E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произведений казахстанских композиторов</w:t>
      </w:r>
      <w:r w:rsidR="00D409F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в хоре у обучающихся музыкального училища</w:t>
      </w:r>
    </w:p>
    <w:p w:rsidR="000A7116" w:rsidRPr="00051983" w:rsidRDefault="000A7116" w:rsidP="00226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t>Предмет исследования:</w:t>
      </w:r>
      <w:r w:rsidR="00D47EA2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47EA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приёмы и способы развития вокально-хоровых навыков </w:t>
      </w:r>
      <w:r w:rsidR="002B021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у обучающихся </w:t>
      </w:r>
      <w:r w:rsidR="00D47EA2" w:rsidRPr="00051983">
        <w:rPr>
          <w:rFonts w:ascii="Times New Roman" w:hAnsi="Times New Roman" w:cs="Times New Roman"/>
          <w:sz w:val="28"/>
          <w:szCs w:val="28"/>
          <w:lang w:val="kk-KZ"/>
        </w:rPr>
        <w:t>в хоровом классе музыкального училища</w:t>
      </w:r>
      <w:r w:rsidR="00294BF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на примере изучения хоровых произведений казахстанских композиторов</w:t>
      </w:r>
    </w:p>
    <w:p w:rsidR="000A7116" w:rsidRPr="00051983" w:rsidRDefault="000A7116" w:rsidP="00226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t>Гипотеза исследования:</w:t>
      </w:r>
      <w:r w:rsidR="002B021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применение научно-методической литературы, пособий, рекомендаций</w:t>
      </w:r>
      <w:r w:rsidR="001A5B5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с целью усвоения </w:t>
      </w:r>
      <w:r w:rsidR="008E60AD" w:rsidRPr="00051983">
        <w:rPr>
          <w:rFonts w:ascii="Times New Roman" w:hAnsi="Times New Roman" w:cs="Times New Roman"/>
          <w:sz w:val="28"/>
          <w:szCs w:val="28"/>
          <w:lang w:val="kk-KZ"/>
        </w:rPr>
        <w:t>материала</w:t>
      </w:r>
    </w:p>
    <w:p w:rsidR="000A7116" w:rsidRPr="00051983" w:rsidRDefault="000A7116" w:rsidP="00226A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t>Задачи исследования:</w:t>
      </w:r>
    </w:p>
    <w:p w:rsidR="00EC6C64" w:rsidRPr="00051983" w:rsidRDefault="00EC6C64" w:rsidP="00226A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Изучит</w:t>
      </w:r>
      <w:r w:rsidR="008B65AA" w:rsidRPr="00051983">
        <w:rPr>
          <w:rFonts w:ascii="Times New Roman" w:hAnsi="Times New Roman" w:cs="Times New Roman"/>
          <w:sz w:val="28"/>
          <w:szCs w:val="28"/>
          <w:lang w:val="kk-KZ"/>
        </w:rPr>
        <w:t>ь поэтапно становление казахского хорового искусства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3356" w:rsidRPr="00051983" w:rsidRDefault="00803356" w:rsidP="00226A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Определить последовательность формирования вокально-хоровых навыков.</w:t>
      </w:r>
    </w:p>
    <w:p w:rsidR="00EC6C64" w:rsidRPr="00051983" w:rsidRDefault="00EC6C64" w:rsidP="00226A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Исследовать детально </w:t>
      </w:r>
      <w:r w:rsidR="00803356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происхождение и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специфику произношения</w:t>
      </w:r>
      <w:r w:rsidR="00803356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слов в казахском языке на примере казахстанских хоровых произведений</w:t>
      </w:r>
    </w:p>
    <w:p w:rsidR="00803356" w:rsidRPr="00051983" w:rsidRDefault="00803356" w:rsidP="00226A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Рассмотреть творчество казахстанских композ</w:t>
      </w:r>
      <w:r w:rsidR="00905351" w:rsidRPr="00051983">
        <w:rPr>
          <w:rFonts w:ascii="Times New Roman" w:hAnsi="Times New Roman" w:cs="Times New Roman"/>
          <w:sz w:val="28"/>
          <w:szCs w:val="28"/>
          <w:lang w:val="kk-KZ"/>
        </w:rPr>
        <w:t>иторов в жанре хорового искусства.</w:t>
      </w:r>
    </w:p>
    <w:p w:rsidR="000A7116" w:rsidRPr="00051983" w:rsidRDefault="000A7116" w:rsidP="00326C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t>Методологическую основу</w:t>
      </w:r>
      <w:r w:rsidR="00AB0913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B0913" w:rsidRPr="00051983">
        <w:rPr>
          <w:rFonts w:ascii="Times New Roman" w:hAnsi="Times New Roman" w:cs="Times New Roman"/>
          <w:sz w:val="28"/>
          <w:szCs w:val="28"/>
          <w:lang w:val="kk-KZ"/>
        </w:rPr>
        <w:t>работы составил систем</w:t>
      </w:r>
      <w:r w:rsidR="00326C4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но-структурный </w:t>
      </w:r>
      <w:r w:rsidR="00051983" w:rsidRPr="00051983">
        <w:rPr>
          <w:rFonts w:ascii="Times New Roman" w:hAnsi="Times New Roman" w:cs="Times New Roman"/>
          <w:sz w:val="28"/>
          <w:szCs w:val="28"/>
          <w:lang w:val="kk-KZ"/>
        </w:rPr>
        <w:t>и деятельностный</w:t>
      </w:r>
      <w:r w:rsidR="00AB0913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подходы</w:t>
      </w:r>
    </w:p>
    <w:p w:rsidR="000A7116" w:rsidRPr="00051983" w:rsidRDefault="000A7116" w:rsidP="00326C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t>Теоретическими основами</w:t>
      </w:r>
      <w:r w:rsidR="00AB0913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B0913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работы явились труды </w:t>
      </w:r>
      <w:r w:rsidR="00D52A46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известных хоровых дирижеров, композиторов, заслуженных деятелей России и Казахстана таких как: </w:t>
      </w:r>
      <w:r w:rsidR="00326C40" w:rsidRPr="00051983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051983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6C40" w:rsidRPr="00051983"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051983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6C40" w:rsidRPr="00051983">
        <w:rPr>
          <w:rFonts w:ascii="Times New Roman" w:hAnsi="Times New Roman" w:cs="Times New Roman"/>
          <w:sz w:val="28"/>
          <w:szCs w:val="28"/>
          <w:lang w:val="kk-KZ"/>
        </w:rPr>
        <w:t>Молодов</w:t>
      </w:r>
      <w:r w:rsidR="002669D3" w:rsidRPr="0005198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26C40" w:rsidRPr="0005198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669D3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051983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69D3" w:rsidRPr="00051983">
        <w:rPr>
          <w:rFonts w:ascii="Times New Roman" w:hAnsi="Times New Roman" w:cs="Times New Roman"/>
          <w:sz w:val="28"/>
          <w:szCs w:val="28"/>
          <w:lang w:val="kk-KZ"/>
        </w:rPr>
        <w:t>Берекешева, Г.</w:t>
      </w:r>
      <w:r w:rsidR="00051983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69D3" w:rsidRPr="00051983">
        <w:rPr>
          <w:rFonts w:ascii="Times New Roman" w:hAnsi="Times New Roman" w:cs="Times New Roman"/>
          <w:sz w:val="28"/>
          <w:szCs w:val="28"/>
          <w:lang w:val="kk-KZ"/>
        </w:rPr>
        <w:t>Жубановой, Г.</w:t>
      </w:r>
      <w:r w:rsidR="00051983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69D3" w:rsidRPr="00051983">
        <w:rPr>
          <w:rFonts w:ascii="Times New Roman" w:hAnsi="Times New Roman" w:cs="Times New Roman"/>
          <w:sz w:val="28"/>
          <w:szCs w:val="28"/>
          <w:lang w:val="kk-KZ"/>
        </w:rPr>
        <w:t>Ахметовой и др.</w:t>
      </w:r>
    </w:p>
    <w:p w:rsidR="00AB146A" w:rsidRPr="00694462" w:rsidRDefault="000A7116" w:rsidP="00226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t>Структура работы.</w:t>
      </w:r>
      <w:r w:rsidR="00D52A46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52A46" w:rsidRPr="00051983">
        <w:rPr>
          <w:rFonts w:ascii="Times New Roman" w:hAnsi="Times New Roman" w:cs="Times New Roman"/>
          <w:sz w:val="28"/>
          <w:szCs w:val="28"/>
          <w:lang w:val="kk-KZ"/>
        </w:rPr>
        <w:t>Курсовая работа включает введение, две главы, выводы по главам, заключение, список источников и использованной литературы.</w:t>
      </w:r>
    </w:p>
    <w:p w:rsidR="009536FD" w:rsidRPr="00051983" w:rsidRDefault="00E35AA3" w:rsidP="009536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Глава 1. Теоретические и методические основы работы с хоровыми произведениями казахстанских композиторов в хоровом классе музыкального училища</w:t>
      </w:r>
    </w:p>
    <w:p w:rsidR="009536FD" w:rsidRPr="00051983" w:rsidRDefault="009536FD" w:rsidP="009536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6FD" w:rsidRPr="00051983" w:rsidRDefault="00E35AA3" w:rsidP="009536FD">
      <w:pPr>
        <w:pStyle w:val="a3"/>
        <w:numPr>
          <w:ilvl w:val="1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Особенности хоровой музыки композиторов Республики Казахстан</w:t>
      </w:r>
    </w:p>
    <w:p w:rsidR="00326C40" w:rsidRPr="00051983" w:rsidRDefault="00326C40" w:rsidP="00326C4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0463D" w:rsidRPr="00051983" w:rsidRDefault="00326C40" w:rsidP="002669D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="0064702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Истоки  </w:t>
      </w:r>
      <w:r w:rsidR="000F28CC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BC9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казахской </w:t>
      </w:r>
      <w:r w:rsidR="00FF6184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6184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хоровой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65A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1983" w:rsidRPr="00051983">
        <w:rPr>
          <w:rFonts w:ascii="Times New Roman" w:hAnsi="Times New Roman" w:cs="Times New Roman"/>
          <w:sz w:val="28"/>
          <w:szCs w:val="28"/>
          <w:lang w:val="kk-KZ"/>
        </w:rPr>
        <w:t>музыки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берут </w:t>
      </w:r>
      <w:r w:rsidR="00051983" w:rsidRPr="00051983">
        <w:rPr>
          <w:rFonts w:ascii="Times New Roman" w:hAnsi="Times New Roman" w:cs="Times New Roman"/>
          <w:sz w:val="28"/>
          <w:szCs w:val="28"/>
          <w:lang w:val="kk-KZ"/>
        </w:rPr>
        <w:t>своё начало еще с истории,</w:t>
      </w:r>
      <w:r w:rsidR="0064702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слухового обращения казахских композиторов </w:t>
      </w:r>
      <w:r w:rsidR="00FF6184" w:rsidRPr="00051983">
        <w:rPr>
          <w:rFonts w:ascii="Times New Roman" w:hAnsi="Times New Roman" w:cs="Times New Roman"/>
          <w:sz w:val="28"/>
          <w:szCs w:val="28"/>
          <w:lang w:val="kk-KZ"/>
        </w:rPr>
        <w:t>к русским напевам. Б</w:t>
      </w:r>
      <w:r w:rsidR="0064702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лагодаря знакомству </w:t>
      </w:r>
      <w:r w:rsidR="00FF6184" w:rsidRPr="00051983">
        <w:rPr>
          <w:rFonts w:ascii="Times New Roman" w:hAnsi="Times New Roman" w:cs="Times New Roman"/>
          <w:sz w:val="28"/>
          <w:szCs w:val="28"/>
          <w:lang w:val="kk-KZ"/>
        </w:rPr>
        <w:t>с русской музыкой в творчестве композиторов Казахстана вошли новые интонации, новый ритм, новое «слово». Связь с русским фольклором оказало влияние не только на развитие казахского музыкального языка, но и на формирование произведений с острым социальным содержанием.</w:t>
      </w:r>
    </w:p>
    <w:p w:rsidR="00D52A46" w:rsidRPr="00051983" w:rsidRDefault="00633AE9" w:rsidP="00D52A4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Национальное переинтонирование мелодии включает более свободный распев, иное расположение сильных долей такта </w:t>
      </w:r>
      <w:r w:rsidR="003003D9" w:rsidRPr="0005198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, что очень традиционно для казахских пр</w:t>
      </w:r>
      <w:r w:rsidR="003003D9" w:rsidRPr="00051983">
        <w:rPr>
          <w:rFonts w:ascii="Times New Roman" w:hAnsi="Times New Roman" w:cs="Times New Roman"/>
          <w:sz w:val="28"/>
          <w:szCs w:val="28"/>
          <w:lang w:val="kk-KZ"/>
        </w:rPr>
        <w:t>оизведений, разные виды опевания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заключительных звуков, переменность размеров</w:t>
      </w:r>
      <w:r w:rsidR="00486C65" w:rsidRPr="00051983">
        <w:rPr>
          <w:rFonts w:ascii="Times New Roman" w:hAnsi="Times New Roman" w:cs="Times New Roman"/>
          <w:sz w:val="28"/>
          <w:szCs w:val="28"/>
          <w:lang w:val="kk-KZ"/>
        </w:rPr>
        <w:t>, секвентное движение в субдоминантовой сфере с завершением на тонике. Несомненная общность всего этого наводит на современную тенденцию</w:t>
      </w:r>
      <w:r w:rsidR="002B3AE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0051" w:rsidRPr="00051983">
        <w:rPr>
          <w:rFonts w:ascii="Times New Roman" w:hAnsi="Times New Roman" w:cs="Times New Roman"/>
          <w:sz w:val="28"/>
          <w:szCs w:val="28"/>
          <w:lang w:val="kk-KZ"/>
        </w:rPr>
        <w:t>поиска и преобразования. Чуть ли не каждый композитор начинает свои творческие изучения с жанра обработок народных мелодий, с постижения интонационных признаков музыкального языка, со стремления творчески переосмыслить фольклор в</w:t>
      </w:r>
      <w:r w:rsidR="00E74AC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различных жанрах, что дает нам представление о богатстве музыкального наследия и обогащают наши знания об идейно – художественном содержании и выразительных средствах музыкального языка казахского фольклора. </w:t>
      </w:r>
      <w:r w:rsidR="00F00D7C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Фольклор оказал огромное влияние на творчество казахстанских композиторов, став одним из ступеней, определивших дальнейший путь развития хоровой музыки Казахстана на протяжении всех этапов. </w:t>
      </w:r>
      <w:r w:rsidR="00E74AC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Коренной национально – самобытной </w:t>
      </w:r>
      <w:r w:rsidR="008E7DB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ладовой основой является диатоника, имеющая свои особенности, а виды ее </w:t>
      </w:r>
      <w:r w:rsidR="008E7DBE"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развития и интонации сохранены и продолжают развиваться в современной лексике народного музыкального языка.</w:t>
      </w:r>
    </w:p>
    <w:p w:rsidR="00BB7590" w:rsidRPr="00051983" w:rsidRDefault="002B3AE7" w:rsidP="00D52A4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С 50 – 60 х годов XX века продолжаются и по сей день поиски национального хорового стиля.</w:t>
      </w:r>
      <w:r w:rsidR="00F00D7C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С этого периода времени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намечаются позитивные сдвиги в развитии хоровой музыки. Соединение европейских музыкальных традиций с казахскими приводит к первым художественно – ярким, в которых способы и приёмы хорового </w:t>
      </w:r>
      <w:r w:rsidR="00633AE9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изложения становятся более разнообразными, совершенствуются практические </w:t>
      </w:r>
      <w:r w:rsidR="00694462">
        <w:rPr>
          <w:rFonts w:ascii="Times New Roman" w:hAnsi="Times New Roman" w:cs="Times New Roman"/>
          <w:sz w:val="28"/>
          <w:szCs w:val="28"/>
          <w:lang w:val="kk-KZ"/>
        </w:rPr>
        <w:t>навыки хорового исполнительства</w:t>
      </w:r>
      <w:r w:rsidR="00694462" w:rsidRPr="00694462">
        <w:rPr>
          <w:rFonts w:ascii="Times New Roman" w:hAnsi="Times New Roman" w:cs="Times New Roman"/>
          <w:sz w:val="28"/>
          <w:szCs w:val="28"/>
        </w:rPr>
        <w:t>[1</w:t>
      </w:r>
      <w:r w:rsidR="00346E19">
        <w:rPr>
          <w:rFonts w:ascii="Times New Roman" w:hAnsi="Times New Roman" w:cs="Times New Roman"/>
          <w:sz w:val="28"/>
          <w:szCs w:val="28"/>
        </w:rPr>
        <w:t>, с.56</w:t>
      </w:r>
      <w:r w:rsidR="00694462" w:rsidRPr="00694462">
        <w:rPr>
          <w:rFonts w:ascii="Times New Roman" w:hAnsi="Times New Roman" w:cs="Times New Roman"/>
          <w:sz w:val="28"/>
          <w:szCs w:val="28"/>
        </w:rPr>
        <w:t>]</w:t>
      </w:r>
      <w:r w:rsidR="00346E19">
        <w:rPr>
          <w:rFonts w:ascii="Times New Roman" w:hAnsi="Times New Roman" w:cs="Times New Roman"/>
          <w:sz w:val="28"/>
          <w:szCs w:val="28"/>
        </w:rPr>
        <w:t>.</w:t>
      </w:r>
      <w:r w:rsidR="00E74AC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27A90" w:rsidRPr="00051983" w:rsidRDefault="00B27A90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Характерные приёмы хорового письма, используемые казахстанскими </w:t>
      </w:r>
      <w:r w:rsidR="00B0527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композиторами в своих наработках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народных источников для хора:</w:t>
      </w:r>
    </w:p>
    <w:p w:rsidR="00E74ACD" w:rsidRPr="00051983" w:rsidRDefault="00B27A9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я</w:t>
      </w:r>
      <w:r w:rsidR="006D0051" w:rsidRPr="00051983">
        <w:rPr>
          <w:rFonts w:ascii="Times New Roman" w:hAnsi="Times New Roman" w:cs="Times New Roman"/>
          <w:sz w:val="28"/>
          <w:szCs w:val="28"/>
          <w:lang w:val="kk-KZ"/>
        </w:rPr>
        <w:t>ркое выражение в казахском музыкальном язы</w:t>
      </w:r>
      <w:r w:rsidR="00B05272" w:rsidRPr="00051983">
        <w:rPr>
          <w:rFonts w:ascii="Times New Roman" w:hAnsi="Times New Roman" w:cs="Times New Roman"/>
          <w:sz w:val="28"/>
          <w:szCs w:val="28"/>
          <w:lang w:val="kk-KZ"/>
        </w:rPr>
        <w:t>ке нашла ладовая переменность, р</w:t>
      </w:r>
      <w:r w:rsidR="006D0051" w:rsidRPr="00051983">
        <w:rPr>
          <w:rFonts w:ascii="Times New Roman" w:hAnsi="Times New Roman" w:cs="Times New Roman"/>
          <w:sz w:val="28"/>
          <w:szCs w:val="28"/>
          <w:lang w:val="kk-KZ"/>
        </w:rPr>
        <w:t>азнообразие ладовых опор, их взаимосвязь создают изящные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градации интонационного потока;</w:t>
      </w:r>
      <w:r w:rsidR="00E74AC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B7590" w:rsidRPr="00051983" w:rsidRDefault="00B27A9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в</w:t>
      </w:r>
      <w:r w:rsidR="00BB759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хоровом звучании обогащается и усложняется гармоническое многоголосие, намечаются особые приёмы голосоведения, которые воссоздают национальны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й колорит народных песен и кюев;</w:t>
      </w:r>
    </w:p>
    <w:p w:rsidR="00BB7590" w:rsidRPr="00051983" w:rsidRDefault="00B27A9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в</w:t>
      </w:r>
      <w:r w:rsidR="00BB759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хоровом звучании применяются специфические междометия отражающие особенности народного говора и поэтической речи </w:t>
      </w:r>
    </w:p>
    <w:p w:rsidR="00BB7590" w:rsidRPr="00051983" w:rsidRDefault="00B27A9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BB7590" w:rsidRPr="0005198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B7590" w:rsidRPr="00051983">
        <w:rPr>
          <w:rFonts w:ascii="Times New Roman" w:hAnsi="Times New Roman" w:cs="Times New Roman"/>
          <w:i/>
          <w:sz w:val="28"/>
          <w:szCs w:val="28"/>
          <w:lang w:val="kk-KZ"/>
        </w:rPr>
        <w:t>ги, ги, гай, хай ли ли ляй, дг, дн</w:t>
      </w:r>
      <w:r w:rsidR="00970B7D" w:rsidRPr="00051983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BB7590" w:rsidRPr="00051983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BB7590" w:rsidRPr="00051983" w:rsidRDefault="00B27A90" w:rsidP="00C041FA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ф</w:t>
      </w:r>
      <w:r w:rsidR="00BB7590" w:rsidRPr="00051983">
        <w:rPr>
          <w:rFonts w:ascii="Times New Roman" w:hAnsi="Times New Roman" w:cs="Times New Roman"/>
          <w:sz w:val="28"/>
          <w:szCs w:val="28"/>
          <w:lang w:val="kk-KZ"/>
        </w:rPr>
        <w:t>актура обогащается полифоническими элементами (имитация, подголоски</w:t>
      </w:r>
      <w:r w:rsidR="00481764" w:rsidRPr="00051983">
        <w:rPr>
          <w:rFonts w:ascii="Times New Roman" w:hAnsi="Times New Roman" w:cs="Times New Roman"/>
          <w:sz w:val="28"/>
          <w:szCs w:val="28"/>
          <w:lang w:val="kk-KZ"/>
        </w:rPr>
        <w:t>, возгласы</w:t>
      </w:r>
      <w:r w:rsidR="0010463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, гармонический контрапункт </w:t>
      </w:r>
      <w:r w:rsidR="000F28CC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481764" w:rsidRPr="0005198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F28CC" w:rsidRPr="00051983">
        <w:rPr>
          <w:rFonts w:ascii="Times New Roman" w:hAnsi="Times New Roman" w:cs="Times New Roman"/>
          <w:i/>
          <w:sz w:val="28"/>
          <w:szCs w:val="28"/>
          <w:lang w:val="kk-KZ"/>
        </w:rPr>
        <w:t>ей-ей, хай-ли, лей-ли, ахау!</w:t>
      </w:r>
      <w:r w:rsidR="00BB7590" w:rsidRPr="00051983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BB7590" w:rsidRPr="00051983" w:rsidRDefault="00D52A46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27A90" w:rsidRPr="0005198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B759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омпозиторы в своих хоровых произведениях используют традиционные жанры; жоктау, толгау, жар – жар, </w:t>
      </w:r>
      <w:r w:rsidR="00481764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айтыс по - </w:t>
      </w:r>
      <w:r w:rsidR="00B27A90" w:rsidRPr="00051983">
        <w:rPr>
          <w:rFonts w:ascii="Times New Roman" w:hAnsi="Times New Roman" w:cs="Times New Roman"/>
          <w:sz w:val="28"/>
          <w:szCs w:val="28"/>
          <w:lang w:val="kk-KZ"/>
        </w:rPr>
        <w:t>новому выявляя их содержание;</w:t>
      </w:r>
    </w:p>
    <w:p w:rsidR="00660C88" w:rsidRPr="00051983" w:rsidRDefault="00B27A9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- в</w:t>
      </w:r>
      <w:r w:rsidR="00402F6D" w:rsidRPr="00051983">
        <w:rPr>
          <w:rFonts w:ascii="Times New Roman" w:hAnsi="Times New Roman" w:cs="Times New Roman"/>
          <w:sz w:val="28"/>
          <w:szCs w:val="28"/>
          <w:lang w:val="kk-KZ"/>
        </w:rPr>
        <w:t>оплощение музыкально – тематическо</w:t>
      </w:r>
      <w:r w:rsidR="00481764" w:rsidRPr="00051983">
        <w:rPr>
          <w:rFonts w:ascii="Times New Roman" w:hAnsi="Times New Roman" w:cs="Times New Roman"/>
          <w:sz w:val="28"/>
          <w:szCs w:val="28"/>
          <w:lang w:val="kk-KZ"/>
        </w:rPr>
        <w:t>го материала народной песни</w:t>
      </w:r>
      <w:r w:rsidR="000E32B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402F6D" w:rsidRPr="00051983">
        <w:rPr>
          <w:rFonts w:ascii="Times New Roman" w:hAnsi="Times New Roman" w:cs="Times New Roman"/>
          <w:sz w:val="28"/>
          <w:szCs w:val="28"/>
          <w:lang w:val="kk-KZ"/>
        </w:rPr>
        <w:t>многоголосной обработке</w:t>
      </w:r>
      <w:r w:rsidR="00660C88" w:rsidRPr="0005198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60C88" w:rsidRPr="00051983" w:rsidRDefault="00660C88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02F6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приме</w:t>
      </w:r>
      <w:r w:rsidR="00481764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нение национально – окрашенной аккордики и </w:t>
      </w:r>
      <w:r w:rsidR="00402F6D" w:rsidRPr="00051983">
        <w:rPr>
          <w:rFonts w:ascii="Times New Roman" w:hAnsi="Times New Roman" w:cs="Times New Roman"/>
          <w:sz w:val="28"/>
          <w:szCs w:val="28"/>
          <w:lang w:val="kk-KZ"/>
        </w:rPr>
        <w:t>«домбровых» интерв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альных сочетаний между голосами;</w:t>
      </w:r>
    </w:p>
    <w:p w:rsidR="00660C88" w:rsidRPr="00051983" w:rsidRDefault="00660C88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02F6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вока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лизация метроритмических формул;</w:t>
      </w:r>
    </w:p>
    <w:p w:rsidR="00660C88" w:rsidRPr="00051983" w:rsidRDefault="00660C88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02F6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ра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знообразие хоровой оркестровки;</w:t>
      </w:r>
    </w:p>
    <w:p w:rsidR="00660C88" w:rsidRPr="00051983" w:rsidRDefault="00660C88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02F6D" w:rsidRPr="00051983">
        <w:rPr>
          <w:rFonts w:ascii="Times New Roman" w:hAnsi="Times New Roman" w:cs="Times New Roman"/>
          <w:sz w:val="28"/>
          <w:szCs w:val="28"/>
          <w:lang w:val="kk-KZ"/>
        </w:rPr>
        <w:t>совместное звучание нескольких ладов по вертикали и горизон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тали;</w:t>
      </w:r>
    </w:p>
    <w:p w:rsidR="00660C88" w:rsidRPr="00051983" w:rsidRDefault="00402F6D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мастерст</w:t>
      </w:r>
      <w:r w:rsidR="00660C88" w:rsidRPr="00051983">
        <w:rPr>
          <w:rFonts w:ascii="Times New Roman" w:hAnsi="Times New Roman" w:cs="Times New Roman"/>
          <w:sz w:val="28"/>
          <w:szCs w:val="28"/>
          <w:lang w:val="kk-KZ"/>
        </w:rPr>
        <w:t>во распределения материала;</w:t>
      </w:r>
    </w:p>
    <w:p w:rsidR="00402F6D" w:rsidRPr="00051983" w:rsidRDefault="00660C88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27A9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обильность хоровых педалей;</w:t>
      </w:r>
    </w:p>
    <w:p w:rsidR="00B27A90" w:rsidRPr="00051983" w:rsidRDefault="00A1055F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27A90" w:rsidRPr="00051983">
        <w:rPr>
          <w:rFonts w:ascii="Times New Roman" w:hAnsi="Times New Roman" w:cs="Times New Roman"/>
          <w:sz w:val="28"/>
          <w:szCs w:val="28"/>
          <w:lang w:val="kk-KZ"/>
        </w:rPr>
        <w:t>применение звукоизобразительности – «домбровые» «кобызовые» ритмосхемы, комплементарная ритмика средних голосов;</w:t>
      </w:r>
    </w:p>
    <w:p w:rsidR="00D25282" w:rsidRPr="00051983" w:rsidRDefault="00D25282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применение рондообразной структуры с рефреном и куплетами;</w:t>
      </w:r>
    </w:p>
    <w:p w:rsidR="00B27A90" w:rsidRPr="00051983" w:rsidRDefault="00481764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27A90" w:rsidRPr="00051983">
        <w:rPr>
          <w:rFonts w:ascii="Times New Roman" w:hAnsi="Times New Roman" w:cs="Times New Roman"/>
          <w:sz w:val="28"/>
          <w:szCs w:val="28"/>
          <w:lang w:val="kk-KZ"/>
        </w:rPr>
        <w:t>обращение к инструментальному жанру – кюю, обогащение его средствами хоровой выразительности;</w:t>
      </w:r>
    </w:p>
    <w:p w:rsidR="00B27A90" w:rsidRPr="00051983" w:rsidRDefault="00B27A9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слияние и взаимообогащение жанров, привнесение черт маршевости и танцевальности (в частности, вальсовости) в мелодику произведений;</w:t>
      </w:r>
    </w:p>
    <w:p w:rsidR="00B27A90" w:rsidRPr="00051983" w:rsidRDefault="00B27A9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естественность ансамбля, удобство регистров и тесситуры партий, умелое использование совокупности хоровой органики</w:t>
      </w:r>
      <w:r w:rsidR="00041B45" w:rsidRPr="0005198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30332" w:rsidRPr="00051983" w:rsidRDefault="00041B45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освоение жанра a cappella</w:t>
      </w:r>
      <w:r w:rsidR="00430332" w:rsidRPr="00051983">
        <w:rPr>
          <w:rFonts w:ascii="Times New Roman" w:hAnsi="Times New Roman" w:cs="Times New Roman"/>
          <w:sz w:val="28"/>
          <w:szCs w:val="28"/>
          <w:lang w:val="kk-KZ"/>
        </w:rPr>
        <w:t>, оригинальные хоры.</w:t>
      </w:r>
    </w:p>
    <w:p w:rsidR="00430332" w:rsidRPr="00051983" w:rsidRDefault="00B05272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В пр</w:t>
      </w:r>
      <w:r w:rsidR="00F478F5" w:rsidRPr="00051983">
        <w:rPr>
          <w:rFonts w:ascii="Times New Roman" w:hAnsi="Times New Roman" w:cs="Times New Roman"/>
          <w:sz w:val="28"/>
          <w:szCs w:val="28"/>
          <w:lang w:val="kk-KZ"/>
        </w:rPr>
        <w:t>иведенных примерах закладывался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фундамент, на котором впоследствии основывалось творчество казахстанских композиторов, с</w:t>
      </w:r>
      <w:r w:rsidR="00970B7D" w:rsidRPr="00051983">
        <w:rPr>
          <w:rFonts w:ascii="Times New Roman" w:hAnsi="Times New Roman" w:cs="Times New Roman"/>
          <w:sz w:val="28"/>
          <w:szCs w:val="28"/>
          <w:lang w:val="kk-KZ"/>
        </w:rPr>
        <w:t>мело шагнувших за усвоенные приё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мы и пришедших к самобытному, специфически национальному хоровому стилю.</w:t>
      </w:r>
      <w:r w:rsidR="00970B7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Примеры приёмов и средств композиторского новаторства отнюдь не исчерпывают всей много</w:t>
      </w:r>
      <w:r w:rsidR="00046CB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аспектности </w:t>
      </w:r>
      <w:r w:rsidR="00970B7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казахского народного наследия. </w:t>
      </w:r>
      <w:r w:rsidR="00EB308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Следует отметить то, что </w:t>
      </w:r>
      <w:r w:rsidR="00EB3082"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за сравнительно небольшой сро</w:t>
      </w:r>
      <w:r w:rsidR="00046CB0" w:rsidRPr="00051983">
        <w:rPr>
          <w:rFonts w:ascii="Times New Roman" w:hAnsi="Times New Roman" w:cs="Times New Roman"/>
          <w:sz w:val="28"/>
          <w:szCs w:val="28"/>
          <w:lang w:val="kk-KZ"/>
        </w:rPr>
        <w:t>к казахская народная песня</w:t>
      </w:r>
      <w:r w:rsidR="00EB308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, не имевшая традиций многоголосного исполнения, прошла сложный путь развития и превратилась в один из жанров профессионального хорового искусства, что подтолкнула на развитие более мощных направлений и жанров в профессиональной культуре хорового </w:t>
      </w:r>
      <w:r w:rsidR="00091AD9" w:rsidRPr="00051983">
        <w:rPr>
          <w:rFonts w:ascii="Times New Roman" w:hAnsi="Times New Roman" w:cs="Times New Roman"/>
          <w:sz w:val="28"/>
          <w:szCs w:val="28"/>
          <w:lang w:val="kk-KZ"/>
        </w:rPr>
        <w:t>звучания</w:t>
      </w:r>
      <w:r w:rsidR="00EB308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09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- это </w:t>
      </w:r>
      <w:r w:rsidR="00EB3082" w:rsidRPr="00051983">
        <w:rPr>
          <w:rFonts w:ascii="Times New Roman" w:hAnsi="Times New Roman" w:cs="Times New Roman"/>
          <w:sz w:val="28"/>
          <w:szCs w:val="28"/>
          <w:lang w:val="kk-KZ"/>
        </w:rPr>
        <w:t>хоровы</w:t>
      </w:r>
      <w:r w:rsidR="00ED509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е сюиты, циклы, поэмы, кантаты и </w:t>
      </w:r>
      <w:r w:rsidR="00EB3082" w:rsidRPr="00051983">
        <w:rPr>
          <w:rFonts w:ascii="Times New Roman" w:hAnsi="Times New Roman" w:cs="Times New Roman"/>
          <w:sz w:val="28"/>
          <w:szCs w:val="28"/>
          <w:lang w:val="kk-KZ"/>
        </w:rPr>
        <w:t>оратории, оперы.</w:t>
      </w:r>
      <w:r w:rsidR="0043033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65AA" w:rsidRPr="00051983">
        <w:rPr>
          <w:rFonts w:ascii="Times New Roman" w:hAnsi="Times New Roman" w:cs="Times New Roman"/>
          <w:sz w:val="28"/>
          <w:szCs w:val="28"/>
          <w:lang w:val="kk-KZ"/>
        </w:rPr>
        <w:t>Происходит сдвиг в эволюции</w:t>
      </w:r>
      <w:r w:rsidR="0043033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675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хорового письма. Композиторы Казахстана реанимируют традиционные формы обрядовых, народных песен, </w:t>
      </w:r>
      <w:r w:rsidR="0069675F" w:rsidRPr="00051983">
        <w:rPr>
          <w:rFonts w:ascii="Times New Roman" w:hAnsi="Times New Roman" w:cs="Times New Roman"/>
          <w:i/>
          <w:sz w:val="28"/>
          <w:szCs w:val="28"/>
          <w:lang w:val="kk-KZ"/>
        </w:rPr>
        <w:t>терме</w:t>
      </w:r>
      <w:r w:rsidR="00660C88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660C88" w:rsidRPr="00051983">
        <w:rPr>
          <w:rFonts w:ascii="Times New Roman" w:hAnsi="Times New Roman" w:cs="Times New Roman"/>
          <w:i/>
          <w:sz w:val="28"/>
          <w:szCs w:val="28"/>
          <w:lang w:val="kk-KZ"/>
        </w:rPr>
        <w:t>желдірме.</w:t>
      </w:r>
    </w:p>
    <w:p w:rsidR="00BD4FCA" w:rsidRPr="00051983" w:rsidRDefault="00430332" w:rsidP="0009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Этому характерны следующие черты:</w:t>
      </w:r>
    </w:p>
    <w:p w:rsidR="0069675F" w:rsidRPr="00051983" w:rsidRDefault="0069675F" w:rsidP="0009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использование тембровых красок хоровых регистров;</w:t>
      </w:r>
    </w:p>
    <w:p w:rsidR="0069675F" w:rsidRPr="00051983" w:rsidRDefault="0069675F" w:rsidP="0009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t>divisi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почти во всех хоровых партиях;</w:t>
      </w:r>
    </w:p>
    <w:p w:rsidR="0069675F" w:rsidRPr="00051983" w:rsidRDefault="0069675F" w:rsidP="0009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расширение хорового диапазона;</w:t>
      </w:r>
    </w:p>
    <w:p w:rsidR="0069675F" w:rsidRPr="00346E19" w:rsidRDefault="00091AD9" w:rsidP="0009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9675F" w:rsidRPr="00051983">
        <w:rPr>
          <w:rFonts w:ascii="Times New Roman" w:hAnsi="Times New Roman" w:cs="Times New Roman"/>
          <w:sz w:val="28"/>
          <w:szCs w:val="28"/>
          <w:lang w:val="kk-KZ"/>
        </w:rPr>
        <w:t>использование приёмов, воссоздающих национальный ко</w:t>
      </w:r>
      <w:r w:rsidR="00346E19">
        <w:rPr>
          <w:rFonts w:ascii="Times New Roman" w:hAnsi="Times New Roman" w:cs="Times New Roman"/>
          <w:sz w:val="28"/>
          <w:szCs w:val="28"/>
          <w:lang w:val="kk-KZ"/>
        </w:rPr>
        <w:t>лорит и инструментальное начало</w:t>
      </w:r>
      <w:r w:rsidR="00346E19" w:rsidRPr="00346E19">
        <w:rPr>
          <w:rFonts w:ascii="Times New Roman" w:hAnsi="Times New Roman" w:cs="Times New Roman"/>
          <w:sz w:val="28"/>
          <w:szCs w:val="28"/>
        </w:rPr>
        <w:t>[7</w:t>
      </w:r>
      <w:r w:rsidR="00346E19">
        <w:rPr>
          <w:rFonts w:ascii="Times New Roman" w:hAnsi="Times New Roman" w:cs="Times New Roman"/>
          <w:sz w:val="28"/>
          <w:szCs w:val="28"/>
        </w:rPr>
        <w:t>, с.26</w:t>
      </w:r>
      <w:r w:rsidR="00346E19" w:rsidRPr="00346E19">
        <w:rPr>
          <w:rFonts w:ascii="Times New Roman" w:hAnsi="Times New Roman" w:cs="Times New Roman"/>
          <w:sz w:val="28"/>
          <w:szCs w:val="28"/>
        </w:rPr>
        <w:t>]</w:t>
      </w:r>
      <w:r w:rsidR="00346E19">
        <w:rPr>
          <w:rFonts w:ascii="Times New Roman" w:hAnsi="Times New Roman" w:cs="Times New Roman"/>
          <w:sz w:val="28"/>
          <w:szCs w:val="28"/>
        </w:rPr>
        <w:t>.</w:t>
      </w:r>
    </w:p>
    <w:p w:rsidR="007A44F4" w:rsidRPr="00346E19" w:rsidRDefault="004271EA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Казахский язык и его особенность</w:t>
      </w:r>
      <w:r w:rsidR="00A1055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A44F4" w:rsidRPr="00051983">
        <w:rPr>
          <w:rFonts w:ascii="Times New Roman" w:hAnsi="Times New Roman" w:cs="Times New Roman"/>
          <w:bCs/>
          <w:sz w:val="28"/>
          <w:szCs w:val="28"/>
          <w:lang w:val="kk-KZ"/>
        </w:rPr>
        <w:t>Каза́хский язы́к</w:t>
      </w:r>
      <w:r w:rsidR="007A44F4" w:rsidRPr="00051983">
        <w:rPr>
          <w:rFonts w:ascii="Times New Roman" w:hAnsi="Times New Roman" w:cs="Times New Roman"/>
          <w:sz w:val="28"/>
          <w:szCs w:val="28"/>
          <w:lang w:val="kk-KZ"/>
        </w:rPr>
        <w:t> (</w:t>
      </w:r>
      <w:r w:rsidR="007A44F4" w:rsidRPr="00051983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қазақ тілі</w:t>
      </w:r>
      <w:r w:rsidR="007A44F4" w:rsidRPr="00051983">
        <w:rPr>
          <w:rFonts w:ascii="Times New Roman" w:hAnsi="Times New Roman" w:cs="Times New Roman"/>
          <w:sz w:val="28"/>
          <w:szCs w:val="28"/>
          <w:lang w:val="kk-KZ"/>
        </w:rPr>
        <w:t>) — язык </w:t>
      </w:r>
      <w:hyperlink r:id="rId8" w:tooltip="Казахи" w:history="1">
        <w:r w:rsidR="007A44F4" w:rsidRPr="000519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казахов</w:t>
        </w:r>
      </w:hyperlink>
      <w:r w:rsidR="007A44F4" w:rsidRPr="00051983">
        <w:rPr>
          <w:rFonts w:ascii="Times New Roman" w:hAnsi="Times New Roman" w:cs="Times New Roman"/>
          <w:sz w:val="28"/>
          <w:szCs w:val="28"/>
          <w:lang w:val="kk-KZ"/>
        </w:rPr>
        <w:t>, один из </w:t>
      </w:r>
      <w:hyperlink r:id="rId9" w:tooltip="Тюркские языки" w:history="1">
        <w:r w:rsidR="007A44F4" w:rsidRPr="000519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тюркских языков</w:t>
        </w:r>
      </w:hyperlink>
      <w:r w:rsidR="007A44F4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. Государственный язык </w:t>
      </w:r>
      <w:hyperlink r:id="rId10" w:tooltip="Казахстан" w:history="1">
        <w:r w:rsidR="007A44F4" w:rsidRPr="000519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Республики Казахстан</w:t>
        </w:r>
      </w:hyperlink>
      <w:r w:rsidR="007A44F4" w:rsidRPr="00051983">
        <w:rPr>
          <w:rFonts w:ascii="Times New Roman" w:hAnsi="Times New Roman" w:cs="Times New Roman"/>
          <w:sz w:val="28"/>
          <w:szCs w:val="28"/>
          <w:lang w:val="kk-KZ"/>
        </w:rPr>
        <w:t>. Формировался на протяжении XIV—XVII веков как язык родственных тюркских и монгольских племён, кочевавших на территории современного Казахстана в эпоху распада </w:t>
      </w:r>
      <w:hyperlink r:id="rId11" w:tooltip="Золотая Орда" w:history="1">
        <w:r w:rsidR="007A44F4" w:rsidRPr="000519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Золотой Орды</w:t>
        </w:r>
      </w:hyperlink>
      <w:r w:rsidR="007A44F4" w:rsidRPr="00051983">
        <w:rPr>
          <w:rFonts w:ascii="Times New Roman" w:hAnsi="Times New Roman" w:cs="Times New Roman"/>
          <w:sz w:val="28"/>
          <w:szCs w:val="28"/>
          <w:lang w:val="kk-KZ"/>
        </w:rPr>
        <w:t>. Окончательно отделился от других языков кыпчакско-ногайской подгруппы в середине XVII века.</w:t>
      </w:r>
      <w:r w:rsidR="000E32B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44F4" w:rsidRPr="00051983">
        <w:rPr>
          <w:rFonts w:ascii="Times New Roman" w:hAnsi="Times New Roman" w:cs="Times New Roman"/>
          <w:sz w:val="28"/>
          <w:szCs w:val="28"/>
          <w:lang w:val="kk-KZ"/>
        </w:rPr>
        <w:t>К отличительным особенностям казахского языка внутри кыпчакско-ногайской ветви относятся замена </w:t>
      </w:r>
      <w:hyperlink r:id="rId12" w:tooltip="Фонема" w:history="1">
        <w:r w:rsidR="007A44F4" w:rsidRPr="000519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фонем</w:t>
        </w:r>
      </w:hyperlink>
      <w:r w:rsidR="007A44F4" w:rsidRPr="00051983">
        <w:rPr>
          <w:rFonts w:ascii="Times New Roman" w:hAnsi="Times New Roman" w:cs="Times New Roman"/>
          <w:sz w:val="28"/>
          <w:szCs w:val="28"/>
          <w:lang w:val="kk-KZ"/>
        </w:rPr>
        <w:t> «ч» и «ш» в общетюркских словах на «ш» и «с», чередование фонем «м-б-п» и «н-д-т» в зависимости от их положения в слове, а также более частые, в сравнении с другими языками подгруппы, заимствования из </w:t>
      </w:r>
      <w:hyperlink r:id="rId13" w:tooltip="Персидский язык" w:history="1">
        <w:r w:rsidR="007A44F4" w:rsidRPr="000519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персидского</w:t>
        </w:r>
      </w:hyperlink>
      <w:r w:rsidR="007A44F4" w:rsidRPr="00051983">
        <w:rPr>
          <w:rFonts w:ascii="Times New Roman" w:hAnsi="Times New Roman" w:cs="Times New Roman"/>
          <w:sz w:val="28"/>
          <w:szCs w:val="28"/>
          <w:lang w:val="kk-KZ"/>
        </w:rPr>
        <w:t> и </w:t>
      </w:r>
      <w:hyperlink r:id="rId14" w:tooltip="Арабский язык" w:history="1">
        <w:r w:rsidR="007A44F4" w:rsidRPr="000519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арабского</w:t>
        </w:r>
      </w:hyperlink>
      <w:r w:rsidR="007A44F4" w:rsidRPr="00051983">
        <w:rPr>
          <w:rFonts w:ascii="Times New Roman" w:hAnsi="Times New Roman" w:cs="Times New Roman"/>
          <w:sz w:val="28"/>
          <w:szCs w:val="28"/>
          <w:lang w:val="kk-KZ"/>
        </w:rPr>
        <w:t> языков.</w:t>
      </w:r>
      <w:r w:rsidR="007A44F4" w:rsidRPr="000519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E32B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5" w:tooltip="Казахский алфавит" w:history="1">
        <w:r w:rsidR="007A44F4" w:rsidRPr="000519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Казахский алфавит</w:t>
        </w:r>
      </w:hyperlink>
      <w:r w:rsidR="007A44F4" w:rsidRPr="00051983">
        <w:rPr>
          <w:rFonts w:ascii="Times New Roman" w:hAnsi="Times New Roman" w:cs="Times New Roman"/>
          <w:sz w:val="28"/>
          <w:szCs w:val="28"/>
          <w:lang w:val="kk-KZ"/>
        </w:rPr>
        <w:t> содержит 42 буквы и ос</w:t>
      </w:r>
      <w:r w:rsidR="00346E19">
        <w:rPr>
          <w:rFonts w:ascii="Times New Roman" w:hAnsi="Times New Roman" w:cs="Times New Roman"/>
          <w:sz w:val="28"/>
          <w:szCs w:val="28"/>
          <w:lang w:val="kk-KZ"/>
        </w:rPr>
        <w:t>нован на кириллическом алфавите</w:t>
      </w:r>
      <w:r w:rsidR="00346E19" w:rsidRPr="00346E19">
        <w:rPr>
          <w:rFonts w:ascii="Times New Roman" w:hAnsi="Times New Roman" w:cs="Times New Roman"/>
          <w:sz w:val="28"/>
          <w:szCs w:val="28"/>
        </w:rPr>
        <w:t>[5</w:t>
      </w:r>
      <w:r w:rsidR="00346E19">
        <w:rPr>
          <w:rFonts w:ascii="Times New Roman" w:hAnsi="Times New Roman" w:cs="Times New Roman"/>
          <w:sz w:val="28"/>
          <w:szCs w:val="28"/>
        </w:rPr>
        <w:t>, с.7</w:t>
      </w:r>
      <w:r w:rsidR="00346E19" w:rsidRPr="00346E19">
        <w:rPr>
          <w:rFonts w:ascii="Times New Roman" w:hAnsi="Times New Roman" w:cs="Times New Roman"/>
          <w:sz w:val="28"/>
          <w:szCs w:val="28"/>
        </w:rPr>
        <w:t>]</w:t>
      </w:r>
      <w:r w:rsidR="00346E19">
        <w:rPr>
          <w:rFonts w:ascii="Times New Roman" w:hAnsi="Times New Roman" w:cs="Times New Roman"/>
          <w:sz w:val="28"/>
          <w:szCs w:val="28"/>
        </w:rPr>
        <w:t>.</w:t>
      </w:r>
    </w:p>
    <w:p w:rsidR="006109EE" w:rsidRPr="00051983" w:rsidRDefault="00660C88" w:rsidP="00D52A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Лингвистическая особенность</w:t>
      </w:r>
      <w:r w:rsidR="00D52A46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271EA" w:rsidRPr="00051983">
        <w:rPr>
          <w:rFonts w:ascii="Times New Roman" w:hAnsi="Times New Roman" w:cs="Times New Roman"/>
          <w:bCs/>
          <w:sz w:val="28"/>
          <w:szCs w:val="28"/>
          <w:lang w:val="kk-KZ"/>
        </w:rPr>
        <w:t>Ф</w:t>
      </w:r>
      <w:r w:rsidR="006109EE" w:rsidRPr="00051983">
        <w:rPr>
          <w:rFonts w:ascii="Times New Roman" w:hAnsi="Times New Roman" w:cs="Times New Roman"/>
          <w:bCs/>
          <w:sz w:val="28"/>
          <w:szCs w:val="28"/>
          <w:lang w:val="kk-KZ"/>
        </w:rPr>
        <w:t>онетика и фонология</w:t>
      </w:r>
      <w:r w:rsidR="004271EA" w:rsidRPr="000519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271EA" w:rsidRPr="000519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="004271EA" w:rsidRPr="0005198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6109EE" w:rsidRPr="00051983">
        <w:rPr>
          <w:rFonts w:ascii="Times New Roman" w:hAnsi="Times New Roman" w:cs="Times New Roman"/>
          <w:sz w:val="28"/>
          <w:szCs w:val="28"/>
          <w:lang w:val="kk-KZ"/>
        </w:rPr>
        <w:t>уквы «в, ё, ф, ц, щ, ч, ъ, ь, э» используются только в заимствованных словах. «ә, ғ, қ, ң, ө, ұ, ү, h, і» — девять специфических букв относительно </w:t>
      </w:r>
      <w:hyperlink r:id="rId16" w:history="1">
        <w:r w:rsidR="006109EE" w:rsidRPr="000519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русского алфавита</w:t>
        </w:r>
      </w:hyperlink>
      <w:r w:rsidR="006109EE" w:rsidRPr="00051983">
        <w:rPr>
          <w:rFonts w:ascii="Times New Roman" w:hAnsi="Times New Roman" w:cs="Times New Roman"/>
          <w:sz w:val="28"/>
          <w:szCs w:val="28"/>
          <w:lang w:val="kk-KZ"/>
        </w:rPr>
        <w:t>. Казахский язык является </w:t>
      </w:r>
      <w:hyperlink r:id="rId17" w:tooltip="Номинативная конструкция" w:history="1">
        <w:r w:rsidR="006109EE" w:rsidRPr="000519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номинативным</w:t>
        </w:r>
      </w:hyperlink>
      <w:r w:rsidR="006109EE" w:rsidRPr="00051983">
        <w:rPr>
          <w:rFonts w:ascii="Times New Roman" w:hAnsi="Times New Roman" w:cs="Times New Roman"/>
          <w:sz w:val="28"/>
          <w:szCs w:val="28"/>
          <w:lang w:val="kk-KZ"/>
        </w:rPr>
        <w:t> (морфологическим и синтаксически</w:t>
      </w:r>
      <w:r w:rsidR="00F54DA1" w:rsidRPr="0005198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109EE" w:rsidRPr="00051983">
        <w:rPr>
          <w:rFonts w:ascii="Times New Roman" w:hAnsi="Times New Roman" w:cs="Times New Roman"/>
          <w:sz w:val="28"/>
          <w:szCs w:val="28"/>
          <w:lang w:val="kk-KZ"/>
        </w:rPr>
        <w:t>), </w:t>
      </w:r>
      <w:hyperlink r:id="rId18" w:tooltip="Агглютинация (лингвистика)" w:history="1">
        <w:r w:rsidR="006109EE" w:rsidRPr="000519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агглютинативным</w:t>
        </w:r>
      </w:hyperlink>
      <w:r w:rsidR="006109EE" w:rsidRPr="00051983">
        <w:rPr>
          <w:rFonts w:ascii="Times New Roman" w:hAnsi="Times New Roman" w:cs="Times New Roman"/>
          <w:sz w:val="28"/>
          <w:szCs w:val="28"/>
          <w:lang w:val="kk-KZ"/>
        </w:rPr>
        <w:t> суффигирующим языком с наличием </w:t>
      </w:r>
      <w:hyperlink r:id="rId19" w:tooltip="Полисинтетический язык" w:history="1">
        <w:r w:rsidR="006109EE" w:rsidRPr="000519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полисинтетизма</w:t>
        </w:r>
      </w:hyperlink>
      <w:r w:rsidR="006109EE" w:rsidRPr="000519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4DA1" w:rsidRPr="00051983" w:rsidRDefault="00F54DA1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Современный казахский алфавит состоит из 42-х знаков: 15 знаков для передачи гласных, 25- согласных и два знака – «ъ», «ь». По сути казахский язык относится к сингармоническим. Исконно казахское слово произносится одинаково твердо, либо одинаково мягко и </w:t>
      </w:r>
      <w:r w:rsidR="00FB17D3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многие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исследователи едины в том, что сингармонизм  </w:t>
      </w:r>
      <w:r w:rsidR="003118BB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это не просто соответствие корневой и аффиксальных морфем, единица </w:t>
      </w:r>
      <w:r w:rsidR="00294BF7" w:rsidRPr="00051983">
        <w:rPr>
          <w:rFonts w:ascii="Times New Roman" w:hAnsi="Times New Roman" w:cs="Times New Roman"/>
          <w:sz w:val="28"/>
          <w:szCs w:val="28"/>
          <w:lang w:val="kk-KZ"/>
        </w:rPr>
        <w:t>обеспечивающая целостность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слова</w:t>
      </w:r>
      <w:r w:rsidR="004221CF" w:rsidRPr="00051983">
        <w:rPr>
          <w:rFonts w:ascii="Times New Roman" w:hAnsi="Times New Roman" w:cs="Times New Roman"/>
          <w:sz w:val="28"/>
          <w:szCs w:val="28"/>
          <w:lang w:val="kk-KZ"/>
        </w:rPr>
        <w:t>. В казахском языке преобладают односложные корневые морфемы. В них мы найдем 9 гласных фонем казахского языка, т.е. весь набор гласных, в том числе и те, которые не встречаются в аффиксах. Гласные, встречаясь в одной и той же позиции по отношению к одним и тем же окружающим звукам, служат смыслоразличению, сл</w:t>
      </w:r>
      <w:r w:rsidR="00DE342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едовательно, являются фонемами. </w:t>
      </w:r>
      <w:r w:rsidR="004221CF" w:rsidRPr="00051983">
        <w:rPr>
          <w:rFonts w:ascii="Times New Roman" w:hAnsi="Times New Roman" w:cs="Times New Roman"/>
          <w:sz w:val="28"/>
          <w:szCs w:val="28"/>
          <w:lang w:val="kk-KZ"/>
        </w:rPr>
        <w:t>Например:</w:t>
      </w:r>
    </w:p>
    <w:p w:rsidR="004221CF" w:rsidRPr="00051983" w:rsidRDefault="004221CF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тас – камень          тес - продырявь</w:t>
      </w:r>
    </w:p>
    <w:p w:rsidR="004221CF" w:rsidRPr="00051983" w:rsidRDefault="004221CF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тос – жди               төс - грудь</w:t>
      </w:r>
    </w:p>
    <w:p w:rsidR="004221CF" w:rsidRPr="00051983" w:rsidRDefault="004221CF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тіс – зуб                 тыс – внешность, наружность</w:t>
      </w:r>
    </w:p>
    <w:p w:rsidR="004221CF" w:rsidRPr="00051983" w:rsidRDefault="004221CF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түс – сон                тұс – противоположная сторона</w:t>
      </w:r>
    </w:p>
    <w:p w:rsidR="00DE3420" w:rsidRPr="00051983" w:rsidRDefault="00DE342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ар – совесть           әр - каждый</w:t>
      </w:r>
    </w:p>
    <w:p w:rsidR="00DE3420" w:rsidRPr="00051983" w:rsidRDefault="00DE342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ор – овраг              өр - подъем</w:t>
      </w:r>
    </w:p>
    <w:p w:rsidR="00DE3420" w:rsidRPr="00051983" w:rsidRDefault="00DE342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ұр – бей                 үр - лай</w:t>
      </w:r>
    </w:p>
    <w:p w:rsidR="00DE3420" w:rsidRPr="00051983" w:rsidRDefault="00DE342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ырға – качай          ірге – основание   ер – седло, мужчина</w:t>
      </w:r>
    </w:p>
    <w:p w:rsidR="00D52A46" w:rsidRPr="00051983" w:rsidRDefault="00DE3420" w:rsidP="00D52A4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Не вдаваясь в чисто лингвистические тонкости, можно о</w:t>
      </w:r>
      <w:r w:rsidR="00481764" w:rsidRPr="00051983">
        <w:rPr>
          <w:rFonts w:ascii="Times New Roman" w:hAnsi="Times New Roman" w:cs="Times New Roman"/>
          <w:sz w:val="28"/>
          <w:szCs w:val="28"/>
          <w:lang w:val="kk-KZ"/>
        </w:rPr>
        <w:t>тметить, что из 9 гласных фонем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- 4 варианта имеют твердые и мягкие варианты произношения.</w:t>
      </w:r>
    </w:p>
    <w:p w:rsidR="00F336C1" w:rsidRPr="00051983" w:rsidRDefault="00F336C1" w:rsidP="00D52A4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Казахский язык относится к </w:t>
      </w:r>
      <w:hyperlink r:id="rId20" w:tooltip="Агглютинация (лингвистика)" w:history="1">
        <w:r w:rsidRPr="000519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агглютинативным</w:t>
        </w:r>
      </w:hyperlink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, где словообразование происходит путем нанизывания на основу слова аффиксов (морфем, которые присоединяются к корню слова). </w:t>
      </w:r>
    </w:p>
    <w:p w:rsidR="00F336C1" w:rsidRPr="00051983" w:rsidRDefault="00F336C1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Например:</w:t>
      </w:r>
    </w:p>
    <w:p w:rsidR="00F336C1" w:rsidRPr="00051983" w:rsidRDefault="00F336C1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от основного слова «жас» - в переводе «молодой», могут образоваться слова «жастар» - в переводе «молодые», «жастарсыз» - </w:t>
      </w:r>
      <w:r w:rsidR="00B55611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в переводе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«без молодых», «жастармен» - </w:t>
      </w:r>
      <w:r w:rsidR="00B55611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в переводе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«вместе с молодыми», и т.д. </w:t>
      </w:r>
    </w:p>
    <w:p w:rsidR="00430332" w:rsidRPr="00051983" w:rsidRDefault="00430332" w:rsidP="00091AD9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6FD" w:rsidRPr="00051983" w:rsidRDefault="00BD4FCA" w:rsidP="00091AD9">
      <w:pPr>
        <w:pStyle w:val="a3"/>
        <w:numPr>
          <w:ilvl w:val="1"/>
          <w:numId w:val="4"/>
        </w:numPr>
        <w:spacing w:line="360" w:lineRule="auto"/>
        <w:ind w:left="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Из истории хорового искусства в Республике Казахстан</w:t>
      </w:r>
    </w:p>
    <w:p w:rsidR="00481764" w:rsidRPr="00051983" w:rsidRDefault="00481764" w:rsidP="009536F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425AD" w:rsidRPr="00346E19" w:rsidRDefault="00481764" w:rsidP="0048176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="00C82553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В условиях кочевого быта традиции семейной и общественной жизни степных аулов во многом способствовали музыкальному и эстетическому воспитанию детей. Вечерние сборы в юрте с соседними </w:t>
      </w:r>
      <w:r w:rsidR="00ED1178" w:rsidRPr="00051983">
        <w:rPr>
          <w:rFonts w:ascii="Times New Roman" w:hAnsi="Times New Roman" w:cs="Times New Roman"/>
          <w:sz w:val="28"/>
          <w:szCs w:val="28"/>
          <w:lang w:val="kk-KZ"/>
        </w:rPr>
        <w:t>семьями, коллективное музицирование с пением в сопровождении домбры были характерны для казахов, независимо от их социального статуса. Ведущую роль в музыкальном воспитании и образе народа сопровождали акыны, жырши,</w:t>
      </w:r>
      <w:r w:rsidR="0019786B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саламы</w:t>
      </w:r>
      <w:r w:rsidR="00E425AD" w:rsidRPr="00051983">
        <w:rPr>
          <w:rFonts w:ascii="Times New Roman" w:hAnsi="Times New Roman" w:cs="Times New Roman"/>
          <w:sz w:val="28"/>
          <w:szCs w:val="28"/>
          <w:lang w:val="kk-KZ"/>
        </w:rPr>
        <w:t>, серэ,</w:t>
      </w:r>
      <w:r w:rsidR="00ED1178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кюйши. Именно они разъезжали по аулам, пропагандируя музыкальную культуру казахского народа, обучали игре на инструменте (домбре) и пению. При отсутствии музыкальной письменности происходил процесс </w:t>
      </w:r>
      <w:r w:rsidR="00E425A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устной </w:t>
      </w:r>
      <w:r w:rsidR="00ED1178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передачи знаний </w:t>
      </w:r>
      <w:r w:rsidR="00E425AD" w:rsidRPr="0005198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D1178" w:rsidRPr="00051983">
        <w:rPr>
          <w:rFonts w:ascii="Times New Roman" w:hAnsi="Times New Roman" w:cs="Times New Roman"/>
          <w:sz w:val="28"/>
          <w:szCs w:val="28"/>
          <w:lang w:val="kk-KZ"/>
        </w:rPr>
        <w:t>из уст в уста</w:t>
      </w:r>
      <w:r w:rsidR="00E425AD" w:rsidRPr="0005198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D1178" w:rsidRPr="00051983">
        <w:rPr>
          <w:rFonts w:ascii="Times New Roman" w:hAnsi="Times New Roman" w:cs="Times New Roman"/>
          <w:sz w:val="28"/>
          <w:szCs w:val="28"/>
          <w:lang w:val="kk-KZ"/>
        </w:rPr>
        <w:t>. Песни сопровождавшие быт и труд народа, разл</w:t>
      </w:r>
      <w:r w:rsidR="007765B3" w:rsidRPr="00051983">
        <w:rPr>
          <w:rFonts w:ascii="Times New Roman" w:hAnsi="Times New Roman" w:cs="Times New Roman"/>
          <w:sz w:val="28"/>
          <w:szCs w:val="28"/>
          <w:lang w:val="kk-KZ"/>
        </w:rPr>
        <w:t>ичные соревнования (</w:t>
      </w:r>
      <w:r w:rsidR="001D31D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тартысы, </w:t>
      </w:r>
      <w:r w:rsidR="00ED1178" w:rsidRPr="00051983">
        <w:rPr>
          <w:rFonts w:ascii="Times New Roman" w:hAnsi="Times New Roman" w:cs="Times New Roman"/>
          <w:sz w:val="28"/>
          <w:szCs w:val="28"/>
          <w:lang w:val="kk-KZ"/>
        </w:rPr>
        <w:t>айтысы)</w:t>
      </w:r>
      <w:r w:rsidR="00E425A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певцов</w:t>
      </w:r>
      <w:r w:rsidR="00ED1178" w:rsidRPr="00051983">
        <w:rPr>
          <w:rFonts w:ascii="Times New Roman" w:hAnsi="Times New Roman" w:cs="Times New Roman"/>
          <w:sz w:val="28"/>
          <w:szCs w:val="28"/>
          <w:lang w:val="kk-KZ"/>
        </w:rPr>
        <w:t>, музыкантов во время многолюдных ярмарок</w:t>
      </w:r>
      <w:r w:rsidR="00E425AD" w:rsidRPr="00051983">
        <w:rPr>
          <w:rFonts w:ascii="Times New Roman" w:hAnsi="Times New Roman" w:cs="Times New Roman"/>
          <w:sz w:val="28"/>
          <w:szCs w:val="28"/>
          <w:lang w:val="kk-KZ"/>
        </w:rPr>
        <w:t>, празднеств,</w:t>
      </w:r>
      <w:r w:rsidR="00300FA5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E425AD" w:rsidRPr="00051983">
        <w:rPr>
          <w:rFonts w:ascii="Times New Roman" w:hAnsi="Times New Roman" w:cs="Times New Roman"/>
          <w:sz w:val="28"/>
          <w:szCs w:val="28"/>
          <w:lang w:val="kk-KZ"/>
        </w:rPr>
        <w:t>влияли на формирование эстетического вкуса народа и закладывали интерес</w:t>
      </w:r>
      <w:r w:rsidR="00346E19">
        <w:rPr>
          <w:rFonts w:ascii="Times New Roman" w:hAnsi="Times New Roman" w:cs="Times New Roman"/>
          <w:sz w:val="28"/>
          <w:szCs w:val="28"/>
          <w:lang w:val="kk-KZ"/>
        </w:rPr>
        <w:t xml:space="preserve"> детей к музыкальному искусству</w:t>
      </w:r>
      <w:r w:rsidR="00346E19" w:rsidRPr="00346E19">
        <w:rPr>
          <w:rFonts w:ascii="Times New Roman" w:hAnsi="Times New Roman" w:cs="Times New Roman"/>
          <w:sz w:val="28"/>
          <w:szCs w:val="28"/>
        </w:rPr>
        <w:t>[3</w:t>
      </w:r>
      <w:r w:rsidR="00346E19">
        <w:rPr>
          <w:rFonts w:ascii="Times New Roman" w:hAnsi="Times New Roman" w:cs="Times New Roman"/>
          <w:sz w:val="28"/>
          <w:szCs w:val="28"/>
        </w:rPr>
        <w:t>, с.74</w:t>
      </w:r>
      <w:r w:rsidR="00346E19" w:rsidRPr="00346E19">
        <w:rPr>
          <w:rFonts w:ascii="Times New Roman" w:hAnsi="Times New Roman" w:cs="Times New Roman"/>
          <w:sz w:val="28"/>
          <w:szCs w:val="28"/>
        </w:rPr>
        <w:t>]</w:t>
      </w:r>
      <w:r w:rsidR="00346E19">
        <w:rPr>
          <w:rFonts w:ascii="Times New Roman" w:hAnsi="Times New Roman" w:cs="Times New Roman"/>
          <w:sz w:val="28"/>
          <w:szCs w:val="28"/>
        </w:rPr>
        <w:t>.</w:t>
      </w:r>
    </w:p>
    <w:p w:rsidR="00C82553" w:rsidRPr="00051983" w:rsidRDefault="00411BC6" w:rsidP="00AF541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В течении многих веков музыкальное искусство казахо</w:t>
      </w:r>
      <w:r w:rsidR="001D31DF" w:rsidRPr="00051983">
        <w:rPr>
          <w:rFonts w:ascii="Times New Roman" w:hAnsi="Times New Roman" w:cs="Times New Roman"/>
          <w:sz w:val="28"/>
          <w:szCs w:val="28"/>
          <w:lang w:val="kk-KZ"/>
        </w:rPr>
        <w:t>в развивалось в сфере монодийной,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унисонной певческой культуры. Песни играли важную роль в</w:t>
      </w:r>
      <w:r w:rsidR="00FB17D3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формировании личности человека. С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озданные многими поколениями песни учили молодежь нравственности, формировали общие эмоции, направленные на объединение этноса. Тематика песен многообразна, и имеет свою классификацию: обрядово-бытовые, семейно-обрядовые, семейно-бытовые, трудовые, исторические песни.</w:t>
      </w:r>
      <w:r w:rsidR="00AF541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Казахское народное унисонное пение не рассматривалось как выступление организованного коллектива-хора. Ведь </w:t>
      </w:r>
      <w:r w:rsidR="00FA42FF" w:rsidRPr="00051983">
        <w:rPr>
          <w:rFonts w:ascii="Times New Roman" w:hAnsi="Times New Roman" w:cs="Times New Roman"/>
          <w:sz w:val="28"/>
          <w:szCs w:val="28"/>
          <w:lang w:val="kk-KZ"/>
        </w:rPr>
        <w:t>унисонное пение не отождествлялось с хоровым пением. В казахском языке до определенного времени не было слов «хор» или «хоровое пение», а было словосочетание «қосылып айту», что обозначало выражение желание петь вместе, группой.</w:t>
      </w:r>
      <w:r w:rsidR="004D704C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187E" w:rsidRPr="00051983" w:rsidRDefault="004D704C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Только после революции в Казахстане актив</w:t>
      </w:r>
      <w:r w:rsidR="00324E66" w:rsidRPr="00051983">
        <w:rPr>
          <w:rFonts w:ascii="Times New Roman" w:hAnsi="Times New Roman" w:cs="Times New Roman"/>
          <w:sz w:val="28"/>
          <w:szCs w:val="28"/>
          <w:lang w:val="kk-KZ"/>
        </w:rPr>
        <w:t>но внедряется хоровое искусство, я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вляясь самым доступным</w:t>
      </w:r>
      <w:r w:rsidR="00C82553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4E66" w:rsidRPr="00051983">
        <w:rPr>
          <w:rFonts w:ascii="Times New Roman" w:hAnsi="Times New Roman" w:cs="Times New Roman"/>
          <w:sz w:val="28"/>
          <w:szCs w:val="28"/>
          <w:lang w:val="kk-KZ"/>
        </w:rPr>
        <w:t>для восприятия и участия в нём</w:t>
      </w:r>
      <w:r w:rsidR="00C82553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хоровое искусство становится могучим средством воздействия на настроение и мышления народа. Советская власть использовала хоровое пение как средство пропаганды коммунистических идей путем революционно – массовых песен. Песни звучали везде – на маевках, демонстрациях, собраниях. Основными темами служили воспевание героев революции, воспевание трудовых подвигов, мечты о коммунистическом будущем.</w:t>
      </w:r>
      <w:r w:rsidR="00E425A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44AD" w:rsidRPr="00051983">
        <w:rPr>
          <w:rFonts w:ascii="Times New Roman" w:hAnsi="Times New Roman" w:cs="Times New Roman"/>
          <w:sz w:val="28"/>
          <w:szCs w:val="28"/>
          <w:lang w:val="kk-KZ"/>
        </w:rPr>
        <w:t>Эти события повлияли на дальнейшее развитие хорово</w:t>
      </w:r>
      <w:r w:rsidR="00446FD5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го искусство и открытие хоровых, оркестровых </w:t>
      </w:r>
      <w:r w:rsidR="00AB44AD" w:rsidRPr="00051983">
        <w:rPr>
          <w:rFonts w:ascii="Times New Roman" w:hAnsi="Times New Roman" w:cs="Times New Roman"/>
          <w:sz w:val="28"/>
          <w:szCs w:val="28"/>
          <w:lang w:val="kk-KZ"/>
        </w:rPr>
        <w:t>коллективов</w:t>
      </w:r>
      <w:r w:rsidR="00790941" w:rsidRPr="00051983">
        <w:rPr>
          <w:rFonts w:ascii="Times New Roman" w:hAnsi="Times New Roman" w:cs="Times New Roman"/>
          <w:sz w:val="28"/>
          <w:szCs w:val="28"/>
          <w:lang w:val="kk-KZ"/>
        </w:rPr>
        <w:t>, учебных заведений, самодеятельных</w:t>
      </w:r>
      <w:r w:rsidR="00446FD5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790941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театральных</w:t>
      </w:r>
      <w:r w:rsidR="00446FD5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941" w:rsidRPr="00051983">
        <w:rPr>
          <w:rFonts w:ascii="Times New Roman" w:hAnsi="Times New Roman" w:cs="Times New Roman"/>
          <w:sz w:val="28"/>
          <w:szCs w:val="28"/>
          <w:lang w:val="kk-KZ"/>
        </w:rPr>
        <w:t>кружков</w:t>
      </w:r>
      <w:r w:rsidR="00446FD5" w:rsidRPr="00051983">
        <w:rPr>
          <w:rFonts w:ascii="Times New Roman" w:hAnsi="Times New Roman" w:cs="Times New Roman"/>
          <w:sz w:val="28"/>
          <w:szCs w:val="28"/>
          <w:lang w:val="kk-KZ"/>
        </w:rPr>
        <w:t>. Хоровое пение в учебных заведениях стало основной формой музыкального воспитания.</w:t>
      </w:r>
      <w:r w:rsidR="00790941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По сути хоровое пение утвердилось в 20 – е годы XX века. Хоровые коллективы то и дело создавались и распадались: причиной</w:t>
      </w:r>
      <w:r w:rsidR="0020074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служил</w:t>
      </w:r>
      <w:r w:rsidR="00790941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дефицит профессион</w:t>
      </w:r>
      <w:r w:rsidR="00200747" w:rsidRPr="00051983">
        <w:rPr>
          <w:rFonts w:ascii="Times New Roman" w:hAnsi="Times New Roman" w:cs="Times New Roman"/>
          <w:sz w:val="28"/>
          <w:szCs w:val="28"/>
          <w:lang w:val="kk-KZ"/>
        </w:rPr>
        <w:t>альных кадров. В начале 30 – х годов для работы в Казахстане были приглашены – выпускники музыкальных вузов страны. В Московскую и Ленинградскую консерватории была направлена на учебу талантливая, музыкально одаренная молодежь. Эти выпускники и определили дальнейшую судьбу</w:t>
      </w:r>
      <w:r w:rsidR="009A6D0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самостоятельной исполнительской</w:t>
      </w:r>
      <w:r w:rsidR="0019786B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и  </w:t>
      </w:r>
      <w:r w:rsidR="0020074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00747"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композиторской школы в республике. В это</w:t>
      </w:r>
      <w:r w:rsidR="0019786B" w:rsidRPr="0005198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0074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же период зарождаются</w:t>
      </w:r>
      <w:r w:rsidR="0019786B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первые самобытные произведения для хора a cappella в крупных жанрах, помимо обработок народных кюев,</w:t>
      </w:r>
      <w:r w:rsidR="009A6D0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национальные формы опер, симфонии, песен и романсов</w:t>
      </w:r>
      <w:r w:rsidR="0020074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, идет становление профессиональных форм хорового исполнительства. </w:t>
      </w:r>
      <w:r w:rsidR="0019786B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Композиторы работают над традиционным материалом. </w:t>
      </w:r>
      <w:r w:rsidR="00A15536" w:rsidRPr="00051983">
        <w:rPr>
          <w:rFonts w:ascii="Times New Roman" w:hAnsi="Times New Roman" w:cs="Times New Roman"/>
          <w:sz w:val="28"/>
          <w:szCs w:val="28"/>
          <w:lang w:val="kk-KZ"/>
        </w:rPr>
        <w:t>Это время характеризует расцв</w:t>
      </w:r>
      <w:r w:rsidR="00CA2138" w:rsidRPr="00051983">
        <w:rPr>
          <w:rFonts w:ascii="Times New Roman" w:hAnsi="Times New Roman" w:cs="Times New Roman"/>
          <w:sz w:val="28"/>
          <w:szCs w:val="28"/>
          <w:lang w:val="kk-KZ"/>
        </w:rPr>
        <w:t>ет новых творческих идей</w:t>
      </w:r>
      <w:r w:rsidR="009A6D0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и стиля</w:t>
      </w:r>
      <w:r w:rsidR="00A15536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композиторского письма. Спрос на новый хоровой материал неизменно рос, что инициировало сотрудничество исполнителей и дирижёров с композиторами. Для многих авторов одобрение своих идей на практике, в хоре, в ходе подготовки произведений к исполнению стала настоящей «творческой мастерской»</w:t>
      </w:r>
      <w:r w:rsidR="0004044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F7B88" w:rsidRPr="00051983">
        <w:rPr>
          <w:rFonts w:ascii="Times New Roman" w:hAnsi="Times New Roman" w:cs="Times New Roman"/>
          <w:sz w:val="28"/>
          <w:szCs w:val="28"/>
          <w:lang w:val="kk-KZ"/>
        </w:rPr>
        <w:t>Искусство хорового пения в нашей стране</w:t>
      </w:r>
      <w:r w:rsidR="0004044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достигло очень высокого уровня благодаря истории и традициям казахского народа, появлением новых композит</w:t>
      </w:r>
      <w:r w:rsidR="00324E66" w:rsidRPr="00051983">
        <w:rPr>
          <w:rFonts w:ascii="Times New Roman" w:hAnsi="Times New Roman" w:cs="Times New Roman"/>
          <w:sz w:val="28"/>
          <w:szCs w:val="28"/>
          <w:lang w:val="kk-KZ"/>
        </w:rPr>
        <w:t>орских имен и их тенденций</w:t>
      </w:r>
      <w:r w:rsidR="0004044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в области хорового письма.</w:t>
      </w:r>
    </w:p>
    <w:p w:rsidR="0069675F" w:rsidRPr="00051983" w:rsidRDefault="0069675F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4E66" w:rsidRPr="00051983" w:rsidRDefault="00324E66" w:rsidP="00CA2138">
      <w:pPr>
        <w:pStyle w:val="a3"/>
        <w:numPr>
          <w:ilvl w:val="1"/>
          <w:numId w:val="4"/>
        </w:numPr>
        <w:spacing w:line="360" w:lineRule="auto"/>
        <w:ind w:left="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Основные принципы и методы работы с хоровым коллективом</w:t>
      </w:r>
    </w:p>
    <w:p w:rsidR="00E6187E" w:rsidRPr="00051983" w:rsidRDefault="00E6187E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A6D0A" w:rsidRPr="00346E19" w:rsidRDefault="00FD6E7D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Хор – занимает важное место и принадлежит к основным видам музыкального исполнительства. Занятия хоровым пением вносят свой специфический вклад в дело воспитания подрастающего поколения. Оно является одним из средств разностороннего </w:t>
      </w:r>
      <w:r w:rsidR="00FF2752" w:rsidRPr="00051983">
        <w:rPr>
          <w:rFonts w:ascii="Times New Roman" w:hAnsi="Times New Roman" w:cs="Times New Roman"/>
          <w:sz w:val="28"/>
          <w:szCs w:val="28"/>
          <w:lang w:val="kk-KZ"/>
        </w:rPr>
        <w:t>развития обучающихся: музыкально – творческого и личностного. Этот вид музыкальной деятельности имеет ряд особенностей, принципов и методов. Целью обучения в хоре является оптимальное индивидуальное певческое развитие каждого участника хора, умения петь в хоре, формирование его певче</w:t>
      </w:r>
      <w:r w:rsidR="00346E19">
        <w:rPr>
          <w:rFonts w:ascii="Times New Roman" w:hAnsi="Times New Roman" w:cs="Times New Roman"/>
          <w:sz w:val="28"/>
          <w:szCs w:val="28"/>
          <w:lang w:val="kk-KZ"/>
        </w:rPr>
        <w:t>ской культуры, качеств личности</w:t>
      </w:r>
      <w:r w:rsidR="00346E19" w:rsidRPr="00346E19">
        <w:rPr>
          <w:rFonts w:ascii="Times New Roman" w:hAnsi="Times New Roman" w:cs="Times New Roman"/>
          <w:sz w:val="28"/>
          <w:szCs w:val="28"/>
        </w:rPr>
        <w:t>[1</w:t>
      </w:r>
      <w:r w:rsidR="00346E19">
        <w:rPr>
          <w:rFonts w:ascii="Times New Roman" w:hAnsi="Times New Roman" w:cs="Times New Roman"/>
          <w:sz w:val="28"/>
          <w:szCs w:val="28"/>
        </w:rPr>
        <w:t>3, с.4</w:t>
      </w:r>
      <w:r w:rsidR="00346E19" w:rsidRPr="00346E19">
        <w:rPr>
          <w:rFonts w:ascii="Times New Roman" w:hAnsi="Times New Roman" w:cs="Times New Roman"/>
          <w:sz w:val="28"/>
          <w:szCs w:val="28"/>
        </w:rPr>
        <w:t>]</w:t>
      </w:r>
      <w:r w:rsidR="00346E19">
        <w:rPr>
          <w:rFonts w:ascii="Times New Roman" w:hAnsi="Times New Roman" w:cs="Times New Roman"/>
          <w:sz w:val="28"/>
          <w:szCs w:val="28"/>
        </w:rPr>
        <w:t>.</w:t>
      </w:r>
    </w:p>
    <w:p w:rsidR="00FF2752" w:rsidRPr="00051983" w:rsidRDefault="009A6D0A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К</w:t>
      </w:r>
      <w:r w:rsidR="0069675F"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оллективный принцип</w:t>
      </w:r>
      <w:r w:rsidR="00990560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9675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оллективная основа </w:t>
      </w:r>
      <w:r w:rsidR="00FF275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хорового пения пронизывает все стороны учебно-педагогического процесса работы с хором и концертного хорового исполнительства. Здесь успех зависит от каждого в </w:t>
      </w:r>
      <w:r w:rsidR="00FF2752"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отдельности и от коллектива в целом. Именно во взаимоотношении певца и коллектива, как элемента целого, заключается суть ансамблевого исполнительства. Научить петь каждого индивидуально и одновременно научить его петь в ансамбле — такова двуединая задача вокально-хорового обучения. Чем выше вокально-техническая оснащенность, общая и музыкальная культура, художественный вкус каждого участника хора, тем больше возможностей для достижения высоких художественных результатов открывается у хорового коллектива в целом. Только развитый в вокаль</w:t>
      </w:r>
      <w:r w:rsidR="007D6FE6" w:rsidRPr="00051983">
        <w:rPr>
          <w:rFonts w:ascii="Times New Roman" w:hAnsi="Times New Roman" w:cs="Times New Roman"/>
          <w:sz w:val="28"/>
          <w:szCs w:val="28"/>
          <w:lang w:val="kk-KZ"/>
        </w:rPr>
        <w:t>ном и музыкальном отношении участник</w:t>
      </w:r>
      <w:r w:rsidR="00FF275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коллектива будет податлив, гибок, эмоционально отзывчив на художественно-исполнительские требования дирижера.</w:t>
      </w:r>
      <w:r w:rsidR="0099056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2752" w:rsidRPr="00051983">
        <w:rPr>
          <w:rFonts w:ascii="Times New Roman" w:hAnsi="Times New Roman" w:cs="Times New Roman"/>
          <w:sz w:val="28"/>
          <w:szCs w:val="28"/>
          <w:lang w:val="kk-KZ"/>
        </w:rPr>
        <w:t>Хор</w:t>
      </w:r>
      <w:r w:rsidR="007D6FE6" w:rsidRPr="00051983">
        <w:rPr>
          <w:rFonts w:ascii="Times New Roman" w:hAnsi="Times New Roman" w:cs="Times New Roman"/>
          <w:sz w:val="28"/>
          <w:szCs w:val="28"/>
          <w:lang w:val="kk-KZ"/>
        </w:rPr>
        <w:t>овой коллектив — понятие многообразное</w:t>
      </w:r>
      <w:r w:rsidR="00FF2752" w:rsidRPr="00051983">
        <w:rPr>
          <w:rFonts w:ascii="Times New Roman" w:hAnsi="Times New Roman" w:cs="Times New Roman"/>
          <w:sz w:val="28"/>
          <w:szCs w:val="28"/>
          <w:lang w:val="kk-KZ"/>
        </w:rPr>
        <w:t>, ибо состоит он из разных людей, индивидуально неповторимых, разного воспитания, разной культуры, разного характера и темпе</w:t>
      </w:r>
      <w:r w:rsidR="007D6FE6" w:rsidRPr="00051983">
        <w:rPr>
          <w:rFonts w:ascii="Times New Roman" w:hAnsi="Times New Roman" w:cs="Times New Roman"/>
          <w:sz w:val="28"/>
          <w:szCs w:val="28"/>
          <w:lang w:val="kk-KZ"/>
        </w:rPr>
        <w:t>рамента,</w:t>
      </w:r>
      <w:r w:rsidR="00FF275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не говоря уже о различных вокальных данных и музыкальных способностях. Понятно, что творческий коллектив может жить и творить только при условии, если всех его участников объединяют общие цели и задачи. </w:t>
      </w:r>
    </w:p>
    <w:p w:rsidR="0069675F" w:rsidRPr="00346E19" w:rsidRDefault="00FF2752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Принцип коллективности оказывает влияние как на интерпретацию в целом, так и на каждое из используемых в хоровой практике исполнительских выразительных средств.</w:t>
      </w:r>
      <w:r w:rsidR="007D6FE6" w:rsidRPr="0005198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Именно этот</w:t>
      </w:r>
      <w:r w:rsidRPr="0005198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принцип очень ярко проявляется в таком важном ансамблевом качестве, как синхронность звучания, под которой понимается совпадение с предельной точностью</w:t>
      </w:r>
      <w:r w:rsidR="007D6FE6" w:rsidRPr="0005198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мельчайших длительностей (звуков или пауз) у всех исполнителей. Синхронность является результатом единого понимания и чувствования партнерами темпа и ритмического пульса исполнения. Не менее важное значение имеет всестороннее развитие у участников ансамбля устойчивости и гибкости индивидуального ритма, чуткости “ритмического слуха”, необходимых для решения ритмических задач коллективного исполнения. Принцип коллективности вносит свои коррективы практически во все исполнительские навыки и элементы м</w:t>
      </w:r>
      <w:r w:rsidR="00346E19">
        <w:rPr>
          <w:rFonts w:ascii="Times New Roman" w:hAnsi="Times New Roman" w:cs="Times New Roman"/>
          <w:sz w:val="28"/>
          <w:szCs w:val="28"/>
          <w:lang w:val="kk-KZ"/>
        </w:rPr>
        <w:t>узыкально-выразительной техники</w:t>
      </w:r>
      <w:r w:rsidR="00346E19" w:rsidRPr="00346E19">
        <w:rPr>
          <w:rFonts w:ascii="Times New Roman" w:hAnsi="Times New Roman" w:cs="Times New Roman"/>
          <w:sz w:val="28"/>
          <w:szCs w:val="28"/>
        </w:rPr>
        <w:t>[13</w:t>
      </w:r>
      <w:r w:rsidR="00346E19">
        <w:rPr>
          <w:rFonts w:ascii="Times New Roman" w:hAnsi="Times New Roman" w:cs="Times New Roman"/>
          <w:sz w:val="28"/>
          <w:szCs w:val="28"/>
        </w:rPr>
        <w:t>, с.26</w:t>
      </w:r>
      <w:r w:rsidR="00346E19" w:rsidRPr="00346E19">
        <w:rPr>
          <w:rFonts w:ascii="Times New Roman" w:hAnsi="Times New Roman" w:cs="Times New Roman"/>
          <w:sz w:val="28"/>
          <w:szCs w:val="28"/>
        </w:rPr>
        <w:t>]</w:t>
      </w:r>
      <w:r w:rsidR="00346E19">
        <w:rPr>
          <w:rFonts w:ascii="Times New Roman" w:hAnsi="Times New Roman" w:cs="Times New Roman"/>
          <w:sz w:val="28"/>
          <w:szCs w:val="28"/>
        </w:rPr>
        <w:t>.</w:t>
      </w:r>
    </w:p>
    <w:p w:rsidR="00AC3F46" w:rsidRPr="00051983" w:rsidRDefault="00AC3F46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Певческая установка</w:t>
      </w:r>
      <w:r w:rsidR="00990560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Для правильной работы голосового аппарата необходимо создать известные условия – добиться правильной певческой установки, т.е. научить участников хора правильно сидеть или стоять (установка корпуса, головы) правильному раскрытию рта. Правильная певческая установка способствует выработке естественного певческого дыхания и правильной работе голосового аппарата.</w:t>
      </w:r>
    </w:p>
    <w:p w:rsidR="00AC3F46" w:rsidRPr="00051983" w:rsidRDefault="00AC3F46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Певческое дыхание</w:t>
      </w:r>
      <w:r w:rsidR="00990560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640B45" w:rsidRPr="00051983">
        <w:rPr>
          <w:rFonts w:ascii="Times New Roman" w:hAnsi="Times New Roman" w:cs="Times New Roman"/>
          <w:sz w:val="28"/>
          <w:szCs w:val="28"/>
          <w:lang w:val="kk-KZ"/>
        </w:rPr>
        <w:t>Одной из труднейших задач в обучении пению является постановка правильного певческого дыхания. От правильного дыхания зависит очень многое в звучании хора: качества звука (его характер и окраска), и чистота интонации, произношение литературного текста. Свободное владение певческим дыханием открывает пути к овладению естественным, красивым пением. «Цепное дыхание» является типично хоровым приемом, который расширяет исполнительские возможности хора и его выразительные средства.</w:t>
      </w:r>
    </w:p>
    <w:p w:rsidR="007F759E" w:rsidRPr="00051983" w:rsidRDefault="007F759E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З</w:t>
      </w:r>
      <w:r w:rsidR="00640B45"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вукообразование</w:t>
      </w:r>
      <w:r w:rsidR="00990560"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="00990560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Наряду с умением воспроизводить звуки различного характера и тембровой окраски, участникам хорового коллектива необходимо овладеть наиболее доступными и распространенными приемами звуковедения: протяжным, связным пением, отрывистым пением и пением с подчеркиванием отдельных звуков, с акцентами (легато, стаккато, нон - легато)</w:t>
      </w:r>
    </w:p>
    <w:p w:rsidR="00215AC6" w:rsidRPr="00051983" w:rsidRDefault="00215AC6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Строй</w:t>
      </w:r>
      <w:r w:rsidR="00990560"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="00990560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5692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Умение выстроить хор, сделать его звучание чистым, активным, эмоциональным и выразительным – чрезвычайно трудная задача. Работу над строем и интонацией надо вести с самых первых шагов существования хора. Особое внимание при работе над строем надо уделять пению без сопровождения как наиболее совершенному виду хорового исполнения. Пение без сопровождения обостряет музыкальный слух и обеспечивает более острое и чистое интонирование, вырабатывает единство в исполнении ритма, произношении литературного текста, совершенного звучания человеческих голосов, составляющих хор. Терпеливая, тщательная работа над чистотой интонации в хоре оказывает положительное воздействие </w:t>
      </w:r>
      <w:r w:rsidR="0055692F"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на хоровое звучание, обеспечивая более быстрое формирование хорового коллектива.</w:t>
      </w:r>
    </w:p>
    <w:p w:rsidR="008C5AD7" w:rsidRPr="00051983" w:rsidRDefault="0055692F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Ансамбль</w:t>
      </w:r>
      <w:r w:rsidR="00990560"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="00990560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8C5AD7" w:rsidRPr="00051983">
        <w:rPr>
          <w:rFonts w:ascii="Times New Roman" w:hAnsi="Times New Roman" w:cs="Times New Roman"/>
          <w:sz w:val="28"/>
          <w:szCs w:val="28"/>
          <w:lang w:val="kk-KZ"/>
        </w:rPr>
        <w:t>В работе над ансамблем большую роль играет полная согласованность во всех действиях между участниками хора и дирижером и подчинение хора дирижерским жестам. Ансамбль обеспечивает хору единство, монолитность, развивает чувства коллективизма и ответственности. Хороший ансамбль в хоре – залог его больших исполнительских успехов. Навыки ансамбля вырабатываются не сразу, а в строгой постепенности и взаимной связи.</w:t>
      </w:r>
    </w:p>
    <w:p w:rsidR="00430A8A" w:rsidRPr="00051983" w:rsidRDefault="00430A8A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Метод вокальной работы в хоре</w:t>
      </w:r>
      <w:r w:rsidR="00990560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Основой хоровой звучности является правильное, свободное, красивое и выразительное пение. В связи с этим огромное внимание в работе с обучающимися уделяется качеству звучания голосов, входящих в состав каждой хоровой партии, и выдвигаются следующие требования к вокально – хоровой работе:</w:t>
      </w:r>
    </w:p>
    <w:p w:rsidR="00430A8A" w:rsidRPr="00051983" w:rsidRDefault="00430A8A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научить правильному, естественному пению без лишнего физического напряжения на основе овладения правильным певческим дыханием</w:t>
      </w:r>
      <w:r w:rsidR="00926E63" w:rsidRPr="0005198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26E63" w:rsidRPr="00051983" w:rsidRDefault="00926E63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добиться от хора светлого, звонкого, чистого звучания;</w:t>
      </w:r>
    </w:p>
    <w:p w:rsidR="00926E63" w:rsidRPr="00051983" w:rsidRDefault="00926E63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научить поющих в хоре правильному, хорошему произношению литературного текста;</w:t>
      </w:r>
    </w:p>
    <w:p w:rsidR="00926E63" w:rsidRPr="00051983" w:rsidRDefault="00926E63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помочь хору овладеть необходимыми навыками и приемами художественной выразительности, обеспечивающими глубокое эмоциональное исполнение;</w:t>
      </w:r>
    </w:p>
    <w:p w:rsidR="00926E63" w:rsidRPr="00051983" w:rsidRDefault="00926E63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воспитать сознательное отношение к хоровому пению.</w:t>
      </w:r>
    </w:p>
    <w:p w:rsidR="00926E63" w:rsidRPr="00051983" w:rsidRDefault="00926E63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Пр</w:t>
      </w:r>
      <w:r w:rsidR="009643F5"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оизношение литературного текста</w:t>
      </w:r>
      <w:r w:rsidR="00990560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Трудно себе представить работу над любым из элементов хоровой звучности или отдельными приемами художественной выразительности без тесной связи с произношением слова</w:t>
      </w:r>
      <w:r w:rsidR="009643F5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. Активное четкое произношение текста обеспечивает верное звукообразование, окрашивает звучание хора в нужные тона, очищает хоровой строй, помогает выработке чистого унисона, укрепляет ансамбль и </w:t>
      </w:r>
      <w:r w:rsidR="009643F5"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ведет к высокохудожественному исполнению песни. Работа над словом должна вестись каждый день. Огромное значение в хоре придается выразительному произношению текста. Эта цель достигается через осмысленное восприятие мелодии музыкального материала, тесно связанной с текстом. Показ педагога, выразительное исполнение на фортепиано, декламация текста в ритме, с подчеркиванием его характера, пом</w:t>
      </w:r>
      <w:r w:rsidR="00270A7B" w:rsidRPr="00051983">
        <w:rPr>
          <w:rFonts w:ascii="Times New Roman" w:hAnsi="Times New Roman" w:cs="Times New Roman"/>
          <w:sz w:val="28"/>
          <w:szCs w:val="28"/>
          <w:lang w:val="kk-KZ"/>
        </w:rPr>
        <w:t>огают раскрыть содержание произведения.</w:t>
      </w:r>
    </w:p>
    <w:p w:rsidR="00165DDD" w:rsidRPr="00051983" w:rsidRDefault="00165DDD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Артикуляция</w:t>
      </w:r>
      <w:r w:rsidR="00990560"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="00990560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Артикуляция – важнейшая часть всей вокально – хоровой работы. Она тесно связана с дыханием, звукообразованием, с интонированием и т.д. Только при хорошей артикуляции во время пения текст доходит до слушателя. Необходимо проводить специальную работу по активизации артикуляции. Здесь все важно: умение открывать рот при пении, правильное положение губ, освобождение от зажатости, от напряжения нижней челюсти, свободное расположение языка во рту, - всё это влияет на качество исполнения. При пении важны такие особенности </w:t>
      </w:r>
      <w:r w:rsidR="00E9735E" w:rsidRPr="00051983">
        <w:rPr>
          <w:rFonts w:ascii="Times New Roman" w:hAnsi="Times New Roman" w:cs="Times New Roman"/>
          <w:sz w:val="28"/>
          <w:szCs w:val="28"/>
          <w:lang w:val="kk-KZ"/>
        </w:rPr>
        <w:t>произношения, как:</w:t>
      </w:r>
    </w:p>
    <w:p w:rsidR="00E9735E" w:rsidRPr="00051983" w:rsidRDefault="0099056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9735E" w:rsidRPr="00051983">
        <w:rPr>
          <w:rFonts w:ascii="Times New Roman" w:hAnsi="Times New Roman" w:cs="Times New Roman"/>
          <w:sz w:val="28"/>
          <w:szCs w:val="28"/>
          <w:lang w:val="kk-KZ"/>
        </w:rPr>
        <w:t>- напевности гласных;</w:t>
      </w:r>
    </w:p>
    <w:p w:rsidR="00E9735E" w:rsidRPr="00051983" w:rsidRDefault="0099056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9735E" w:rsidRPr="00051983">
        <w:rPr>
          <w:rFonts w:ascii="Times New Roman" w:hAnsi="Times New Roman" w:cs="Times New Roman"/>
          <w:sz w:val="28"/>
          <w:szCs w:val="28"/>
          <w:lang w:val="kk-KZ"/>
        </w:rPr>
        <w:t>- умение их округлять;</w:t>
      </w:r>
    </w:p>
    <w:p w:rsidR="00E9735E" w:rsidRPr="00051983" w:rsidRDefault="0099056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9735E" w:rsidRPr="00051983">
        <w:rPr>
          <w:rFonts w:ascii="Times New Roman" w:hAnsi="Times New Roman" w:cs="Times New Roman"/>
          <w:sz w:val="28"/>
          <w:szCs w:val="28"/>
          <w:lang w:val="kk-KZ"/>
        </w:rPr>
        <w:t>- стремление к чистоте звучания неударных гласных;</w:t>
      </w:r>
    </w:p>
    <w:p w:rsidR="00E9735E" w:rsidRPr="00051983" w:rsidRDefault="0099056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1D31DF" w:rsidRPr="00051983">
        <w:rPr>
          <w:rFonts w:ascii="Times New Roman" w:hAnsi="Times New Roman" w:cs="Times New Roman"/>
          <w:sz w:val="28"/>
          <w:szCs w:val="28"/>
          <w:lang w:val="kk-KZ"/>
        </w:rPr>
        <w:t>- быстрое и четкое выгова</w:t>
      </w:r>
      <w:r w:rsidR="00E9735E" w:rsidRPr="00051983">
        <w:rPr>
          <w:rFonts w:ascii="Times New Roman" w:hAnsi="Times New Roman" w:cs="Times New Roman"/>
          <w:sz w:val="28"/>
          <w:szCs w:val="28"/>
          <w:lang w:val="kk-KZ"/>
        </w:rPr>
        <w:t>ривание согласных и т.д.</w:t>
      </w:r>
    </w:p>
    <w:p w:rsidR="00990560" w:rsidRPr="00051983" w:rsidRDefault="0099056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  <w:r w:rsidR="00E9735E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Первым этапом </w:t>
      </w:r>
      <w:r w:rsidR="00E9735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в работе над словом в пении является </w:t>
      </w:r>
      <w:r w:rsidR="00E9735E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управление дыханием. </w:t>
      </w:r>
      <w:r w:rsidR="00E9735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Работа осуществляется на определенном </w:t>
      </w:r>
      <w:r w:rsidR="006B505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гласном звуке. </w:t>
      </w:r>
      <w:r w:rsidR="006B5050" w:rsidRPr="00051983">
        <w:rPr>
          <w:rFonts w:ascii="Times New Roman" w:hAnsi="Times New Roman" w:cs="Times New Roman"/>
          <w:i/>
          <w:sz w:val="28"/>
          <w:szCs w:val="28"/>
          <w:lang w:val="kk-KZ"/>
        </w:rPr>
        <w:t>Гласный – носитель вокала.</w:t>
      </w:r>
      <w:r w:rsidR="006B505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Через него осуществляется отработка позиции звука, выявление его тембральной окраски, певческая установка всего вокального аппарата.</w:t>
      </w:r>
    </w:p>
    <w:p w:rsidR="006B5050" w:rsidRPr="00051983" w:rsidRDefault="00990560" w:rsidP="00C041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6B5050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Второй этап </w:t>
      </w:r>
      <w:r w:rsidR="006B505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в работе над словом в пении – усиление артикуляции согласных. В процессе пения согласные предстают как носители членораздельности в речи, ее основой. На данном этапе работы необходимо </w:t>
      </w:r>
      <w:r w:rsidR="006B5050"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добиваться четкого произношения согласного наравне с вокально – правильно сформированным гласным.</w:t>
      </w:r>
    </w:p>
    <w:p w:rsidR="00DB5313" w:rsidRPr="00051983" w:rsidRDefault="006B5050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t>Третий этап работы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– выработка предельно выразительной, ясной дикции. На данном этапе работы способ произношения слов в пении должен меняться в зависимости от жанра и стиля исполняемого произведения.</w:t>
      </w:r>
    </w:p>
    <w:p w:rsidR="00E83EA4" w:rsidRPr="00051983" w:rsidRDefault="00E83EA4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Нет нужды доказывать, что грамотное музыкальное исполнение подразумевает и согласованность штрихов всех исполнителей (хоровых партий), следовательно, владение штриховой техникой, согласованность фразировки, навыков артикуляции, дикции, интонирования.</w:t>
      </w:r>
    </w:p>
    <w:p w:rsidR="00E83EA4" w:rsidRPr="00051983" w:rsidRDefault="00E83EA4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Все эти навыки формируются в репетиционной хоровой работе, в основе которой лежат коллективные занятия, воспитывающие “чувство локтя”, общую ответственность за исполнение. И здесь многое зависит от дирижера, от его умения дать каждому участнику коллектива равноправную возможность полнее проявить себя во имя общей художественной цели, от его умения воспитать у каждого певца желание создавать сообща.</w:t>
      </w:r>
    </w:p>
    <w:p w:rsidR="00DB5313" w:rsidRPr="00051983" w:rsidRDefault="00DB5313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5313" w:rsidRPr="00051983" w:rsidRDefault="00DB5313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5313" w:rsidRPr="00051983" w:rsidRDefault="00DB5313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5313" w:rsidRPr="00051983" w:rsidRDefault="00DB5313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5313" w:rsidRPr="00051983" w:rsidRDefault="00DB5313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55F" w:rsidRPr="00051983" w:rsidRDefault="00A1055F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55F" w:rsidRPr="00051983" w:rsidRDefault="00A1055F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55F" w:rsidRPr="00051983" w:rsidRDefault="00A1055F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55F" w:rsidRPr="00051983" w:rsidRDefault="00A1055F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55F" w:rsidRPr="00051983" w:rsidRDefault="00A1055F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55F" w:rsidRPr="00051983" w:rsidRDefault="00A1055F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55F" w:rsidRPr="00051983" w:rsidRDefault="00A1055F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55F" w:rsidRPr="00051983" w:rsidRDefault="00A1055F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5313" w:rsidRPr="009B5DB0" w:rsidRDefault="00DB5313" w:rsidP="00CA2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313" w:rsidRPr="009B5DB0" w:rsidRDefault="00DB5313" w:rsidP="00C041FA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Выводы по 1 главе</w:t>
      </w:r>
    </w:p>
    <w:p w:rsidR="00694462" w:rsidRPr="009B5DB0" w:rsidRDefault="00694462" w:rsidP="00C041FA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809" w:rsidRPr="00051983" w:rsidRDefault="00DB5313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Анализируя вышеизложенный материал </w:t>
      </w:r>
      <w:r w:rsidR="00000D4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мы наблюдаем </w:t>
      </w:r>
      <w:r w:rsidR="00217D1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рост </w:t>
      </w:r>
      <w:r w:rsidR="00000D4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217D17" w:rsidRPr="00051983">
        <w:rPr>
          <w:rFonts w:ascii="Times New Roman" w:hAnsi="Times New Roman" w:cs="Times New Roman"/>
          <w:sz w:val="28"/>
          <w:szCs w:val="28"/>
          <w:lang w:val="kk-KZ"/>
        </w:rPr>
        <w:t>каз</w:t>
      </w:r>
      <w:r w:rsidR="00000D47" w:rsidRPr="00051983">
        <w:rPr>
          <w:rFonts w:ascii="Times New Roman" w:hAnsi="Times New Roman" w:cs="Times New Roman"/>
          <w:sz w:val="28"/>
          <w:szCs w:val="28"/>
          <w:lang w:val="kk-KZ"/>
        </w:rPr>
        <w:t>ахстанском хоровом искусстве</w:t>
      </w:r>
      <w:r w:rsidR="00217D1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, его эволюцию и многоаспектность </w:t>
      </w:r>
      <w:r w:rsidR="00C337D7" w:rsidRPr="00051983">
        <w:rPr>
          <w:rFonts w:ascii="Times New Roman" w:hAnsi="Times New Roman" w:cs="Times New Roman"/>
          <w:sz w:val="28"/>
          <w:szCs w:val="28"/>
          <w:lang w:val="kk-KZ"/>
        </w:rPr>
        <w:t>приёмов хорового исполнения</w:t>
      </w:r>
      <w:r w:rsidR="00217D1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, так и </w:t>
      </w:r>
      <w:r w:rsidR="00294BF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217D17" w:rsidRPr="00051983">
        <w:rPr>
          <w:rFonts w:ascii="Times New Roman" w:hAnsi="Times New Roman" w:cs="Times New Roman"/>
          <w:sz w:val="28"/>
          <w:szCs w:val="28"/>
          <w:lang w:val="kk-KZ"/>
        </w:rPr>
        <w:t>написании композ</w:t>
      </w:r>
      <w:r w:rsidR="00E83EA4" w:rsidRPr="00051983">
        <w:rPr>
          <w:rFonts w:ascii="Times New Roman" w:hAnsi="Times New Roman" w:cs="Times New Roman"/>
          <w:sz w:val="28"/>
          <w:szCs w:val="28"/>
          <w:lang w:val="kk-KZ"/>
        </w:rPr>
        <w:t>иторами Казахстана хоровых произведений</w:t>
      </w:r>
      <w:r w:rsidR="00217D17" w:rsidRPr="0005198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337D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Сегодня хоровые произведения компози</w:t>
      </w:r>
      <w:r w:rsidR="007D29E9" w:rsidRPr="00051983">
        <w:rPr>
          <w:rFonts w:ascii="Times New Roman" w:hAnsi="Times New Roman" w:cs="Times New Roman"/>
          <w:sz w:val="28"/>
          <w:szCs w:val="28"/>
          <w:lang w:val="kk-KZ"/>
        </w:rPr>
        <w:t>торов Казахстана это уникальные,</w:t>
      </w:r>
      <w:r w:rsidR="00C337D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современные</w:t>
      </w:r>
      <w:r w:rsidR="00380B4B" w:rsidRPr="00051983">
        <w:rPr>
          <w:rFonts w:ascii="Times New Roman" w:hAnsi="Times New Roman" w:cs="Times New Roman"/>
          <w:sz w:val="28"/>
          <w:szCs w:val="28"/>
          <w:lang w:val="kk-KZ"/>
        </w:rPr>
        <w:t>, композиций</w:t>
      </w:r>
      <w:r w:rsidR="00C337D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преобразившие репертуар многих</w:t>
      </w:r>
      <w:r w:rsidR="00DA1E98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хоровых коллективов не только Р</w:t>
      </w:r>
      <w:r w:rsidR="00C337D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еспублики Казахстан, но других стран Европы и России. </w:t>
      </w:r>
    </w:p>
    <w:p w:rsidR="00324E66" w:rsidRPr="00051983" w:rsidRDefault="00037504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В свою очередь хоровое искусство призвано сыграть большую роль в формировании духовного мира людей, пробуждать в них художников, способствовать га</w:t>
      </w:r>
      <w:r w:rsidR="00380B4B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рмоническому развитию человека. Это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направление</w:t>
      </w:r>
      <w:r w:rsidR="00380B4B" w:rsidRPr="0005198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возлагает огромную ответственность на хоровых руководителей, требует </w:t>
      </w:r>
      <w:r w:rsidR="00380B4B" w:rsidRPr="00051983">
        <w:rPr>
          <w:rFonts w:ascii="Times New Roman" w:hAnsi="Times New Roman" w:cs="Times New Roman"/>
          <w:sz w:val="28"/>
          <w:szCs w:val="28"/>
          <w:lang w:val="kk-KZ"/>
        </w:rPr>
        <w:t>от них глубоких профессиональных знаний, большой общей культуры, умения правильно руководить хоровым коллективом, начиная от первых его шагов и кончая концертной деятельностью.</w:t>
      </w:r>
    </w:p>
    <w:p w:rsidR="00EB4D24" w:rsidRPr="00051983" w:rsidRDefault="00EB4D24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4D24" w:rsidRPr="00051983" w:rsidRDefault="00EB4D24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4D24" w:rsidRPr="00051983" w:rsidRDefault="00EB4D24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343A" w:rsidRPr="00051983" w:rsidRDefault="00B7343A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343A" w:rsidRPr="00051983" w:rsidRDefault="00B7343A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343A" w:rsidRPr="00051983" w:rsidRDefault="00B7343A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343A" w:rsidRPr="00051983" w:rsidRDefault="00B7343A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343A" w:rsidRPr="00051983" w:rsidRDefault="00B7343A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343A" w:rsidRPr="00051983" w:rsidRDefault="00B7343A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343A" w:rsidRPr="00051983" w:rsidRDefault="00B7343A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343A" w:rsidRPr="00051983" w:rsidRDefault="00B7343A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343A" w:rsidRPr="00051983" w:rsidRDefault="00B7343A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4D24" w:rsidRPr="00051983" w:rsidRDefault="00EB4D24" w:rsidP="00CA2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4D24" w:rsidRPr="00051983" w:rsidRDefault="00EB4D24" w:rsidP="00CA2138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Глава 2. Эмпирическое исследование работы с хоровыми произведениями казахстанских композиторов в хоровом классе музыкального училища</w:t>
      </w:r>
    </w:p>
    <w:p w:rsidR="00EB4D24" w:rsidRPr="00051983" w:rsidRDefault="00EB4D24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BF7" w:rsidRPr="00051983" w:rsidRDefault="00EB4D24" w:rsidP="00CA2138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>2.1.</w:t>
      </w: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  <w:t>Особенности работы с хоровым коллективом в условиях музыкально-образовательного процесса в музыкальном училище</w:t>
      </w:r>
    </w:p>
    <w:p w:rsidR="00294BF7" w:rsidRPr="00051983" w:rsidRDefault="00294BF7" w:rsidP="00294BF7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A2138" w:rsidRPr="00051983" w:rsidRDefault="002B6D20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В цикле специальных дирижерских дисциплин учебного плана</w:t>
      </w:r>
      <w:r w:rsidR="00B00C35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музыкального училища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«хоровой класс» занимает особое место. Хоровой класс имеет важное психологическое значение, помогая студентам с первых шагов воспитать необходимые для дирижера волевые и артистические качества. Это центральная дисцип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softHyphen/>
        <w:t>лина цикла, основа основ постановки учебного процесса специа</w:t>
      </w:r>
      <w:r w:rsidR="00B00C35" w:rsidRPr="00051983">
        <w:rPr>
          <w:rFonts w:ascii="Times New Roman" w:hAnsi="Times New Roman" w:cs="Times New Roman"/>
          <w:sz w:val="28"/>
          <w:szCs w:val="28"/>
          <w:lang w:val="kk-KZ"/>
        </w:rPr>
        <w:t>льности «Х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оровое дирижирование», поэтому трудно переоценить значение и актуальность разработки вопросов методики организации и постановки работы учебного хора.</w:t>
      </w:r>
      <w:r w:rsidR="00B00C35" w:rsidRPr="00051983">
        <w:rPr>
          <w:lang w:val="kk-KZ"/>
        </w:rPr>
        <w:t xml:space="preserve"> </w:t>
      </w:r>
      <w:r w:rsidR="00B00C35" w:rsidRPr="00051983">
        <w:rPr>
          <w:rFonts w:ascii="Times New Roman" w:hAnsi="Times New Roman" w:cs="Times New Roman"/>
          <w:sz w:val="28"/>
          <w:szCs w:val="28"/>
          <w:lang w:val="kk-KZ"/>
        </w:rPr>
        <w:t>Фактически в к</w:t>
      </w:r>
      <w:r w:rsidR="00E83EA4" w:rsidRPr="00051983">
        <w:rPr>
          <w:rFonts w:ascii="Times New Roman" w:hAnsi="Times New Roman" w:cs="Times New Roman"/>
          <w:sz w:val="28"/>
          <w:szCs w:val="28"/>
          <w:lang w:val="kk-KZ"/>
        </w:rPr>
        <w:t>аждом учебном заведении деятель</w:t>
      </w:r>
      <w:r w:rsidR="00B00C35" w:rsidRPr="00051983">
        <w:rPr>
          <w:rFonts w:ascii="Times New Roman" w:hAnsi="Times New Roman" w:cs="Times New Roman"/>
          <w:sz w:val="28"/>
          <w:szCs w:val="28"/>
          <w:lang w:val="kk-KZ"/>
        </w:rPr>
        <w:t>ность хоровых классов организуется и протекает по-разному.</w:t>
      </w:r>
      <w:r w:rsidR="00B00C35" w:rsidRPr="00051983">
        <w:rPr>
          <w:rFonts w:ascii="Segoe UI" w:hAnsi="Segoe UI" w:cs="Segoe UI"/>
          <w:color w:val="212529"/>
          <w:shd w:val="clear" w:color="auto" w:fill="FFFFFF"/>
          <w:lang w:val="kk-KZ"/>
        </w:rPr>
        <w:t xml:space="preserve"> </w:t>
      </w:r>
      <w:r w:rsidR="00B00C35" w:rsidRPr="00051983">
        <w:rPr>
          <w:rFonts w:ascii="Times New Roman" w:hAnsi="Times New Roman" w:cs="Times New Roman"/>
          <w:sz w:val="28"/>
          <w:szCs w:val="28"/>
          <w:lang w:val="kk-KZ"/>
        </w:rPr>
        <w:t>В учебном процессе профессиональное формирование хоровой культуры будущего преподавателя в условиях среднего образования должно решаться на профессиональной базе и силами хорово</w:t>
      </w:r>
      <w:r w:rsidR="00B00C35" w:rsidRPr="00051983">
        <w:rPr>
          <w:rFonts w:ascii="Times New Roman" w:hAnsi="Times New Roman" w:cs="Times New Roman"/>
          <w:sz w:val="28"/>
          <w:szCs w:val="28"/>
          <w:lang w:val="kk-KZ"/>
        </w:rPr>
        <w:softHyphen/>
        <w:t>го класса как учебной дисциплины.</w:t>
      </w:r>
    </w:p>
    <w:p w:rsidR="00EB4D24" w:rsidRPr="00051983" w:rsidRDefault="00B00C35" w:rsidP="00CA2138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lang w:val="kk-KZ"/>
        </w:rPr>
        <w:t xml:space="preserve">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Хоровой класс в учебном заведении — это учебная дисциплина, которую должен преподавать педагог.</w:t>
      </w:r>
      <w:r w:rsidRPr="00051983">
        <w:rPr>
          <w:rFonts w:ascii="Segoe UI" w:hAnsi="Segoe UI" w:cs="Segoe UI"/>
          <w:color w:val="212529"/>
          <w:shd w:val="clear" w:color="auto" w:fill="FFFFFF"/>
          <w:lang w:val="kk-KZ"/>
        </w:rPr>
        <w:t xml:space="preserve">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Прежде всего обобщение и практическое закрепление теоретических знаний и практических на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softHyphen/>
        <w:t>выков, приобретаемых студентами в процессе изучения ряда сп</w:t>
      </w:r>
      <w:r w:rsidR="00F336C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ециальных дисциплин: </w:t>
      </w:r>
      <w:r w:rsidR="00091AD9" w:rsidRPr="00051983">
        <w:rPr>
          <w:rFonts w:ascii="Times New Roman" w:hAnsi="Times New Roman" w:cs="Times New Roman"/>
          <w:sz w:val="28"/>
          <w:szCs w:val="28"/>
          <w:lang w:val="kk-KZ"/>
        </w:rPr>
        <w:t>хороведения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, хо</w:t>
      </w:r>
      <w:r w:rsidR="00A1055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ровой литературы,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постановки голоса, чтения хоровых партитур, хоровой аранжи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softHyphen/>
        <w:t xml:space="preserve">ровки, гармонии, сольфеджио, анализа музыкальных произведений и др. Подобную обобщающую функцию выполняют и другие учебные дисциплины, и прежде всего дирижирование. </w:t>
      </w:r>
      <w:r w:rsidR="00CA2138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Занятия в клас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softHyphen/>
        <w:t>се по дирижированию, пожалуй, невозможно строить постоянно, не опираясь на весь комплекс про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softHyphen/>
        <w:t xml:space="preserve">фессиональных знаний,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которыми студент обладает на данном этапе обучения. При этом процесс за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softHyphen/>
        <w:t>крепления знаний протекает достаточно эффектно. И все же даже занятия в классе по дирижирова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softHyphen/>
        <w:t>нию не могут подменить собой обобщающего и практического значения работы в хоровом классе, полностью построенной на реальном (а не воображаемом) звучании хора. Другая проблема, стоящая перед руководителем учебного хорового коллектива, — вокальное воспитание его участников. Умение управлять своим голосом, практическое овладение техническими приемами пения необходимы будущему преподавателю— хормейстеру, не в меньшей степени, чем любые другие специальные теоретические знания и практические навыки. Ведь через некоторое вре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softHyphen/>
        <w:t>мя он должен будет сам вставать во главе хорового коллектива и уже в качестве дирижера руково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softHyphen/>
        <w:t>дить его вокальным воспитанием.</w:t>
      </w:r>
    </w:p>
    <w:p w:rsidR="00321BCB" w:rsidRPr="00051983" w:rsidRDefault="00321BCB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Основные положения для дирижеров:</w:t>
      </w:r>
    </w:p>
    <w:p w:rsidR="00321BCB" w:rsidRPr="00051983" w:rsidRDefault="00321BCB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дирижер должен обладать полным и всеобъемлющим знанием музыки;</w:t>
      </w:r>
    </w:p>
    <w:p w:rsidR="00321BCB" w:rsidRPr="00051983" w:rsidRDefault="00321BCB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он должен более чем поверхностно знать все голоса и специфику исполнения;</w:t>
      </w:r>
    </w:p>
    <w:p w:rsidR="00321BCB" w:rsidRPr="00051983" w:rsidRDefault="00321BCB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он должен хорошо играть на фортепьяно;</w:t>
      </w:r>
    </w:p>
    <w:p w:rsidR="00321BCB" w:rsidRPr="00051983" w:rsidRDefault="00321BCB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он должен обладать безупречным слухом, чувством ритма и исполнительским даром;</w:t>
      </w:r>
    </w:p>
    <w:p w:rsidR="00321BCB" w:rsidRPr="00051983" w:rsidRDefault="00321BCB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он должен обладать способностью к дирижерскому жесту;</w:t>
      </w:r>
    </w:p>
    <w:p w:rsidR="00321BCB" w:rsidRPr="00051983" w:rsidRDefault="00321BCB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он должен уметь хорошо читать с листа и обладать хорошей музыкальной памятью;</w:t>
      </w:r>
    </w:p>
    <w:p w:rsidR="00321BCB" w:rsidRPr="00051983" w:rsidRDefault="00321BCB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он должен изучить вокальное искусство;</w:t>
      </w:r>
    </w:p>
    <w:p w:rsidR="00E45C75" w:rsidRPr="00051983" w:rsidRDefault="00321BCB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- он должен обладать крепким здоровьем, хорошим характером и большой дисциплинированностью.</w:t>
      </w:r>
    </w:p>
    <w:p w:rsidR="00E45C75" w:rsidRPr="00051983" w:rsidRDefault="00E45C75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Занятия хором, с одной стороны, способствуют развитию</w:t>
      </w:r>
      <w:r w:rsidR="00A1055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певческих и слуховых навыков,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точной интонации, мелодического и гармонического слуха, осознанного ладового интонирования в ансамбле. С другой стороны, дают представления о специфике работы с хором: рас</w:t>
      </w:r>
      <w:r w:rsidR="00A1055F" w:rsidRPr="00051983">
        <w:rPr>
          <w:rFonts w:ascii="Times New Roman" w:hAnsi="Times New Roman" w:cs="Times New Roman"/>
          <w:sz w:val="28"/>
          <w:szCs w:val="28"/>
          <w:lang w:val="kk-KZ"/>
        </w:rPr>
        <w:t>певания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, этапах и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приёмах разучивания хоровых произведений, концертно-исполнительской деятельности хорового коллектива, знакомят с художественно - ценными хоровы</w:t>
      </w:r>
      <w:r w:rsidR="00A1055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ми произведениями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казахстанских и зарубежных композиторов, а также песенного фольклора. Таким образом, курс хорового класса способствует   воспитанию </w:t>
      </w:r>
      <w:r w:rsidR="00D610D8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55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 разносторонне развитой личности будущего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музыканта, его музыкальной и общей культуры.</w:t>
      </w:r>
    </w:p>
    <w:p w:rsidR="00E45C75" w:rsidRPr="00051983" w:rsidRDefault="00E45C75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Результатом освоения планового курса хорового класса является расширение музыкально-исполнительской базы и профессионального кругозора для успешного ведения выпускником исполнительской (репетиционной, концертной) и педагогической деятельн</w:t>
      </w:r>
      <w:r w:rsidR="00D610D8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ости по профилю специальности, </w:t>
      </w:r>
      <w:r w:rsidR="00A1055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в том числе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формиров</w:t>
      </w:r>
      <w:r w:rsidR="00A1055F" w:rsidRPr="00051983">
        <w:rPr>
          <w:rFonts w:ascii="Times New Roman" w:hAnsi="Times New Roman" w:cs="Times New Roman"/>
          <w:sz w:val="28"/>
          <w:szCs w:val="28"/>
          <w:lang w:val="kk-KZ"/>
        </w:rPr>
        <w:t>ание профессиональных   и общих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 компетенций.</w:t>
      </w:r>
    </w:p>
    <w:p w:rsidR="00E45C75" w:rsidRPr="00346E19" w:rsidRDefault="00E45C75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Занятия в хоре формируют вокально-интонационную культуру будущих музыкантов,  прививают  и закрепляют вокально-певческие навыки, воспитывают различные ансамблевые навыки исполнения, способствуют развитию музыкальной выразительности при передаче художественного образа исполняемых произведений, навыков концертно-исполнительской деятельн</w:t>
      </w:r>
      <w:r w:rsidR="007044C1" w:rsidRPr="00051983">
        <w:rPr>
          <w:rFonts w:ascii="Times New Roman" w:hAnsi="Times New Roman" w:cs="Times New Roman"/>
          <w:sz w:val="28"/>
          <w:szCs w:val="28"/>
          <w:lang w:val="kk-KZ"/>
        </w:rPr>
        <w:t>ости, обучают работе в хоровом -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вокальном коллективе, знакомят  с приёмами и этапами вокально-хоровой и ансамблево-певческой работы, воспитыв</w:t>
      </w:r>
      <w:r w:rsidR="00346E19">
        <w:rPr>
          <w:rFonts w:ascii="Times New Roman" w:hAnsi="Times New Roman" w:cs="Times New Roman"/>
          <w:sz w:val="28"/>
          <w:szCs w:val="28"/>
          <w:lang w:val="kk-KZ"/>
        </w:rPr>
        <w:t>ают  вокально-эстетический вкус</w:t>
      </w:r>
      <w:r w:rsidR="00346E19" w:rsidRPr="00346E19">
        <w:rPr>
          <w:rFonts w:ascii="Times New Roman" w:hAnsi="Times New Roman" w:cs="Times New Roman"/>
          <w:sz w:val="28"/>
          <w:szCs w:val="28"/>
        </w:rPr>
        <w:t>[20</w:t>
      </w:r>
      <w:r w:rsidR="00346E19">
        <w:rPr>
          <w:rFonts w:ascii="Times New Roman" w:hAnsi="Times New Roman" w:cs="Times New Roman"/>
          <w:sz w:val="28"/>
          <w:szCs w:val="28"/>
        </w:rPr>
        <w:t>, с.34</w:t>
      </w:r>
      <w:r w:rsidR="00346E19" w:rsidRPr="00346E19">
        <w:rPr>
          <w:rFonts w:ascii="Times New Roman" w:hAnsi="Times New Roman" w:cs="Times New Roman"/>
          <w:sz w:val="28"/>
          <w:szCs w:val="28"/>
        </w:rPr>
        <w:t>]</w:t>
      </w:r>
      <w:r w:rsidR="00346E19">
        <w:rPr>
          <w:rFonts w:ascii="Times New Roman" w:hAnsi="Times New Roman" w:cs="Times New Roman"/>
          <w:sz w:val="28"/>
          <w:szCs w:val="28"/>
        </w:rPr>
        <w:t>.</w:t>
      </w:r>
    </w:p>
    <w:p w:rsidR="00E45C75" w:rsidRPr="00051983" w:rsidRDefault="00E45C75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Нельзя не отметить и патриотическое воспитание в хоре при разучивании и исполнении произведений военно-исторической тематики, песен о Родине и произведений хорового фольклора </w:t>
      </w:r>
      <w:r w:rsidR="00D610D8" w:rsidRPr="00051983">
        <w:rPr>
          <w:rFonts w:ascii="Times New Roman" w:hAnsi="Times New Roman" w:cs="Times New Roman"/>
          <w:sz w:val="28"/>
          <w:szCs w:val="28"/>
          <w:lang w:val="kk-KZ"/>
        </w:rPr>
        <w:t>(включающие казахские</w:t>
      </w:r>
      <w:r w:rsidR="00A1055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народные песни различных жанров и</w:t>
      </w:r>
      <w:r w:rsidR="00D610D8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обработки хоровых произведений)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3A17" w:rsidRPr="00051983" w:rsidRDefault="00CA2138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Все изложенное</w:t>
      </w:r>
      <w:r w:rsidR="005F3A1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свидетельствует об исключительной ответственности, которая ложится как на самого молодого музыканта, на коллектив, решивших посвятить себя дирижерской профессии, так и на педагога, воспитывающего будущего дирижера.</w:t>
      </w:r>
    </w:p>
    <w:p w:rsidR="00321BCB" w:rsidRPr="00051983" w:rsidRDefault="00321BCB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10D8" w:rsidRPr="00694462" w:rsidRDefault="00D610D8" w:rsidP="00C041FA">
      <w:pPr>
        <w:pStyle w:val="a3"/>
        <w:numPr>
          <w:ilvl w:val="1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Методические аспекты освоения хоровых произведений казахстанских композиторов в хоровом классе музыкального училища</w:t>
      </w:r>
    </w:p>
    <w:p w:rsidR="00694462" w:rsidRPr="00051983" w:rsidRDefault="00694462" w:rsidP="0069446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D29E9" w:rsidRPr="00051983" w:rsidRDefault="004B1A27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Первоосновой в формировании национальной композиторской школы является народное музыкальное творчество. Почти каждый композитор начинает свои творческие искания с художественных обработок народных мотивов, с постижения интонационных признаков музыкального языка, со стремления творчески использовать элементы художественных обработок народной вокальной музыки в своих сочинениях разных видов и жанров. Такого типа, работа позволяет практически освоить стилистику</w:t>
      </w:r>
      <w:r w:rsidR="00133881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народного музыкального языка.</w:t>
      </w:r>
    </w:p>
    <w:p w:rsidR="00133881" w:rsidRPr="00346E19" w:rsidRDefault="00133881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В первых обработках народны</w:t>
      </w:r>
      <w:r w:rsidR="00A1055F" w:rsidRPr="00051983">
        <w:rPr>
          <w:rFonts w:ascii="Times New Roman" w:hAnsi="Times New Roman" w:cs="Times New Roman"/>
          <w:sz w:val="28"/>
          <w:szCs w:val="28"/>
          <w:lang w:val="kk-KZ"/>
        </w:rPr>
        <w:t>х песен происходило «нащупывание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» авторами приемов многоголосного воплощения народного первоисточника, это был период творческого усвоения композиторами Казахстана приемов, характерных для русской хоровой музыки – это скорее не столько обработки, сколько аранжировки, гармонизации, робкие попытки синтеза национальных и интернациональных элементов.</w:t>
      </w:r>
      <w:r w:rsidR="002C6755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Но уже в приведенных обработках закладывается фундамент, на котором впоследствии основывалось творчество молодых композиторов, смело шагнувших за усвоенные приемы и пришедших к самобытному, специфичес</w:t>
      </w:r>
      <w:r w:rsidR="00346E19">
        <w:rPr>
          <w:rFonts w:ascii="Times New Roman" w:hAnsi="Times New Roman" w:cs="Times New Roman"/>
          <w:sz w:val="28"/>
          <w:szCs w:val="28"/>
          <w:lang w:val="kk-KZ"/>
        </w:rPr>
        <w:t>ки национальному хоровому стилю</w:t>
      </w:r>
      <w:r w:rsidR="00346E19" w:rsidRPr="00346E19">
        <w:rPr>
          <w:rFonts w:ascii="Times New Roman" w:hAnsi="Times New Roman" w:cs="Times New Roman"/>
          <w:sz w:val="28"/>
          <w:szCs w:val="28"/>
        </w:rPr>
        <w:t>[1</w:t>
      </w:r>
      <w:r w:rsidR="00346E19">
        <w:rPr>
          <w:rFonts w:ascii="Times New Roman" w:hAnsi="Times New Roman" w:cs="Times New Roman"/>
          <w:sz w:val="28"/>
          <w:szCs w:val="28"/>
        </w:rPr>
        <w:t>, с. 45</w:t>
      </w:r>
      <w:r w:rsidR="00346E19" w:rsidRPr="00346E19">
        <w:rPr>
          <w:rFonts w:ascii="Times New Roman" w:hAnsi="Times New Roman" w:cs="Times New Roman"/>
          <w:sz w:val="28"/>
          <w:szCs w:val="28"/>
        </w:rPr>
        <w:t>]</w:t>
      </w:r>
      <w:r w:rsidR="00346E19">
        <w:rPr>
          <w:rFonts w:ascii="Times New Roman" w:hAnsi="Times New Roman" w:cs="Times New Roman"/>
          <w:sz w:val="28"/>
          <w:szCs w:val="28"/>
        </w:rPr>
        <w:t>.</w:t>
      </w:r>
    </w:p>
    <w:p w:rsidR="009D17A3" w:rsidRPr="00051983" w:rsidRDefault="009D17A3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Значительно богаче и красочнее становится музыкальный язык казахской хоровой литературы в 50-60-е годы. Именно в этот период наблюдается качественный скачок в профессионализме казахского хорового творчества. Создаются значительные произведения во всех жанрах хоровой музыки, в том числе и в жанре обработки народной песни для хора a cappella. Благотворно сказываются в них веяния современной музыкальной речи, связанные с перестройкой музыкальной технологии.</w:t>
      </w:r>
    </w:p>
    <w:p w:rsidR="009D17A3" w:rsidRPr="00051983" w:rsidRDefault="009D17A3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В этот же период уже ясно определяются национальные особенности казахской хоровой музыки, рожденные национальной природой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музыкального фольклора и благотворным влиянием интернациональных элементов.</w:t>
      </w:r>
      <w:r w:rsidR="00624088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Это период принято делить на два этапа:</w:t>
      </w:r>
    </w:p>
    <w:p w:rsidR="00624088" w:rsidRPr="00051983" w:rsidRDefault="00624088" w:rsidP="00ED248E">
      <w:pPr>
        <w:pStyle w:val="a3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Начало 30 – 40 годов – преобладали двухголосные обработки</w:t>
      </w:r>
      <w:r w:rsidR="00ED248E" w:rsidRPr="0005198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преимущественно  гармонического склада для однородных хоров; несложная хоровая фактура; тесситура в большинстве случаев средняя, без использования крайних регистров; в фортепианном сопровождении – элементы изобразительности (имитация звучания домбры).</w:t>
      </w:r>
    </w:p>
    <w:p w:rsidR="00624088" w:rsidRPr="00051983" w:rsidRDefault="00624088" w:rsidP="00C041FA">
      <w:pPr>
        <w:pStyle w:val="a3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Конец 30-х – 40 –е годы – в </w:t>
      </w:r>
      <w:r w:rsidR="00ED248E" w:rsidRPr="00051983">
        <w:rPr>
          <w:rFonts w:ascii="Times New Roman" w:hAnsi="Times New Roman" w:cs="Times New Roman"/>
          <w:sz w:val="28"/>
          <w:szCs w:val="28"/>
          <w:lang w:val="kk-KZ"/>
        </w:rPr>
        <w:t>творчестве Б.Г.Ерзаковича, Л.А.Хамиди,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48E" w:rsidRPr="00051983">
        <w:rPr>
          <w:rFonts w:ascii="Times New Roman" w:hAnsi="Times New Roman" w:cs="Times New Roman"/>
          <w:sz w:val="28"/>
          <w:szCs w:val="28"/>
          <w:lang w:val="kk-KZ"/>
        </w:rPr>
        <w:t>А.К.Жубанова,</w:t>
      </w:r>
      <w:r w:rsidR="00CF4FB4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Д.Д.Мацуцина,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впервые </w:t>
      </w:r>
      <w:r w:rsidR="00CF4FB4" w:rsidRPr="00051983">
        <w:rPr>
          <w:rFonts w:ascii="Times New Roman" w:hAnsi="Times New Roman" w:cs="Times New Roman"/>
          <w:sz w:val="28"/>
          <w:szCs w:val="28"/>
          <w:lang w:val="kk-KZ"/>
        </w:rPr>
        <w:t>появляются обработки для смешанного четырехголосного хора как с сопровождением фортепиано, так и для пения a cappella. Их фактура обогащается элементами полифонии, в зависимости от изменения содержания текста вводится вариантность куплетов; в области гармонии встречаются оригинальные, национально окрашенные звучания («Қамажай», «Майра», «Жайдарман» и др.)</w:t>
      </w:r>
    </w:p>
    <w:p w:rsidR="00CF4FB4" w:rsidRPr="00051983" w:rsidRDefault="00CF4FB4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Господствовавшая в коллективном пении 20-х и 30-х годов практика исполнения в унисон, заимствованная от народного исполнительства, не позволяла использовать низкий регистр у басов и высокий у сопрано. Хоровая фактура более поздних обработок отмечена, большой свободой в использовании крайних регистров. В связи с этим расширяется общий диапазон хорового звучания. Широкое распространение получил прием дублированного двухголосия при соединении</w:t>
      </w:r>
      <w:r w:rsidR="00260255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однородных хоров в смешанный.</w:t>
      </w:r>
    </w:p>
    <w:p w:rsidR="008762A2" w:rsidRPr="00051983" w:rsidRDefault="008762A2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t>Обработки А.В.Затаевича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.  – он был первым композитором, который специально разрабатывал приемы художественной транскрипции казахской песни, создавая для нее многоголосны</w:t>
      </w:r>
      <w:r w:rsidR="00ED248E" w:rsidRPr="00051983">
        <w:rPr>
          <w:rFonts w:ascii="Times New Roman" w:hAnsi="Times New Roman" w:cs="Times New Roman"/>
          <w:sz w:val="28"/>
          <w:szCs w:val="28"/>
          <w:lang w:val="kk-KZ"/>
        </w:rPr>
        <w:t>е фактуры. Им написано около 5-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ти обработок. В области обработки казахских песен </w:t>
      </w:r>
      <w:r w:rsidR="00ED248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он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был пионером. Ему единолично и впервые в истории казахского народа пришлось решать сложнейшие задачи создание многоголосной фактуры народных мелодий.</w:t>
      </w:r>
    </w:p>
    <w:p w:rsidR="008762A2" w:rsidRPr="00051983" w:rsidRDefault="005C6B17" w:rsidP="00ED248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t>Обработки Д.Мацуцина.</w:t>
      </w:r>
      <w:r w:rsidR="008762A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В своих сочинениях композитор обобщил национальные песенные элементы, и его обработки, рожденные в творческой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атмосфере самого коллектива, отмечены поиском специфических национальных средств хорового письма и являются удачным воплощением самого духа и выразительных возможностей, заложенных в казахских народных пе</w:t>
      </w:r>
      <w:r w:rsidR="00ED248E" w:rsidRPr="00051983">
        <w:rPr>
          <w:rFonts w:ascii="Times New Roman" w:hAnsi="Times New Roman" w:cs="Times New Roman"/>
          <w:sz w:val="28"/>
          <w:szCs w:val="28"/>
          <w:lang w:val="kk-KZ"/>
        </w:rPr>
        <w:t>снях. Обработки композитора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еще далеки от эталона – это скорее сольные песни с сопровождением, где в роли «большой фисгармонии» выступает четырехголосный хор. «Қараторғай»</w:t>
      </w:r>
      <w:r w:rsidR="00907BB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-  обработка хотя и более интересна, но еще не порывает с установившейся традицией: при</w:t>
      </w:r>
      <w:r w:rsidR="00ED248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сутствует 2-х </w:t>
      </w:r>
      <w:r w:rsidR="00907BBA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тактовое вступление хора закрытым ртом, органный пункт в басовой партии, четкая гармоническая схема (минор с отклонением в параллель), изложение тематического материала в сопрано при зависимой роли фона, в котором происходит мерное чередование гармонических функций. </w:t>
      </w:r>
    </w:p>
    <w:p w:rsidR="00907BBA" w:rsidRPr="00051983" w:rsidRDefault="00907BBA" w:rsidP="00C041F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Большой удачей композитора стала обработка песни «Айттым сәлем, Қаламқас» для соло тенора и смешанного хора. Сам характер этой широко распевной мелодии обусловил применение текучей фактуры – автор использует в качестве сопровождения ярко образной мелодии постоянную пульсацию высоких голосов (S и T), вьющих затейливые кружева подголосков к теме, прием имитаций у сопрано и свободно льющего напева у теноров придают звучанию хора особое очарование.</w:t>
      </w:r>
      <w:r w:rsidR="001D740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В целом можно говорить о превалировании линеарного типа мышления композитора, к которому он пришел после аккордового стиля первых обработок («Бұрылтай», «Қарақөз», «Заулатшы - ай», «Сұржелгенше», «Дударай» и др.).</w:t>
      </w:r>
    </w:p>
    <w:p w:rsidR="001D7400" w:rsidRPr="00051983" w:rsidRDefault="001D7400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t>Обработки Л.</w:t>
      </w:r>
      <w:r w:rsidR="00ED248E" w:rsidRPr="000519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Хамиди.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Характерные черты его сочинений</w:t>
      </w: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плотная фактура, дифференциация мужских и женских голосов, обогащение хоровой партитуры дублировани</w:t>
      </w:r>
      <w:r w:rsidR="00ED248E" w:rsidRPr="00051983">
        <w:rPr>
          <w:rFonts w:ascii="Times New Roman" w:hAnsi="Times New Roman" w:cs="Times New Roman"/>
          <w:sz w:val="28"/>
          <w:szCs w:val="28"/>
          <w:lang w:val="kk-KZ"/>
        </w:rPr>
        <w:t>ем ее оркестром. Именно этот композитор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сформировал устойчивый фундамент жанра хоровой обработки в республике. «Жайдарман» - здесь дана квинтэссенция хорового стиля композитора, т.к. все найденные слагаемые национальной хоровой выразительности именно тут получают свое воплощение. Взаимопроникновение жанров в данном случае привело к синтезу песенности и танцевальности, особой четкости ритма и структуры. В «Жайдарман» слышны попытки привнесения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изобразительных элементов инструментального звучания, «имитации» звучания домбры средствами мужского хора. Яркая мелодичность всех партий, удобный регистр, сочетание эк</w:t>
      </w:r>
      <w:r w:rsidR="00F038B4" w:rsidRPr="0005198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пози</w:t>
      </w:r>
      <w:r w:rsidR="00F038B4" w:rsidRPr="00051983">
        <w:rPr>
          <w:rFonts w:ascii="Times New Roman" w:hAnsi="Times New Roman" w:cs="Times New Roman"/>
          <w:sz w:val="28"/>
          <w:szCs w:val="28"/>
          <w:lang w:val="kk-KZ"/>
        </w:rPr>
        <w:t>ционности с разработанностью в процессе излюбленной композитором куплетной формы, варьирование которой, прежде всего фактурное, станет основным характерным моментом хорового стиля Хамиди.</w:t>
      </w:r>
    </w:p>
    <w:p w:rsidR="00F038B4" w:rsidRPr="00051983" w:rsidRDefault="00F038B4" w:rsidP="00ED248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t>Обработки Е.</w:t>
      </w:r>
      <w:r w:rsidR="00ED248E" w:rsidRPr="000519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Брусиловского.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В концертной практике сохранилась хоровая обработка</w:t>
      </w:r>
      <w:r w:rsidR="00CB334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48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Е. Брусиловского мелодии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Ақана – Сері «Қараторғай». Это протяжная лирическая песня близка по жанру «қоштасу». «Қараторғай» - первый образец обработки казахской народной монодийной мелодии, решенный при посредстве чисто полифонического варьирования фактуры. В этой обработке весьма велика роль мужских голосов. «Ақ тамақ» - песенной куплетно-вариационной структуре автор придал сложную трехчастную музыкальную форму, в которой каждая из частей имеет по два раздела. </w:t>
      </w:r>
    </w:p>
    <w:p w:rsidR="00EC11B4" w:rsidRPr="00051983" w:rsidRDefault="00226A71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Обработки Б.Байкадамова.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Достойное место в казахской хоровой культуре занимает композитор Б.Байкадамов, обогативший репертуар хоровых коллективов великолепными обработками народных песен «Он алты қыз», «Той бастар», «Майра», «Жайдарман» и др. В хоровом исполнении эти сочинения стали популярными, получили народное признание. В поисках новых средств хоровой выразительности композитор в своем творчестве ищет и применяет эффективные хоровые приемы, штрихи национального характера. Благодаря эт</w:t>
      </w:r>
      <w:r w:rsidR="00ED248E" w:rsidRPr="00051983">
        <w:rPr>
          <w:rFonts w:ascii="Times New Roman" w:hAnsi="Times New Roman" w:cs="Times New Roman"/>
          <w:sz w:val="28"/>
          <w:szCs w:val="28"/>
          <w:lang w:val="kk-KZ"/>
        </w:rPr>
        <w:t>ому хоровое мышление композитора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интонационно и колористически весьма своеобразно. Обработки его обладают рядом индивидуальных особенностей, придающих им новизну и оригинальность.</w:t>
      </w:r>
      <w:r w:rsidR="00367A3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«Он алты қыз» - «Шестнадцать девушек» - написана Байкадамовым в виде народной игровой сценки. В ней участвуют три группы: солист и хор, разделенный на две группы – слушателей (сопрано и альты) и группу, имитирующую инструментальное сопровождение (тенора и басы). В мелодии хоровой песни подчеркивается декламационный характер. Эмоционально заостренная речь, быстрый говор, возгласы передаются через переклички </w:t>
      </w:r>
      <w:r w:rsidR="00367A3E"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голосов и речитативный характер мелодии. Это шутливая веселая песня любвеобильного молодого человека, пер</w:t>
      </w:r>
      <w:r w:rsidR="001B182B" w:rsidRPr="0005198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67A3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числяющего достоинства своих многочисленных поклонниц. Оттенок легкости, ненавязчивости, </w:t>
      </w:r>
      <w:r w:rsidR="004B47A6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передается сочетанием с игрой </w:t>
      </w:r>
      <w:r w:rsidR="001B182B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русских и казахских слов. В хоре воспроизводиться игра на домбре. Голоса поют на слоги, напоминающие звон струн: </w:t>
      </w:r>
      <w:r w:rsidR="001B182B" w:rsidRPr="00051983">
        <w:rPr>
          <w:rFonts w:ascii="Times New Roman" w:hAnsi="Times New Roman" w:cs="Times New Roman"/>
          <w:i/>
          <w:sz w:val="28"/>
          <w:szCs w:val="28"/>
          <w:lang w:val="kk-KZ"/>
        </w:rPr>
        <w:t>д-ғ, д-ғ, дң, дң, дң.</w:t>
      </w:r>
      <w:r w:rsidR="001B182B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Именно этот прием, воссоздающий национальный колорит посредством обращения к специфическим казахским междометиям и распевным слогам (</w:t>
      </w:r>
      <w:r w:rsidR="001B182B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и-ги- гәй, ха - ля- ля, ләй- ләй, гәк-ку, гә –ги – гә </w:t>
      </w:r>
      <w:r w:rsidR="001B182B" w:rsidRPr="00051983">
        <w:rPr>
          <w:rFonts w:ascii="Times New Roman" w:hAnsi="Times New Roman" w:cs="Times New Roman"/>
          <w:sz w:val="28"/>
          <w:szCs w:val="28"/>
          <w:lang w:val="kk-KZ"/>
        </w:rPr>
        <w:t>и др.), применяли почти все композиторы Казахстана</w:t>
      </w:r>
      <w:r w:rsidR="00CB334E" w:rsidRPr="0005198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B182B" w:rsidRPr="000519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EC11B4" w:rsidRPr="00051983" w:rsidRDefault="00EC11B4" w:rsidP="00ED248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Обработки М.Сагатова.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«Той бастар» - данное произведение является хоровой обработкой традиционного фольклорного свадебного жанра «Той бастар». Это приветственная песня, содержание которой радостное, торжественное, ликующее, где прославляются все участники свадебного пира. Темп – быстрый, стремительный, размер трехдольный и очень упругий, четкий ритм с чертами метрической переменности, характерной для казахских народных песен. В начале – вступительное построение, на призывных возгласах «</w:t>
      </w:r>
      <w:r w:rsidRPr="00051983">
        <w:rPr>
          <w:rFonts w:ascii="Times New Roman" w:hAnsi="Times New Roman" w:cs="Times New Roman"/>
          <w:i/>
          <w:sz w:val="28"/>
          <w:szCs w:val="28"/>
          <w:lang w:val="kk-KZ"/>
        </w:rPr>
        <w:t>хай – ли, лей – ли, ахай!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». Фактура –</w:t>
      </w:r>
      <w:r w:rsidR="00BA149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унисонная. Купле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т – в форме периода. Характер – более величественный, за счет двухдольности метра. Вступают верхние голоса, их имитируют короткие попевки мужских голосов. Во втором куплете голоса перемешиваются по вертикали, у мужских голосов напев, у женских – имитирующие попевки. В припевах – материал вс</w:t>
      </w:r>
      <w:r w:rsidR="00BA1497" w:rsidRPr="00051983">
        <w:rPr>
          <w:rFonts w:ascii="Times New Roman" w:hAnsi="Times New Roman" w:cs="Times New Roman"/>
          <w:sz w:val="28"/>
          <w:szCs w:val="28"/>
          <w:lang w:val="kk-KZ"/>
        </w:rPr>
        <w:t>тупительного раздела. Образуется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типичная для народной музыки рондообразная </w:t>
      </w:r>
      <w:r w:rsidR="00BA1497" w:rsidRPr="00051983">
        <w:rPr>
          <w:rFonts w:ascii="Times New Roman" w:hAnsi="Times New Roman" w:cs="Times New Roman"/>
          <w:sz w:val="28"/>
          <w:szCs w:val="28"/>
          <w:lang w:val="kk-KZ"/>
        </w:rPr>
        <w:t>структура с рефреном и куплетами. В этой обработке М.Сагатов проявляет бережное отношение к фольклору, он сохраняет фактуру, форму и другие выразительные черты, присущие народной песне.</w:t>
      </w:r>
    </w:p>
    <w:p w:rsidR="00BA1497" w:rsidRPr="00051983" w:rsidRDefault="00EC11B4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t>Обработки</w:t>
      </w:r>
      <w:r w:rsidR="00BA1497" w:rsidRPr="000519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А.Молодова. </w:t>
      </w:r>
      <w:r w:rsidR="007B0C6E" w:rsidRPr="00051983">
        <w:rPr>
          <w:rFonts w:ascii="Times New Roman" w:hAnsi="Times New Roman" w:cs="Times New Roman"/>
          <w:sz w:val="28"/>
          <w:szCs w:val="28"/>
          <w:lang w:val="kk-KZ"/>
        </w:rPr>
        <w:t>Казахская хоровая культура обязана ему многими прекрасными обработками</w:t>
      </w:r>
      <w:r w:rsidR="003A71C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народных песен. В них Молодов </w:t>
      </w:r>
      <w:r w:rsidR="007B0C6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стремится к вокальности хоровой фактуры и совершенству голосоведения, </w:t>
      </w:r>
      <w:r w:rsidR="007B0C6E"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обеспечивающих певцам максимум звучности и полную естественность звукоподачи при любых тесситурах и в любом регистре. </w:t>
      </w:r>
    </w:p>
    <w:p w:rsidR="00037504" w:rsidRPr="00051983" w:rsidRDefault="007B0C6E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   Национальная основа и традиции русской хоровой культуры в творчестве композиторов Казахстана еще более укрепляются и углубляются. Широкое развитие получают в казахской народной музыке полифонические приемы, основанные на инструментальной музыке. Традиционная инструментальная музыка казахов в своем развитии была тесно связана с историей народа, его хозяйственным укладом, обычаями, обрядами, верованиями. Наиболее развита область домбровой музыки. </w:t>
      </w:r>
      <w:r w:rsidR="00037504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Кюев для домбры насчитывали сотни. Именно в них, музыкальное мышление казахов достигло высот подлинного симфонизма. Им свойственна глубина и жизненность содержания, отточенное веками совершенство формы. В инструментальной музыке большую роль играла импровизация, которая была фундаментом композиторского творчества. </w:t>
      </w:r>
    </w:p>
    <w:p w:rsidR="00037504" w:rsidRPr="00051983" w:rsidRDefault="00037504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Композиторы Казахстана часто прибегают в сочинениях и к эл</w:t>
      </w:r>
      <w:r w:rsidR="00F336C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ементам звукоизобразительности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(подражание отдельным инструментам).</w:t>
      </w:r>
    </w:p>
    <w:p w:rsidR="007B0C6E" w:rsidRPr="00051983" w:rsidRDefault="00141BF5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t>Даулеткерей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кюй «Қосалқа» - написан для детского хора. В кюе – нежный, лирический образ создается приемом звукописи. На фоне ритмического «покачивания» и позванивания двойного ожерелья рождается изящная мелодия. Хор звучит a cappella в удобном для исполнения диапазоне с применением национальных инструментов.</w:t>
      </w:r>
    </w:p>
    <w:p w:rsidR="00D81407" w:rsidRPr="00051983" w:rsidRDefault="00037504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   Исследовав,</w:t>
      </w:r>
      <w:r w:rsidR="00D8140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можно прийти к выводу, что большинство обработок казахских народных песен включило элементы полифонического развития материала, т.к. полифонические формы обработок дают возможность наиболее полно раскрыть образы, заложенные в интонационной основе мелодии песни. Основной напев здесь остается неизменным. Наиболее часты простая куплетная или куплетно-вариационная формы. Значительное место уделяется и фактурному варьированию.</w:t>
      </w:r>
    </w:p>
    <w:p w:rsidR="00D81407" w:rsidRPr="00051983" w:rsidRDefault="00D81407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 Обобщая обзор хоровых обработок народной песни и инструментальных жанров композиторами Казахстана, можно подчеркнуть – наиболее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>характерные приемы письма, используемые казахстанскими композиторами в своих обработках народных источников для хора:</w:t>
      </w:r>
    </w:p>
    <w:p w:rsidR="00D81407" w:rsidRPr="00051983" w:rsidRDefault="00D81407" w:rsidP="00C041F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предварение изложения небольшим вступлением, осуществляемым нижним комплексом </w:t>
      </w:r>
      <w:r w:rsidR="00F336C2" w:rsidRPr="00051983">
        <w:rPr>
          <w:rFonts w:ascii="Times New Roman" w:hAnsi="Times New Roman" w:cs="Times New Roman"/>
          <w:sz w:val="28"/>
          <w:szCs w:val="28"/>
          <w:lang w:val="kk-KZ"/>
        </w:rPr>
        <w:t>голосов, содержащим яркие ритмо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– интонационные обороты мелодии;</w:t>
      </w:r>
    </w:p>
    <w:p w:rsidR="00D81407" w:rsidRPr="00051983" w:rsidRDefault="00D81407" w:rsidP="00C041F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стремление к периодичности структуры, квадратности построений;</w:t>
      </w:r>
    </w:p>
    <w:p w:rsidR="00D81407" w:rsidRPr="00051983" w:rsidRDefault="00D81407" w:rsidP="00C041F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применение куплетно – вариационной формы, вытекающей из особенностей народного музицирования (принципа импровизационности): изредка обработкам придаются черты трёхчастности за счет введения тонального, фактурного контраста в среднем куплете с последующим возвращением к исходной позиции;</w:t>
      </w:r>
    </w:p>
    <w:p w:rsidR="00D81407" w:rsidRPr="00051983" w:rsidRDefault="00D81407" w:rsidP="00C041F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варьирование фактуры при неизменности основного напева песни: использование хоровой педали, постепенности включения голосов, сопоставления</w:t>
      </w:r>
      <w:r w:rsidR="00DA59C6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хоровых групп и их тембров; преимущественное использование гармонической фактуры с эпизодическими элементами имитационности;</w:t>
      </w:r>
    </w:p>
    <w:p w:rsidR="00DA59C6" w:rsidRPr="00051983" w:rsidRDefault="00DA59C6" w:rsidP="00C041F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использование, в основном, диатонических аккордов терцовой структуры, чаще трезвучий и обращений, чем септаккордов; применение ладопеременности, превалирование плагальности;</w:t>
      </w:r>
    </w:p>
    <w:p w:rsidR="00DA59C6" w:rsidRPr="00051983" w:rsidRDefault="00DA59C6" w:rsidP="00C041F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применение звукоизобразительности – «домбровые» ритмосхемы;</w:t>
      </w:r>
    </w:p>
    <w:p w:rsidR="00DA59C6" w:rsidRPr="00051983" w:rsidRDefault="00DA59C6" w:rsidP="00C041F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>обращение к инструментальному жанру – кюю, обогащение его средствами хоровой выразительности.</w:t>
      </w:r>
    </w:p>
    <w:p w:rsidR="00141BF5" w:rsidRPr="00051983" w:rsidRDefault="00141BF5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1684" w:rsidRPr="00051983" w:rsidRDefault="00121684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1684" w:rsidRPr="00051983" w:rsidRDefault="00121684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1684" w:rsidRPr="00051983" w:rsidRDefault="00121684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1684" w:rsidRPr="00051983" w:rsidRDefault="00121684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1684" w:rsidRPr="00051983" w:rsidRDefault="00121684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1684" w:rsidRPr="009B5DB0" w:rsidRDefault="00121684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1684" w:rsidRPr="00051983" w:rsidRDefault="00121684" w:rsidP="00C041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Выводы по 2 главе</w:t>
      </w:r>
    </w:p>
    <w:p w:rsidR="00892F55" w:rsidRPr="00051983" w:rsidRDefault="00892F55" w:rsidP="00C041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2F55" w:rsidRPr="00051983" w:rsidRDefault="00B7343A" w:rsidP="00B7343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1246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Популяризация и </w:t>
      </w:r>
      <w:r w:rsidR="00892F55" w:rsidRPr="00051983">
        <w:rPr>
          <w:rFonts w:ascii="Times New Roman" w:hAnsi="Times New Roman" w:cs="Times New Roman"/>
          <w:sz w:val="28"/>
          <w:szCs w:val="28"/>
          <w:lang w:val="kk-KZ"/>
        </w:rPr>
        <w:t>использование хоровых произвед</w:t>
      </w:r>
      <w:r w:rsidR="0041246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ений композиторов Казахстана  </w:t>
      </w:r>
      <w:r w:rsidR="00892F55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сегодня очень актуальная тема для многих музыкантов. Именно на хоровых произведен</w:t>
      </w:r>
      <w:r w:rsidR="0041246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иях казахстанских композиторов </w:t>
      </w:r>
      <w:r w:rsidR="00892F55" w:rsidRPr="00051983">
        <w:rPr>
          <w:rFonts w:ascii="Times New Roman" w:hAnsi="Times New Roman" w:cs="Times New Roman"/>
          <w:sz w:val="28"/>
          <w:szCs w:val="28"/>
          <w:lang w:val="kk-KZ"/>
        </w:rPr>
        <w:t>закладывается фундамент в обогащении репертуара хоровых коллективов, росте профессиональных навыков будущих специалистов. Богатейший опыт и знание традиций казахского на</w:t>
      </w:r>
      <w:r w:rsidR="002B2BC9" w:rsidRPr="00051983">
        <w:rPr>
          <w:rFonts w:ascii="Times New Roman" w:hAnsi="Times New Roman" w:cs="Times New Roman"/>
          <w:sz w:val="28"/>
          <w:szCs w:val="28"/>
          <w:lang w:val="kk-KZ"/>
        </w:rPr>
        <w:t>рода воспитали немало талантлив</w:t>
      </w:r>
      <w:r w:rsidR="00B3519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ых </w:t>
      </w:r>
      <w:r w:rsidR="00892F55" w:rsidRPr="00051983">
        <w:rPr>
          <w:rFonts w:ascii="Times New Roman" w:hAnsi="Times New Roman" w:cs="Times New Roman"/>
          <w:sz w:val="28"/>
          <w:szCs w:val="28"/>
          <w:lang w:val="kk-KZ"/>
        </w:rPr>
        <w:t>композиторов</w:t>
      </w:r>
      <w:r w:rsidR="0041246F" w:rsidRPr="0005198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3519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воплотивших свои творения в хоровом письме. Национальный колорит, буйство красок, тонкость восприятия быта и образа казахов все это претворилось в творчестве композиторов Казахстана. Обработки казахских песен явились отправной точкой совершенства хорового искусства в республике. </w:t>
      </w:r>
    </w:p>
    <w:p w:rsidR="00B7343A" w:rsidRPr="00051983" w:rsidRDefault="00B7343A" w:rsidP="00B7343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В развитии национального многоголосия плодотворны были опыты создания хоровых произведений, осуществленных на основе обработок народных песен. Именно в обработках казахских народных песен композит</w:t>
      </w:r>
      <w:r w:rsidR="00F336C2" w:rsidRPr="00051983">
        <w:rPr>
          <w:rFonts w:ascii="Times New Roman" w:hAnsi="Times New Roman" w:cs="Times New Roman"/>
          <w:sz w:val="28"/>
          <w:szCs w:val="28"/>
          <w:lang w:val="kk-KZ"/>
        </w:rPr>
        <w:t>оры впервые применяли двухголоси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е, а затем и другие виды многоголосия. Обработки хоровых произведений казахстанских композиторов являются изюминкой всего хорового пространства. Все коллективы – учебные, профессиональные, самодеятельные хоры с успехом исполняют произведения казахстанских композиторов, на мировых концертных площадках. Ведь эти произведения воспитывают дух патриотизма, любви к Родине, неравнодушию к хоровому искусству. </w:t>
      </w:r>
    </w:p>
    <w:p w:rsidR="00D708F7" w:rsidRPr="00051983" w:rsidRDefault="00B7343A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3519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Подбор репертуара </w:t>
      </w:r>
      <w:r w:rsidR="00B11C90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по специальности и в хоровом классе обучающимся музыкального училища </w:t>
      </w:r>
      <w:r w:rsidR="00B3519D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на примерах </w:t>
      </w:r>
      <w:r w:rsidR="00B11C90" w:rsidRPr="00051983">
        <w:rPr>
          <w:rFonts w:ascii="Times New Roman" w:hAnsi="Times New Roman" w:cs="Times New Roman"/>
          <w:sz w:val="28"/>
          <w:szCs w:val="28"/>
          <w:lang w:val="kk-KZ"/>
        </w:rPr>
        <w:t>казахских хоровых произведений композиторов Казахстана ставит цели привития и расширения музыкального кругозора, духовно-нравственного развития, обогащения музыкально- стилистического колорита</w:t>
      </w:r>
      <w:r w:rsidR="00BB32F7" w:rsidRPr="00051983">
        <w:rPr>
          <w:rFonts w:ascii="Times New Roman" w:hAnsi="Times New Roman" w:cs="Times New Roman"/>
          <w:sz w:val="28"/>
          <w:szCs w:val="28"/>
          <w:lang w:val="kk-KZ"/>
        </w:rPr>
        <w:t>, раскрытия личностных качеств.</w:t>
      </w:r>
    </w:p>
    <w:p w:rsidR="00D708F7" w:rsidRPr="00051983" w:rsidRDefault="00D708F7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08F7" w:rsidRPr="00051983" w:rsidRDefault="00D708F7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1684" w:rsidRPr="00051983" w:rsidRDefault="00121684" w:rsidP="003E700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Заключение</w:t>
      </w:r>
    </w:p>
    <w:p w:rsidR="00121684" w:rsidRPr="00051983" w:rsidRDefault="00121684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5A77" w:rsidRPr="00051983" w:rsidRDefault="00075AB6" w:rsidP="001D31D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707CB" w:rsidRPr="00051983">
        <w:rPr>
          <w:rFonts w:ascii="Times New Roman" w:hAnsi="Times New Roman" w:cs="Times New Roman"/>
          <w:sz w:val="28"/>
          <w:szCs w:val="28"/>
          <w:lang w:val="kk-KZ"/>
        </w:rPr>
        <w:t>Рас</w:t>
      </w:r>
      <w:r w:rsidR="00ED248E" w:rsidRPr="00051983">
        <w:rPr>
          <w:rFonts w:ascii="Times New Roman" w:hAnsi="Times New Roman" w:cs="Times New Roman"/>
          <w:sz w:val="28"/>
          <w:szCs w:val="28"/>
          <w:lang w:val="kk-KZ"/>
        </w:rPr>
        <w:t>сматривая становление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07CB" w:rsidRPr="00051983">
        <w:rPr>
          <w:rFonts w:ascii="Times New Roman" w:hAnsi="Times New Roman" w:cs="Times New Roman"/>
          <w:sz w:val="28"/>
          <w:szCs w:val="28"/>
          <w:lang w:val="kk-KZ"/>
        </w:rPr>
        <w:t>хорового искусства в Казахстане, можно отметить ярко выраженный путь развития. Хоровое искусство Казахстана менялось с течением времени, обстоятельств, и тенденции.</w:t>
      </w:r>
      <w:r w:rsidR="00037504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Период репертуарного</w:t>
      </w:r>
      <w:r w:rsidR="006E54F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«голода» в жанре многоголосного пения можно отнести к 30-40 годам, спустя некоторое время изменения и перевоплощения музыкально – хорового языка подтолкнуло композиторов Казахстана стать на новый композиторский новаторский олимп. В это время требова</w:t>
      </w:r>
      <w:r w:rsidR="00EF2311" w:rsidRPr="00051983">
        <w:rPr>
          <w:rFonts w:ascii="Times New Roman" w:hAnsi="Times New Roman" w:cs="Times New Roman"/>
          <w:sz w:val="28"/>
          <w:szCs w:val="28"/>
          <w:lang w:val="kk-KZ"/>
        </w:rPr>
        <w:t>лось найти</w:t>
      </w:r>
      <w:r w:rsidR="00AB5A7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выработать </w:t>
      </w:r>
      <w:r w:rsidR="006E54F7" w:rsidRPr="00051983">
        <w:rPr>
          <w:rFonts w:ascii="Times New Roman" w:hAnsi="Times New Roman" w:cs="Times New Roman"/>
          <w:sz w:val="28"/>
          <w:szCs w:val="28"/>
          <w:lang w:val="kk-KZ"/>
        </w:rPr>
        <w:t>целый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комплекс приемов </w:t>
      </w:r>
      <w:r w:rsidR="006E54F7" w:rsidRPr="00051983">
        <w:rPr>
          <w:rFonts w:ascii="Times New Roman" w:hAnsi="Times New Roman" w:cs="Times New Roman"/>
          <w:sz w:val="28"/>
          <w:szCs w:val="28"/>
          <w:lang w:val="kk-KZ"/>
        </w:rPr>
        <w:t>письма, не нарушавших, а наоборот, более ярко подчеркивающих своеобразие мелодики казахских народных песен, их ладовую и метроритмичес</w:t>
      </w:r>
      <w:r w:rsidR="00AB5A7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кую </w:t>
      </w:r>
      <w:r w:rsidR="006E54F7" w:rsidRPr="00051983">
        <w:rPr>
          <w:rFonts w:ascii="Times New Roman" w:hAnsi="Times New Roman" w:cs="Times New Roman"/>
          <w:sz w:val="28"/>
          <w:szCs w:val="28"/>
          <w:lang w:val="kk-KZ"/>
        </w:rPr>
        <w:t>структуру. Только такой подход мог послу</w:t>
      </w:r>
      <w:r w:rsidR="00AB5A7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жить </w:t>
      </w:r>
      <w:r w:rsidR="00EF2311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основой создания композиторами </w:t>
      </w:r>
      <w:r w:rsidR="006E54F7" w:rsidRPr="00051983">
        <w:rPr>
          <w:rFonts w:ascii="Times New Roman" w:hAnsi="Times New Roman" w:cs="Times New Roman"/>
          <w:sz w:val="28"/>
          <w:szCs w:val="28"/>
          <w:lang w:val="kk-KZ"/>
        </w:rPr>
        <w:t>собствен</w:t>
      </w:r>
      <w:r w:rsidR="00AB5A77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ных </w:t>
      </w:r>
      <w:r w:rsidR="006E54F7" w:rsidRPr="00051983">
        <w:rPr>
          <w:rFonts w:ascii="Times New Roman" w:hAnsi="Times New Roman" w:cs="Times New Roman"/>
          <w:sz w:val="28"/>
          <w:szCs w:val="28"/>
          <w:lang w:val="kk-KZ"/>
        </w:rPr>
        <w:t>сочинений для хо</w:t>
      </w:r>
      <w:r w:rsidR="00AB5A77" w:rsidRPr="00051983"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="006E54F7" w:rsidRPr="000519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2311" w:rsidRPr="00051983" w:rsidRDefault="00075AB6" w:rsidP="001D31D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F2311" w:rsidRPr="00051983">
        <w:rPr>
          <w:rFonts w:ascii="Times New Roman" w:hAnsi="Times New Roman" w:cs="Times New Roman"/>
          <w:sz w:val="28"/>
          <w:szCs w:val="28"/>
          <w:lang w:val="kk-KZ"/>
        </w:rPr>
        <w:t>Педагогический опыт концент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рирует массу размышлений о способах,</w:t>
      </w:r>
      <w:r w:rsidR="00380B4B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прие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мах,</w:t>
      </w:r>
      <w:r w:rsidR="00EF2311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формах обучения специалистов. Для формирования хоровой культуры будущего педагога-музыканта выявлен художественно</w:t>
      </w:r>
      <w:r w:rsidR="00EF2311" w:rsidRPr="00051983">
        <w:rPr>
          <w:rFonts w:ascii="Times New Roman" w:hAnsi="Times New Roman" w:cs="Times New Roman"/>
          <w:sz w:val="28"/>
          <w:szCs w:val="28"/>
          <w:lang w:val="kk-KZ"/>
        </w:rPr>
        <w:softHyphen/>
        <w:t xml:space="preserve"> воспитательный потенциал изучения и подбора репертуара хоровой музыки Казахстана, с обращением к опыту прошлого, в частности, к достижениям русской хоровой музыки.</w:t>
      </w:r>
    </w:p>
    <w:p w:rsidR="00121684" w:rsidRPr="00051983" w:rsidRDefault="00075AB6" w:rsidP="001D31D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F2311" w:rsidRPr="00051983">
        <w:rPr>
          <w:rFonts w:ascii="Times New Roman" w:hAnsi="Times New Roman" w:cs="Times New Roman"/>
          <w:sz w:val="28"/>
          <w:szCs w:val="28"/>
          <w:lang w:val="kk-KZ"/>
        </w:rPr>
        <w:t>Казахская национальная культура как совокупность символов, верований, ценностей, норм и образцов поведения, характ</w:t>
      </w:r>
      <w:r w:rsidR="008425A6" w:rsidRPr="00051983">
        <w:rPr>
          <w:rFonts w:ascii="Times New Roman" w:hAnsi="Times New Roman" w:cs="Times New Roman"/>
          <w:sz w:val="28"/>
          <w:szCs w:val="28"/>
          <w:lang w:val="kk-KZ"/>
        </w:rPr>
        <w:t>еризует человеческое сообщество.</w:t>
      </w:r>
      <w:r w:rsidR="00801CE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Обращаясь к</w:t>
      </w:r>
      <w:r w:rsidR="00EF2311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хоровым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2311" w:rsidRPr="00051983">
        <w:rPr>
          <w:rFonts w:ascii="Times New Roman" w:hAnsi="Times New Roman" w:cs="Times New Roman"/>
          <w:sz w:val="28"/>
          <w:szCs w:val="28"/>
          <w:lang w:val="kk-KZ"/>
        </w:rPr>
        <w:t>произведениям композиторов Казахст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ана, следует вывод, что хоровая </w:t>
      </w:r>
      <w:r w:rsidR="00EF2311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музыка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F2311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является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F2311" w:rsidRPr="00051983">
        <w:rPr>
          <w:rFonts w:ascii="Times New Roman" w:hAnsi="Times New Roman" w:cs="Times New Roman"/>
          <w:sz w:val="28"/>
          <w:szCs w:val="28"/>
          <w:lang w:val="kk-KZ"/>
        </w:rPr>
        <w:t>благоприятной основой для становления духовно-нравственного воспитания детей и обучающихся, ф</w:t>
      </w:r>
      <w:r w:rsidR="008425A6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ормирует эмоционально - патриотическое </w:t>
      </w:r>
      <w:r w:rsidR="00EF2311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31DF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2311" w:rsidRPr="00051983">
        <w:rPr>
          <w:rFonts w:ascii="Times New Roman" w:hAnsi="Times New Roman" w:cs="Times New Roman"/>
          <w:sz w:val="28"/>
          <w:szCs w:val="28"/>
          <w:lang w:val="kk-KZ"/>
        </w:rPr>
        <w:t>отношение к традициям и культуре Казахстана. </w:t>
      </w:r>
    </w:p>
    <w:p w:rsidR="00380B4B" w:rsidRPr="00051983" w:rsidRDefault="00075AB6" w:rsidP="00F336C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80B4B" w:rsidRPr="00051983">
        <w:rPr>
          <w:rFonts w:ascii="Times New Roman" w:hAnsi="Times New Roman" w:cs="Times New Roman"/>
          <w:sz w:val="28"/>
          <w:szCs w:val="28"/>
          <w:lang w:val="kk-KZ"/>
        </w:rPr>
        <w:t>На рубеже XX – XXI веков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в жанре хоровой музыки работают</w:t>
      </w:r>
      <w:r w:rsidR="00F336C2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такие композиторы </w:t>
      </w:r>
      <w:r w:rsidR="00380B4B" w:rsidRPr="00051983">
        <w:rPr>
          <w:rFonts w:ascii="Times New Roman" w:hAnsi="Times New Roman" w:cs="Times New Roman"/>
          <w:sz w:val="28"/>
          <w:szCs w:val="28"/>
          <w:lang w:val="kk-KZ"/>
        </w:rPr>
        <w:t>как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80B4B" w:rsidRPr="00051983">
        <w:rPr>
          <w:rFonts w:ascii="Times New Roman" w:hAnsi="Times New Roman" w:cs="Times New Roman"/>
          <w:sz w:val="28"/>
          <w:szCs w:val="28"/>
          <w:lang w:val="kk-KZ"/>
        </w:rPr>
        <w:t>Д.Ботбаев, М.Сагатов, Б.Баяхунов, Б.Аманжолов, С.Еркимбеков, С.Абдинуров</w:t>
      </w:r>
      <w:r w:rsidR="00F713A2" w:rsidRPr="00051983">
        <w:rPr>
          <w:rFonts w:ascii="Times New Roman" w:hAnsi="Times New Roman" w:cs="Times New Roman"/>
          <w:sz w:val="28"/>
          <w:szCs w:val="28"/>
          <w:lang w:val="kk-KZ"/>
        </w:rPr>
        <w:t>, Л.Жуманова</w:t>
      </w:r>
      <w:r w:rsidR="00D6042B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и др</w:t>
      </w:r>
      <w:r w:rsidR="00380B4B" w:rsidRPr="000519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0B4B" w:rsidRPr="00051983" w:rsidRDefault="00075AB6" w:rsidP="00F336C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  <w:r w:rsidR="00380B4B" w:rsidRPr="00051983">
        <w:rPr>
          <w:rFonts w:ascii="Times New Roman" w:hAnsi="Times New Roman" w:cs="Times New Roman"/>
          <w:sz w:val="28"/>
          <w:szCs w:val="28"/>
          <w:lang w:val="kk-KZ"/>
        </w:rPr>
        <w:t>На сегодняшний день, никто как сам хормейстер – дирижер не может более тонко и изящно сочинить хоровое произведение, в виду того, что именно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0B4B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5B3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слышать и чувствовать многоголосие по силу руководителю хоровых коллективов. Именно хормейстер с большим стажем работы обращается к написанию  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5B3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хоровых произведений. </w:t>
      </w:r>
      <w:r w:rsidR="00D6042B" w:rsidRPr="00051983">
        <w:rPr>
          <w:rFonts w:ascii="Times New Roman" w:hAnsi="Times New Roman" w:cs="Times New Roman"/>
          <w:sz w:val="28"/>
          <w:szCs w:val="28"/>
          <w:lang w:val="kk-KZ"/>
        </w:rPr>
        <w:t>Среди них такие видные деятели, дирижеры как</w:t>
      </w:r>
      <w:r w:rsidRPr="0005198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6042B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Л.И.Ясонова, Г.Берекешев, Б.Демеуов, Е.Даутов, А.Радионов, С.Апасова</w:t>
      </w:r>
      <w:r w:rsidR="007C4E96" w:rsidRPr="00051983">
        <w:rPr>
          <w:rFonts w:ascii="Times New Roman" w:hAnsi="Times New Roman" w:cs="Times New Roman"/>
          <w:sz w:val="28"/>
          <w:szCs w:val="28"/>
          <w:lang w:val="kk-KZ"/>
        </w:rPr>
        <w:t>, Е.Коробейникова</w:t>
      </w:r>
      <w:r w:rsidR="00D6042B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и т.д.</w:t>
      </w:r>
    </w:p>
    <w:p w:rsidR="00C45B3E" w:rsidRPr="00051983" w:rsidRDefault="00075AB6" w:rsidP="001D31D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45B3E" w:rsidRPr="00051983">
        <w:rPr>
          <w:rFonts w:ascii="Times New Roman" w:hAnsi="Times New Roman" w:cs="Times New Roman"/>
          <w:sz w:val="28"/>
          <w:szCs w:val="28"/>
          <w:lang w:val="kk-KZ"/>
        </w:rPr>
        <w:t xml:space="preserve">На современном этапе хоровое искусство в республике находится на подъеме. Благодаря богатому, музыкально – репертуарному списку произведений казахстанских композиторов. Активная деятельность хоровых коллективов в исполнении хоровых произведений композиторов Казахстана естественно стимулирует творчество композиторов, вызывая к жизни все новые и новые произведения. </w:t>
      </w:r>
    </w:p>
    <w:p w:rsidR="00121684" w:rsidRPr="00051983" w:rsidRDefault="00121684" w:rsidP="001D31D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1CE2" w:rsidRPr="00051983" w:rsidRDefault="00801CE2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4E96" w:rsidRPr="00051983" w:rsidRDefault="007C4E96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4E96" w:rsidRPr="00051983" w:rsidRDefault="007C4E96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4E96" w:rsidRPr="00051983" w:rsidRDefault="007C4E96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4E96" w:rsidRPr="00051983" w:rsidRDefault="007C4E96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4E96" w:rsidRPr="00051983" w:rsidRDefault="007C4E96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8F7" w:rsidRPr="00051983" w:rsidRDefault="00D708F7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8F7" w:rsidRPr="00051983" w:rsidRDefault="00D708F7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8F7" w:rsidRPr="00051983" w:rsidRDefault="00D708F7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8F7" w:rsidRPr="00051983" w:rsidRDefault="00D708F7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8F7" w:rsidRPr="00051983" w:rsidRDefault="00D708F7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8F7" w:rsidRPr="00051983" w:rsidRDefault="00D708F7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8F7" w:rsidRPr="00051983" w:rsidRDefault="00D708F7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8F7" w:rsidRPr="00051983" w:rsidRDefault="00D708F7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8F7" w:rsidRPr="00051983" w:rsidRDefault="00D708F7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4E96" w:rsidRPr="00051983" w:rsidRDefault="007C4E96" w:rsidP="00C041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684" w:rsidRPr="00051983" w:rsidRDefault="00121684" w:rsidP="003E700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198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Список источников и литературы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694462">
        <w:rPr>
          <w:rFonts w:ascii="Times New Roman" w:hAnsi="Times New Roman" w:cs="Times New Roman"/>
          <w:sz w:val="28"/>
          <w:szCs w:val="28"/>
          <w:lang w:val="kk-KZ"/>
        </w:rPr>
        <w:t>Алданазарова Б.Ж. Краткий курс лекций по казахской хоровой литературе, «Классик» Алматы, 1995.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 xml:space="preserve">2.Алексеева </w:t>
      </w:r>
      <w:r w:rsidRPr="00694462">
        <w:rPr>
          <w:rFonts w:ascii="Times New Roman" w:hAnsi="Times New Roman" w:cs="Times New Roman"/>
          <w:sz w:val="28"/>
          <w:szCs w:val="28"/>
        </w:rPr>
        <w:t>Н.</w:t>
      </w:r>
      <w:r w:rsidRPr="00694462">
        <w:rPr>
          <w:rFonts w:ascii="Times New Roman" w:hAnsi="Times New Roman" w:cs="Times New Roman"/>
          <w:sz w:val="28"/>
          <w:szCs w:val="28"/>
          <w:lang w:val="kk-KZ"/>
        </w:rPr>
        <w:t xml:space="preserve"> Сборник статей</w:t>
      </w:r>
      <w:r w:rsidRPr="00694462">
        <w:rPr>
          <w:rFonts w:ascii="Times New Roman" w:hAnsi="Times New Roman" w:cs="Times New Roman"/>
          <w:sz w:val="28"/>
          <w:szCs w:val="28"/>
        </w:rPr>
        <w:t xml:space="preserve"> </w:t>
      </w:r>
      <w:r w:rsidRPr="00694462">
        <w:rPr>
          <w:rFonts w:ascii="Times New Roman" w:hAnsi="Times New Roman" w:cs="Times New Roman"/>
          <w:sz w:val="28"/>
          <w:szCs w:val="28"/>
          <w:lang w:val="kk-KZ"/>
        </w:rPr>
        <w:t>Музыка, 1989.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 xml:space="preserve">3.Актуальные проблемы хорового коллектива в условиях высшего образования </w:t>
      </w:r>
      <w:r w:rsidRPr="00694462">
        <w:rPr>
          <w:rFonts w:ascii="Times New Roman" w:hAnsi="Times New Roman" w:cs="Times New Roman"/>
          <w:sz w:val="28"/>
          <w:szCs w:val="28"/>
          <w:u w:val="single"/>
          <w:lang w:val="kk-KZ"/>
        </w:rPr>
        <w:t>https://articlekz.com › Педагогика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4.Алибекова Б.Э. Казахское хоровое искусство сегодня Музыкальная академия № 4, стр 60-68, 201.1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iCs/>
          <w:sz w:val="28"/>
          <w:szCs w:val="28"/>
          <w:lang w:val="kk-KZ"/>
        </w:rPr>
        <w:t>5</w:t>
      </w:r>
      <w:r w:rsidRPr="00694462">
        <w:rPr>
          <w:rFonts w:ascii="Times New Roman" w:hAnsi="Times New Roman" w:cs="Times New Roman"/>
          <w:i/>
          <w:iCs/>
          <w:sz w:val="28"/>
          <w:szCs w:val="28"/>
          <w:lang w:val="kk-KZ"/>
        </w:rPr>
        <w:t>.</w:t>
      </w:r>
      <w:r w:rsidRPr="00694462">
        <w:rPr>
          <w:rFonts w:ascii="Times New Roman" w:hAnsi="Times New Roman" w:cs="Times New Roman"/>
          <w:iCs/>
          <w:sz w:val="28"/>
          <w:szCs w:val="28"/>
          <w:lang w:val="kk-KZ"/>
        </w:rPr>
        <w:t>Аманжолов С. А.</w:t>
      </w:r>
      <w:r w:rsidRPr="00694462">
        <w:rPr>
          <w:rFonts w:ascii="Times New Roman" w:hAnsi="Times New Roman" w:cs="Times New Roman"/>
          <w:sz w:val="28"/>
          <w:szCs w:val="28"/>
          <w:lang w:val="kk-KZ"/>
        </w:rPr>
        <w:t> </w:t>
      </w:r>
      <w:hyperlink r:id="rId21" w:history="1">
        <w:r w:rsidRPr="0069446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>Вопросы диалектологии и истории казахского языка, Часть 1</w:t>
        </w:r>
      </w:hyperlink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6.Анисимов В. Дирижер-хормейстер, 1997.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7.Арикайнен Г. Хоровое пение в Казахстане. Алма-Ата, 1965.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8. Ахметова М.М. Традиции казахской песенной культуры. Алма-Ата: Наука, 1984.</w:t>
      </w:r>
    </w:p>
    <w:p w:rsidR="00694462" w:rsidRPr="00694462" w:rsidRDefault="00694462" w:rsidP="0069446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9.Ахметова М. Заслуженный коллектив Республики Государственная хоровая капелла Казахской ССР. Алма-ата, 1972. </w:t>
      </w:r>
      <w:r w:rsidRPr="00694462">
        <w:rPr>
          <w:rFonts w:ascii="Times New Roman" w:hAnsi="Times New Roman" w:cs="Times New Roman"/>
          <w:color w:val="000000" w:themeColor="text1"/>
          <w:sz w:val="28"/>
          <w:szCs w:val="28"/>
        </w:rPr>
        <w:t>[стр 7]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10.Ахметова Г. Восхождение маэстро и казахская капелла. Алматы, 1999.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11.Бартенева Л.Б. Хоровой коллектив//Вопросы хороведения на музыкально-педагогическом факультете М.: 1981.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12.Безбородова Л.А. Дирижирование «Просвещение» Москва,1990.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46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13.Безбородова Л.А. Дирижирование. </w:t>
      </w:r>
      <w:r w:rsidRPr="00694462">
        <w:rPr>
          <w:rFonts w:ascii="Times New Roman" w:hAnsi="Times New Roman" w:cs="Times New Roman"/>
          <w:color w:val="000000"/>
          <w:sz w:val="28"/>
          <w:szCs w:val="28"/>
        </w:rPr>
        <w:t>[ стр 26]</w:t>
      </w:r>
    </w:p>
    <w:p w:rsidR="00694462" w:rsidRPr="00694462" w:rsidRDefault="00694462" w:rsidP="0069446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462">
        <w:rPr>
          <w:rFonts w:ascii="Times New Roman" w:hAnsi="Times New Roman" w:cs="Times New Roman"/>
          <w:color w:val="000000"/>
          <w:sz w:val="28"/>
          <w:szCs w:val="28"/>
        </w:rPr>
        <w:t>14.Белунцов В.О. Музыкальные возможности компьютера .С-Питер, 2000.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</w:rPr>
        <w:t>15.</w:t>
      </w:r>
      <w:r w:rsidRPr="00694462">
        <w:rPr>
          <w:rFonts w:ascii="Times New Roman" w:hAnsi="Times New Roman" w:cs="Times New Roman"/>
          <w:sz w:val="28"/>
          <w:szCs w:val="28"/>
          <w:lang w:val="kk-KZ"/>
        </w:rPr>
        <w:t>Беркман Т.Л. Индивидуальное обучение музыке «Просвещение» Москва,1964</w:t>
      </w:r>
    </w:p>
    <w:p w:rsidR="00694462" w:rsidRPr="00694462" w:rsidRDefault="00694462" w:rsidP="0069446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16.Бурамбаева М.Н. Педагогика и искусство 1(75)2019 [стр 21]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</w:rPr>
        <w:t>17.</w:t>
      </w:r>
      <w:r w:rsidRPr="00694462">
        <w:rPr>
          <w:rFonts w:ascii="Times New Roman" w:hAnsi="Times New Roman" w:cs="Times New Roman"/>
          <w:sz w:val="28"/>
          <w:szCs w:val="28"/>
          <w:lang w:val="kk-KZ"/>
        </w:rPr>
        <w:t>Вестник КазНУ. Серия «Педагогические науки». №1 (44). 2015.</w:t>
      </w:r>
    </w:p>
    <w:p w:rsidR="00694462" w:rsidRPr="00694462" w:rsidRDefault="00694462" w:rsidP="0069446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18.Вестник КазНУ, серия «Педагогические науки», № 3(34)Методика преподавания дисциплин, 2011.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19. Виноградов К.П. Работа над дикцией в хоре Сборник статей М.: Музыка, 1967.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20.Грушевская В.Ю. Компьютерное видео и звук: учебно-методическое пособие. Екатеринбург, 2014.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21.Горбунова И.Б. Информационные технологии в музыке.Учебное пособие.: 2011.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22.Джаз и казахская музыка.Новая музыкальная газета № 1-2, стр 22-23, 2006.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23. Джумакова У., Кетегенова Н. Казахская музыкальная литература (1921 – 1980)</w:t>
      </w:r>
      <w:r w:rsidRPr="00694462">
        <w:rPr>
          <w:rFonts w:ascii="Times New Roman" w:hAnsi="Times New Roman" w:cs="Times New Roman"/>
          <w:sz w:val="28"/>
          <w:szCs w:val="28"/>
        </w:rPr>
        <w:t xml:space="preserve"> </w:t>
      </w:r>
      <w:r w:rsidRPr="00694462"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 w:rsidRPr="00694462">
        <w:rPr>
          <w:rFonts w:ascii="Times New Roman" w:hAnsi="Times New Roman" w:cs="Times New Roman"/>
          <w:sz w:val="28"/>
          <w:szCs w:val="28"/>
        </w:rPr>
        <w:t>.</w:t>
      </w:r>
      <w:r w:rsidRPr="00694462">
        <w:rPr>
          <w:rFonts w:ascii="Times New Roman" w:hAnsi="Times New Roman" w:cs="Times New Roman"/>
          <w:sz w:val="28"/>
          <w:szCs w:val="28"/>
          <w:lang w:val="kk-KZ"/>
        </w:rPr>
        <w:t xml:space="preserve">: Гылым, 1995. 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24.Дирижирование.Программы для музыкальных училищ. Алматы,1995.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25.Дмитриевский Г.А. Хороведение и управление хором</w:t>
      </w:r>
    </w:p>
    <w:p w:rsidR="00694462" w:rsidRPr="00694462" w:rsidRDefault="00694462" w:rsidP="0069446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62">
        <w:rPr>
          <w:rFonts w:ascii="Times New Roman" w:hAnsi="Times New Roman" w:cs="Times New Roman"/>
          <w:color w:val="000000" w:themeColor="text1"/>
          <w:sz w:val="28"/>
          <w:szCs w:val="28"/>
        </w:rPr>
        <w:t>26.Дмитриевский Г.А. Хороведение и управление хором [ стр 45]</w:t>
      </w:r>
    </w:p>
    <w:p w:rsidR="00694462" w:rsidRPr="00694462" w:rsidRDefault="00694462" w:rsidP="00694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4462">
        <w:rPr>
          <w:rFonts w:ascii="Times New Roman" w:hAnsi="Times New Roman" w:cs="Times New Roman"/>
          <w:sz w:val="28"/>
          <w:szCs w:val="28"/>
          <w:lang w:val="kk-KZ"/>
        </w:rPr>
        <w:t>27.Дмитриев  Л.Б. Основы вокальной методики М.: Музгиз, 1968.</w:t>
      </w:r>
    </w:p>
    <w:p w:rsidR="00A11769" w:rsidRPr="00694462" w:rsidRDefault="00A11769" w:rsidP="00A6443C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11769" w:rsidRPr="00694462" w:rsidSect="00E06B3F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E2" w:rsidRDefault="005751E2" w:rsidP="00D708F7">
      <w:pPr>
        <w:spacing w:after="0" w:line="240" w:lineRule="auto"/>
      </w:pPr>
      <w:r>
        <w:separator/>
      </w:r>
    </w:p>
  </w:endnote>
  <w:endnote w:type="continuationSeparator" w:id="0">
    <w:p w:rsidR="005751E2" w:rsidRDefault="005751E2" w:rsidP="00D7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E2" w:rsidRDefault="005751E2" w:rsidP="00D708F7">
      <w:pPr>
        <w:spacing w:after="0" w:line="240" w:lineRule="auto"/>
      </w:pPr>
      <w:r>
        <w:separator/>
      </w:r>
    </w:p>
  </w:footnote>
  <w:footnote w:type="continuationSeparator" w:id="0">
    <w:p w:rsidR="005751E2" w:rsidRDefault="005751E2" w:rsidP="00D7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4601823"/>
      <w:docPartObj>
        <w:docPartGallery w:val="Page Numbers (Top of Page)"/>
        <w:docPartUnique/>
      </w:docPartObj>
    </w:sdtPr>
    <w:sdtContent>
      <w:p w:rsidR="00D708F7" w:rsidRDefault="00083661">
        <w:pPr>
          <w:pStyle w:val="a9"/>
          <w:jc w:val="center"/>
        </w:pPr>
        <w:r>
          <w:fldChar w:fldCharType="begin"/>
        </w:r>
        <w:r w:rsidR="00D708F7">
          <w:instrText>PAGE   \* MERGEFORMAT</w:instrText>
        </w:r>
        <w:r>
          <w:fldChar w:fldCharType="separate"/>
        </w:r>
        <w:r w:rsidR="00565CC9">
          <w:rPr>
            <w:noProof/>
          </w:rPr>
          <w:t>33</w:t>
        </w:r>
        <w:r>
          <w:fldChar w:fldCharType="end"/>
        </w:r>
      </w:p>
    </w:sdtContent>
  </w:sdt>
  <w:p w:rsidR="00D708F7" w:rsidRDefault="00D708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6240"/>
    <w:multiLevelType w:val="multilevel"/>
    <w:tmpl w:val="DA9E74A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F950A47"/>
    <w:multiLevelType w:val="hybridMultilevel"/>
    <w:tmpl w:val="E1D0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14861"/>
    <w:multiLevelType w:val="multilevel"/>
    <w:tmpl w:val="E18AEF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36C6E66"/>
    <w:multiLevelType w:val="hybridMultilevel"/>
    <w:tmpl w:val="1F824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B64EC"/>
    <w:multiLevelType w:val="multilevel"/>
    <w:tmpl w:val="0504B558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696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531B079A"/>
    <w:multiLevelType w:val="hybridMultilevel"/>
    <w:tmpl w:val="9DF67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41672"/>
    <w:multiLevelType w:val="hybridMultilevel"/>
    <w:tmpl w:val="BA140B92"/>
    <w:lvl w:ilvl="0" w:tplc="8CCC1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B2428C"/>
    <w:multiLevelType w:val="multilevel"/>
    <w:tmpl w:val="6ADA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3723B9"/>
    <w:multiLevelType w:val="hybridMultilevel"/>
    <w:tmpl w:val="1FD0E8B4"/>
    <w:lvl w:ilvl="0" w:tplc="15C2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E6D57"/>
    <w:rsid w:val="00000D47"/>
    <w:rsid w:val="000019BD"/>
    <w:rsid w:val="000164EB"/>
    <w:rsid w:val="00037504"/>
    <w:rsid w:val="0004044A"/>
    <w:rsid w:val="00041B45"/>
    <w:rsid w:val="00046CB0"/>
    <w:rsid w:val="00051983"/>
    <w:rsid w:val="00075AB6"/>
    <w:rsid w:val="00076209"/>
    <w:rsid w:val="00083661"/>
    <w:rsid w:val="00091AD9"/>
    <w:rsid w:val="000A7116"/>
    <w:rsid w:val="000E32BF"/>
    <w:rsid w:val="000F28CC"/>
    <w:rsid w:val="000F5B83"/>
    <w:rsid w:val="00102209"/>
    <w:rsid w:val="0010463D"/>
    <w:rsid w:val="00121684"/>
    <w:rsid w:val="001319DE"/>
    <w:rsid w:val="00133881"/>
    <w:rsid w:val="00141BF5"/>
    <w:rsid w:val="00165DDD"/>
    <w:rsid w:val="00174449"/>
    <w:rsid w:val="00182FD3"/>
    <w:rsid w:val="001867E5"/>
    <w:rsid w:val="0019786B"/>
    <w:rsid w:val="001A5B5E"/>
    <w:rsid w:val="001B182B"/>
    <w:rsid w:val="001D31DF"/>
    <w:rsid w:val="001D7400"/>
    <w:rsid w:val="001F0E45"/>
    <w:rsid w:val="00200747"/>
    <w:rsid w:val="00201D8D"/>
    <w:rsid w:val="00215AC6"/>
    <w:rsid w:val="00216AFE"/>
    <w:rsid w:val="00217D17"/>
    <w:rsid w:val="00226A71"/>
    <w:rsid w:val="00260255"/>
    <w:rsid w:val="002669D3"/>
    <w:rsid w:val="00270A7B"/>
    <w:rsid w:val="00272B87"/>
    <w:rsid w:val="00274D5C"/>
    <w:rsid w:val="00294BF7"/>
    <w:rsid w:val="002B0210"/>
    <w:rsid w:val="002B1809"/>
    <w:rsid w:val="002B2BC9"/>
    <w:rsid w:val="002B3AE7"/>
    <w:rsid w:val="002B6479"/>
    <w:rsid w:val="002B6D20"/>
    <w:rsid w:val="002B727D"/>
    <w:rsid w:val="002C6755"/>
    <w:rsid w:val="002E7F64"/>
    <w:rsid w:val="002F47FD"/>
    <w:rsid w:val="003003D9"/>
    <w:rsid w:val="00300FA5"/>
    <w:rsid w:val="003118BB"/>
    <w:rsid w:val="003118C1"/>
    <w:rsid w:val="00321BCB"/>
    <w:rsid w:val="00324E66"/>
    <w:rsid w:val="003261AC"/>
    <w:rsid w:val="00326C40"/>
    <w:rsid w:val="00346E19"/>
    <w:rsid w:val="00367A3E"/>
    <w:rsid w:val="00380B4B"/>
    <w:rsid w:val="003A71CD"/>
    <w:rsid w:val="003C0F01"/>
    <w:rsid w:val="003C4199"/>
    <w:rsid w:val="003C4971"/>
    <w:rsid w:val="003D2CF7"/>
    <w:rsid w:val="003E6D57"/>
    <w:rsid w:val="003E7008"/>
    <w:rsid w:val="00402F6D"/>
    <w:rsid w:val="00403C61"/>
    <w:rsid w:val="00411BC6"/>
    <w:rsid w:val="0041246F"/>
    <w:rsid w:val="00417225"/>
    <w:rsid w:val="00417E93"/>
    <w:rsid w:val="004221CF"/>
    <w:rsid w:val="004271EA"/>
    <w:rsid w:val="00430332"/>
    <w:rsid w:val="00430A8A"/>
    <w:rsid w:val="00432696"/>
    <w:rsid w:val="00446FD5"/>
    <w:rsid w:val="00481764"/>
    <w:rsid w:val="00486C65"/>
    <w:rsid w:val="004A2BED"/>
    <w:rsid w:val="004B1A27"/>
    <w:rsid w:val="004B47A6"/>
    <w:rsid w:val="004C18A8"/>
    <w:rsid w:val="004C5C1F"/>
    <w:rsid w:val="004D704C"/>
    <w:rsid w:val="004E6CDD"/>
    <w:rsid w:val="004E7F1D"/>
    <w:rsid w:val="0050018B"/>
    <w:rsid w:val="00543C15"/>
    <w:rsid w:val="0055692F"/>
    <w:rsid w:val="00565CC9"/>
    <w:rsid w:val="005751E2"/>
    <w:rsid w:val="00575AB8"/>
    <w:rsid w:val="005761D3"/>
    <w:rsid w:val="005C6B17"/>
    <w:rsid w:val="005E6381"/>
    <w:rsid w:val="005F3A17"/>
    <w:rsid w:val="006109EE"/>
    <w:rsid w:val="006224E2"/>
    <w:rsid w:val="00624088"/>
    <w:rsid w:val="00625A0B"/>
    <w:rsid w:val="00633AE9"/>
    <w:rsid w:val="00640B45"/>
    <w:rsid w:val="00642C90"/>
    <w:rsid w:val="00647020"/>
    <w:rsid w:val="00660C88"/>
    <w:rsid w:val="00694462"/>
    <w:rsid w:val="0069675F"/>
    <w:rsid w:val="0069781E"/>
    <w:rsid w:val="006B0EE3"/>
    <w:rsid w:val="006B5050"/>
    <w:rsid w:val="006D0051"/>
    <w:rsid w:val="006D5507"/>
    <w:rsid w:val="006E54F7"/>
    <w:rsid w:val="007044C1"/>
    <w:rsid w:val="00724772"/>
    <w:rsid w:val="007765B3"/>
    <w:rsid w:val="00777073"/>
    <w:rsid w:val="00790941"/>
    <w:rsid w:val="007A174E"/>
    <w:rsid w:val="007A44F4"/>
    <w:rsid w:val="007B0C6E"/>
    <w:rsid w:val="007B55CC"/>
    <w:rsid w:val="007C4E96"/>
    <w:rsid w:val="007D1C0F"/>
    <w:rsid w:val="007D29E9"/>
    <w:rsid w:val="007D6FE6"/>
    <w:rsid w:val="007F759E"/>
    <w:rsid w:val="007F799A"/>
    <w:rsid w:val="00801CE2"/>
    <w:rsid w:val="00803356"/>
    <w:rsid w:val="008425A6"/>
    <w:rsid w:val="008508A8"/>
    <w:rsid w:val="008762A2"/>
    <w:rsid w:val="00877B0D"/>
    <w:rsid w:val="00892F55"/>
    <w:rsid w:val="008B65AA"/>
    <w:rsid w:val="008C5AD7"/>
    <w:rsid w:val="008D33BB"/>
    <w:rsid w:val="008E1F19"/>
    <w:rsid w:val="008E2E0F"/>
    <w:rsid w:val="008E60AD"/>
    <w:rsid w:val="008E7DBE"/>
    <w:rsid w:val="00905351"/>
    <w:rsid w:val="00907BBA"/>
    <w:rsid w:val="00916FEF"/>
    <w:rsid w:val="0092159B"/>
    <w:rsid w:val="00926E63"/>
    <w:rsid w:val="009536FD"/>
    <w:rsid w:val="009643F5"/>
    <w:rsid w:val="00970B7D"/>
    <w:rsid w:val="00984BA8"/>
    <w:rsid w:val="00990560"/>
    <w:rsid w:val="009A6D0A"/>
    <w:rsid w:val="009B5DB0"/>
    <w:rsid w:val="009C6B8F"/>
    <w:rsid w:val="009D17A3"/>
    <w:rsid w:val="009E5779"/>
    <w:rsid w:val="009F7DA7"/>
    <w:rsid w:val="00A1055F"/>
    <w:rsid w:val="00A11769"/>
    <w:rsid w:val="00A15536"/>
    <w:rsid w:val="00A6443C"/>
    <w:rsid w:val="00A707CB"/>
    <w:rsid w:val="00A94A4F"/>
    <w:rsid w:val="00AB0913"/>
    <w:rsid w:val="00AB121F"/>
    <w:rsid w:val="00AB146A"/>
    <w:rsid w:val="00AB3EDF"/>
    <w:rsid w:val="00AB44AD"/>
    <w:rsid w:val="00AB5A77"/>
    <w:rsid w:val="00AC3F46"/>
    <w:rsid w:val="00AF541A"/>
    <w:rsid w:val="00AF6016"/>
    <w:rsid w:val="00AF72D7"/>
    <w:rsid w:val="00B00C35"/>
    <w:rsid w:val="00B05272"/>
    <w:rsid w:val="00B11C90"/>
    <w:rsid w:val="00B27A90"/>
    <w:rsid w:val="00B3519D"/>
    <w:rsid w:val="00B55611"/>
    <w:rsid w:val="00B5582E"/>
    <w:rsid w:val="00B71F13"/>
    <w:rsid w:val="00B7343A"/>
    <w:rsid w:val="00B87994"/>
    <w:rsid w:val="00BA1497"/>
    <w:rsid w:val="00BB32F7"/>
    <w:rsid w:val="00BB7590"/>
    <w:rsid w:val="00BD4FCA"/>
    <w:rsid w:val="00BD6C96"/>
    <w:rsid w:val="00BE433C"/>
    <w:rsid w:val="00C041FA"/>
    <w:rsid w:val="00C267CC"/>
    <w:rsid w:val="00C337D7"/>
    <w:rsid w:val="00C45B3E"/>
    <w:rsid w:val="00C773D7"/>
    <w:rsid w:val="00C82553"/>
    <w:rsid w:val="00C845F7"/>
    <w:rsid w:val="00CA2138"/>
    <w:rsid w:val="00CA44E6"/>
    <w:rsid w:val="00CB2B83"/>
    <w:rsid w:val="00CB334E"/>
    <w:rsid w:val="00CC3560"/>
    <w:rsid w:val="00CF4FB4"/>
    <w:rsid w:val="00CF7B88"/>
    <w:rsid w:val="00D25282"/>
    <w:rsid w:val="00D37B47"/>
    <w:rsid w:val="00D409FA"/>
    <w:rsid w:val="00D47EA2"/>
    <w:rsid w:val="00D52A46"/>
    <w:rsid w:val="00D57703"/>
    <w:rsid w:val="00D6042B"/>
    <w:rsid w:val="00D610D8"/>
    <w:rsid w:val="00D708F7"/>
    <w:rsid w:val="00D81407"/>
    <w:rsid w:val="00D82B86"/>
    <w:rsid w:val="00DA1E98"/>
    <w:rsid w:val="00DA59C6"/>
    <w:rsid w:val="00DB5313"/>
    <w:rsid w:val="00DC111F"/>
    <w:rsid w:val="00DC7F51"/>
    <w:rsid w:val="00DD09F6"/>
    <w:rsid w:val="00DE3420"/>
    <w:rsid w:val="00DF6FDA"/>
    <w:rsid w:val="00E06B3F"/>
    <w:rsid w:val="00E13BF0"/>
    <w:rsid w:val="00E35AA3"/>
    <w:rsid w:val="00E425AD"/>
    <w:rsid w:val="00E450F9"/>
    <w:rsid w:val="00E45C75"/>
    <w:rsid w:val="00E60C62"/>
    <w:rsid w:val="00E6187E"/>
    <w:rsid w:val="00E65BEE"/>
    <w:rsid w:val="00E74ACD"/>
    <w:rsid w:val="00E83EA4"/>
    <w:rsid w:val="00E9735E"/>
    <w:rsid w:val="00EA2673"/>
    <w:rsid w:val="00EB3082"/>
    <w:rsid w:val="00EB4D24"/>
    <w:rsid w:val="00EC11B4"/>
    <w:rsid w:val="00EC6C64"/>
    <w:rsid w:val="00ED1178"/>
    <w:rsid w:val="00ED248E"/>
    <w:rsid w:val="00ED5092"/>
    <w:rsid w:val="00EF2311"/>
    <w:rsid w:val="00F00D7C"/>
    <w:rsid w:val="00F038B4"/>
    <w:rsid w:val="00F072D7"/>
    <w:rsid w:val="00F336C1"/>
    <w:rsid w:val="00F336C2"/>
    <w:rsid w:val="00F478F5"/>
    <w:rsid w:val="00F54DA1"/>
    <w:rsid w:val="00F713A2"/>
    <w:rsid w:val="00FA42FF"/>
    <w:rsid w:val="00FB17D3"/>
    <w:rsid w:val="00FC098B"/>
    <w:rsid w:val="00FD5819"/>
    <w:rsid w:val="00FD6E7D"/>
    <w:rsid w:val="00FF2752"/>
    <w:rsid w:val="00FF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9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44F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A44F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109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Revision"/>
    <w:hidden/>
    <w:uiPriority w:val="99"/>
    <w:semiHidden/>
    <w:rsid w:val="00B11C9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1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C9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0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08F7"/>
  </w:style>
  <w:style w:type="paragraph" w:styleId="ab">
    <w:name w:val="footer"/>
    <w:basedOn w:val="a"/>
    <w:link w:val="ac"/>
    <w:uiPriority w:val="99"/>
    <w:unhideWhenUsed/>
    <w:rsid w:val="00D70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0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86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7%D0%B0%D1%85%D0%B8" TargetMode="External"/><Relationship Id="rId13" Type="http://schemas.openxmlformats.org/officeDocument/2006/relationships/hyperlink" Target="https://ru.wikipedia.org/wiki/%D0%9F%D0%B5%D1%80%D1%81%D0%B8%D0%B4%D1%81%D0%BA%D0%B8%D0%B9_%D1%8F%D0%B7%D1%8B%D0%BA" TargetMode="External"/><Relationship Id="rId18" Type="http://schemas.openxmlformats.org/officeDocument/2006/relationships/hyperlink" Target="https://ru.wikipedia.org/wiki/%D0%90%D0%B3%D0%B3%D0%BB%D1%8E%D1%82%D0%B8%D0%BD%D0%B0%D1%86%D0%B8%D1%8F_(%D0%BB%D0%B8%D0%BD%D0%B3%D0%B2%D0%B8%D1%81%D1%82%D0%B8%D0%BA%D0%B0)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s.google.kz/books?id=VRbgAAAAMAA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4%D0%BE%D0%BD%D0%B5%D0%BC%D0%B0" TargetMode="External"/><Relationship Id="rId17" Type="http://schemas.openxmlformats.org/officeDocument/2006/relationships/hyperlink" Target="https://ru.wikipedia.org/wiki/%D0%9D%D0%BE%D0%BC%D0%B8%D0%BD%D0%B0%D1%82%D0%B8%D0%B2%D0%BD%D0%B0%D1%8F_%D0%BA%D0%BE%D0%BD%D1%81%D1%82%D1%80%D1%83%D0%BA%D1%86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1%83%D1%81%D1%81%D0%BA%D0%B8%D0%B9_%D0%B0%D0%BB%D1%84%D0%B0%D0%B2%D0%B8%D1%82" TargetMode="External"/><Relationship Id="rId20" Type="http://schemas.openxmlformats.org/officeDocument/2006/relationships/hyperlink" Target="https://ru.wikipedia.org/wiki/%D0%90%D0%B3%D0%B3%D0%BB%D1%8E%D1%82%D0%B8%D0%BD%D0%B0%D1%86%D0%B8%D1%8F_(%D0%BB%D0%B8%D0%BD%D0%B3%D0%B2%D0%B8%D1%81%D1%82%D0%B8%D0%BA%D0%B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7%D0%BE%D0%BB%D0%BE%D1%82%D0%B0%D1%8F_%D0%9E%D1%80%D0%B4%D0%B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0%D0%B7%D0%B0%D1%85%D1%81%D0%BA%D0%B8%D0%B9_%D0%B0%D0%BB%D1%84%D0%B0%D0%B2%D0%B8%D1%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A%D0%B0%D0%B7%D0%B0%D1%85%D1%81%D1%82%D0%B0%D0%BD" TargetMode="External"/><Relationship Id="rId19" Type="http://schemas.openxmlformats.org/officeDocument/2006/relationships/hyperlink" Target="https://ru.wikipedia.org/wiki/%D0%9F%D0%BE%D0%BB%D0%B8%D1%81%D0%B8%D0%BD%D1%82%D0%B5%D1%82%D0%B8%D1%87%D0%B5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E%D1%80%D0%BA%D1%81%D0%BA%D0%B8%D0%B5_%D1%8F%D0%B7%D1%8B%D0%BA%D0%B8" TargetMode="External"/><Relationship Id="rId14" Type="http://schemas.openxmlformats.org/officeDocument/2006/relationships/hyperlink" Target="https://ru.wikipedia.org/wiki/%D0%90%D1%80%D0%B0%D0%B1%D1%81%D0%BA%D0%B8%D0%B9_%D1%8F%D0%B7%D1%8B%D0%BA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563EC-CF9F-477F-9C9F-34B21590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33</Pages>
  <Words>7847</Words>
  <Characters>44732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Сериковна</dc:creator>
  <cp:keywords/>
  <dc:description/>
  <cp:lastModifiedBy>DNA7 X64</cp:lastModifiedBy>
  <cp:revision>95</cp:revision>
  <dcterms:created xsi:type="dcterms:W3CDTF">2019-04-18T09:35:00Z</dcterms:created>
  <dcterms:modified xsi:type="dcterms:W3CDTF">2020-07-13T16:00:00Z</dcterms:modified>
</cp:coreProperties>
</file>