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Елена М. </w:t>
      </w:r>
      <w:proofErr w:type="spellStart"/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Метиогло</w:t>
      </w:r>
      <w:proofErr w:type="spellEnd"/>
    </w:p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------------------------------------------------------------------------------------------------------------------- </w:t>
      </w: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ИТАЛЬЯНСКИЙ ЯЗЫК ДЛЯ ВОКАЛИСТОВ</w:t>
      </w: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25 карточек на закрепление материала </w:t>
      </w: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(правила чтения, существительные, прилагательные)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----------------------------------------------------------------------------------------------------------------- </w:t>
      </w: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it-IT"/>
        </w:rPr>
        <w:t>L’italiano per cantanti lirici</w:t>
      </w: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it-IT"/>
        </w:rPr>
        <w:t>25 schede di verifica</w:t>
      </w: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it-IT"/>
        </w:rPr>
        <w:t>(regole di pronuncia, sostantivi, aggettivi)</w:t>
      </w:r>
    </w:p>
    <w:p w:rsidR="007E33CC" w:rsidRPr="007E33CC" w:rsidRDefault="007E33CC" w:rsidP="007E33CC">
      <w:pPr>
        <w:jc w:val="right"/>
        <w:rPr>
          <w:rFonts w:ascii="Times New Roman" w:hAnsi="Times New Roman" w:cs="Times New Roman"/>
          <w:color w:val="0070C0"/>
          <w:sz w:val="24"/>
          <w:szCs w:val="24"/>
          <w:lang w:val="it-IT"/>
        </w:rPr>
      </w:pPr>
    </w:p>
    <w:p w:rsidR="007E33CC" w:rsidRPr="007E33CC" w:rsidRDefault="007E33CC" w:rsidP="007E33CC">
      <w:pPr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it-IT"/>
        </w:rPr>
      </w:pPr>
    </w:p>
    <w:p w:rsidR="007E33CC" w:rsidRPr="007E33CC" w:rsidRDefault="007E33CC" w:rsidP="007E33CC">
      <w:pPr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i/>
          <w:color w:val="0070C0"/>
          <w:sz w:val="24"/>
          <w:szCs w:val="24"/>
          <w:lang w:val="ru-RU"/>
        </w:rPr>
        <w:t xml:space="preserve">Кафедре «Вокальное </w:t>
      </w:r>
      <w:proofErr w:type="gramStart"/>
      <w:r w:rsidRPr="007E33CC">
        <w:rPr>
          <w:rFonts w:ascii="Times New Roman" w:hAnsi="Times New Roman" w:cs="Times New Roman"/>
          <w:i/>
          <w:color w:val="0070C0"/>
          <w:sz w:val="24"/>
          <w:szCs w:val="24"/>
          <w:lang w:val="ru-RU"/>
        </w:rPr>
        <w:t xml:space="preserve">искусство»   </w:t>
      </w:r>
      <w:proofErr w:type="gramEnd"/>
      <w:r w:rsidRPr="007E33CC">
        <w:rPr>
          <w:rFonts w:ascii="Times New Roman" w:hAnsi="Times New Roman" w:cs="Times New Roman"/>
          <w:i/>
          <w:color w:val="0070C0"/>
          <w:sz w:val="24"/>
          <w:szCs w:val="24"/>
          <w:lang w:val="ru-RU"/>
        </w:rPr>
        <w:t xml:space="preserve">                                                                                                            с благодарностью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 </w:t>
      </w:r>
    </w:p>
    <w:p w:rsidR="007E33CC" w:rsidRPr="007E33CC" w:rsidRDefault="007E33CC" w:rsidP="007E33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  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Данный сборник поможет самостоятельно или через контроль преподавателя проверить свои знания по трём базовым темам: правила чтения и пения, имя существительное и имя прилагательное. Упражнения и лексика подобраны таким образом, чтобы не только проверить свои знания по общим фонетическим и грамматическим правилам, но и связать их со спецификой изучения итальянского языка студентами вокального отделения - будущими оперными исполнителями. </w:t>
      </w:r>
    </w:p>
    <w:p w:rsidR="007E33CC" w:rsidRPr="007E33CC" w:rsidRDefault="007E33CC" w:rsidP="007E33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>На дан</w:t>
      </w:r>
      <w:r>
        <w:rPr>
          <w:rFonts w:ascii="Times New Roman" w:hAnsi="Times New Roman" w:cs="Times New Roman"/>
          <w:sz w:val="24"/>
          <w:szCs w:val="24"/>
          <w:lang w:val="ru-RU"/>
        </w:rPr>
        <w:t>ном портале размещены первые пятнадцать карточек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lastRenderedPageBreak/>
        <w:t xml:space="preserve">-----------------------------------------------------------------------------------------------------------------------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1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Проверьте себя на знание музыкальных терминов и профессий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>Moderato - ….., allegro - ….., musicista - ….., violinista - ….., pianoforte - ....., crescendo - ....., università delle arti- ....., lirico - ....., terza - ....., baritono - ....., fermata - ....., note - ....., piano - ....., cantante lirica - ....., teatro - ....., canzone - ....., settima - ....., dolce - ....., opera - ....., musica - .....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-------------------------------------------------------------------------------------------------------------------------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Карточка 2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Распределите слова в соответствии с правилами чтения и пения [</w:t>
      </w:r>
      <w:r w:rsidRPr="007E33CC">
        <w:rPr>
          <w:rFonts w:ascii="Times New Roman" w:hAnsi="Times New Roman" w:cs="Times New Roman"/>
          <w:sz w:val="24"/>
          <w:szCs w:val="24"/>
        </w:rPr>
        <w:t>k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-к] или [č\ʧ - ч]. </w:t>
      </w:r>
      <w:proofErr w:type="gram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7E33CC">
        <w:rPr>
          <w:rFonts w:ascii="Times New Roman" w:hAnsi="Times New Roman" w:cs="Times New Roman"/>
          <w:sz w:val="24"/>
          <w:szCs w:val="24"/>
          <w:lang w:val="it-IT"/>
        </w:rPr>
        <w:t>: [k] – cane\</w:t>
      </w:r>
      <w:proofErr w:type="spell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кане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it-IT"/>
        </w:rPr>
        <w:t>, quà\</w:t>
      </w:r>
      <w:proofErr w:type="spell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куа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it-IT"/>
        </w:rPr>
        <w:t>, [ʧ] – ciao\</w:t>
      </w:r>
      <w:proofErr w:type="spellStart"/>
      <w:r w:rsidRPr="007E33CC">
        <w:rPr>
          <w:rFonts w:ascii="Times New Roman" w:hAnsi="Times New Roman" w:cs="Times New Roman"/>
          <w:sz w:val="24"/>
          <w:szCs w:val="24"/>
          <w:lang w:val="ru-RU"/>
        </w:rPr>
        <w:t>чао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 Amico, seconda, cielo, colore, amiche, amici, vocali, cantante, musicista, caffè, felicità, con, lirico, macchina, chiesa, peccato, quinta, quarta, moschea, casa, camera, aranciata, rettrice, kazako, ceco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-------------------------------------------------------------------------------------------------------------------------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3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Распределите слова в соответствии с правилами чтения и пения [</w:t>
      </w:r>
      <w:r w:rsidRPr="007E33CC">
        <w:rPr>
          <w:rFonts w:ascii="Times New Roman" w:hAnsi="Times New Roman" w:cs="Times New Roman"/>
          <w:sz w:val="24"/>
          <w:szCs w:val="24"/>
        </w:rPr>
        <w:t>g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- г] или [ğ\ʤ - </w:t>
      </w:r>
      <w:proofErr w:type="spell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proofErr w:type="gram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7E33CC">
        <w:rPr>
          <w:rFonts w:ascii="Times New Roman" w:hAnsi="Times New Roman" w:cs="Times New Roman"/>
          <w:sz w:val="24"/>
          <w:szCs w:val="24"/>
          <w:lang w:val="it-IT"/>
        </w:rPr>
        <w:t>: [g] – pago\</w:t>
      </w:r>
      <w:proofErr w:type="spell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паго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it-IT"/>
        </w:rPr>
        <w:t>, [ʤ] – gioco\</w:t>
      </w:r>
      <w:proofErr w:type="spell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джоко</w:t>
      </w:r>
      <w:proofErr w:type="spellEnd"/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  Figaro, geografia, gelato, gola, tu paghi, genitori, allegro, gatto, giocare, pagare, giubba, laggiù, Germania, Inghilterra, giornalista, io vengo, agenda, leggere, noi leggiamo, tu legghi, guardare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-------------------------------------------------------------------------------------------------------------------------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4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Чтение и </w:t>
      </w:r>
      <w:proofErr w:type="spell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пропевание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двойных согласных. Переведите и отметьте, в каких двух словах нет двойного согласного 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 Умный профессор, красивый город, весёлая студентка, седьмая нота, голубая ручка, красная машина, жёлтая чашка, старая гитара, теплая ночь, рыжий кот, превосходный кофе 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-------------------------------------------------------------------------------------------------------------------------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5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Исправьте, где это необходимо, ошибку в написании слова. </w:t>
      </w:r>
      <w:proofErr w:type="gram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7E33CC">
        <w:rPr>
          <w:rFonts w:ascii="Times New Roman" w:hAnsi="Times New Roman" w:cs="Times New Roman"/>
          <w:sz w:val="24"/>
          <w:szCs w:val="24"/>
          <w:lang w:val="it-IT"/>
        </w:rPr>
        <w:t>: ca</w:t>
      </w:r>
      <w:r w:rsidRPr="007E33CC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>z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>a – ca</w:t>
      </w:r>
      <w:r w:rsidRPr="007E33CC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>s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>a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  La Scalla, la Finice, furrtiva, barbierre, quessto, quello, pagliacio, stanza, vinccerò, fellicità, raggazza, piannoforte, chantante, musica, tiatro, cannzone, machina, dzaino, telefonno, chiao, gellato, unniversità, citta, lirico, francesa, inteligente, mattina, retrice, alegra, cafè, carrino, ittaliano 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-------------------------------------------------------------------------------------------------------------------------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lastRenderedPageBreak/>
        <w:t xml:space="preserve">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6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Образуйте множественное число существительных женского рода. Пример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>: casa – case.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  Macchina - ….., ragazza - ….., amica - ….., gatta - ….., foto - ....., figlia - ....., università - ....., felicità - ....., donna - ....., capitale - ....., moto - ....., mano - ....., parete - ....., zia ....., madre - .....,  musicista - ....., cantante - ....., crisi - ....., canzone - ....., opera - ....., musica - ....., città - .....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-------------------------------------------------------------------------------------------------------------------------</w:t>
      </w:r>
      <w:bookmarkStart w:id="0" w:name="_GoBack"/>
      <w:bookmarkEnd w:id="0"/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Карточка 7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Образуйте множественное число существительных мужского рода. Пример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>: libro – libri.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 Ragazzo - ….., amico - ….., zio - ….., studente - ….., padre - ....., gatto - ....., cane - ....., colore - ....., problema - ....., cantante - ....., uomo - ....., dio - ....., appartamento - ....., figlio - ....., fiore - ....., musicista - ....., italiano - ....., teatro - ....., scenografo - ......, violinista - ....., ballo - ....., esame - .....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-------------------------------------------------------------------------------------------------------------------------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8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Образуйте множественное число существительных женского и мужского рода.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>Casa - ….., appartamento- ….., studente - ….., studentessa - ….., zio - ....., moto - ....., kazako - ....., francese - ....., rettore - ....., rettrice - ....., presidente - ....., cantante - ....., problema - ....., tavolo - ....., musicista (2) - ....., zia - ....., fratello - ....., cane - ...., amico - ....., genitore - ....., università - .....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-------------------------------------------------------------------------------------------------------------------------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9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Поставьте неопределённый артикль </w:t>
      </w:r>
      <w:proofErr w:type="spellStart"/>
      <w:r w:rsidRPr="007E33C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7E33CC">
        <w:rPr>
          <w:rFonts w:ascii="Times New Roman" w:hAnsi="Times New Roman" w:cs="Times New Roman"/>
          <w:sz w:val="24"/>
          <w:szCs w:val="24"/>
        </w:rPr>
        <w:t>un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’ перед существительными женского рода.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>….. casa, ….. ragazza, ….. zia, ..... amica, ….. studentessa, ….. poltrona, ..... università, ..... italiana, ..... kazaka, ..... cantante, ..... musicista, ..... mano, ..... bici, ..... foto, ..... sorella, ..... mela,  ..... macchina, ..... rettrice, ..... violinista, ..... aria, ..... opera, ..... madre, ..... scuola, ..... penna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>-------------------------------------------------------------------------------------------------------------------------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10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Поставьте неопределённый артикль </w:t>
      </w:r>
      <w:r w:rsidRPr="007E33CC">
        <w:rPr>
          <w:rFonts w:ascii="Times New Roman" w:hAnsi="Times New Roman" w:cs="Times New Roman"/>
          <w:sz w:val="24"/>
          <w:szCs w:val="24"/>
        </w:rPr>
        <w:t>un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7E33CC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перед существительными мужского рода.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>….. caffè, ….. studente, ….. stivale, ….. problema, ….. tema, ..... amico, ..... cantante, ..... zio,    ..... fiore, ..... rettore, ..... violinista, ..... musicista, ..... appartamento, ..... padre, ..... ragazzo, ..... dio, ..... telefono, ..... libro, ..... italiano, ..... francese, ..... pranzo, ..... pianoforte, ..... esame, ..... zaino</w:t>
      </w:r>
    </w:p>
    <w:p w:rsid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----------------------------------------------------------------------------------------------------------------------- </w:t>
      </w:r>
    </w:p>
    <w:p w:rsid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lastRenderedPageBreak/>
        <w:t xml:space="preserve">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11</w:t>
      </w:r>
    </w:p>
    <w:p w:rsidR="007E33CC" w:rsidRPr="007E33CC" w:rsidRDefault="007E33CC" w:rsidP="007E33CC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Поставьте неопределённый артикль женского рода </w:t>
      </w:r>
      <w:proofErr w:type="spellStart"/>
      <w:r w:rsidRPr="007E33C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7E33CC">
        <w:rPr>
          <w:rFonts w:ascii="Times New Roman" w:hAnsi="Times New Roman" w:cs="Times New Roman"/>
          <w:sz w:val="24"/>
          <w:szCs w:val="24"/>
        </w:rPr>
        <w:t>un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’ и образуйте множественное число. </w:t>
      </w:r>
      <w:proofErr w:type="gram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7E33CC">
        <w:rPr>
          <w:rFonts w:ascii="Times New Roman" w:hAnsi="Times New Roman" w:cs="Times New Roman"/>
          <w:i/>
          <w:sz w:val="24"/>
          <w:szCs w:val="24"/>
          <w:lang w:val="it-IT"/>
        </w:rPr>
        <w:t>una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casa – </w:t>
      </w:r>
      <w:r w:rsidRPr="007E33CC">
        <w:rPr>
          <w:rFonts w:ascii="Times New Roman" w:hAnsi="Times New Roman" w:cs="Times New Roman"/>
          <w:i/>
          <w:sz w:val="24"/>
          <w:szCs w:val="24"/>
          <w:lang w:val="it-IT"/>
        </w:rPr>
        <w:t>case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  ….. ragazza - ….., ….. canzone - ….., ….. amica - ….., ….. violinista - ….., ….. studentessa - …., ….. cantante - ....., ..... università - ....., ..... città - ....., .....finestra - ....., ...... italiana - ....., ..... porta -..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----------------------------------------------------------------------------------------------------------------------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12</w:t>
      </w:r>
    </w:p>
    <w:p w:rsidR="007E33CC" w:rsidRPr="007E33CC" w:rsidRDefault="007E33CC" w:rsidP="007E33CC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Поставьте неопределённый артикль мужского рода </w:t>
      </w:r>
      <w:r w:rsidRPr="007E33CC">
        <w:rPr>
          <w:rFonts w:ascii="Times New Roman" w:hAnsi="Times New Roman" w:cs="Times New Roman"/>
          <w:sz w:val="24"/>
          <w:szCs w:val="24"/>
        </w:rPr>
        <w:t>un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7E33CC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и образуйте множественное число. </w:t>
      </w:r>
      <w:proofErr w:type="gram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7E33CC">
        <w:rPr>
          <w:rFonts w:ascii="Times New Roman" w:hAnsi="Times New Roman" w:cs="Times New Roman"/>
          <w:i/>
          <w:sz w:val="24"/>
          <w:szCs w:val="24"/>
          <w:lang w:val="it-IT"/>
        </w:rPr>
        <w:t>uno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zio – </w:t>
      </w:r>
      <w:r w:rsidRPr="007E33CC">
        <w:rPr>
          <w:rFonts w:ascii="Times New Roman" w:hAnsi="Times New Roman" w:cs="Times New Roman"/>
          <w:i/>
          <w:sz w:val="24"/>
          <w:szCs w:val="24"/>
          <w:lang w:val="it-IT"/>
        </w:rPr>
        <w:t>zii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….. ragazzo - ….., ….. musicista - ….., ….. italiano - ….., ….. studente - ….., ….. kazako - ….., ….. rettore - ….., ….. ministro - ….., ..... carabiniere - ....., ..... svizzero - ....., ..... zaino - .....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13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Исправьте, где необходимо, неправильную постановку неопределённого артикля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Un casa - ….., un zio - ….., una canzone- ….., un studente - ....., uno zaino - ....., uno pranzo - ....., una cane - ....., una amica - ......, un’italiana - ......, un’ italiano - ......, uno kazako - ....., un libro - ....., uno svizzero - ....., un appartamento - ....., un’amico - ....., uno presidente - ....., uno teatro - .....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---------------------------------------------------------------------------------------------------------------------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14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Поставьте определённый артикль женского рода единственного числа </w:t>
      </w:r>
      <w:r w:rsidRPr="007E33CC">
        <w:rPr>
          <w:rFonts w:ascii="Times New Roman" w:hAnsi="Times New Roman" w:cs="Times New Roman"/>
          <w:sz w:val="24"/>
          <w:szCs w:val="24"/>
        </w:rPr>
        <w:t>la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и множественного числа </w:t>
      </w:r>
      <w:r w:rsidRPr="007E33CC">
        <w:rPr>
          <w:rFonts w:ascii="Times New Roman" w:hAnsi="Times New Roman" w:cs="Times New Roman"/>
          <w:sz w:val="24"/>
          <w:szCs w:val="24"/>
        </w:rPr>
        <w:t>le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7E33CC">
        <w:rPr>
          <w:rFonts w:ascii="Times New Roman" w:hAnsi="Times New Roman" w:cs="Times New Roman"/>
          <w:i/>
          <w:sz w:val="24"/>
          <w:szCs w:val="24"/>
          <w:lang w:val="it-IT"/>
        </w:rPr>
        <w:t>: la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ragazza – </w:t>
      </w:r>
      <w:r w:rsidRPr="007E33CC">
        <w:rPr>
          <w:rFonts w:ascii="Times New Roman" w:hAnsi="Times New Roman" w:cs="Times New Roman"/>
          <w:i/>
          <w:sz w:val="24"/>
          <w:szCs w:val="24"/>
          <w:lang w:val="it-IT"/>
        </w:rPr>
        <w:t>le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ragazze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  La studentessa - ….. studentesse, ….. casa - ….. case, ….. zia - ..... zie, ..... canzone - ..... canzoni, ..... scuola - ..... ..... , ..... kazaka - ..... ....., ..... borsa - ..... ....., ..... cantante - ..... .....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-----------------------------------------------------------------------------------------------------------------------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>Карточка 15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  Поставьте определённый артикль женского рода единственного числа </w:t>
      </w:r>
      <w:r w:rsidRPr="007E33CC">
        <w:rPr>
          <w:rFonts w:ascii="Times New Roman" w:hAnsi="Times New Roman" w:cs="Times New Roman"/>
          <w:sz w:val="24"/>
          <w:szCs w:val="24"/>
        </w:rPr>
        <w:t>L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’ и множественного числа </w:t>
      </w:r>
      <w:r w:rsidRPr="007E33CC">
        <w:rPr>
          <w:rFonts w:ascii="Times New Roman" w:hAnsi="Times New Roman" w:cs="Times New Roman"/>
          <w:sz w:val="24"/>
          <w:szCs w:val="24"/>
        </w:rPr>
        <w:t>le</w:t>
      </w:r>
      <w:r w:rsidRPr="007E33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E33CC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7E33CC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7E33C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l’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amica – </w:t>
      </w:r>
      <w:r w:rsidRPr="007E33CC">
        <w:rPr>
          <w:rFonts w:ascii="Times New Roman" w:hAnsi="Times New Roman" w:cs="Times New Roman"/>
          <w:i/>
          <w:sz w:val="24"/>
          <w:szCs w:val="24"/>
          <w:lang w:val="it-IT"/>
        </w:rPr>
        <w:t>le</w:t>
      </w: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amiche</w:t>
      </w:r>
    </w:p>
    <w:p w:rsidR="007E33CC" w:rsidRPr="007E33CC" w:rsidRDefault="007E33CC" w:rsidP="007E33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E33CC">
        <w:rPr>
          <w:rFonts w:ascii="Times New Roman" w:hAnsi="Times New Roman" w:cs="Times New Roman"/>
          <w:sz w:val="24"/>
          <w:szCs w:val="24"/>
          <w:lang w:val="it-IT"/>
        </w:rPr>
        <w:t xml:space="preserve">   L’italiana - ….. italiane, l’aula - ….. aule, ….. americana - ….. americane, ..... attrice - ..... attrici, ..... opera - ..... ....., ..... arte - ..... ....., ..... aria - ..... ....., ...... insalata - ..... ....., ..... idea - ..... .....  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7E33C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--------------------------------------------------------------------------------------------------------------------- </w:t>
      </w:r>
    </w:p>
    <w:p w:rsidR="007E33CC" w:rsidRPr="007E33CC" w:rsidRDefault="007E33CC" w:rsidP="007E33CC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A22270" w:rsidRDefault="00A22270"/>
    <w:sectPr w:rsidR="00A22270" w:rsidSect="007E33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F"/>
    <w:rsid w:val="00295ADF"/>
    <w:rsid w:val="007E33CC"/>
    <w:rsid w:val="00A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35AD"/>
  <w15:chartTrackingRefBased/>
  <w15:docId w15:val="{A2256685-B924-4A87-A457-60821B3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ast.mag.13@outlook.com</dc:creator>
  <cp:keywords/>
  <dc:description/>
  <cp:lastModifiedBy>ast.mag.13@outlook.com</cp:lastModifiedBy>
  <cp:revision>3</cp:revision>
  <dcterms:created xsi:type="dcterms:W3CDTF">2021-11-26T07:06:00Z</dcterms:created>
  <dcterms:modified xsi:type="dcterms:W3CDTF">2021-11-26T07:13:00Z</dcterms:modified>
</cp:coreProperties>
</file>