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51" w:rsidRPr="0006676A" w:rsidRDefault="00C20151" w:rsidP="0006676A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6676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 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 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хитж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вн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0151" w:rsidRPr="0006676A" w:rsidRDefault="00C20151" w:rsidP="0006676A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6676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қ тілі пәні мұғ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лімі</w:t>
      </w:r>
    </w:p>
    <w:p w:rsidR="0006676A" w:rsidRPr="0006676A" w:rsidRDefault="0006676A" w:rsidP="0006676A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6676A"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лық 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нының  білім  бөлімінің  </w:t>
      </w:r>
    </w:p>
    <w:p w:rsidR="0006676A" w:rsidRPr="0006676A" w:rsidRDefault="0006676A" w:rsidP="0006676A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6676A">
        <w:rPr>
          <w:rFonts w:ascii="Times New Roman" w:hAnsi="Times New Roman" w:cs="Times New Roman"/>
          <w:sz w:val="28"/>
          <w:szCs w:val="28"/>
          <w:lang w:val="kk-KZ"/>
        </w:rPr>
        <w:t>М.Г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рький 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тынд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ғы  №1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лық 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 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бі» ММ</w:t>
      </w:r>
    </w:p>
    <w:p w:rsidR="00C20151" w:rsidRPr="0006676A" w:rsidRDefault="00C20151" w:rsidP="0006676A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6676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блы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ы,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лық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62720D" w:rsidRPr="000667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0151" w:rsidRPr="0062720D" w:rsidRDefault="00C20151" w:rsidP="00C201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3889" w:rsidRDefault="00C20151" w:rsidP="00C201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5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20151">
        <w:rPr>
          <w:rFonts w:ascii="Times New Roman" w:hAnsi="Times New Roman" w:cs="Times New Roman"/>
          <w:b/>
          <w:sz w:val="28"/>
          <w:szCs w:val="28"/>
          <w:lang w:val="kk-KZ"/>
        </w:rPr>
        <w:t>ЗІРГІ  Ж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20151">
        <w:rPr>
          <w:rFonts w:ascii="Times New Roman" w:hAnsi="Times New Roman" w:cs="Times New Roman"/>
          <w:b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20151">
        <w:rPr>
          <w:rFonts w:ascii="Times New Roman" w:hAnsi="Times New Roman" w:cs="Times New Roman"/>
          <w:b/>
          <w:sz w:val="28"/>
          <w:szCs w:val="28"/>
          <w:lang w:val="kk-KZ"/>
        </w:rPr>
        <w:t>ЙД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20151">
        <w:rPr>
          <w:rFonts w:ascii="Times New Roman" w:hAnsi="Times New Roman" w:cs="Times New Roman"/>
          <w:b/>
          <w:sz w:val="28"/>
          <w:szCs w:val="28"/>
          <w:lang w:val="kk-KZ"/>
        </w:rPr>
        <w:t>ҒЫ  КӨПТІЛДІ  БІЛІМ  Б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E</w:t>
      </w:r>
      <w:r w:rsidRPr="00C20151">
        <w:rPr>
          <w:rFonts w:ascii="Times New Roman" w:hAnsi="Times New Roman" w:cs="Times New Roman"/>
          <w:b/>
          <w:sz w:val="28"/>
          <w:szCs w:val="28"/>
          <w:lang w:val="kk-KZ"/>
        </w:rPr>
        <w:t>РУДІ  Д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20151">
        <w:rPr>
          <w:rFonts w:ascii="Times New Roman" w:hAnsi="Times New Roman" w:cs="Times New Roman"/>
          <w:b/>
          <w:sz w:val="28"/>
          <w:szCs w:val="28"/>
          <w:lang w:val="kk-KZ"/>
        </w:rPr>
        <w:t>МЫТУ</w:t>
      </w:r>
    </w:p>
    <w:p w:rsidR="00C20151" w:rsidRPr="0062720D" w:rsidRDefault="00C20151" w:rsidP="00C201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20D">
        <w:rPr>
          <w:rFonts w:ascii="Times New Roman" w:hAnsi="Times New Roman" w:cs="Times New Roman"/>
          <w:b/>
          <w:sz w:val="28"/>
          <w:szCs w:val="28"/>
          <w:lang w:val="kk-KZ"/>
        </w:rPr>
        <w:t>Тір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e</w:t>
      </w:r>
      <w:r w:rsidRPr="00627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62720D">
        <w:rPr>
          <w:rFonts w:ascii="Times New Roman" w:hAnsi="Times New Roman" w:cs="Times New Roman"/>
          <w:b/>
          <w:sz w:val="28"/>
          <w:szCs w:val="28"/>
          <w:lang w:val="kk-KZ"/>
        </w:rPr>
        <w:t>өзд</w:t>
      </w:r>
      <w:r w:rsidR="002B2DA9">
        <w:rPr>
          <w:rFonts w:ascii="Times New Roman" w:hAnsi="Times New Roman" w:cs="Times New Roman"/>
          <w:b/>
          <w:sz w:val="28"/>
          <w:szCs w:val="28"/>
          <w:lang w:val="kk-KZ"/>
        </w:rPr>
        <w:t>e</w:t>
      </w:r>
      <w:r w:rsidRPr="0062720D">
        <w:rPr>
          <w:rFonts w:ascii="Times New Roman" w:hAnsi="Times New Roman" w:cs="Times New Roman"/>
          <w:b/>
          <w:sz w:val="28"/>
          <w:szCs w:val="28"/>
          <w:lang w:val="kk-KZ"/>
        </w:rPr>
        <w:t>р:</w:t>
      </w:r>
      <w:r w:rsidRPr="0062720D">
        <w:rPr>
          <w:rFonts w:ascii="Times New Roman" w:hAnsi="Times New Roman" w:cs="Times New Roman"/>
          <w:sz w:val="28"/>
          <w:szCs w:val="28"/>
          <w:lang w:val="kk-KZ"/>
        </w:rPr>
        <w:t xml:space="preserve">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62720D">
        <w:rPr>
          <w:rFonts w:ascii="Times New Roman" w:hAnsi="Times New Roman" w:cs="Times New Roman"/>
          <w:sz w:val="28"/>
          <w:szCs w:val="28"/>
          <w:lang w:val="kk-KZ"/>
        </w:rPr>
        <w:t>ру жүй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62720D">
        <w:rPr>
          <w:rFonts w:ascii="Times New Roman" w:hAnsi="Times New Roman" w:cs="Times New Roman"/>
          <w:sz w:val="28"/>
          <w:szCs w:val="28"/>
          <w:lang w:val="kk-KZ"/>
        </w:rPr>
        <w:t>і,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2720D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62720D">
        <w:rPr>
          <w:rFonts w:ascii="Times New Roman" w:hAnsi="Times New Roman" w:cs="Times New Roman"/>
          <w:sz w:val="28"/>
          <w:szCs w:val="28"/>
          <w:lang w:val="kk-KZ"/>
        </w:rPr>
        <w:t>лимәд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62720D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62720D">
        <w:rPr>
          <w:rFonts w:ascii="Times New Roman" w:hAnsi="Times New Roman" w:cs="Times New Roman"/>
          <w:sz w:val="28"/>
          <w:szCs w:val="28"/>
          <w:lang w:val="kk-KZ"/>
        </w:rPr>
        <w:t>ттілік, көпұлттылық</w:t>
      </w:r>
      <w:r w:rsidR="0062720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20151" w:rsidRPr="00026206" w:rsidRDefault="00C20151" w:rsidP="00C2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20151" w:rsidRDefault="002B2DA9" w:rsidP="00C2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C20151" w:rsidRPr="00026206">
        <w:rPr>
          <w:rFonts w:ascii="Times New Roman" w:hAnsi="Times New Roman" w:cs="Times New Roman"/>
          <w:b/>
          <w:sz w:val="24"/>
          <w:szCs w:val="24"/>
          <w:lang w:val="kk-KZ"/>
        </w:rPr>
        <w:t>НН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  <w:r w:rsidR="00C20151" w:rsidRPr="00026206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C20151" w:rsidRPr="00026206">
        <w:rPr>
          <w:rFonts w:ascii="Times New Roman" w:hAnsi="Times New Roman" w:cs="Times New Roman"/>
          <w:b/>
          <w:sz w:val="24"/>
          <w:szCs w:val="24"/>
          <w:lang w:val="kk-KZ"/>
        </w:rPr>
        <w:t>ЦИЯ</w:t>
      </w:r>
    </w:p>
    <w:p w:rsidR="00C20151" w:rsidRDefault="00D50701" w:rsidP="00627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Бүгінгі қ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ндық қ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ғ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көптілді, көп мәд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ни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тті тұлғ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ғ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ұр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ны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тың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C20151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ртуы, 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әл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 бірл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ec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тігінің ж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ғд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йынд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бә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тү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 көптілді тұлғ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ны 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мыту, әр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қушының ж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біл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рін көптілді 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мытуды қ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ac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ызд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ндыр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 ж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ғд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й ж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aca</w:t>
      </w:r>
      <w:r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у;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өмірд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 өз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рнын 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й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 өз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рым – қ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ac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өзін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ркін ұ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п, к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 к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лг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ғ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 б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йімд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тін, б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лгілі бір ғылым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ac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ынд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білімі м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 білігін көр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тын, көптілді жән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көпмәд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ни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тті құзір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ттілікт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рді иг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рг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  п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лимәд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ни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тті ж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e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тұлғ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лыпт</w:t>
      </w:r>
      <w:r w:rsidR="002B2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ac</w:t>
      </w:r>
      <w:r w:rsidR="0062720D" w:rsidRP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тыру</w:t>
      </w:r>
      <w:r w:rsidR="0062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202E02" w:rsidRDefault="00202E02" w:rsidP="00627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02E02" w:rsidRDefault="00202E02" w:rsidP="0062720D">
      <w:pPr>
        <w:spacing w:after="0" w:line="240" w:lineRule="auto"/>
        <w:jc w:val="both"/>
        <w:rPr>
          <w:lang w:val="kk-KZ"/>
        </w:rPr>
      </w:pP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ліміздің тәу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іздігі нығ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йып,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тияның өрі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мның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мдық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рөлі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ип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лып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тыр.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рух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 құндылықт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рып,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мның зиятк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рлік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білімнің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ңыздылығы тур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ғид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түб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йлі өзг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рді.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лпы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тын әрбір пән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қушы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тілдірум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шығ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шылық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мытуды көзд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йді.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қушының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н-ж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қты білім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луын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ғыт-б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руші мұғ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лім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ттілік, шығ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шылық, инн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циялық тұрғыд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бірн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тілді 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луы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рт. Бүгінгі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хн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гия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ну 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 ұрп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 көпмәд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ттілікк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тәрби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 үд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 ізд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тіру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рқынды жүргізіліп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ды.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зіргі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өз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тәу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лділігі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ым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ұрп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 бә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тікк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удың бірд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бір –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 көптілділік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ды[1]. Көптілділік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 –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үшін 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бүкіл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мнің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тұрғ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көк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рдің бірі,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бі,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ндыру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киб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тікк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шыққ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 білуді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ді.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зір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–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гі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 пәнд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кі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көп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қыту,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ұрп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қтың білім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тігінд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ркін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тын,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мдік ғылым құпиял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үңіліп, өз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нытуын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ттілік[1]. Үш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 – 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бы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к,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гізгі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ты: бірн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н,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іптік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тті,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мыту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тыру.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Нұр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ұлт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в: “Қ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бүкіл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лқы үш тілді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нылуғ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тиі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. Бұл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р: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 –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ттік тіл,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 – ұлт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ғылшын тілі –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 эк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кірігу тілі”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тын[2]. Бүгінд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ліміз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ырдың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лдырығын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быр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йлы көр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ткішт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п,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лдің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ылуғ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бұрғ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н,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жүй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мдік білім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әйк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луы тиі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. Тіпті,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рудің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ттілігін түй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іну –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қтың тіл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тының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рым-қ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тырып,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кә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іби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тиі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 лингви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біліктілікті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ыз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ту үшін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ішін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тілінд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қуды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йтін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ғид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пты.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ия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мүш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рдің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жүй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кі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тілі»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ғид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нгізілг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нін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риял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лгілі.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ру білім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көпмәд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ттілік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ттық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ммуник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тивтікп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йылып, білімнің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құзыр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ттілігі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нылып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тыр.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Нұр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ұлт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в «…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ліміздің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ңызды құндылықт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рының бірі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ртықшылығы – көпұлттылық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көптілділік»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көр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лгілі [3]. Әрин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білім жүй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шылдықт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нгізіліп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ымыз бүкіл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мымызды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тырып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тіл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 тілін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қытудың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рттыру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ттілігін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тіп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көптілділікті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руді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ю – бүгінгі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білім жүй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үрді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тің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гізгі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рының бірі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лып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нның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–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тілі.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рдің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нуді көзд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лықтың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тты ұрп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тәрби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у.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тты ұрп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тәрби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німіз өз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рытып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ркін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өйл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тын, туғ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лқын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 ұрп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білм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йінш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өйл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п,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тты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зып, тіл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йлығын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йынш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шын мәнінд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ың[4]. «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лдің тұрмы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ын, тілін, мін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зін білм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кі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 көш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жүр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йды»,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ының кө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мі Әлих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Бөк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йып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үш тұғырлы тіл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 үш тілдің бір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йды. Үш тілдің бірінші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і,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гізгі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і,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ы,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ңызды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ді.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 –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ының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ттік тілі.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й, Пр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зид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нт жүкт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ырм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әйк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ну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мытудың 2011-2012 жылд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«Тілд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рдің үштұғырлығы»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руді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мытудың 2011-2020 жылд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2020 жылғ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«...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 тілін,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тілін 95%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25% –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ғылшын тілін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руі тиі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»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лінг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н[3].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зіргі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дүни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жүзінің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рлық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 бір- бірім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ып, өз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рым-қ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уды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йды.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мұнд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рөлді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 дүни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жүзілік бірл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зитивті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былд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уды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тырудың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ф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рының бірі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біздің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мыздың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рының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ұлт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рым-қ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 құр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ұйымд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рым-қ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тыр.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 – БҰҰ- ның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ми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рінің бірі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lastRenderedPageBreak/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рінің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рту,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ның өзіндік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лігін ұғыну, рух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 құндылықт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рдың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лпы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 үл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 тү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іну,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зіргі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рух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ни-өн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 тәрби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рудің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ңызды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ды [4].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лқымыз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тіл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быр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йын биік көт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ріп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н. Тіл – жұрттың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ны.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жұртының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–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тілі. “Қ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ыл,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тіл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-б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тілі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 тілін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күнгі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қтың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лғызы білм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йді.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тілін 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дін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ғылым- білім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үшін бұрынғы өтк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-б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рымыз бәрі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лып, әули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өтті”,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көрн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кі 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лым Мәшһүр Жү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іп Көп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йұлы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й, өз тілімізд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өйл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қ,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рлық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рдің шыңын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ғындыруымыз әбд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мүмкін.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тілінің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ттілігі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, тіпті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қыт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дыбы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рлығы бізд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ркін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өйл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рлық тілг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білім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н. «Өзг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тілдің бәрін біл, өз тіліңді құрм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»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лдым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тілді,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йін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 үйр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рқылы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«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гіз қырлы, бір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ырлы»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муын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шып, ұлт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тін,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нттылығын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пл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рлық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уының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 туғызуымыз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к. Әрин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бірд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бір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йтылғ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нның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ғыт –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рдің үштұғырлылығы,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ліп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 туынд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йды. Көптілділік –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қтылы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ммуник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тивтік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йдың 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туім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лгілі бір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ттік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бірд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үш,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көп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өйл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білушілік. 2012 жылдың 27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күні Нұр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ұлт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в жыл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йынғы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лқын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ұлттық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ының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гізгі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ртықшылықт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лдым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н,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 түл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қи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бә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тті,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луы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к. Бүгін 2011-2010 жылд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гізгі құзыр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рінің бірі үштілділік,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зиялық көпмәд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ттілік,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ммуник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тивтілік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хн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ттылық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лып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ының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мытудың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 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ыруды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ыз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жұмы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лды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ды.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зіргі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ының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гізгі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рының бірі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лып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ды. Көптілді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тыру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рнының рөлі 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гізгі құндылықт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өмірлік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ғид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ды.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рнынд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нт өзінің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ни-ұлттық, этник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 жүз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ырып,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гум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тік,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лпы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ттық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рдің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йлы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ды. ҚР БҒМ 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мәлім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әйк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руді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ңгізу 2008 жылы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н. 360 мың күндізгі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қу бөлімінің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рінің 1,4 % -ы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тілінд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қиды,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40, 5 мың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мды құр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йтын пр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р-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қытушы құр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мының 8,3%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тілін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н. 2011 жылы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ври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йінің типтік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«Кә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іби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(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) тілі»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«Кә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іби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тілі» пәнд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нгізілді.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лық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рді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қудың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йлік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нгізілуд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lastRenderedPageBreak/>
        <w:t>ин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титуци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лды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дитт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-ры үш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өтуі мүмкін,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-н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гізгі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тілг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ру, құр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тыру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ып шығ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йынш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жүй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 жұмы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жүруд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[6]. Көптілді білім – көп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тырудың өз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гі.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рінің бірін білу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й-өрі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ді.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тілін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з-к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лдік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өзін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ркін 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п,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іптік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лпы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ттық 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йімд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лу мүмкіндігін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ды. Әр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мның түрлі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қызм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рінің нәтиж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 түрлі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тілін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қытудың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 білім 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рлікт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 біліп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тілдік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тыру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ды,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тілі «өмір 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ңдылықт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»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«н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рым-қ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лу үшін»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[5].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зіргі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тілін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уыш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қыту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нгізілуд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бі,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ғылшын тілін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қытудың тілді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 әрі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ркін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тигіз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мның инт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лдық, тәрби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лік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рух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ды. Көпжылдық 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 көр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ғылшын тілін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рдың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лпы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тілдік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муын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йді,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уыш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тәрби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нің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лпы білімдік құндылығын көт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ді,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 өзг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ұлт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 білуг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құрм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үйр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ді. 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рдың 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 көр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й, үлк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кішк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ғылшын тілін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ді.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ғылшын тілін үйр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ттілігі ө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йді.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көптілділік ірг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нуы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к. Мы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лы,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кілді.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тілінд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дұры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өйл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білг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өз тілінд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қытып, үйр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тіп,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йін 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рып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тілді білуг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йтын көрін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ді[4]. Өрк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рдің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зық дә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түрл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үйр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дыбы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 дұры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й, дұры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өйл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ттық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зімді ұял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міз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? «Өз тілін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үтін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тімм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ң»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көрн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зушы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уырж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мышұлы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ңгі күні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ймыз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?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зіргі 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нғы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рдің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рының бірі ө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іп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ұрп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н-ж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қты,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ну құндылықт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йімд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у,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ткінш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рдің көрші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тінің өкілд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дүни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жүзілік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әр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рлікт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тыру.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қытушыл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қушыл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рдың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тұрғ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–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лимәд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тыру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іптік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өзін-өзі бил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тті, өз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лінің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рихы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лт-дә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түрін 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тін, бірн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өйл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тын,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рлық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үш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ммуник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тивтік-әр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ттік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циял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 жүргіз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тын, өзін-өзі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мытуғ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өзін-өзі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тілдіруг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лпын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мыту [4].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н, бүгінгі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лімізд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ғылшын тілді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рды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 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мән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рілуд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бізд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 иг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ру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ияқты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ғылшын тілін үйр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ну,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й-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көпт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мшілікт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рлығымыз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зініп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жүрміз.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й,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жүй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қу- әді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лік құр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тырыл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тыны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йлы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бі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ғылшын тілін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қыту жұмы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мдік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тыр.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ні 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шу үшін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 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 өткізілу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ндігі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йтылып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жүр, 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ырылып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жүр.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руді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ртудың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гізгі құж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 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гізгі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 білікті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көр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тілг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тын.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ршілігі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л, өз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ндығы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йынш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лық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тиімді 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-әр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луы,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іби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йімділігі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ры, үш тілді: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ттік тілді-қ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тілін, ұлт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құр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тілін, дүни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жүзілік эк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лық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тікк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кірігу тілі 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ғылшын тілін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ркін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луы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рыт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көптілді білім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үштілді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ру тәжіриб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ін жин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п, әл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мдік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көт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рілуіміз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к. Көп тілді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ңг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 әу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лі өз тілінд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ртып, өзг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жүртп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бә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өзін 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біл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, түрлі мәд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лып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 өз өмірін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ғын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 өткіз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тін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йтулы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лып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нық.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ндықт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н, «Өзг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тілдің бәрін біл, өз тілдіңді құрм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»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кші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ұрп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қтың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 тілін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үйі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ншілігін, өзг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тілд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рді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қып білуг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қызығушылығы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лпыны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рттыруымыз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 жән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рқылы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н 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ттық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зімі жұдырықт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жүр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й 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тұр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тын тұлғ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 xml:space="preserve"> тәрби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уді – б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ты мінд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тіміз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п білуіміз 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02E02">
        <w:rPr>
          <w:rFonts w:ascii="Times New Roman" w:hAnsi="Times New Roman" w:cs="Times New Roman"/>
          <w:sz w:val="28"/>
          <w:szCs w:val="28"/>
          <w:lang w:val="kk-KZ"/>
        </w:rPr>
        <w:t>к.</w:t>
      </w:r>
      <w:r w:rsidRPr="00202E02">
        <w:rPr>
          <w:lang w:val="kk-KZ"/>
        </w:rPr>
        <w:t xml:space="preserve"> </w:t>
      </w:r>
    </w:p>
    <w:p w:rsidR="00BF3236" w:rsidRDefault="00BF3236" w:rsidP="00BF3236">
      <w:pPr>
        <w:shd w:val="clear" w:color="auto" w:fill="F9F9F9"/>
        <w:spacing w:before="168" w:after="168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қ, көптілді білім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үштілді м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ңг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 тәжіриб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 жин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п, әл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мдік 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ңг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рілуіміз к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к. Бұл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рдың х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 ж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рғ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уын к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йту, ш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лдік әріпт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рм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ғылыми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рын нығ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йтуғ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ш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тілд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рінд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гі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қп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көзд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рін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ж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ткізуін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мүмкіндік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ді.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лдің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ңі өр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биік, дүни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нымы к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ң, к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йлы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рын ө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іру үшін бүгінгі ұрп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ққ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рух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 қ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зын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 әл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мдік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зық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й-пікірім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ұшт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тырғ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 білім м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тәрби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рілуі қ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т.  Біздің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ғымыз білікті 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білімді ж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рдың қ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лынд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к,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ж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рды м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 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лдырығын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 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йынд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уғ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 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лдынд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2B2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6272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йық.</w:t>
      </w:r>
    </w:p>
    <w:p w:rsidR="00202E02" w:rsidRDefault="00202E02" w:rsidP="0062720D">
      <w:pPr>
        <w:spacing w:after="0" w:line="240" w:lineRule="auto"/>
        <w:jc w:val="both"/>
        <w:rPr>
          <w:lang w:val="kk-KZ"/>
        </w:rPr>
      </w:pPr>
    </w:p>
    <w:p w:rsidR="00BF3236" w:rsidRPr="00BF3236" w:rsidRDefault="00202E02" w:rsidP="0062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323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нылғ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н әд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 xml:space="preserve">р: </w:t>
      </w:r>
    </w:p>
    <w:p w:rsidR="00BF3236" w:rsidRPr="002B2DA9" w:rsidRDefault="00202E02" w:rsidP="0062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3236">
        <w:rPr>
          <w:rFonts w:ascii="Times New Roman" w:hAnsi="Times New Roman" w:cs="Times New Roman"/>
          <w:sz w:val="28"/>
          <w:szCs w:val="28"/>
          <w:lang w:val="kk-KZ"/>
        </w:rPr>
        <w:t xml:space="preserve">1. Ы.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лтын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 xml:space="preserve">рин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тынд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 xml:space="preserve">ғы Ұлттық білім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>мия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F3236">
        <w:rPr>
          <w:rFonts w:ascii="Times New Roman" w:hAnsi="Times New Roman" w:cs="Times New Roman"/>
          <w:sz w:val="28"/>
          <w:szCs w:val="28"/>
          <w:lang w:val="kk-KZ"/>
        </w:rPr>
        <w:t xml:space="preserve">ы.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қыту пр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інд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 көптілділікті 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мыту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06676A">
        <w:rPr>
          <w:rFonts w:ascii="Times New Roman" w:hAnsi="Times New Roman" w:cs="Times New Roman"/>
          <w:sz w:val="28"/>
          <w:szCs w:val="28"/>
          <w:lang w:val="kk-KZ"/>
        </w:rPr>
        <w:t xml:space="preserve">рі. 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Әді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лік құр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 xml:space="preserve">л. –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 xml:space="preserve"> 2013. – 3 б. </w:t>
      </w:r>
    </w:p>
    <w:p w:rsidR="00BF3236" w:rsidRPr="002B2DA9" w:rsidRDefault="00202E02" w:rsidP="0062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2DA9">
        <w:rPr>
          <w:rFonts w:ascii="Times New Roman" w:hAnsi="Times New Roman" w:cs="Times New Roman"/>
          <w:sz w:val="28"/>
          <w:szCs w:val="28"/>
          <w:lang w:val="kk-KZ"/>
        </w:rPr>
        <w:t>2. http://www.akorda.kz/kz/catgory/poslaniya_narody. 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н Р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ы Пр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зид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нтінің Р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 xml:space="preserve">йты. </w:t>
      </w:r>
    </w:p>
    <w:p w:rsidR="00BF3236" w:rsidRDefault="00202E02" w:rsidP="0062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DA9">
        <w:rPr>
          <w:rFonts w:ascii="Times New Roman" w:hAnsi="Times New Roman" w:cs="Times New Roman"/>
          <w:sz w:val="28"/>
          <w:szCs w:val="28"/>
          <w:lang w:val="kk-KZ"/>
        </w:rPr>
        <w:t>3. http://baq.kz/kk/rgional_mdia/post/45590. Унив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т тыны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ы г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ті. Көптілді білім б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рудің бүгінгі ж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ғд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йы м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н өз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кті мә</w:t>
      </w:r>
      <w:r w:rsidR="002B2DA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B2DA9" w:rsidRPr="002B2DA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B2DA9">
        <w:rPr>
          <w:rFonts w:ascii="Times New Roman" w:hAnsi="Times New Roman" w:cs="Times New Roman"/>
          <w:sz w:val="28"/>
          <w:szCs w:val="28"/>
          <w:lang w:val="kk-KZ"/>
        </w:rPr>
        <w:t xml:space="preserve">рі. </w:t>
      </w:r>
      <w:r w:rsidRPr="00BF3236">
        <w:rPr>
          <w:rFonts w:ascii="Times New Roman" w:hAnsi="Times New Roman" w:cs="Times New Roman"/>
          <w:sz w:val="28"/>
          <w:szCs w:val="28"/>
        </w:rPr>
        <w:t>17 Қ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>ңт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 xml:space="preserve">р 2014. </w:t>
      </w:r>
    </w:p>
    <w:p w:rsidR="00BF3236" w:rsidRDefault="00202E02" w:rsidP="0062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36">
        <w:rPr>
          <w:rFonts w:ascii="Times New Roman" w:hAnsi="Times New Roman" w:cs="Times New Roman"/>
          <w:sz w:val="28"/>
          <w:szCs w:val="28"/>
        </w:rPr>
        <w:t xml:space="preserve">4. http://www.group-global.org/ru/publication/viw/3526. </w:t>
      </w:r>
      <w:r w:rsidR="002B2DA9">
        <w:rPr>
          <w:rFonts w:ascii="Times New Roman" w:hAnsi="Times New Roman" w:cs="Times New Roman"/>
          <w:sz w:val="28"/>
          <w:szCs w:val="28"/>
        </w:rPr>
        <w:t>C</w:t>
      </w:r>
      <w:r w:rsidRPr="00BF3236">
        <w:rPr>
          <w:rFonts w:ascii="Times New Roman" w:hAnsi="Times New Roman" w:cs="Times New Roman"/>
          <w:sz w:val="28"/>
          <w:szCs w:val="28"/>
        </w:rPr>
        <w:t>ул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>йм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>н</w:t>
      </w:r>
      <w:r w:rsidR="002B2DA9">
        <w:rPr>
          <w:rFonts w:ascii="Times New Roman" w:hAnsi="Times New Roman" w:cs="Times New Roman"/>
          <w:sz w:val="28"/>
          <w:szCs w:val="28"/>
        </w:rPr>
        <w:t>o</w:t>
      </w:r>
      <w:r w:rsidRPr="00BF3236">
        <w:rPr>
          <w:rFonts w:ascii="Times New Roman" w:hAnsi="Times New Roman" w:cs="Times New Roman"/>
          <w:sz w:val="28"/>
          <w:szCs w:val="28"/>
        </w:rPr>
        <w:t>в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 xml:space="preserve"> Г. М. Үш тілді м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>ңг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>ру – п</w:t>
      </w:r>
      <w:r w:rsidR="002B2DA9">
        <w:rPr>
          <w:rFonts w:ascii="Times New Roman" w:hAnsi="Times New Roman" w:cs="Times New Roman"/>
          <w:sz w:val="28"/>
          <w:szCs w:val="28"/>
        </w:rPr>
        <w:t>o</w:t>
      </w:r>
      <w:r w:rsidRPr="00BF3236">
        <w:rPr>
          <w:rFonts w:ascii="Times New Roman" w:hAnsi="Times New Roman" w:cs="Times New Roman"/>
          <w:sz w:val="28"/>
          <w:szCs w:val="28"/>
        </w:rPr>
        <w:t>лимәд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>ни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>тті тұлғ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>лыпт</w:t>
      </w:r>
      <w:r w:rsidR="002B2DA9">
        <w:rPr>
          <w:rFonts w:ascii="Times New Roman" w:hAnsi="Times New Roman" w:cs="Times New Roman"/>
          <w:sz w:val="28"/>
          <w:szCs w:val="28"/>
        </w:rPr>
        <w:t>ac</w:t>
      </w:r>
      <w:r w:rsidRPr="00BF3236">
        <w:rPr>
          <w:rFonts w:ascii="Times New Roman" w:hAnsi="Times New Roman" w:cs="Times New Roman"/>
          <w:sz w:val="28"/>
          <w:szCs w:val="28"/>
        </w:rPr>
        <w:t>тыру к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 xml:space="preserve">пілі. 19.04.2013 </w:t>
      </w:r>
    </w:p>
    <w:p w:rsidR="00D50701" w:rsidRDefault="00202E02" w:rsidP="00627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val="kk-KZ" w:eastAsia="ru-RU"/>
        </w:rPr>
      </w:pPr>
      <w:r w:rsidRPr="00BF3236">
        <w:rPr>
          <w:rFonts w:ascii="Times New Roman" w:hAnsi="Times New Roman" w:cs="Times New Roman"/>
          <w:sz w:val="28"/>
          <w:szCs w:val="28"/>
        </w:rPr>
        <w:t>5. www.45minut.kz. Тү</w:t>
      </w:r>
      <w:r w:rsidR="002B2DA9">
        <w:rPr>
          <w:rFonts w:ascii="Times New Roman" w:hAnsi="Times New Roman" w:cs="Times New Roman"/>
          <w:sz w:val="28"/>
          <w:szCs w:val="28"/>
        </w:rPr>
        <w:t>c</w:t>
      </w:r>
      <w:r w:rsidRPr="00BF3236">
        <w:rPr>
          <w:rFonts w:ascii="Times New Roman" w:hAnsi="Times New Roman" w:cs="Times New Roman"/>
          <w:sz w:val="28"/>
          <w:szCs w:val="28"/>
        </w:rPr>
        <w:t>іп</w:t>
      </w:r>
      <w:r w:rsidR="002B2DA9">
        <w:rPr>
          <w:rFonts w:ascii="Times New Roman" w:hAnsi="Times New Roman" w:cs="Times New Roman"/>
          <w:sz w:val="28"/>
          <w:szCs w:val="28"/>
        </w:rPr>
        <w:t>o</w:t>
      </w:r>
      <w:r w:rsidRPr="00BF3236">
        <w:rPr>
          <w:rFonts w:ascii="Times New Roman" w:hAnsi="Times New Roman" w:cs="Times New Roman"/>
          <w:sz w:val="28"/>
          <w:szCs w:val="28"/>
        </w:rPr>
        <w:t>в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 xml:space="preserve"> Н. М. Көптілділік- зиятк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>р тұлғ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 xml:space="preserve"> қ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>лыпт</w:t>
      </w:r>
      <w:r w:rsidR="002B2DA9">
        <w:rPr>
          <w:rFonts w:ascii="Times New Roman" w:hAnsi="Times New Roman" w:cs="Times New Roman"/>
          <w:sz w:val="28"/>
          <w:szCs w:val="28"/>
        </w:rPr>
        <w:t>ac</w:t>
      </w:r>
      <w:r w:rsidRPr="00BF3236">
        <w:rPr>
          <w:rFonts w:ascii="Times New Roman" w:hAnsi="Times New Roman" w:cs="Times New Roman"/>
          <w:sz w:val="28"/>
          <w:szCs w:val="28"/>
        </w:rPr>
        <w:t>тырудың н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>гізі / «Р</w:t>
      </w:r>
      <w:r w:rsidR="002B2DA9">
        <w:rPr>
          <w:rFonts w:ascii="Times New Roman" w:hAnsi="Times New Roman" w:cs="Times New Roman"/>
          <w:sz w:val="28"/>
          <w:szCs w:val="28"/>
        </w:rPr>
        <w:t>ec</w:t>
      </w:r>
      <w:r w:rsidRPr="00BF3236">
        <w:rPr>
          <w:rFonts w:ascii="Times New Roman" w:hAnsi="Times New Roman" w:cs="Times New Roman"/>
          <w:sz w:val="28"/>
          <w:szCs w:val="28"/>
        </w:rPr>
        <w:t>публик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>лық 45minut.kz» г</w:t>
      </w:r>
      <w:r w:rsidR="002B2DA9">
        <w:rPr>
          <w:rFonts w:ascii="Times New Roman" w:hAnsi="Times New Roman" w:cs="Times New Roman"/>
          <w:sz w:val="28"/>
          <w:szCs w:val="28"/>
        </w:rPr>
        <w:t>a</w:t>
      </w:r>
      <w:r w:rsidRPr="00BF3236">
        <w:rPr>
          <w:rFonts w:ascii="Times New Roman" w:hAnsi="Times New Roman" w:cs="Times New Roman"/>
          <w:sz w:val="28"/>
          <w:szCs w:val="28"/>
        </w:rPr>
        <w:t>з</w:t>
      </w:r>
      <w:r w:rsidR="002B2DA9">
        <w:rPr>
          <w:rFonts w:ascii="Times New Roman" w:hAnsi="Times New Roman" w:cs="Times New Roman"/>
          <w:sz w:val="28"/>
          <w:szCs w:val="28"/>
        </w:rPr>
        <w:t>e</w:t>
      </w:r>
      <w:r w:rsidRPr="00BF3236">
        <w:rPr>
          <w:rFonts w:ascii="Times New Roman" w:hAnsi="Times New Roman" w:cs="Times New Roman"/>
          <w:sz w:val="28"/>
          <w:szCs w:val="28"/>
        </w:rPr>
        <w:t xml:space="preserve">ті </w:t>
      </w:r>
    </w:p>
    <w:sectPr w:rsidR="00D5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A2343"/>
    <w:multiLevelType w:val="hybridMultilevel"/>
    <w:tmpl w:val="2FCE6CFA"/>
    <w:lvl w:ilvl="0" w:tplc="829E4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94B4A"/>
    <w:multiLevelType w:val="multilevel"/>
    <w:tmpl w:val="5734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21D47"/>
    <w:multiLevelType w:val="multilevel"/>
    <w:tmpl w:val="ADB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5"/>
    <w:rsid w:val="0006676A"/>
    <w:rsid w:val="00202E02"/>
    <w:rsid w:val="002B2DA9"/>
    <w:rsid w:val="005D6AC7"/>
    <w:rsid w:val="0062720D"/>
    <w:rsid w:val="00813889"/>
    <w:rsid w:val="00BA5D3F"/>
    <w:rsid w:val="00BF3236"/>
    <w:rsid w:val="00C20151"/>
    <w:rsid w:val="00C3389A"/>
    <w:rsid w:val="00C806EA"/>
    <w:rsid w:val="00C951D5"/>
    <w:rsid w:val="00D5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5F372-C5C1-49F8-A138-4B748738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01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151"/>
  </w:style>
  <w:style w:type="paragraph" w:styleId="a4">
    <w:name w:val="List Paragraph"/>
    <w:basedOn w:val="a"/>
    <w:link w:val="a5"/>
    <w:uiPriority w:val="34"/>
    <w:qFormat/>
    <w:rsid w:val="005D6AC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5D6AC7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066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2016-03-01T04:29:00Z</dcterms:created>
  <dcterms:modified xsi:type="dcterms:W3CDTF">2016-03-01T07:37:00Z</dcterms:modified>
</cp:coreProperties>
</file>