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9" w:rsidRPr="00297E68" w:rsidRDefault="00297E68" w:rsidP="00297E68">
      <w:pPr>
        <w:pStyle w:val="Dochead1"/>
        <w:spacing w:line="240" w:lineRule="auto"/>
        <w:ind w:right="0"/>
        <w:jc w:val="center"/>
        <w:rPr>
          <w:rFonts w:ascii="Times New Roman" w:hAnsi="Times New Roman"/>
          <w:color w:val="auto"/>
          <w:sz w:val="24"/>
          <w:szCs w:val="24"/>
          <w:lang w:val="ru-RU" w:eastAsia="en-GB"/>
        </w:rPr>
      </w:pPr>
      <w:r w:rsidRPr="00297E68">
        <w:rPr>
          <w:rFonts w:ascii="Times New Roman" w:hAnsi="Times New Roman"/>
          <w:color w:val="auto"/>
          <w:sz w:val="24"/>
          <w:szCs w:val="24"/>
          <w:lang w:val="ru-RU" w:eastAsia="en-GB"/>
        </w:rPr>
        <w:t>КРАТКОСРОЧНЫЙ ПЛАН</w:t>
      </w:r>
      <w:r>
        <w:rPr>
          <w:rFonts w:ascii="Times New Roman" w:hAnsi="Times New Roman"/>
          <w:color w:val="auto"/>
          <w:sz w:val="24"/>
          <w:szCs w:val="24"/>
          <w:lang w:val="ru-RU" w:eastAsia="en-GB"/>
        </w:rPr>
        <w:t xml:space="preserve"> УРОКА</w:t>
      </w:r>
    </w:p>
    <w:p w:rsidR="003449C9" w:rsidRPr="00D56582" w:rsidRDefault="003449C9" w:rsidP="003449C9">
      <w:pPr>
        <w:pStyle w:val="NESNormal"/>
        <w:spacing w:after="0" w:line="240" w:lineRule="auto"/>
        <w:rPr>
          <w:rFonts w:ascii="Times New Roman" w:hAnsi="Times New Roman"/>
          <w:sz w:val="24"/>
          <w:lang w:eastAsia="en-GB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6"/>
        <w:gridCol w:w="706"/>
        <w:gridCol w:w="2410"/>
        <w:gridCol w:w="2011"/>
        <w:gridCol w:w="1250"/>
        <w:gridCol w:w="573"/>
        <w:gridCol w:w="1746"/>
      </w:tblGrid>
      <w:tr w:rsidR="007B61BA" w:rsidRPr="00C0143E" w:rsidTr="00FC0D8D">
        <w:trPr>
          <w:cantSplit/>
          <w:trHeight w:val="288"/>
        </w:trPr>
        <w:tc>
          <w:tcPr>
            <w:tcW w:w="1210" w:type="pct"/>
            <w:gridSpan w:val="2"/>
          </w:tcPr>
          <w:p w:rsidR="003449C9" w:rsidRPr="007B61BA" w:rsidRDefault="003449C9" w:rsidP="00FC0D8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</w:tc>
        <w:tc>
          <w:tcPr>
            <w:tcW w:w="3790" w:type="pct"/>
            <w:gridSpan w:val="5"/>
          </w:tcPr>
          <w:p w:rsidR="003449C9" w:rsidRPr="007B61BA" w:rsidRDefault="00C0143E" w:rsidP="007B61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способы вычислений</w:t>
            </w:r>
          </w:p>
        </w:tc>
      </w:tr>
      <w:tr w:rsidR="00C0143E" w:rsidRPr="00C0143E" w:rsidTr="00FC0D8D">
        <w:trPr>
          <w:cantSplit/>
          <w:trHeight w:val="264"/>
        </w:trPr>
        <w:tc>
          <w:tcPr>
            <w:tcW w:w="1210" w:type="pct"/>
            <w:gridSpan w:val="2"/>
          </w:tcPr>
          <w:p w:rsidR="00C0143E" w:rsidRPr="007B61BA" w:rsidRDefault="00C0143E" w:rsidP="007B61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1BA">
              <w:rPr>
                <w:rFonts w:ascii="Times New Roman" w:hAnsi="Times New Roman"/>
                <w:sz w:val="24"/>
                <w:szCs w:val="24"/>
                <w:lang w:val="ru-RU"/>
              </w:rPr>
              <w:t>Школа:</w:t>
            </w:r>
          </w:p>
        </w:tc>
        <w:tc>
          <w:tcPr>
            <w:tcW w:w="3790" w:type="pct"/>
            <w:gridSpan w:val="5"/>
          </w:tcPr>
          <w:p w:rsidR="00C0143E" w:rsidRPr="007B61BA" w:rsidRDefault="00C0143E" w:rsidP="007B61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ГУ «ООШ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Щербактинского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района»</w:t>
            </w:r>
          </w:p>
        </w:tc>
      </w:tr>
      <w:tr w:rsidR="007B61BA" w:rsidRPr="00C0143E" w:rsidTr="00FC0D8D">
        <w:trPr>
          <w:cantSplit/>
          <w:trHeight w:val="126"/>
        </w:trPr>
        <w:tc>
          <w:tcPr>
            <w:tcW w:w="1210" w:type="pct"/>
            <w:gridSpan w:val="2"/>
          </w:tcPr>
          <w:p w:rsidR="003449C9" w:rsidRPr="007B61BA" w:rsidRDefault="00E30682" w:rsidP="007B61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1BA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</w:p>
        </w:tc>
        <w:tc>
          <w:tcPr>
            <w:tcW w:w="3790" w:type="pct"/>
            <w:gridSpan w:val="5"/>
          </w:tcPr>
          <w:p w:rsidR="003449C9" w:rsidRPr="007B61BA" w:rsidRDefault="00E30682" w:rsidP="007B61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Швацкая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Тамара Николаевна</w:t>
            </w:r>
          </w:p>
        </w:tc>
      </w:tr>
      <w:tr w:rsidR="00C0143E" w:rsidRPr="00C0143E" w:rsidTr="00FC0D8D">
        <w:trPr>
          <w:cantSplit/>
          <w:trHeight w:val="258"/>
        </w:trPr>
        <w:tc>
          <w:tcPr>
            <w:tcW w:w="1210" w:type="pct"/>
            <w:gridSpan w:val="2"/>
          </w:tcPr>
          <w:p w:rsidR="00C0143E" w:rsidRPr="007B61BA" w:rsidRDefault="00C0143E" w:rsidP="007B61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1B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7B61B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90" w:type="pct"/>
            <w:gridSpan w:val="5"/>
          </w:tcPr>
          <w:p w:rsidR="00C0143E" w:rsidRPr="00C0143E" w:rsidRDefault="00C0143E" w:rsidP="007B61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четверть</w:t>
            </w:r>
          </w:p>
        </w:tc>
      </w:tr>
      <w:tr w:rsidR="00C0143E" w:rsidRPr="007B61BA" w:rsidTr="00FC0D8D">
        <w:trPr>
          <w:cantSplit/>
          <w:trHeight w:val="412"/>
        </w:trPr>
        <w:tc>
          <w:tcPr>
            <w:tcW w:w="1210" w:type="pct"/>
            <w:gridSpan w:val="2"/>
          </w:tcPr>
          <w:p w:rsidR="00C0143E" w:rsidRPr="007B61BA" w:rsidRDefault="00C0143E" w:rsidP="00C0143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1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2 </w:t>
            </w:r>
          </w:p>
        </w:tc>
        <w:tc>
          <w:tcPr>
            <w:tcW w:w="2097" w:type="pct"/>
            <w:gridSpan w:val="2"/>
          </w:tcPr>
          <w:p w:rsidR="00C0143E" w:rsidRPr="007B61BA" w:rsidRDefault="00C0143E" w:rsidP="00FC0D8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0143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693" w:type="pct"/>
            <w:gridSpan w:val="3"/>
          </w:tcPr>
          <w:p w:rsidR="00C0143E" w:rsidRPr="007B61BA" w:rsidRDefault="00C0143E" w:rsidP="00FC0D8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sz w:val="24"/>
                <w:lang w:val="ru-RU"/>
              </w:rPr>
              <w:t>отсутствующих:</w:t>
            </w:r>
          </w:p>
        </w:tc>
      </w:tr>
      <w:tr w:rsidR="00C0143E" w:rsidRPr="00C0143E" w:rsidTr="00FC0D8D">
        <w:trPr>
          <w:cantSplit/>
          <w:trHeight w:val="374"/>
        </w:trPr>
        <w:tc>
          <w:tcPr>
            <w:tcW w:w="1210" w:type="pct"/>
            <w:gridSpan w:val="2"/>
          </w:tcPr>
          <w:p w:rsidR="00C0143E" w:rsidRPr="007B61BA" w:rsidRDefault="00C0143E" w:rsidP="007B61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B61BA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90" w:type="pct"/>
            <w:gridSpan w:val="5"/>
          </w:tcPr>
          <w:p w:rsidR="00C0143E" w:rsidRPr="007B61BA" w:rsidRDefault="00C0143E" w:rsidP="007B61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Операции над числами</w:t>
            </w:r>
          </w:p>
        </w:tc>
      </w:tr>
      <w:tr w:rsidR="007B61BA" w:rsidRPr="00D2150D" w:rsidTr="00FC0D8D">
        <w:trPr>
          <w:cantSplit/>
          <w:trHeight w:val="629"/>
        </w:trPr>
        <w:tc>
          <w:tcPr>
            <w:tcW w:w="1210" w:type="pct"/>
            <w:gridSpan w:val="2"/>
          </w:tcPr>
          <w:p w:rsidR="003449C9" w:rsidRPr="007B61BA" w:rsidRDefault="003449C9" w:rsidP="00C0143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>Цели обучения</w:t>
            </w:r>
          </w:p>
        </w:tc>
        <w:tc>
          <w:tcPr>
            <w:tcW w:w="3790" w:type="pct"/>
            <w:gridSpan w:val="5"/>
          </w:tcPr>
          <w:p w:rsidR="003449C9" w:rsidRPr="00C0143E" w:rsidRDefault="00C0143E" w:rsidP="0024648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2.1.2.3</w:t>
            </w:r>
            <w:r w:rsidR="0024648E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применять переместительное, сочетательное свойства сложения </w:t>
            </w:r>
            <w:r w:rsidR="0024648E">
              <w:rPr>
                <w:rFonts w:ascii="Times New Roman" w:hAnsi="Times New Roman"/>
                <w:sz w:val="24"/>
                <w:lang w:val="ru-RU"/>
              </w:rPr>
              <w:t xml:space="preserve"> и переместительное свойство умножения </w:t>
            </w:r>
            <w:r>
              <w:rPr>
                <w:rFonts w:ascii="Times New Roman" w:hAnsi="Times New Roman"/>
                <w:sz w:val="24"/>
                <w:lang w:val="ru-RU"/>
              </w:rPr>
              <w:t>для рационализации вычислений</w:t>
            </w:r>
          </w:p>
        </w:tc>
      </w:tr>
      <w:tr w:rsidR="007B61BA" w:rsidRPr="00D2150D" w:rsidTr="00FC0D8D">
        <w:trPr>
          <w:cantSplit/>
          <w:trHeight w:val="603"/>
        </w:trPr>
        <w:tc>
          <w:tcPr>
            <w:tcW w:w="1210" w:type="pct"/>
            <w:gridSpan w:val="2"/>
          </w:tcPr>
          <w:p w:rsidR="003449C9" w:rsidRPr="007B61BA" w:rsidRDefault="003449C9" w:rsidP="00B73CFC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790" w:type="pct"/>
            <w:gridSpan w:val="5"/>
          </w:tcPr>
          <w:p w:rsidR="00A62F55" w:rsidRDefault="00712A07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 конц</w:t>
            </w:r>
            <w:r w:rsidR="00A62F55">
              <w:rPr>
                <w:rFonts w:ascii="Times New Roman" w:hAnsi="Times New Roman"/>
                <w:sz w:val="24"/>
                <w:lang w:val="ru-RU"/>
              </w:rPr>
              <w:t>у урока ученик:</w:t>
            </w:r>
          </w:p>
          <w:p w:rsidR="00A62F55" w:rsidRPr="00A62F55" w:rsidRDefault="00A62F55" w:rsidP="00A62F55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2F55">
              <w:rPr>
                <w:rFonts w:ascii="Times New Roman" w:hAnsi="Times New Roman"/>
                <w:sz w:val="24"/>
                <w:lang w:val="ru-RU"/>
              </w:rPr>
              <w:t>Знает свойства изменения суммы;</w:t>
            </w:r>
          </w:p>
          <w:p w:rsidR="00667CAF" w:rsidRPr="00A62F55" w:rsidRDefault="00A62F55" w:rsidP="00A62F55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2F55">
              <w:rPr>
                <w:rFonts w:ascii="Times New Roman" w:hAnsi="Times New Roman"/>
                <w:sz w:val="24"/>
                <w:lang w:val="ru-RU"/>
              </w:rPr>
              <w:t>Различает сочетательное и переместительное свойства сложения и умножения;</w:t>
            </w:r>
          </w:p>
          <w:p w:rsidR="00A62F55" w:rsidRPr="00A62F55" w:rsidRDefault="00A62F55" w:rsidP="00A62F55">
            <w:pPr>
              <w:pStyle w:val="a4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2F55">
              <w:rPr>
                <w:rFonts w:ascii="Times New Roman" w:hAnsi="Times New Roman"/>
                <w:sz w:val="24"/>
                <w:lang w:val="ru-RU"/>
              </w:rPr>
              <w:t>Находит значение выражения используя сочетательное/ переместительное свойство сложения и умножения</w:t>
            </w:r>
          </w:p>
        </w:tc>
      </w:tr>
      <w:tr w:rsidR="007B61BA" w:rsidRPr="00D2150D" w:rsidTr="00FC0D8D">
        <w:trPr>
          <w:cantSplit/>
          <w:trHeight w:val="603"/>
        </w:trPr>
        <w:tc>
          <w:tcPr>
            <w:tcW w:w="1210" w:type="pct"/>
            <w:gridSpan w:val="2"/>
          </w:tcPr>
          <w:p w:rsidR="003449C9" w:rsidRPr="007B61BA" w:rsidRDefault="003449C9" w:rsidP="00B73CF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 xml:space="preserve">Критерии </w:t>
            </w:r>
            <w:r w:rsidR="00E430E3">
              <w:rPr>
                <w:rFonts w:ascii="Times New Roman" w:hAnsi="Times New Roman"/>
                <w:b/>
                <w:sz w:val="24"/>
                <w:lang w:val="ru-RU"/>
              </w:rPr>
              <w:t>оценивания</w:t>
            </w:r>
          </w:p>
        </w:tc>
        <w:tc>
          <w:tcPr>
            <w:tcW w:w="3790" w:type="pct"/>
            <w:gridSpan w:val="5"/>
          </w:tcPr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i/>
                <w:sz w:val="24"/>
                <w:lang w:val="ru-RU"/>
              </w:rPr>
              <w:t>Учащийся достиг цели обучения, если</w:t>
            </w:r>
          </w:p>
          <w:p w:rsidR="003449C9" w:rsidRPr="0024648E" w:rsidRDefault="0024648E" w:rsidP="0024648E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4648E">
              <w:rPr>
                <w:rFonts w:ascii="Times New Roman" w:hAnsi="Times New Roman"/>
                <w:sz w:val="24"/>
                <w:lang w:val="ru-RU"/>
              </w:rPr>
              <w:t>Различает и применяет переместительное свойство сложения и переместительное свойство умножения</w:t>
            </w:r>
          </w:p>
          <w:p w:rsidR="0024648E" w:rsidRPr="0024648E" w:rsidRDefault="0024648E" w:rsidP="0024648E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24648E">
              <w:rPr>
                <w:rFonts w:ascii="Times New Roman" w:hAnsi="Times New Roman"/>
                <w:sz w:val="24"/>
                <w:lang w:val="ru-RU"/>
              </w:rPr>
              <w:t xml:space="preserve">Находит значение выражения, используя </w:t>
            </w:r>
            <w:r w:rsidR="00A62F55" w:rsidRPr="0024648E">
              <w:rPr>
                <w:rFonts w:ascii="Times New Roman" w:hAnsi="Times New Roman"/>
                <w:sz w:val="24"/>
                <w:lang w:val="ru-RU"/>
              </w:rPr>
              <w:t>сочетательное</w:t>
            </w:r>
            <w:r w:rsidRPr="0024648E">
              <w:rPr>
                <w:rFonts w:ascii="Times New Roman" w:hAnsi="Times New Roman"/>
                <w:sz w:val="24"/>
                <w:lang w:val="ru-RU"/>
              </w:rPr>
              <w:t xml:space="preserve"> свойство сложения</w:t>
            </w:r>
          </w:p>
        </w:tc>
      </w:tr>
      <w:tr w:rsidR="007B61BA" w:rsidRPr="00D2150D" w:rsidTr="00FC0D8D">
        <w:trPr>
          <w:cantSplit/>
          <w:trHeight w:val="603"/>
        </w:trPr>
        <w:tc>
          <w:tcPr>
            <w:tcW w:w="1210" w:type="pct"/>
            <w:gridSpan w:val="2"/>
          </w:tcPr>
          <w:p w:rsidR="003449C9" w:rsidRPr="007B61BA" w:rsidRDefault="003449C9" w:rsidP="00FC0D8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3790" w:type="pct"/>
            <w:gridSpan w:val="5"/>
          </w:tcPr>
          <w:p w:rsidR="003449C9" w:rsidRDefault="003449C9" w:rsidP="0011586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4648E">
              <w:rPr>
                <w:rFonts w:ascii="Times New Roman" w:hAnsi="Times New Roman"/>
                <w:sz w:val="24"/>
                <w:lang w:val="ru-RU" w:eastAsia="en-GB"/>
              </w:rPr>
              <w:t>Учащиеся</w:t>
            </w:r>
            <w:r w:rsidR="0024648E">
              <w:rPr>
                <w:rFonts w:ascii="Times New Roman" w:hAnsi="Times New Roman"/>
                <w:sz w:val="24"/>
                <w:lang w:val="ru-RU" w:eastAsia="en-GB"/>
              </w:rPr>
              <w:t xml:space="preserve"> использует в устной и письменной речи основ</w:t>
            </w:r>
            <w:r w:rsidRPr="0024648E">
              <w:rPr>
                <w:rFonts w:ascii="Times New Roman" w:hAnsi="Times New Roman"/>
                <w:sz w:val="24"/>
                <w:lang w:val="ru-RU" w:eastAsia="en-GB"/>
              </w:rPr>
              <w:t>ные термины и словосочетания:</w:t>
            </w:r>
            <w:r w:rsidR="0024648E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24648E" w:rsidRPr="0024648E">
              <w:rPr>
                <w:rFonts w:ascii="Times New Roman" w:hAnsi="Times New Roman"/>
                <w:sz w:val="24"/>
                <w:lang w:val="ru-RU" w:eastAsia="en-GB"/>
              </w:rPr>
              <w:t>ч</w:t>
            </w:r>
            <w:r w:rsidR="00974E6A" w:rsidRPr="0024648E">
              <w:rPr>
                <w:rFonts w:ascii="Times New Roman" w:hAnsi="Times New Roman"/>
                <w:sz w:val="24"/>
                <w:lang w:val="ru-RU"/>
              </w:rPr>
              <w:t>исловые выражения, буквенные выражения, равенства, неравенства</w:t>
            </w:r>
            <w:r w:rsidRPr="0024648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4648E" w:rsidRPr="007B61BA" w:rsidRDefault="0024648E" w:rsidP="00115865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Полезные фразы для организации диалога: закон сложения звучит….от перемены мест слагаемых….; чтобы сложить два двухзначных числа надо….</w:t>
            </w:r>
          </w:p>
        </w:tc>
      </w:tr>
      <w:tr w:rsidR="007B61BA" w:rsidRPr="00D2150D" w:rsidTr="00FC0D8D">
        <w:trPr>
          <w:cantSplit/>
          <w:trHeight w:val="603"/>
        </w:trPr>
        <w:tc>
          <w:tcPr>
            <w:tcW w:w="1210" w:type="pct"/>
            <w:gridSpan w:val="2"/>
          </w:tcPr>
          <w:p w:rsidR="003449C9" w:rsidRPr="007B61BA" w:rsidRDefault="003449C9" w:rsidP="00FC0D8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3449C9" w:rsidRPr="007B61BA" w:rsidRDefault="003449C9" w:rsidP="007B61BA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90" w:type="pct"/>
            <w:gridSpan w:val="5"/>
          </w:tcPr>
          <w:p w:rsidR="003449C9" w:rsidRPr="00115865" w:rsidRDefault="00115865" w:rsidP="0011586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15865">
              <w:rPr>
                <w:rFonts w:ascii="Times New Roman" w:hAnsi="Times New Roman"/>
                <w:sz w:val="24"/>
                <w:lang w:val="ru-RU"/>
              </w:rPr>
              <w:t>Развитие коммуникативных навыков и навыков сотрудничества при работе в паре, тройке,</w:t>
            </w:r>
            <w:r w:rsidR="00A008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5865">
              <w:rPr>
                <w:rFonts w:ascii="Times New Roman" w:hAnsi="Times New Roman"/>
                <w:sz w:val="24"/>
                <w:lang w:val="ru-RU"/>
              </w:rPr>
              <w:t>группе</w:t>
            </w:r>
          </w:p>
        </w:tc>
      </w:tr>
      <w:tr w:rsidR="007B61BA" w:rsidRPr="007B61BA" w:rsidTr="00FC0D8D">
        <w:trPr>
          <w:cantSplit/>
          <w:trHeight w:val="351"/>
        </w:trPr>
        <w:tc>
          <w:tcPr>
            <w:tcW w:w="1210" w:type="pct"/>
            <w:gridSpan w:val="2"/>
          </w:tcPr>
          <w:p w:rsidR="003449C9" w:rsidRPr="007B61BA" w:rsidRDefault="003449C9" w:rsidP="00B73CF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790" w:type="pct"/>
            <w:gridSpan w:val="5"/>
          </w:tcPr>
          <w:p w:rsidR="003449C9" w:rsidRPr="00115865" w:rsidRDefault="00974E6A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15865">
              <w:rPr>
                <w:rFonts w:ascii="Times New Roman" w:hAnsi="Times New Roman"/>
                <w:sz w:val="24"/>
                <w:lang w:val="ru-RU"/>
              </w:rPr>
              <w:t>Русский язык, познание мира</w:t>
            </w:r>
          </w:p>
        </w:tc>
      </w:tr>
      <w:tr w:rsidR="007B61BA" w:rsidRPr="00D2150D" w:rsidTr="00FC0D8D">
        <w:trPr>
          <w:cantSplit/>
        </w:trPr>
        <w:tc>
          <w:tcPr>
            <w:tcW w:w="1210" w:type="pct"/>
            <w:gridSpan w:val="2"/>
          </w:tcPr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B61BA">
              <w:rPr>
                <w:rFonts w:ascii="Times New Roman" w:hAnsi="Times New Roman"/>
                <w:b/>
                <w:sz w:val="24"/>
              </w:rPr>
              <w:t>Предварительные</w:t>
            </w:r>
            <w:proofErr w:type="spellEnd"/>
            <w:r w:rsidR="00B73C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B61BA">
              <w:rPr>
                <w:rFonts w:ascii="Times New Roman" w:hAnsi="Times New Roman"/>
                <w:b/>
                <w:sz w:val="24"/>
              </w:rPr>
              <w:t>знания</w:t>
            </w:r>
            <w:proofErr w:type="spellEnd"/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90" w:type="pct"/>
            <w:gridSpan w:val="5"/>
          </w:tcPr>
          <w:p w:rsidR="003449C9" w:rsidRPr="007B61BA" w:rsidRDefault="00A008AF" w:rsidP="007B61B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Умение находить значения выражений со скобками, без скобок, содержащих два/три арифметических действия и определять порядок действий</w:t>
            </w:r>
          </w:p>
        </w:tc>
      </w:tr>
      <w:tr w:rsidR="007B61BA" w:rsidRPr="007B61BA" w:rsidTr="00C0143E">
        <w:trPr>
          <w:trHeight w:val="564"/>
        </w:trPr>
        <w:tc>
          <w:tcPr>
            <w:tcW w:w="5000" w:type="pct"/>
            <w:gridSpan w:val="7"/>
          </w:tcPr>
          <w:p w:rsidR="003449C9" w:rsidRPr="007B61BA" w:rsidRDefault="003449C9" w:rsidP="00FC0D8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7B61BA" w:rsidRPr="007B61BA" w:rsidTr="00FC0D8D">
        <w:trPr>
          <w:trHeight w:val="528"/>
        </w:trPr>
        <w:tc>
          <w:tcPr>
            <w:tcW w:w="875" w:type="pct"/>
          </w:tcPr>
          <w:p w:rsidR="003449C9" w:rsidRPr="007B61BA" w:rsidRDefault="003449C9" w:rsidP="007B61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297" w:type="pct"/>
            <w:gridSpan w:val="5"/>
          </w:tcPr>
          <w:p w:rsidR="003449C9" w:rsidRPr="007B61BA" w:rsidRDefault="003449C9" w:rsidP="007B61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  <w:p w:rsidR="003449C9" w:rsidRPr="007B61BA" w:rsidRDefault="003449C9" w:rsidP="007B61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28" w:type="pct"/>
          </w:tcPr>
          <w:p w:rsidR="003449C9" w:rsidRPr="007B61BA" w:rsidRDefault="003449C9" w:rsidP="007B61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7B61BA" w:rsidRPr="00E430E3" w:rsidTr="00FC0D8D">
        <w:trPr>
          <w:trHeight w:val="406"/>
        </w:trPr>
        <w:tc>
          <w:tcPr>
            <w:tcW w:w="875" w:type="pct"/>
          </w:tcPr>
          <w:p w:rsidR="003449C9" w:rsidRPr="00754872" w:rsidRDefault="003449C9" w:rsidP="0075487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54872">
              <w:rPr>
                <w:rFonts w:ascii="Times New Roman" w:hAnsi="Times New Roman"/>
                <w:b/>
                <w:sz w:val="24"/>
                <w:lang w:val="ru-RU"/>
              </w:rPr>
              <w:t>Начало</w:t>
            </w:r>
            <w:r w:rsidR="00C0143E" w:rsidRPr="00754872">
              <w:rPr>
                <w:rFonts w:ascii="Times New Roman" w:hAnsi="Times New Roman"/>
                <w:b/>
                <w:sz w:val="24"/>
                <w:lang w:val="ru-RU"/>
              </w:rPr>
              <w:t xml:space="preserve"> урока</w:t>
            </w:r>
          </w:p>
          <w:p w:rsidR="00C0143E" w:rsidRPr="007B61BA" w:rsidRDefault="00754872" w:rsidP="0075487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54872">
              <w:rPr>
                <w:rFonts w:ascii="Times New Roman" w:hAnsi="Times New Roman"/>
                <w:b/>
                <w:sz w:val="24"/>
                <w:lang w:val="ru-RU"/>
              </w:rPr>
              <w:t xml:space="preserve">6 </w:t>
            </w:r>
            <w:r w:rsidR="00C0143E" w:rsidRPr="00754872">
              <w:rPr>
                <w:rFonts w:ascii="Times New Roman" w:hAnsi="Times New Roman"/>
                <w:b/>
                <w:sz w:val="24"/>
                <w:lang w:val="ru-RU"/>
              </w:rPr>
              <w:t>мин</w:t>
            </w:r>
          </w:p>
        </w:tc>
        <w:tc>
          <w:tcPr>
            <w:tcW w:w="3297" w:type="pct"/>
            <w:gridSpan w:val="5"/>
          </w:tcPr>
          <w:p w:rsidR="00115865" w:rsidRDefault="0060192A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Организационный момент. Деление на группы </w:t>
            </w:r>
            <w:r w:rsidRPr="00754872">
              <w:rPr>
                <w:rFonts w:ascii="Times New Roman" w:hAnsi="Times New Roman"/>
                <w:b/>
                <w:sz w:val="24"/>
                <w:lang w:val="ru-RU"/>
              </w:rPr>
              <w:t>«Один ответ»</w:t>
            </w:r>
            <w:r w:rsidR="00754872" w:rsidRPr="00754872">
              <w:rPr>
                <w:rFonts w:ascii="Times New Roman" w:hAnsi="Times New Roman"/>
                <w:b/>
                <w:sz w:val="24"/>
                <w:lang w:val="ru-RU"/>
              </w:rPr>
              <w:t xml:space="preserve"> (1 мин)</w:t>
            </w:r>
            <w:r w:rsidR="00115865">
              <w:rPr>
                <w:rFonts w:ascii="Times New Roman" w:hAnsi="Times New Roman"/>
                <w:sz w:val="24"/>
                <w:lang w:val="ru-RU"/>
              </w:rPr>
              <w:t xml:space="preserve"> Ученикам предлагается выбрать пример решить его и сесть в группу с одним ответом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.</w:t>
            </w:r>
            <w:r w:rsidR="00115865">
              <w:rPr>
                <w:rFonts w:ascii="Times New Roman" w:hAnsi="Times New Roman"/>
                <w:sz w:val="24"/>
                <w:lang w:val="ru-RU"/>
              </w:rPr>
              <w:t xml:space="preserve"> Например: группа 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«</w:t>
            </w:r>
            <w:r w:rsidR="00115865">
              <w:rPr>
                <w:rFonts w:ascii="Times New Roman" w:hAnsi="Times New Roman"/>
                <w:sz w:val="24"/>
                <w:lang w:val="ru-RU"/>
              </w:rPr>
              <w:t>22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»</w:t>
            </w:r>
            <w:r w:rsidR="00115865">
              <w:rPr>
                <w:rFonts w:ascii="Times New Roman" w:hAnsi="Times New Roman"/>
                <w:sz w:val="24"/>
                <w:lang w:val="ru-RU"/>
              </w:rPr>
              <w:t xml:space="preserve"> и группа 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«</w:t>
            </w:r>
            <w:r w:rsidR="00115865">
              <w:rPr>
                <w:rFonts w:ascii="Times New Roman" w:hAnsi="Times New Roman"/>
                <w:sz w:val="24"/>
                <w:lang w:val="ru-RU"/>
              </w:rPr>
              <w:t>33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430E3" w:rsidRDefault="00115865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Примеры для деления на</w:t>
            </w:r>
            <w:r w:rsidR="00712A07">
              <w:rPr>
                <w:rFonts w:ascii="Times New Roman" w:hAnsi="Times New Roman"/>
                <w:sz w:val="24"/>
                <w:lang w:val="ru-RU"/>
              </w:rPr>
              <w:t xml:space="preserve"> группы:2+20=  18+4=  10+8+4= 22</w:t>
            </w:r>
          </w:p>
          <w:p w:rsidR="00115865" w:rsidRDefault="00115865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28 +5=     5+8+20=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.д</w:t>
            </w:r>
            <w:proofErr w:type="spellEnd"/>
            <w:proofErr w:type="gramEnd"/>
          </w:p>
          <w:p w:rsidR="00A008AF" w:rsidRDefault="00A008AF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E430E3" w:rsidRPr="00754872" w:rsidRDefault="00A008AF" w:rsidP="007B61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С целью актуализации знаний совместного определения цели обучения</w:t>
            </w:r>
            <w:r w:rsidR="00E30682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E30682">
              <w:rPr>
                <w:rFonts w:ascii="Times New Roman" w:hAnsi="Times New Roman"/>
                <w:sz w:val="24"/>
                <w:lang w:val="ru-RU"/>
              </w:rPr>
              <w:t>предлагается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выполнит </w:t>
            </w:r>
            <w:r w:rsidRPr="00A008AF">
              <w:rPr>
                <w:rFonts w:ascii="Times New Roman" w:hAnsi="Times New Roman"/>
                <w:b/>
                <w:sz w:val="24"/>
                <w:lang w:val="ru-RU"/>
              </w:rPr>
              <w:t>задание 1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0192A">
              <w:rPr>
                <w:rFonts w:ascii="Times New Roman" w:hAnsi="Times New Roman"/>
                <w:sz w:val="24"/>
                <w:lang w:val="ru-RU"/>
              </w:rPr>
              <w:t>Прием «Лови ошибку»</w:t>
            </w:r>
            <w:r w:rsidR="00E30682">
              <w:rPr>
                <w:rFonts w:ascii="Times New Roman" w:hAnsi="Times New Roman"/>
                <w:sz w:val="24"/>
                <w:lang w:val="ru-RU"/>
              </w:rPr>
              <w:t xml:space="preserve"> работа в тройках.</w:t>
            </w:r>
            <w:r w:rsidR="0075487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54872" w:rsidRPr="00754872">
              <w:rPr>
                <w:rFonts w:ascii="Times New Roman" w:hAnsi="Times New Roman"/>
                <w:b/>
                <w:sz w:val="24"/>
                <w:lang w:val="ru-RU"/>
              </w:rPr>
              <w:t>(5 мин)</w:t>
            </w:r>
          </w:p>
          <w:p w:rsidR="00E430E3" w:rsidRDefault="00E30682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Даны два определения для р</w:t>
            </w:r>
            <w:r w:rsidR="00E430E3">
              <w:rPr>
                <w:rFonts w:ascii="Times New Roman" w:hAnsi="Times New Roman"/>
                <w:sz w:val="24"/>
                <w:lang w:val="ru-RU"/>
              </w:rPr>
              <w:t>ациональны</w:t>
            </w:r>
            <w:r>
              <w:rPr>
                <w:rFonts w:ascii="Times New Roman" w:hAnsi="Times New Roman"/>
                <w:sz w:val="24"/>
                <w:lang w:val="ru-RU"/>
              </w:rPr>
              <w:t>х</w:t>
            </w:r>
            <w:r w:rsidR="00E430E3">
              <w:rPr>
                <w:rFonts w:ascii="Times New Roman" w:hAnsi="Times New Roman"/>
                <w:sz w:val="24"/>
                <w:lang w:val="ru-RU"/>
              </w:rPr>
              <w:t xml:space="preserve"> прием</w:t>
            </w:r>
            <w:r>
              <w:rPr>
                <w:rFonts w:ascii="Times New Roman" w:hAnsi="Times New Roman"/>
                <w:sz w:val="24"/>
                <w:lang w:val="ru-RU"/>
              </w:rPr>
              <w:t>ов</w:t>
            </w:r>
            <w:r w:rsidR="00E430E3">
              <w:rPr>
                <w:rFonts w:ascii="Times New Roman" w:hAnsi="Times New Roman"/>
                <w:sz w:val="24"/>
                <w:lang w:val="ru-RU"/>
              </w:rPr>
              <w:t xml:space="preserve"> сложения</w:t>
            </w:r>
            <w:r w:rsidR="0060192A">
              <w:rPr>
                <w:rFonts w:ascii="Times New Roman" w:hAnsi="Times New Roman"/>
                <w:sz w:val="24"/>
                <w:lang w:val="ru-RU"/>
              </w:rPr>
              <w:t xml:space="preserve"> переместительный (коммутативный) и сочетательный (ассоциативный)</w:t>
            </w:r>
            <w:r>
              <w:rPr>
                <w:rFonts w:ascii="Times New Roman" w:hAnsi="Times New Roman"/>
                <w:sz w:val="24"/>
                <w:lang w:val="ru-RU"/>
              </w:rPr>
              <w:t>. Ученикам необходимо «поймать» плавающие на экране  примеры в соответствии с определением.</w:t>
            </w:r>
          </w:p>
          <w:p w:rsidR="00E430E3" w:rsidRDefault="00E430E3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30682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Коммутативный закон сложения</w:t>
            </w:r>
            <w:r>
              <w:rPr>
                <w:rFonts w:ascii="Times New Roman" w:hAnsi="Times New Roman"/>
                <w:sz w:val="24"/>
                <w:lang w:val="ru-RU"/>
              </w:rPr>
              <w:t>:</w:t>
            </w:r>
            <w:r w:rsidR="0060192A">
              <w:rPr>
                <w:rFonts w:ascii="Times New Roman" w:hAnsi="Times New Roman"/>
                <w:sz w:val="24"/>
                <w:lang w:val="ru-RU"/>
              </w:rPr>
              <w:t xml:space="preserve"> от перемены мест слагаемых сумма не меняется.</w:t>
            </w:r>
          </w:p>
          <w:p w:rsidR="0060192A" w:rsidRDefault="0060192A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30682">
              <w:rPr>
                <w:rFonts w:ascii="Times New Roman" w:hAnsi="Times New Roman"/>
                <w:i/>
                <w:sz w:val="24"/>
                <w:lang w:val="ru-RU"/>
              </w:rPr>
              <w:t xml:space="preserve">Ассоциативный закон сложения: </w:t>
            </w:r>
            <w:r>
              <w:rPr>
                <w:rFonts w:ascii="Times New Roman" w:hAnsi="Times New Roman"/>
                <w:sz w:val="24"/>
                <w:lang w:val="ru-RU"/>
              </w:rPr>
              <w:t>чтобы к сумме двух чисел прибавить третье число можно к первому числу прибавить сумму второго и третьего числа.</w:t>
            </w:r>
          </w:p>
          <w:p w:rsidR="00E30682" w:rsidRDefault="00E30682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прием ««красный» «зеленый»»</w:t>
            </w:r>
            <w:r w:rsidR="00DE6695">
              <w:rPr>
                <w:rFonts w:ascii="Times New Roman" w:hAnsi="Times New Roman"/>
                <w:sz w:val="24"/>
                <w:lang w:val="ru-RU"/>
              </w:rPr>
              <w:t xml:space="preserve"> если ответ правильный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,</w:t>
            </w:r>
            <w:r w:rsidR="00DE6695">
              <w:rPr>
                <w:rFonts w:ascii="Times New Roman" w:hAnsi="Times New Roman"/>
                <w:sz w:val="24"/>
                <w:lang w:val="ru-RU"/>
              </w:rPr>
              <w:t xml:space="preserve"> ученики поднимают зеленый карандаш, неверный –красный карандаш</w:t>
            </w:r>
          </w:p>
          <w:p w:rsidR="007428BD" w:rsidRDefault="00E30682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E6695">
              <w:rPr>
                <w:rFonts w:ascii="Times New Roman" w:hAnsi="Times New Roman"/>
                <w:b/>
                <w:sz w:val="24"/>
                <w:lang w:val="ru-RU"/>
              </w:rPr>
              <w:t>ФО: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формативная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поддержка учителя,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«красный» «зеленый»</w:t>
            </w:r>
          </w:p>
          <w:p w:rsidR="00E430E3" w:rsidRPr="007B61BA" w:rsidRDefault="00E430E3" w:rsidP="00DE669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E6695" w:rsidRPr="00DE6695">
              <w:rPr>
                <w:rFonts w:ascii="Times New Roman" w:hAnsi="Times New Roman"/>
                <w:b/>
                <w:sz w:val="24"/>
                <w:lang w:val="ru-RU"/>
              </w:rPr>
              <w:t>Д:</w:t>
            </w:r>
            <w:r w:rsidR="00DE6695">
              <w:rPr>
                <w:rFonts w:ascii="Times New Roman" w:hAnsi="Times New Roman"/>
                <w:sz w:val="24"/>
                <w:lang w:val="ru-RU"/>
              </w:rPr>
              <w:t xml:space="preserve"> по темпу работы</w:t>
            </w:r>
          </w:p>
        </w:tc>
        <w:tc>
          <w:tcPr>
            <w:tcW w:w="828" w:type="pct"/>
          </w:tcPr>
          <w:p w:rsidR="003449C9" w:rsidRPr="007B61BA" w:rsidRDefault="00115865" w:rsidP="007B61B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Ресурс 1 прием «Один ответ»</w:t>
            </w:r>
          </w:p>
          <w:p w:rsidR="003449C9" w:rsidRPr="007B61BA" w:rsidRDefault="003449C9" w:rsidP="007B61B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A008AF" w:rsidP="007B61B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Ресурс 2 </w:t>
            </w:r>
          </w:p>
          <w:p w:rsidR="003449C9" w:rsidRPr="007B61BA" w:rsidRDefault="00A008AF" w:rsidP="007B61B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Прием «</w:t>
            </w:r>
            <w:r w:rsidR="00E30682">
              <w:rPr>
                <w:rFonts w:ascii="Times New Roman" w:hAnsi="Times New Roman"/>
                <w:sz w:val="24"/>
                <w:lang w:val="ru-RU"/>
              </w:rPr>
              <w:t>Лови ошибку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3449C9" w:rsidRPr="007B61BA" w:rsidRDefault="003449C9" w:rsidP="007B61B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B61BA" w:rsidRPr="00D2150D" w:rsidTr="00FC0D8D">
        <w:trPr>
          <w:trHeight w:val="1413"/>
        </w:trPr>
        <w:tc>
          <w:tcPr>
            <w:tcW w:w="875" w:type="pct"/>
          </w:tcPr>
          <w:p w:rsidR="00C0143E" w:rsidRPr="00642437" w:rsidRDefault="003449C9" w:rsidP="006424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GoBack"/>
            <w:r w:rsidRPr="00642437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Середина</w:t>
            </w:r>
            <w:r w:rsidR="00C0143E" w:rsidRPr="00642437">
              <w:rPr>
                <w:rFonts w:ascii="Times New Roman" w:hAnsi="Times New Roman"/>
                <w:b/>
                <w:sz w:val="24"/>
                <w:lang w:val="ru-RU"/>
              </w:rPr>
              <w:t xml:space="preserve"> урока</w:t>
            </w:r>
          </w:p>
          <w:p w:rsidR="003449C9" w:rsidRPr="00642437" w:rsidRDefault="00C0143E" w:rsidP="0064243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42437"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754872" w:rsidRPr="00642437"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Pr="00642437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  <w:bookmarkEnd w:id="0"/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97" w:type="pct"/>
            <w:gridSpan w:val="5"/>
          </w:tcPr>
          <w:p w:rsidR="00DE6695" w:rsidRPr="0060192A" w:rsidRDefault="00DE6695" w:rsidP="00AA24FE">
            <w:pPr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Подготовка к восприятию нового материала </w:t>
            </w:r>
            <w:r w:rsidR="00AA24FE">
              <w:rPr>
                <w:rFonts w:ascii="Times New Roman" w:hAnsi="Times New Roman"/>
                <w:sz w:val="24"/>
                <w:lang w:val="ru-RU"/>
              </w:rPr>
              <w:t xml:space="preserve">групповая работа </w:t>
            </w:r>
            <w:r w:rsidRPr="00AA24FE">
              <w:rPr>
                <w:rFonts w:ascii="Times New Roman" w:hAnsi="Times New Roman"/>
                <w:b/>
                <w:sz w:val="24"/>
                <w:lang w:val="ru-RU"/>
              </w:rPr>
              <w:t>Задание 2.</w:t>
            </w:r>
            <w:r w:rsidR="00AA24F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5487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54872" w:rsidRPr="00754872">
              <w:rPr>
                <w:rFonts w:ascii="Times New Roman" w:hAnsi="Times New Roman"/>
                <w:b/>
                <w:sz w:val="24"/>
                <w:lang w:val="ru-RU"/>
              </w:rPr>
              <w:t>(5 мин)</w:t>
            </w:r>
            <w:r w:rsidR="0075487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A24FE">
              <w:rPr>
                <w:rFonts w:ascii="Times New Roman" w:hAnsi="Times New Roman"/>
                <w:sz w:val="24"/>
                <w:lang w:val="ru-RU"/>
              </w:rPr>
              <w:t>Заполните таблицу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0192A">
              <w:rPr>
                <w:rFonts w:ascii="Times New Roman" w:hAnsi="Times New Roman"/>
                <w:b/>
                <w:sz w:val="24"/>
                <w:lang w:val="ru-RU"/>
              </w:rPr>
              <w:t>«Свойства изменения суммы»</w:t>
            </w:r>
            <w:r w:rsidR="00AA24FE" w:rsidRPr="0060192A">
              <w:rPr>
                <w:rFonts w:ascii="Times New Roman" w:hAnsi="Times New Roman"/>
                <w:b/>
                <w:sz w:val="24"/>
                <w:lang w:val="ru-RU"/>
              </w:rPr>
              <w:t xml:space="preserve"> Ресурс </w:t>
            </w:r>
            <w:r w:rsidR="00AA24FE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AA24FE" w:rsidRPr="0060192A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DE6695" w:rsidRDefault="00AA24FE" w:rsidP="00AA24F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Ученикам предлагается найти правильную формулировку правил свойства изменения суммы, привести доказательства в виде примера.</w:t>
            </w:r>
          </w:p>
          <w:p w:rsidR="00AA24FE" w:rsidRDefault="00AA24FE" w:rsidP="00AA24F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Например:</w:t>
            </w:r>
            <w:r w:rsidRPr="0060192A">
              <w:rPr>
                <w:rFonts w:ascii="Times New Roman" w:hAnsi="Times New Roman"/>
                <w:sz w:val="24"/>
                <w:lang w:val="ru-RU"/>
              </w:rPr>
              <w:t xml:space="preserve"> 1.</w:t>
            </w:r>
            <w:r w:rsidRPr="0060192A">
              <w:rPr>
                <w:rFonts w:ascii="Times New Roman" w:eastAsiaTheme="minorHAnsi" w:hAnsi="Times New Roman"/>
                <w:sz w:val="24"/>
                <w:lang w:val="ru-RU"/>
              </w:rPr>
              <w:t>Если одно из слагаемых увеличить или уменьшить на некоторое число, то</w:t>
            </w:r>
            <w:r w:rsidRPr="006019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60192A">
              <w:rPr>
                <w:rFonts w:ascii="Times New Roman" w:hAnsi="Times New Roman"/>
                <w:sz w:val="24"/>
                <w:lang w:val="ru-RU"/>
              </w:rPr>
              <w:t>умма соответственно увеличиться или уменьшится на это число. ПРИМЕР: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12+7= 19 (12-2)+7=17 (12+2)+7=21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17-</w:t>
            </w:r>
            <w:r w:rsidRPr="00AA24FE">
              <w:rPr>
                <w:rFonts w:ascii="Times New Roman" w:hAnsi="Times New Roman"/>
                <w:b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sz w:val="24"/>
                <w:lang w:val="ru-RU"/>
              </w:rPr>
              <w:t>-21)</w:t>
            </w:r>
          </w:p>
          <w:p w:rsidR="00DE6695" w:rsidRDefault="00754872" w:rsidP="00A008A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«Карусель» «+,-, дополню» (группы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меняются работами проверяют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, дополняют) многократно повторяя правила</w:t>
            </w:r>
          </w:p>
          <w:p w:rsidR="00A008AF" w:rsidRDefault="00B73CFC" w:rsidP="00A008A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754872">
              <w:rPr>
                <w:rFonts w:ascii="Times New Roman" w:hAnsi="Times New Roman"/>
                <w:b/>
                <w:sz w:val="24"/>
                <w:lang w:val="ru-RU"/>
              </w:rPr>
              <w:t>Для достижения</w:t>
            </w:r>
            <w:r w:rsidR="00E430E3" w:rsidRPr="00754872">
              <w:rPr>
                <w:rFonts w:ascii="Times New Roman" w:hAnsi="Times New Roman"/>
                <w:b/>
                <w:sz w:val="24"/>
                <w:lang w:val="ru-RU"/>
              </w:rPr>
              <w:t xml:space="preserve"> цели обучения</w:t>
            </w:r>
            <w:r w:rsidR="00DE6695">
              <w:rPr>
                <w:rFonts w:ascii="Times New Roman" w:hAnsi="Times New Roman"/>
                <w:sz w:val="24"/>
                <w:lang w:val="ru-RU"/>
              </w:rPr>
              <w:t xml:space="preserve"> 2.1.2.3. (применять переместительное, сочетательное свойства сложения и переместительное свойство умножения для рационализации вычислений)</w:t>
            </w:r>
            <w:r w:rsidR="00E430E3">
              <w:rPr>
                <w:rFonts w:ascii="Times New Roman" w:hAnsi="Times New Roman"/>
                <w:sz w:val="24"/>
                <w:lang w:val="ru-RU"/>
              </w:rPr>
              <w:t xml:space="preserve"> учащимся предлагается выполнить три задания </w:t>
            </w:r>
            <w:r w:rsidR="00754872" w:rsidRPr="00754872">
              <w:rPr>
                <w:rFonts w:ascii="Times New Roman" w:hAnsi="Times New Roman"/>
                <w:b/>
                <w:sz w:val="24"/>
                <w:lang w:val="ru-RU"/>
              </w:rPr>
              <w:t xml:space="preserve">(10 мин) </w:t>
            </w:r>
            <w:r w:rsidR="00E430E3">
              <w:rPr>
                <w:rFonts w:ascii="Times New Roman" w:hAnsi="Times New Roman"/>
                <w:sz w:val="24"/>
                <w:lang w:val="ru-RU"/>
              </w:rPr>
              <w:t xml:space="preserve">двигаясь группой от одного задания к другому прием </w:t>
            </w:r>
            <w:r w:rsidR="00E430E3" w:rsidRPr="002A214E">
              <w:rPr>
                <w:rFonts w:ascii="Times New Roman" w:hAnsi="Times New Roman"/>
                <w:b/>
                <w:sz w:val="24"/>
                <w:lang w:val="ru-RU"/>
              </w:rPr>
              <w:t>«Автобусная остановка»</w:t>
            </w:r>
            <w:r w:rsidR="00E430E3">
              <w:rPr>
                <w:rFonts w:ascii="Times New Roman" w:hAnsi="Times New Roman"/>
                <w:sz w:val="24"/>
                <w:lang w:val="ru-RU"/>
              </w:rPr>
              <w:t>, ответы оставляются в кармашках прием «Фартук»</w:t>
            </w:r>
            <w:r w:rsidR="00A008A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449C9" w:rsidRDefault="00DE0316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E0316">
              <w:rPr>
                <w:rFonts w:ascii="Times New Roman" w:hAnsi="Times New Roman"/>
                <w:b/>
                <w:sz w:val="24"/>
                <w:lang w:val="ru-RU"/>
              </w:rPr>
              <w:t>Задание 3.</w:t>
            </w:r>
            <w:r w:rsidR="00EF5925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 w:rsidR="004D4385"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="00EF5925">
              <w:rPr>
                <w:rFonts w:ascii="Times New Roman" w:hAnsi="Times New Roman"/>
                <w:b/>
                <w:sz w:val="24"/>
                <w:lang w:val="ru-RU"/>
              </w:rPr>
              <w:t xml:space="preserve"> мин)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008AF">
              <w:rPr>
                <w:rFonts w:ascii="Times New Roman" w:hAnsi="Times New Roman"/>
                <w:sz w:val="24"/>
                <w:lang w:val="ru-RU"/>
              </w:rPr>
              <w:t xml:space="preserve">отработка навыков решения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Прием </w:t>
            </w:r>
            <w:r w:rsidR="00A008AF" w:rsidRPr="00A008AF">
              <w:rPr>
                <w:rFonts w:ascii="Times New Roman" w:hAnsi="Times New Roman"/>
                <w:b/>
                <w:sz w:val="24"/>
                <w:lang w:val="ru-RU"/>
              </w:rPr>
              <w:t>«Штурман и пилот»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E0316">
              <w:rPr>
                <w:rFonts w:ascii="Times New Roman" w:hAnsi="Times New Roman"/>
                <w:sz w:val="24"/>
                <w:lang w:val="ru-RU"/>
              </w:rPr>
              <w:t xml:space="preserve">ученики проверяют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парах </w:t>
            </w:r>
            <w:r w:rsidRPr="00DE0316">
              <w:rPr>
                <w:rFonts w:ascii="Times New Roman" w:hAnsi="Times New Roman"/>
                <w:sz w:val="24"/>
                <w:lang w:val="ru-RU"/>
              </w:rPr>
              <w:t>выполненные задания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из «Фартука» поочередно доказывая правильный или неправильный ответ.</w:t>
            </w:r>
          </w:p>
          <w:p w:rsidR="004D4385" w:rsidRPr="00DE0316" w:rsidRDefault="004D4385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Задание 5. </w:t>
            </w:r>
            <w:r w:rsidRPr="004B23FA">
              <w:rPr>
                <w:rFonts w:ascii="Times New Roman" w:hAnsi="Times New Roman"/>
                <w:b/>
                <w:sz w:val="24"/>
                <w:lang w:val="ru-RU"/>
              </w:rPr>
              <w:t>«Научи другого»</w:t>
            </w:r>
            <w:r w:rsidR="00FC0D8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Start"/>
            <w:r w:rsidR="004B23FA" w:rsidRPr="004B23FA">
              <w:rPr>
                <w:rFonts w:ascii="Times New Roman" w:hAnsi="Times New Roman"/>
                <w:b/>
                <w:sz w:val="24"/>
                <w:lang w:val="ru-RU"/>
              </w:rPr>
              <w:t xml:space="preserve">( </w:t>
            </w:r>
            <w:proofErr w:type="gramEnd"/>
            <w:r w:rsidR="004B23FA" w:rsidRPr="004B23FA">
              <w:rPr>
                <w:rFonts w:ascii="Times New Roman" w:hAnsi="Times New Roman"/>
                <w:b/>
                <w:sz w:val="24"/>
                <w:lang w:val="ru-RU"/>
              </w:rPr>
              <w:t>5 мин)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ученики работают по алгоритму </w:t>
            </w:r>
            <w:r w:rsidR="004B23FA">
              <w:rPr>
                <w:rFonts w:ascii="Times New Roman" w:hAnsi="Times New Roman"/>
                <w:sz w:val="24"/>
                <w:lang w:val="ru-RU"/>
              </w:rPr>
              <w:t>обучаясь и обучая напарника. Ресурс 5.</w:t>
            </w:r>
          </w:p>
          <w:p w:rsidR="00DE0316" w:rsidRDefault="00DE0316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C0D8D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="00EF5925" w:rsidRPr="00FC0D8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  «+,-, дополню»</w:t>
            </w:r>
          </w:p>
          <w:p w:rsidR="00DE0316" w:rsidRPr="007B61BA" w:rsidRDefault="00DE0316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C0D8D">
              <w:rPr>
                <w:rFonts w:ascii="Times New Roman" w:hAnsi="Times New Roman"/>
                <w:b/>
                <w:sz w:val="24"/>
                <w:lang w:val="ru-RU"/>
              </w:rPr>
              <w:t>Д: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 уровню познавательной активности и объему знаний</w:t>
            </w:r>
          </w:p>
        </w:tc>
        <w:tc>
          <w:tcPr>
            <w:tcW w:w="828" w:type="pct"/>
          </w:tcPr>
          <w:p w:rsidR="00DE6695" w:rsidRPr="00B73CFC" w:rsidRDefault="00DE6695" w:rsidP="00B73CFC">
            <w:pPr>
              <w:rPr>
                <w:rFonts w:ascii="Times New Roman" w:hAnsi="Times New Roman"/>
                <w:sz w:val="24"/>
                <w:lang w:val="ru-RU"/>
              </w:rPr>
            </w:pPr>
            <w:r w:rsidRPr="00B73CFC">
              <w:rPr>
                <w:rFonts w:ascii="Times New Roman" w:hAnsi="Times New Roman"/>
                <w:sz w:val="24"/>
                <w:lang w:val="ru-RU"/>
              </w:rPr>
              <w:t>Ресурс 3. Таблица «Свойства изменения суммы»</w:t>
            </w:r>
          </w:p>
          <w:p w:rsidR="003449C9" w:rsidRPr="007B61BA" w:rsidRDefault="003449C9" w:rsidP="007B61B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Pr="007B61BA" w:rsidRDefault="00754872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Ресурс 4. Автобусная остановка</w:t>
            </w: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49C9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D4385" w:rsidRDefault="004D4385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D4385" w:rsidRDefault="004D4385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D4385" w:rsidRDefault="004D4385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Ресурс 5 обучающая презентация</w:t>
            </w:r>
          </w:p>
          <w:p w:rsidR="004D4385" w:rsidRPr="004D4385" w:rsidRDefault="004B0BEE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2150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D2150D">
              <w:rPr>
                <w:lang w:val="ru-RU"/>
              </w:rPr>
              <w:instrText>://</w:instrText>
            </w:r>
            <w:r>
              <w:instrText>www</w:instrText>
            </w:r>
            <w:r w:rsidRPr="00D2150D">
              <w:rPr>
                <w:lang w:val="ru-RU"/>
              </w:rPr>
              <w:instrText>.</w:instrText>
            </w:r>
            <w:r>
              <w:instrText>myshared</w:instrText>
            </w:r>
            <w:r w:rsidRPr="00D2150D">
              <w:rPr>
                <w:lang w:val="ru-RU"/>
              </w:rPr>
              <w:instrText>.</w:instrText>
            </w:r>
            <w:r>
              <w:instrText>ru</w:instrText>
            </w:r>
            <w:r w:rsidRPr="00D2150D">
              <w:rPr>
                <w:lang w:val="ru-RU"/>
              </w:rPr>
              <w:instrText>/</w:instrText>
            </w:r>
            <w:r>
              <w:instrText>slide</w:instrText>
            </w:r>
            <w:r w:rsidRPr="00D2150D">
              <w:rPr>
                <w:lang w:val="ru-RU"/>
              </w:rPr>
              <w:instrText>/465964/"</w:instrText>
            </w:r>
            <w:r>
              <w:fldChar w:fldCharType="separate"/>
            </w:r>
            <w:r w:rsidR="004D4385" w:rsidRPr="004D4385">
              <w:rPr>
                <w:rStyle w:val="aa"/>
                <w:rFonts w:ascii="Times New Roman" w:hAnsi="Times New Roman"/>
                <w:sz w:val="24"/>
              </w:rPr>
              <w:t>http</w:t>
            </w:r>
            <w:r w:rsidR="004D4385" w:rsidRPr="004D4385">
              <w:rPr>
                <w:rStyle w:val="aa"/>
                <w:rFonts w:ascii="Times New Roman" w:hAnsi="Times New Roman"/>
                <w:sz w:val="24"/>
                <w:lang w:val="ru-RU"/>
              </w:rPr>
              <w:t>://</w:t>
            </w:r>
            <w:r w:rsidR="004D4385" w:rsidRPr="004D4385">
              <w:rPr>
                <w:rStyle w:val="aa"/>
                <w:rFonts w:ascii="Times New Roman" w:hAnsi="Times New Roman"/>
                <w:sz w:val="24"/>
              </w:rPr>
              <w:t>www</w:t>
            </w:r>
            <w:r w:rsidR="004D4385" w:rsidRPr="004D4385">
              <w:rPr>
                <w:rStyle w:val="aa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4D4385" w:rsidRPr="004D4385">
              <w:rPr>
                <w:rStyle w:val="aa"/>
                <w:rFonts w:ascii="Times New Roman" w:hAnsi="Times New Roman"/>
                <w:sz w:val="24"/>
              </w:rPr>
              <w:t>myshared</w:t>
            </w:r>
            <w:proofErr w:type="spellEnd"/>
            <w:r w:rsidR="004D4385" w:rsidRPr="004D4385">
              <w:rPr>
                <w:rStyle w:val="aa"/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 w:rsidR="004D4385" w:rsidRPr="004D4385">
              <w:rPr>
                <w:rStyle w:val="aa"/>
                <w:rFonts w:ascii="Times New Roman" w:hAnsi="Times New Roman"/>
                <w:sz w:val="24"/>
              </w:rPr>
              <w:t>ru</w:t>
            </w:r>
            <w:proofErr w:type="spellEnd"/>
            <w:r w:rsidR="004D4385" w:rsidRPr="004D4385">
              <w:rPr>
                <w:rStyle w:val="aa"/>
                <w:rFonts w:ascii="Times New Roman" w:hAnsi="Times New Roman"/>
                <w:sz w:val="24"/>
                <w:lang w:val="ru-RU"/>
              </w:rPr>
              <w:t>/</w:t>
            </w:r>
            <w:r w:rsidR="004D4385" w:rsidRPr="004D4385">
              <w:rPr>
                <w:rStyle w:val="aa"/>
                <w:rFonts w:ascii="Times New Roman" w:hAnsi="Times New Roman"/>
                <w:sz w:val="24"/>
              </w:rPr>
              <w:t>slide</w:t>
            </w:r>
            <w:r w:rsidR="004D4385" w:rsidRPr="004D4385">
              <w:rPr>
                <w:rStyle w:val="aa"/>
                <w:rFonts w:ascii="Times New Roman" w:hAnsi="Times New Roman"/>
                <w:sz w:val="24"/>
                <w:lang w:val="ru-RU"/>
              </w:rPr>
              <w:t>/465964/</w:t>
            </w:r>
            <w:r>
              <w:fldChar w:fldCharType="end"/>
            </w:r>
          </w:p>
          <w:p w:rsidR="003449C9" w:rsidRPr="007B61BA" w:rsidRDefault="003449C9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B61BA" w:rsidRPr="007B61BA" w:rsidTr="00FC0D8D">
        <w:trPr>
          <w:trHeight w:val="838"/>
        </w:trPr>
        <w:tc>
          <w:tcPr>
            <w:tcW w:w="875" w:type="pct"/>
          </w:tcPr>
          <w:p w:rsidR="003449C9" w:rsidRPr="00180B7A" w:rsidRDefault="003449C9" w:rsidP="00180B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80B7A">
              <w:rPr>
                <w:rFonts w:ascii="Times New Roman" w:hAnsi="Times New Roman"/>
                <w:b/>
                <w:sz w:val="24"/>
                <w:lang w:val="ru-RU"/>
              </w:rPr>
              <w:t>Конец урока</w:t>
            </w:r>
          </w:p>
          <w:p w:rsidR="003449C9" w:rsidRPr="007B61BA" w:rsidRDefault="00180B7A" w:rsidP="00180B7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80B7A">
              <w:rPr>
                <w:rFonts w:ascii="Times New Roman" w:hAnsi="Times New Roman"/>
                <w:b/>
                <w:sz w:val="24"/>
                <w:lang w:val="ru-RU"/>
              </w:rPr>
              <w:t>10 мин</w:t>
            </w:r>
          </w:p>
        </w:tc>
        <w:tc>
          <w:tcPr>
            <w:tcW w:w="3297" w:type="pct"/>
            <w:gridSpan w:val="5"/>
          </w:tcPr>
          <w:p w:rsidR="003449C9" w:rsidRDefault="00DE0316" w:rsidP="007B61B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Для определения уровня достижения цели обучения учащимся предлагается выполнить зада</w:t>
            </w:r>
            <w:r w:rsidR="00EF5925">
              <w:rPr>
                <w:rFonts w:ascii="Times New Roman" w:hAnsi="Times New Roman"/>
                <w:bCs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ие для ФО</w:t>
            </w:r>
            <w:r w:rsidR="00180B7A">
              <w:rPr>
                <w:rFonts w:ascii="Times New Roman" w:hAnsi="Times New Roman"/>
                <w:bCs/>
                <w:sz w:val="24"/>
                <w:lang w:val="ru-RU"/>
              </w:rPr>
              <w:t xml:space="preserve"> (8 мин)</w:t>
            </w:r>
          </w:p>
          <w:p w:rsidR="004B23FA" w:rsidRPr="004B23FA" w:rsidRDefault="004B23FA" w:rsidP="004B23F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B23FA">
              <w:rPr>
                <w:rFonts w:ascii="Times New Roman" w:hAnsi="Times New Roman"/>
                <w:sz w:val="24"/>
                <w:lang w:val="ru-RU"/>
              </w:rPr>
              <w:t>Рефлексия знаний « Пьедестал»;(2 мин) ресурс 8.</w:t>
            </w:r>
          </w:p>
          <w:p w:rsidR="004B23FA" w:rsidRPr="004B23FA" w:rsidRDefault="004B23FA" w:rsidP="004B23F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4D324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628775" cy="1309535"/>
                  <wp:effectExtent l="19050" t="0" r="9525" b="0"/>
                  <wp:docPr id="6" name="Рисунок 17" descr="ÐÐ°ÑÑÐ¸Ð½ÐºÐ¸ Ð¿Ð¾ Ð·Ð°Ð¿ÑÐ¾ÑÑ ÑÐµÑÐ»ÐµÐºÑÐ¸Ñ Ð¿ÑÐµÐ´ÐµÑÑÐ°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Ð°ÑÑÐ¸Ð½ÐºÐ¸ Ð¿Ð¾ Ð·Ð°Ð¿ÑÐ¾ÑÑ ÑÐµÑÐ»ÐµÐºÑÐ¸Ñ Ð¿ÑÐµÐ´ÐµÑÑÐ°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09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3FA" w:rsidRPr="004B23FA" w:rsidRDefault="004B23FA" w:rsidP="004B23F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B23FA">
              <w:rPr>
                <w:rFonts w:ascii="Times New Roman" w:hAnsi="Times New Roman"/>
                <w:b/>
                <w:sz w:val="24"/>
                <w:lang w:val="ru-RU"/>
              </w:rPr>
              <w:t>ФО: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письменный </w:t>
            </w:r>
            <w:proofErr w:type="spellStart"/>
            <w:r w:rsidRPr="004B23FA">
              <w:rPr>
                <w:rFonts w:ascii="Times New Roman" w:hAnsi="Times New Roman"/>
                <w:sz w:val="24"/>
                <w:lang w:val="ru-RU"/>
              </w:rPr>
              <w:t>комментарй</w:t>
            </w:r>
            <w:proofErr w:type="spellEnd"/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учителя, рефлексия знаний</w:t>
            </w:r>
          </w:p>
          <w:p w:rsidR="004B23FA" w:rsidRPr="007B61BA" w:rsidRDefault="004B23FA" w:rsidP="004B23F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35782">
              <w:rPr>
                <w:rFonts w:ascii="Times New Roman" w:hAnsi="Times New Roman"/>
                <w:b/>
                <w:sz w:val="24"/>
              </w:rPr>
              <w:t>Д: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уровню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сложности</w:t>
            </w:r>
            <w:proofErr w:type="spellEnd"/>
            <w:r w:rsidRPr="004B23FA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</w:tc>
        <w:tc>
          <w:tcPr>
            <w:tcW w:w="828" w:type="pct"/>
          </w:tcPr>
          <w:p w:rsidR="003449C9" w:rsidRDefault="00DE0316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Ресурс </w:t>
            </w:r>
            <w:r w:rsidR="004D4385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Задание для ФО</w:t>
            </w:r>
          </w:p>
          <w:p w:rsidR="00DE0316" w:rsidRPr="007B61BA" w:rsidRDefault="00DE0316" w:rsidP="007B61B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B61BA" w:rsidRPr="00C0143E" w:rsidTr="00B73CFC">
        <w:tc>
          <w:tcPr>
            <w:tcW w:w="2353" w:type="pct"/>
            <w:gridSpan w:val="3"/>
          </w:tcPr>
          <w:p w:rsidR="003449C9" w:rsidRPr="007B61BA" w:rsidRDefault="003449C9" w:rsidP="00E430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B61BA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</w:t>
            </w:r>
          </w:p>
        </w:tc>
        <w:tc>
          <w:tcPr>
            <w:tcW w:w="1547" w:type="pct"/>
            <w:gridSpan w:val="2"/>
          </w:tcPr>
          <w:p w:rsidR="003449C9" w:rsidRPr="007B61BA" w:rsidRDefault="00B73CFC" w:rsidP="007B61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</w:t>
            </w:r>
          </w:p>
        </w:tc>
        <w:tc>
          <w:tcPr>
            <w:tcW w:w="1100" w:type="pct"/>
            <w:gridSpan w:val="2"/>
          </w:tcPr>
          <w:p w:rsidR="003449C9" w:rsidRPr="007B61BA" w:rsidRDefault="00B73CFC" w:rsidP="007B61B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B73CFC">
              <w:rPr>
                <w:rFonts w:ascii="Times New Roman" w:hAnsi="Times New Roman"/>
                <w:b/>
                <w:sz w:val="24"/>
                <w:lang w:val="ru-RU"/>
              </w:rPr>
              <w:t>ТБ и охрана здоровья</w:t>
            </w:r>
          </w:p>
        </w:tc>
      </w:tr>
      <w:tr w:rsidR="004B23FA" w:rsidRPr="00C0143E" w:rsidTr="00B73CFC">
        <w:tc>
          <w:tcPr>
            <w:tcW w:w="2353" w:type="pct"/>
            <w:gridSpan w:val="3"/>
          </w:tcPr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73CFC">
              <w:rPr>
                <w:rFonts w:ascii="Times New Roman" w:hAnsi="Times New Roman"/>
                <w:b/>
                <w:sz w:val="24"/>
                <w:lang w:val="ru-RU"/>
              </w:rPr>
              <w:t>Задание: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Штурман и пилот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>»,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 xml:space="preserve"> «Лови ошибку»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реализация цели обучения и интеграции, учет особенностей и 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lastRenderedPageBreak/>
              <w:t>потребностей обучения;</w:t>
            </w:r>
          </w:p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73CFC">
              <w:rPr>
                <w:rFonts w:ascii="Times New Roman" w:hAnsi="Times New Roman"/>
                <w:b/>
                <w:sz w:val="24"/>
                <w:lang w:val="ru-RU"/>
              </w:rPr>
              <w:t>Итоги: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>рефлексия знаний «Пьедестал»;</w:t>
            </w:r>
          </w:p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73CFC">
              <w:rPr>
                <w:rFonts w:ascii="Times New Roman" w:hAnsi="Times New Roman"/>
                <w:b/>
                <w:sz w:val="24"/>
                <w:lang w:val="ru-RU"/>
              </w:rPr>
              <w:t>Диалог и оказание поддержки: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Автобусная остановка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>» вопросы разного уровня сложности</w:t>
            </w:r>
          </w:p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B23FA">
              <w:rPr>
                <w:rFonts w:ascii="Times New Roman" w:hAnsi="Times New Roman"/>
                <w:sz w:val="24"/>
                <w:lang w:val="ru-RU"/>
              </w:rPr>
              <w:t>Оценивание: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23FA">
              <w:rPr>
                <w:rFonts w:ascii="Times New Roman" w:hAnsi="Times New Roman"/>
                <w:sz w:val="24"/>
                <w:lang w:val="ru-RU"/>
              </w:rPr>
              <w:t>Формативная</w:t>
            </w:r>
            <w:proofErr w:type="spellEnd"/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поддержка учителя, </w:t>
            </w:r>
            <w:proofErr w:type="spellStart"/>
            <w:r w:rsidRPr="004B23FA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«красный, зеленый», «+,-, дополню»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>,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23FA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по критериям</w:t>
            </w:r>
          </w:p>
          <w:p w:rsidR="004B23FA" w:rsidRPr="004B23FA" w:rsidRDefault="004B23FA" w:rsidP="00B73CF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73CFC">
              <w:rPr>
                <w:rFonts w:ascii="Times New Roman" w:hAnsi="Times New Roman"/>
                <w:b/>
                <w:sz w:val="24"/>
                <w:lang w:val="ru-RU"/>
              </w:rPr>
              <w:t>Темп: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>работа группы по тематическим картинкам «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Один ответ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547" w:type="pct"/>
            <w:gridSpan w:val="2"/>
          </w:tcPr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B23FA">
              <w:rPr>
                <w:rFonts w:ascii="Times New Roman" w:hAnsi="Times New Roman"/>
                <w:sz w:val="24"/>
                <w:lang w:val="ru-RU"/>
              </w:rPr>
              <w:lastRenderedPageBreak/>
              <w:t>Формативная</w:t>
            </w:r>
            <w:proofErr w:type="spellEnd"/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поддержка учителя;</w:t>
            </w:r>
          </w:p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B23FA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 прием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 xml:space="preserve">ы 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lastRenderedPageBreak/>
              <w:t>«</w:t>
            </w:r>
            <w:r w:rsidR="00B73CFC">
              <w:rPr>
                <w:rFonts w:ascii="Times New Roman" w:hAnsi="Times New Roman"/>
                <w:sz w:val="24"/>
                <w:lang w:val="ru-RU"/>
              </w:rPr>
              <w:t>красный, зеленый», «+,-, дополню»,</w:t>
            </w:r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B23FA">
              <w:rPr>
                <w:rFonts w:ascii="Times New Roman" w:hAnsi="Times New Roman"/>
                <w:sz w:val="24"/>
                <w:lang w:val="ru-RU"/>
              </w:rPr>
              <w:t>самооценивание</w:t>
            </w:r>
            <w:proofErr w:type="spellEnd"/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 по критериям и дескрипторам;</w:t>
            </w:r>
          </w:p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B23FA">
              <w:rPr>
                <w:rFonts w:ascii="Times New Roman" w:hAnsi="Times New Roman"/>
                <w:sz w:val="24"/>
                <w:lang w:val="ru-RU"/>
              </w:rPr>
              <w:t>Задание для ФО+ комментарий учителя</w:t>
            </w:r>
          </w:p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B23FA">
              <w:rPr>
                <w:rFonts w:ascii="Times New Roman" w:hAnsi="Times New Roman"/>
                <w:sz w:val="24"/>
                <w:lang w:val="ru-RU"/>
              </w:rPr>
              <w:t>Рефлексия знаний «Пьедестал»</w:t>
            </w:r>
          </w:p>
        </w:tc>
        <w:tc>
          <w:tcPr>
            <w:tcW w:w="1100" w:type="pct"/>
            <w:gridSpan w:val="2"/>
          </w:tcPr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B23F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1. Смена деятельности </w:t>
            </w:r>
          </w:p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B23FA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Предупреждение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сколиоза</w:t>
            </w:r>
          </w:p>
          <w:p w:rsidR="004B23FA" w:rsidRPr="004B23FA" w:rsidRDefault="004B23FA" w:rsidP="003264D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4B23FA" w:rsidRPr="00C0143E" w:rsidTr="00C0143E">
        <w:trPr>
          <w:trHeight w:val="431"/>
        </w:trPr>
        <w:tc>
          <w:tcPr>
            <w:tcW w:w="5000" w:type="pct"/>
            <w:gridSpan w:val="7"/>
          </w:tcPr>
          <w:p w:rsidR="004B23FA" w:rsidRPr="007B61BA" w:rsidRDefault="004B23FA" w:rsidP="007B61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B73CFC" w:rsidRDefault="00B73CFC" w:rsidP="00115865">
      <w:pPr>
        <w:jc w:val="right"/>
        <w:rPr>
          <w:rFonts w:ascii="Times New Roman" w:hAnsi="Times New Roman"/>
          <w:b/>
          <w:sz w:val="24"/>
          <w:lang w:val="ru-RU"/>
        </w:rPr>
      </w:pPr>
    </w:p>
    <w:p w:rsidR="00504364" w:rsidRPr="00115865" w:rsidRDefault="00115865" w:rsidP="00115865">
      <w:pPr>
        <w:jc w:val="right"/>
        <w:rPr>
          <w:rFonts w:ascii="Times New Roman" w:hAnsi="Times New Roman"/>
          <w:b/>
          <w:sz w:val="24"/>
          <w:lang w:val="ru-RU"/>
        </w:rPr>
      </w:pPr>
      <w:r w:rsidRPr="00115865">
        <w:rPr>
          <w:rFonts w:ascii="Times New Roman" w:hAnsi="Times New Roman"/>
          <w:b/>
          <w:sz w:val="24"/>
          <w:lang w:val="ru-RU"/>
        </w:rPr>
        <w:t>ПРИЛОЖЕНИЕ</w:t>
      </w:r>
    </w:p>
    <w:p w:rsidR="007428BD" w:rsidRDefault="00115865" w:rsidP="00326F9F">
      <w:pPr>
        <w:rPr>
          <w:lang w:val="ru-RU"/>
        </w:rPr>
      </w:pPr>
      <w:r>
        <w:rPr>
          <w:lang w:val="ru-RU"/>
        </w:rPr>
        <w:t xml:space="preserve"> </w:t>
      </w:r>
    </w:p>
    <w:p w:rsidR="00115865" w:rsidRDefault="00115865" w:rsidP="00115865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lang w:val="ru-RU"/>
        </w:rPr>
      </w:pPr>
      <w:r w:rsidRPr="00115865">
        <w:rPr>
          <w:rFonts w:ascii="Times New Roman" w:hAnsi="Times New Roman"/>
          <w:b/>
          <w:sz w:val="24"/>
          <w:lang w:val="ru-RU"/>
        </w:rPr>
        <w:t>Ресурс 1 прием «Один ответ»</w:t>
      </w:r>
    </w:p>
    <w:tbl>
      <w:tblPr>
        <w:tblStyle w:val="a7"/>
        <w:tblW w:w="0" w:type="auto"/>
        <w:tblLook w:val="04A0"/>
      </w:tblPr>
      <w:tblGrid>
        <w:gridCol w:w="2662"/>
        <w:gridCol w:w="2662"/>
        <w:gridCol w:w="2662"/>
        <w:gridCol w:w="2662"/>
      </w:tblGrid>
      <w:tr w:rsidR="00115865" w:rsidTr="00115865">
        <w:trPr>
          <w:trHeight w:val="154"/>
        </w:trPr>
        <w:tc>
          <w:tcPr>
            <w:tcW w:w="2662" w:type="dxa"/>
          </w:tcPr>
          <w:p w:rsidR="00115865" w:rsidRPr="00115865" w:rsidRDefault="00115865" w:rsidP="001158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5865">
              <w:rPr>
                <w:rFonts w:ascii="Times New Roman" w:hAnsi="Times New Roman"/>
                <w:b/>
                <w:sz w:val="24"/>
                <w:lang w:val="ru-RU"/>
              </w:rPr>
              <w:t xml:space="preserve">2+20=  </w:t>
            </w:r>
          </w:p>
        </w:tc>
        <w:tc>
          <w:tcPr>
            <w:tcW w:w="2662" w:type="dxa"/>
          </w:tcPr>
          <w:p w:rsidR="00115865" w:rsidRPr="00115865" w:rsidRDefault="00115865" w:rsidP="001158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5865">
              <w:rPr>
                <w:rFonts w:ascii="Times New Roman" w:hAnsi="Times New Roman"/>
                <w:b/>
                <w:sz w:val="24"/>
                <w:lang w:val="ru-RU"/>
              </w:rPr>
              <w:t xml:space="preserve">18+4=  </w:t>
            </w:r>
          </w:p>
        </w:tc>
        <w:tc>
          <w:tcPr>
            <w:tcW w:w="2662" w:type="dxa"/>
          </w:tcPr>
          <w:p w:rsidR="00115865" w:rsidRPr="00115865" w:rsidRDefault="00115865" w:rsidP="001158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5865">
              <w:rPr>
                <w:rFonts w:ascii="Times New Roman" w:hAnsi="Times New Roman"/>
                <w:b/>
                <w:sz w:val="24"/>
                <w:lang w:val="ru-RU"/>
              </w:rPr>
              <w:t>10+8+4=</w:t>
            </w:r>
          </w:p>
        </w:tc>
        <w:tc>
          <w:tcPr>
            <w:tcW w:w="2662" w:type="dxa"/>
          </w:tcPr>
          <w:p w:rsidR="00115865" w:rsidRPr="00115865" w:rsidRDefault="00115865" w:rsidP="0011586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5865">
              <w:rPr>
                <w:rFonts w:ascii="Times New Roman" w:hAnsi="Times New Roman"/>
                <w:b/>
                <w:sz w:val="24"/>
                <w:lang w:val="ru-RU"/>
              </w:rPr>
              <w:t>20 +2=</w:t>
            </w:r>
          </w:p>
        </w:tc>
      </w:tr>
      <w:tr w:rsidR="00115865" w:rsidTr="00115865">
        <w:tc>
          <w:tcPr>
            <w:tcW w:w="2662" w:type="dxa"/>
          </w:tcPr>
          <w:p w:rsidR="00115865" w:rsidRPr="00115865" w:rsidRDefault="00115865" w:rsidP="001158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5865">
              <w:rPr>
                <w:rFonts w:ascii="Times New Roman" w:hAnsi="Times New Roman"/>
                <w:b/>
                <w:sz w:val="24"/>
                <w:lang w:val="ru-RU"/>
              </w:rPr>
              <w:t xml:space="preserve">28 +5=     </w:t>
            </w:r>
          </w:p>
        </w:tc>
        <w:tc>
          <w:tcPr>
            <w:tcW w:w="2662" w:type="dxa"/>
          </w:tcPr>
          <w:p w:rsidR="00115865" w:rsidRPr="00115865" w:rsidRDefault="00115865" w:rsidP="001158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5865">
              <w:rPr>
                <w:rFonts w:ascii="Times New Roman" w:hAnsi="Times New Roman"/>
                <w:b/>
                <w:sz w:val="24"/>
                <w:lang w:val="ru-RU"/>
              </w:rPr>
              <w:t>5+8+20=</w:t>
            </w:r>
          </w:p>
        </w:tc>
        <w:tc>
          <w:tcPr>
            <w:tcW w:w="2662" w:type="dxa"/>
          </w:tcPr>
          <w:p w:rsidR="00115865" w:rsidRPr="00115865" w:rsidRDefault="00115865" w:rsidP="001158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5865">
              <w:rPr>
                <w:rFonts w:ascii="Times New Roman" w:hAnsi="Times New Roman"/>
                <w:b/>
                <w:sz w:val="24"/>
                <w:lang w:val="ru-RU"/>
              </w:rPr>
              <w:t>20+8+5=</w:t>
            </w:r>
          </w:p>
        </w:tc>
        <w:tc>
          <w:tcPr>
            <w:tcW w:w="2662" w:type="dxa"/>
          </w:tcPr>
          <w:p w:rsidR="00115865" w:rsidRPr="00115865" w:rsidRDefault="00712A07" w:rsidP="0011586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7+3+2</w:t>
            </w:r>
            <w:r w:rsidR="00115865" w:rsidRPr="00115865">
              <w:rPr>
                <w:rFonts w:ascii="Times New Roman" w:hAnsi="Times New Roman"/>
                <w:b/>
                <w:sz w:val="24"/>
                <w:lang w:val="ru-RU"/>
              </w:rPr>
              <w:t>3=</w:t>
            </w:r>
          </w:p>
        </w:tc>
      </w:tr>
    </w:tbl>
    <w:p w:rsidR="00115865" w:rsidRPr="00115865" w:rsidRDefault="00115865" w:rsidP="00115865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lang w:val="ru-RU"/>
        </w:rPr>
      </w:pPr>
    </w:p>
    <w:p w:rsidR="00E30682" w:rsidRPr="00E30682" w:rsidRDefault="00E30682" w:rsidP="00E30682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E30682">
        <w:rPr>
          <w:rFonts w:ascii="Times New Roman" w:hAnsi="Times New Roman"/>
          <w:b/>
          <w:sz w:val="24"/>
          <w:lang w:val="ru-RU"/>
        </w:rPr>
        <w:t>Ресурс 2  Прием «Лови ошибку»</w:t>
      </w:r>
    </w:p>
    <w:p w:rsidR="00E30682" w:rsidRDefault="00E30682" w:rsidP="00E30682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Даны два определения для рациональных приемов сложения переместительный (коммутативный) и сочетательный (ассоциативный). Ученикам необходимо «поймать» плавающие на экране  примеры в соответствии с определением.</w:t>
      </w:r>
    </w:p>
    <w:p w:rsidR="00E30682" w:rsidRDefault="00E30682" w:rsidP="00E30682">
      <w:pPr>
        <w:spacing w:line="240" w:lineRule="auto"/>
        <w:rPr>
          <w:rFonts w:ascii="Times New Roman" w:hAnsi="Times New Roman"/>
          <w:sz w:val="24"/>
          <w:lang w:val="ru-RU"/>
        </w:rPr>
      </w:pPr>
      <w:r w:rsidRPr="00E30682">
        <w:rPr>
          <w:rFonts w:ascii="Times New Roman" w:hAnsi="Times New Roman"/>
          <w:i/>
          <w:sz w:val="24"/>
          <w:lang w:val="ru-RU"/>
        </w:rPr>
        <w:t>Коммутативный закон сложения</w:t>
      </w:r>
      <w:r>
        <w:rPr>
          <w:rFonts w:ascii="Times New Roman" w:hAnsi="Times New Roman"/>
          <w:sz w:val="24"/>
          <w:lang w:val="ru-RU"/>
        </w:rPr>
        <w:t>: от перемены мест слагаемых сумма не меняется.</w:t>
      </w:r>
    </w:p>
    <w:p w:rsidR="00E30682" w:rsidRDefault="00E30682" w:rsidP="00E30682">
      <w:pPr>
        <w:spacing w:line="240" w:lineRule="auto"/>
        <w:rPr>
          <w:rFonts w:ascii="Times New Roman" w:hAnsi="Times New Roman"/>
          <w:sz w:val="24"/>
          <w:lang w:val="ru-RU"/>
        </w:rPr>
      </w:pPr>
      <w:r w:rsidRPr="00E30682">
        <w:rPr>
          <w:rFonts w:ascii="Times New Roman" w:hAnsi="Times New Roman"/>
          <w:i/>
          <w:sz w:val="24"/>
          <w:lang w:val="ru-RU"/>
        </w:rPr>
        <w:t xml:space="preserve">Ассоциативный закон сложения: </w:t>
      </w:r>
      <w:r>
        <w:rPr>
          <w:rFonts w:ascii="Times New Roman" w:hAnsi="Times New Roman"/>
          <w:sz w:val="24"/>
          <w:lang w:val="ru-RU"/>
        </w:rPr>
        <w:t>чтобы к сумме двух чисел прибавить третье число можно к первому числу прибавить сумму второго и третьего числа.</w:t>
      </w:r>
    </w:p>
    <w:p w:rsidR="00115865" w:rsidRDefault="00115865" w:rsidP="00115865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115865" w:rsidRDefault="00115865" w:rsidP="00326F9F">
      <w:pPr>
        <w:rPr>
          <w:lang w:val="ru-RU"/>
        </w:rPr>
      </w:pPr>
    </w:p>
    <w:p w:rsidR="007428BD" w:rsidRPr="0060192A" w:rsidRDefault="007428BD" w:rsidP="0060192A">
      <w:pPr>
        <w:jc w:val="center"/>
        <w:rPr>
          <w:rFonts w:ascii="Times New Roman" w:hAnsi="Times New Roman"/>
          <w:b/>
          <w:sz w:val="24"/>
          <w:lang w:val="ru-RU"/>
        </w:rPr>
      </w:pPr>
      <w:r w:rsidRPr="0060192A">
        <w:rPr>
          <w:rFonts w:ascii="Times New Roman" w:hAnsi="Times New Roman"/>
          <w:b/>
          <w:sz w:val="24"/>
          <w:lang w:val="ru-RU"/>
        </w:rPr>
        <w:t xml:space="preserve">Ресурс </w:t>
      </w:r>
      <w:r w:rsidR="00DE6695">
        <w:rPr>
          <w:rFonts w:ascii="Times New Roman" w:hAnsi="Times New Roman"/>
          <w:b/>
          <w:sz w:val="24"/>
          <w:lang w:val="ru-RU"/>
        </w:rPr>
        <w:t>3</w:t>
      </w:r>
      <w:r w:rsidRPr="0060192A">
        <w:rPr>
          <w:rFonts w:ascii="Times New Roman" w:hAnsi="Times New Roman"/>
          <w:b/>
          <w:sz w:val="24"/>
          <w:lang w:val="ru-RU"/>
        </w:rPr>
        <w:t>. Таблица «Свойства изменения суммы»</w:t>
      </w:r>
    </w:p>
    <w:p w:rsidR="007428BD" w:rsidRPr="0060192A" w:rsidRDefault="007428BD" w:rsidP="00326F9F">
      <w:pPr>
        <w:rPr>
          <w:rFonts w:ascii="Times New Roman" w:hAnsi="Times New Roman"/>
          <w:sz w:val="24"/>
          <w:lang w:val="ru-RU"/>
        </w:rPr>
      </w:pPr>
      <w:r w:rsidRPr="0060192A">
        <w:rPr>
          <w:rFonts w:ascii="Times New Roman" w:hAnsi="Times New Roman"/>
          <w:sz w:val="24"/>
          <w:lang w:val="ru-RU"/>
        </w:rPr>
        <w:t xml:space="preserve"> Найди правильную формулировку каждого правила</w:t>
      </w:r>
      <w:r w:rsidR="00DE6695">
        <w:rPr>
          <w:rFonts w:ascii="Times New Roman" w:hAnsi="Times New Roman"/>
          <w:sz w:val="24"/>
          <w:lang w:val="ru-RU"/>
        </w:rPr>
        <w:t>,</w:t>
      </w:r>
      <w:r w:rsidRPr="0060192A">
        <w:rPr>
          <w:rFonts w:ascii="Times New Roman" w:hAnsi="Times New Roman"/>
          <w:sz w:val="24"/>
          <w:lang w:val="ru-RU"/>
        </w:rPr>
        <w:t xml:space="preserve"> приведи пример.</w:t>
      </w:r>
    </w:p>
    <w:tbl>
      <w:tblPr>
        <w:tblStyle w:val="a7"/>
        <w:tblW w:w="5000" w:type="pct"/>
        <w:tblLook w:val="04A0"/>
      </w:tblPr>
      <w:tblGrid>
        <w:gridCol w:w="5324"/>
        <w:gridCol w:w="5324"/>
      </w:tblGrid>
      <w:tr w:rsidR="007428BD" w:rsidRPr="0060192A" w:rsidTr="007428BD">
        <w:tc>
          <w:tcPr>
            <w:tcW w:w="2500" w:type="pct"/>
          </w:tcPr>
          <w:p w:rsidR="007428BD" w:rsidRPr="0060192A" w:rsidRDefault="007428BD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правила</w:t>
            </w:r>
          </w:p>
        </w:tc>
        <w:tc>
          <w:tcPr>
            <w:tcW w:w="2500" w:type="pct"/>
          </w:tcPr>
          <w:p w:rsidR="007428BD" w:rsidRPr="0060192A" w:rsidRDefault="007428BD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 правила</w:t>
            </w:r>
          </w:p>
        </w:tc>
      </w:tr>
      <w:tr w:rsidR="007428BD" w:rsidRPr="00D2150D" w:rsidTr="007428BD">
        <w:tc>
          <w:tcPr>
            <w:tcW w:w="2500" w:type="pct"/>
          </w:tcPr>
          <w:p w:rsidR="007428BD" w:rsidRPr="0060192A" w:rsidRDefault="007428BD" w:rsidP="007428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1.Если одно из слагаемых увеличить или уменьшить на некоторое число, то</w:t>
            </w:r>
          </w:p>
        </w:tc>
        <w:tc>
          <w:tcPr>
            <w:tcW w:w="2500" w:type="pct"/>
          </w:tcPr>
          <w:p w:rsidR="007428BD" w:rsidRPr="0060192A" w:rsidRDefault="007428BD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8BD" w:rsidRPr="00D2150D" w:rsidTr="007428BD">
        <w:tc>
          <w:tcPr>
            <w:tcW w:w="2500" w:type="pct"/>
          </w:tcPr>
          <w:p w:rsidR="007428BD" w:rsidRPr="0060192A" w:rsidRDefault="007428BD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Если одно из слагаемых увеличить на некоторое число, а другое уменьшить на это же число, то</w:t>
            </w:r>
          </w:p>
        </w:tc>
        <w:tc>
          <w:tcPr>
            <w:tcW w:w="2500" w:type="pct"/>
          </w:tcPr>
          <w:p w:rsidR="007428BD" w:rsidRPr="0060192A" w:rsidRDefault="007428BD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428BD" w:rsidRPr="00D2150D" w:rsidTr="007428BD">
        <w:tc>
          <w:tcPr>
            <w:tcW w:w="2500" w:type="pct"/>
          </w:tcPr>
          <w:p w:rsidR="007428BD" w:rsidRPr="0060192A" w:rsidRDefault="007428BD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Ели все слагаемые увеличить или уменьшить в одно и</w:t>
            </w:r>
            <w:r w:rsidR="0060192A" w:rsidRPr="0060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тоже число раз</w:t>
            </w:r>
            <w:r w:rsidR="0060192A" w:rsidRPr="00601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то</w:t>
            </w:r>
          </w:p>
        </w:tc>
        <w:tc>
          <w:tcPr>
            <w:tcW w:w="2500" w:type="pct"/>
          </w:tcPr>
          <w:p w:rsidR="007428BD" w:rsidRPr="0060192A" w:rsidRDefault="007428BD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428BD" w:rsidRPr="0060192A" w:rsidRDefault="007428BD" w:rsidP="00326F9F">
      <w:pPr>
        <w:rPr>
          <w:rFonts w:ascii="Times New Roman" w:hAnsi="Times New Roman"/>
          <w:sz w:val="24"/>
          <w:lang w:val="ru-RU"/>
        </w:rPr>
      </w:pPr>
      <w:r w:rsidRPr="0060192A">
        <w:rPr>
          <w:rFonts w:ascii="Times New Roman" w:hAnsi="Times New Roman"/>
          <w:sz w:val="24"/>
          <w:lang w:val="ru-RU"/>
        </w:rPr>
        <w:t>Сумма соответственно увеличиться или уменьшится на это число. ПРИМЕР:</w:t>
      </w:r>
    </w:p>
    <w:p w:rsidR="007428BD" w:rsidRPr="0060192A" w:rsidRDefault="007428BD" w:rsidP="00326F9F">
      <w:pPr>
        <w:rPr>
          <w:rFonts w:ascii="Times New Roman" w:hAnsi="Times New Roman"/>
          <w:sz w:val="24"/>
          <w:lang w:val="ru-RU"/>
        </w:rPr>
      </w:pPr>
      <w:r w:rsidRPr="0060192A">
        <w:rPr>
          <w:rFonts w:ascii="Times New Roman" w:hAnsi="Times New Roman"/>
          <w:sz w:val="24"/>
          <w:lang w:val="ru-RU"/>
        </w:rPr>
        <w:t xml:space="preserve"> Сумма не измениться ПРИМЕР:</w:t>
      </w:r>
    </w:p>
    <w:p w:rsidR="0060192A" w:rsidRDefault="0060192A" w:rsidP="00326F9F">
      <w:pPr>
        <w:rPr>
          <w:rFonts w:ascii="Times New Roman" w:hAnsi="Times New Roman"/>
          <w:sz w:val="24"/>
          <w:lang w:val="ru-RU"/>
        </w:rPr>
      </w:pPr>
      <w:r w:rsidRPr="0060192A">
        <w:rPr>
          <w:rFonts w:ascii="Times New Roman" w:hAnsi="Times New Roman"/>
          <w:sz w:val="24"/>
          <w:lang w:val="ru-RU"/>
        </w:rPr>
        <w:t>Сумма соответственно увеличиться или уменьшится во столько же ПРИМЕР:</w:t>
      </w:r>
    </w:p>
    <w:p w:rsidR="00754872" w:rsidRDefault="00754872" w:rsidP="00326F9F">
      <w:pPr>
        <w:rPr>
          <w:rFonts w:ascii="Times New Roman" w:hAnsi="Times New Roman"/>
          <w:sz w:val="24"/>
          <w:lang w:val="ru-RU"/>
        </w:rPr>
      </w:pPr>
    </w:p>
    <w:p w:rsidR="00754872" w:rsidRDefault="00754872" w:rsidP="00326F9F">
      <w:pPr>
        <w:rPr>
          <w:rFonts w:ascii="Times New Roman" w:hAnsi="Times New Roman"/>
          <w:sz w:val="24"/>
          <w:lang w:val="ru-RU"/>
        </w:rPr>
      </w:pPr>
    </w:p>
    <w:p w:rsidR="00754872" w:rsidRPr="00754872" w:rsidRDefault="00754872" w:rsidP="00754872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54872">
        <w:rPr>
          <w:rFonts w:ascii="Times New Roman" w:hAnsi="Times New Roman"/>
          <w:b/>
          <w:sz w:val="24"/>
          <w:lang w:val="ru-RU"/>
        </w:rPr>
        <w:t>Ресурс 4. Автобусная остановка</w:t>
      </w:r>
    </w:p>
    <w:p w:rsidR="00754872" w:rsidRDefault="00754872" w:rsidP="00326F9F">
      <w:pPr>
        <w:rPr>
          <w:rFonts w:ascii="Times New Roman" w:hAnsi="Times New Roman"/>
          <w:sz w:val="24"/>
          <w:lang w:val="ru-RU"/>
        </w:rPr>
      </w:pPr>
      <w:r w:rsidRPr="00DE0316">
        <w:rPr>
          <w:rFonts w:ascii="Times New Roman" w:hAnsi="Times New Roman"/>
          <w:b/>
          <w:sz w:val="24"/>
          <w:lang w:val="ru-RU"/>
        </w:rPr>
        <w:t>1 задание</w:t>
      </w:r>
      <w:r w:rsidR="00FE6610">
        <w:rPr>
          <w:rFonts w:ascii="Times New Roman" w:hAnsi="Times New Roman"/>
          <w:b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Найдите пары и составь равенства</w:t>
      </w:r>
    </w:p>
    <w:p w:rsidR="00754872" w:rsidRDefault="00764446" w:rsidP="00326F9F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37+13;  32+ (6+12); 47+13;8+52; 64+ (18+6;)</w:t>
      </w:r>
    </w:p>
    <w:p w:rsidR="00754872" w:rsidRDefault="00754872" w:rsidP="00326F9F">
      <w:pPr>
        <w:rPr>
          <w:rFonts w:ascii="Times New Roman" w:hAnsi="Times New Roman"/>
          <w:sz w:val="24"/>
          <w:lang w:val="ru-RU"/>
        </w:rPr>
      </w:pPr>
      <w:r w:rsidRPr="00DE0316">
        <w:rPr>
          <w:rFonts w:ascii="Times New Roman" w:hAnsi="Times New Roman"/>
          <w:b/>
          <w:sz w:val="24"/>
          <w:lang w:val="ru-RU"/>
        </w:rPr>
        <w:t>2 задание</w:t>
      </w:r>
      <w:r w:rsidR="00FE6610">
        <w:rPr>
          <w:rFonts w:ascii="Times New Roman" w:hAnsi="Times New Roman"/>
          <w:b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</w:t>
      </w:r>
      <w:r w:rsidR="00FE6610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>ычисли наиболее удобным способом:</w:t>
      </w:r>
      <w:r w:rsidR="00764446">
        <w:rPr>
          <w:rFonts w:ascii="Times New Roman" w:hAnsi="Times New Roman"/>
          <w:sz w:val="24"/>
          <w:lang w:val="ru-RU"/>
        </w:rPr>
        <w:t xml:space="preserve"> 58+37+2</w:t>
      </w:r>
      <w:r w:rsidR="00DE0316">
        <w:rPr>
          <w:rFonts w:ascii="Times New Roman" w:hAnsi="Times New Roman"/>
          <w:sz w:val="24"/>
          <w:lang w:val="ru-RU"/>
        </w:rPr>
        <w:t>= ??+??=??</w:t>
      </w:r>
    </w:p>
    <w:p w:rsidR="00DE0316" w:rsidRDefault="00DE0316" w:rsidP="00326F9F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35+35+29+11=??+??=??</w:t>
      </w:r>
    </w:p>
    <w:p w:rsidR="00754872" w:rsidRDefault="00754872" w:rsidP="00326F9F">
      <w:pPr>
        <w:rPr>
          <w:rFonts w:ascii="Times New Roman" w:hAnsi="Times New Roman"/>
          <w:sz w:val="24"/>
          <w:lang w:val="ru-RU"/>
        </w:rPr>
      </w:pPr>
      <w:r w:rsidRPr="00DE0316">
        <w:rPr>
          <w:rFonts w:ascii="Times New Roman" w:hAnsi="Times New Roman"/>
          <w:b/>
          <w:sz w:val="24"/>
          <w:lang w:val="ru-RU"/>
        </w:rPr>
        <w:t>3 задание</w:t>
      </w:r>
      <w:r w:rsidR="00FE6610">
        <w:rPr>
          <w:rFonts w:ascii="Times New Roman" w:hAnsi="Times New Roman"/>
          <w:b/>
          <w:sz w:val="24"/>
          <w:lang w:val="ru-RU"/>
        </w:rPr>
        <w:t>.</w:t>
      </w:r>
      <w:r w:rsidR="00FE6610">
        <w:rPr>
          <w:rFonts w:ascii="Times New Roman" w:hAnsi="Times New Roman"/>
          <w:sz w:val="24"/>
          <w:lang w:val="ru-RU"/>
        </w:rPr>
        <w:t xml:space="preserve">  Н</w:t>
      </w:r>
      <w:r w:rsidR="00764446">
        <w:rPr>
          <w:rFonts w:ascii="Times New Roman" w:hAnsi="Times New Roman"/>
          <w:sz w:val="24"/>
          <w:lang w:val="ru-RU"/>
        </w:rPr>
        <w:t>айди</w:t>
      </w:r>
      <w:r w:rsidR="00FE6610">
        <w:rPr>
          <w:rFonts w:ascii="Times New Roman" w:hAnsi="Times New Roman"/>
          <w:sz w:val="24"/>
          <w:lang w:val="ru-RU"/>
        </w:rPr>
        <w:t>те</w:t>
      </w:r>
      <w:r w:rsidR="00764446">
        <w:rPr>
          <w:rFonts w:ascii="Times New Roman" w:hAnsi="Times New Roman"/>
          <w:sz w:val="24"/>
          <w:lang w:val="ru-RU"/>
        </w:rPr>
        <w:t xml:space="preserve"> значение суммы используя </w:t>
      </w:r>
      <w:r w:rsidR="00FE6610">
        <w:rPr>
          <w:rFonts w:ascii="Times New Roman" w:hAnsi="Times New Roman"/>
          <w:sz w:val="24"/>
          <w:lang w:val="ru-RU"/>
        </w:rPr>
        <w:t>поразрядное</w:t>
      </w:r>
      <w:r w:rsidR="00764446">
        <w:rPr>
          <w:rFonts w:ascii="Times New Roman" w:hAnsi="Times New Roman"/>
          <w:sz w:val="24"/>
          <w:lang w:val="ru-RU"/>
        </w:rPr>
        <w:t xml:space="preserve"> сложение например: 32+26+41=</w:t>
      </w:r>
      <w:proofErr w:type="gramStart"/>
      <w:r w:rsidR="00764446">
        <w:rPr>
          <w:rFonts w:ascii="Times New Roman" w:hAnsi="Times New Roman"/>
          <w:sz w:val="24"/>
          <w:lang w:val="ru-RU"/>
        </w:rPr>
        <w:t xml:space="preserve">( </w:t>
      </w:r>
      <w:proofErr w:type="gramEnd"/>
      <w:r w:rsidR="00764446">
        <w:rPr>
          <w:rFonts w:ascii="Times New Roman" w:hAnsi="Times New Roman"/>
          <w:sz w:val="24"/>
          <w:lang w:val="ru-RU"/>
        </w:rPr>
        <w:t>30+20+40) + (2+6+1)= 99</w:t>
      </w:r>
    </w:p>
    <w:p w:rsidR="00764446" w:rsidRDefault="00764446" w:rsidP="00326F9F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33+17+10=</w:t>
      </w:r>
    </w:p>
    <w:p w:rsidR="00764446" w:rsidRDefault="00764446" w:rsidP="00326F9F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12+15+23=</w:t>
      </w:r>
    </w:p>
    <w:p w:rsidR="00EF5925" w:rsidRDefault="00EF5925" w:rsidP="00326F9F">
      <w:pPr>
        <w:rPr>
          <w:rFonts w:ascii="Times New Roman" w:hAnsi="Times New Roman"/>
          <w:sz w:val="24"/>
          <w:lang w:val="ru-RU"/>
        </w:rPr>
      </w:pPr>
    </w:p>
    <w:p w:rsidR="004D4385" w:rsidRDefault="004D4385" w:rsidP="00326F9F">
      <w:pPr>
        <w:rPr>
          <w:rFonts w:ascii="Times New Roman" w:hAnsi="Times New Roman"/>
          <w:sz w:val="24"/>
          <w:lang w:val="ru-RU"/>
        </w:rPr>
      </w:pPr>
    </w:p>
    <w:p w:rsidR="004D4385" w:rsidRPr="004D4385" w:rsidRDefault="004D4385" w:rsidP="004D4385">
      <w:pPr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4D4385">
        <w:rPr>
          <w:rFonts w:ascii="Times New Roman" w:hAnsi="Times New Roman"/>
          <w:b/>
          <w:sz w:val="24"/>
          <w:lang w:val="ru-RU"/>
        </w:rPr>
        <w:t>Ресурс 5 Обучающая презентация</w:t>
      </w:r>
    </w:p>
    <w:p w:rsidR="004D4385" w:rsidRPr="004D4385" w:rsidRDefault="004B0BEE" w:rsidP="004D4385">
      <w:pPr>
        <w:spacing w:line="240" w:lineRule="auto"/>
        <w:jc w:val="center"/>
        <w:rPr>
          <w:rFonts w:ascii="Times New Roman" w:hAnsi="Times New Roman"/>
          <w:sz w:val="24"/>
          <w:lang w:val="ru-RU"/>
        </w:rPr>
      </w:pPr>
      <w:r>
        <w:fldChar w:fldCharType="begin"/>
      </w:r>
      <w:r>
        <w:instrText>HYPERLINK</w:instrText>
      </w:r>
      <w:r w:rsidRPr="00D2150D">
        <w:rPr>
          <w:lang w:val="ru-RU"/>
        </w:rPr>
        <w:instrText xml:space="preserve"> "</w:instrText>
      </w:r>
      <w:r>
        <w:instrText>http</w:instrText>
      </w:r>
      <w:r w:rsidRPr="00D2150D">
        <w:rPr>
          <w:lang w:val="ru-RU"/>
        </w:rPr>
        <w:instrText>://</w:instrText>
      </w:r>
      <w:r>
        <w:instrText>www</w:instrText>
      </w:r>
      <w:r w:rsidRPr="00D2150D">
        <w:rPr>
          <w:lang w:val="ru-RU"/>
        </w:rPr>
        <w:instrText>.</w:instrText>
      </w:r>
      <w:r>
        <w:instrText>myshared</w:instrText>
      </w:r>
      <w:r w:rsidRPr="00D2150D">
        <w:rPr>
          <w:lang w:val="ru-RU"/>
        </w:rPr>
        <w:instrText>.</w:instrText>
      </w:r>
      <w:r>
        <w:instrText>ru</w:instrText>
      </w:r>
      <w:r w:rsidRPr="00D2150D">
        <w:rPr>
          <w:lang w:val="ru-RU"/>
        </w:rPr>
        <w:instrText>/</w:instrText>
      </w:r>
      <w:r>
        <w:instrText>slide</w:instrText>
      </w:r>
      <w:r w:rsidRPr="00D2150D">
        <w:rPr>
          <w:lang w:val="ru-RU"/>
        </w:rPr>
        <w:instrText>/465964/"</w:instrText>
      </w:r>
      <w:r>
        <w:fldChar w:fldCharType="separate"/>
      </w:r>
      <w:r w:rsidR="004D4385" w:rsidRPr="004D4385">
        <w:rPr>
          <w:rStyle w:val="aa"/>
          <w:rFonts w:ascii="Times New Roman" w:hAnsi="Times New Roman"/>
          <w:sz w:val="24"/>
        </w:rPr>
        <w:t>http</w:t>
      </w:r>
      <w:r w:rsidR="004D4385" w:rsidRPr="004D4385">
        <w:rPr>
          <w:rStyle w:val="aa"/>
          <w:rFonts w:ascii="Times New Roman" w:hAnsi="Times New Roman"/>
          <w:sz w:val="24"/>
          <w:lang w:val="ru-RU"/>
        </w:rPr>
        <w:t>://</w:t>
      </w:r>
      <w:r w:rsidR="004D4385" w:rsidRPr="004D4385">
        <w:rPr>
          <w:rStyle w:val="aa"/>
          <w:rFonts w:ascii="Times New Roman" w:hAnsi="Times New Roman"/>
          <w:sz w:val="24"/>
        </w:rPr>
        <w:t>www</w:t>
      </w:r>
      <w:r w:rsidR="004D4385" w:rsidRPr="004D4385">
        <w:rPr>
          <w:rStyle w:val="aa"/>
          <w:rFonts w:ascii="Times New Roman" w:hAnsi="Times New Roman"/>
          <w:sz w:val="24"/>
          <w:lang w:val="ru-RU"/>
        </w:rPr>
        <w:t>.</w:t>
      </w:r>
      <w:proofErr w:type="spellStart"/>
      <w:r w:rsidR="004D4385" w:rsidRPr="004D4385">
        <w:rPr>
          <w:rStyle w:val="aa"/>
          <w:rFonts w:ascii="Times New Roman" w:hAnsi="Times New Roman"/>
          <w:sz w:val="24"/>
        </w:rPr>
        <w:t>myshared</w:t>
      </w:r>
      <w:proofErr w:type="spellEnd"/>
      <w:r w:rsidR="004D4385" w:rsidRPr="004D4385">
        <w:rPr>
          <w:rStyle w:val="aa"/>
          <w:rFonts w:ascii="Times New Roman" w:hAnsi="Times New Roman"/>
          <w:sz w:val="24"/>
          <w:lang w:val="ru-RU"/>
        </w:rPr>
        <w:t>.</w:t>
      </w:r>
      <w:proofErr w:type="spellStart"/>
      <w:r w:rsidR="004D4385" w:rsidRPr="004D4385">
        <w:rPr>
          <w:rStyle w:val="aa"/>
          <w:rFonts w:ascii="Times New Roman" w:hAnsi="Times New Roman"/>
          <w:sz w:val="24"/>
        </w:rPr>
        <w:t>ru</w:t>
      </w:r>
      <w:proofErr w:type="spellEnd"/>
      <w:r w:rsidR="004D4385" w:rsidRPr="004D4385">
        <w:rPr>
          <w:rStyle w:val="aa"/>
          <w:rFonts w:ascii="Times New Roman" w:hAnsi="Times New Roman"/>
          <w:sz w:val="24"/>
          <w:lang w:val="ru-RU"/>
        </w:rPr>
        <w:t>/</w:t>
      </w:r>
      <w:r w:rsidR="004D4385" w:rsidRPr="004D4385">
        <w:rPr>
          <w:rStyle w:val="aa"/>
          <w:rFonts w:ascii="Times New Roman" w:hAnsi="Times New Roman"/>
          <w:sz w:val="24"/>
        </w:rPr>
        <w:t>slide</w:t>
      </w:r>
      <w:r w:rsidR="004D4385" w:rsidRPr="004D4385">
        <w:rPr>
          <w:rStyle w:val="aa"/>
          <w:rFonts w:ascii="Times New Roman" w:hAnsi="Times New Roman"/>
          <w:sz w:val="24"/>
          <w:lang w:val="ru-RU"/>
        </w:rPr>
        <w:t>/465964/</w:t>
      </w:r>
      <w:r>
        <w:fldChar w:fldCharType="end"/>
      </w:r>
    </w:p>
    <w:p w:rsidR="004D4385" w:rsidRDefault="004D4385" w:rsidP="00326F9F">
      <w:pPr>
        <w:rPr>
          <w:rFonts w:ascii="Times New Roman" w:hAnsi="Times New Roman"/>
          <w:sz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5324"/>
        <w:gridCol w:w="5324"/>
      </w:tblGrid>
      <w:tr w:rsidR="00EF5925" w:rsidRPr="00D2150D" w:rsidTr="00EF5925">
        <w:trPr>
          <w:trHeight w:val="931"/>
        </w:trPr>
        <w:tc>
          <w:tcPr>
            <w:tcW w:w="5324" w:type="dxa"/>
          </w:tcPr>
          <w:p w:rsidR="00EF5925" w:rsidRPr="004D4385" w:rsidRDefault="00EF5925" w:rsidP="00EF5925">
            <w:pPr>
              <w:rPr>
                <w:lang w:val="ru-RU"/>
              </w:rPr>
            </w:pPr>
            <w:r w:rsidRPr="00EF5925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1259205</wp:posOffset>
                  </wp:positionH>
                  <wp:positionV relativeFrom="margin">
                    <wp:posOffset>-6152515</wp:posOffset>
                  </wp:positionV>
                  <wp:extent cx="2615565" cy="1960880"/>
                  <wp:effectExtent l="19050" t="0" r="0" b="0"/>
                  <wp:wrapSquare wrapText="bothSides"/>
                  <wp:docPr id="3" name="Рисунок 13" descr="http://player.myshared.ru/5/465964/slides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layer.myshared.ru/5/465964/slides/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96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4" w:type="dxa"/>
          </w:tcPr>
          <w:p w:rsidR="00EF5925" w:rsidRDefault="004D4385" w:rsidP="00326F9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635</wp:posOffset>
                  </wp:positionV>
                  <wp:extent cx="2943225" cy="1962150"/>
                  <wp:effectExtent l="19050" t="0" r="9525" b="0"/>
                  <wp:wrapTight wrapText="bothSides">
                    <wp:wrapPolygon edited="0">
                      <wp:start x="-140" y="0"/>
                      <wp:lineTo x="-140" y="21390"/>
                      <wp:lineTo x="21670" y="21390"/>
                      <wp:lineTo x="21670" y="0"/>
                      <wp:lineTo x="-140" y="0"/>
                    </wp:wrapPolygon>
                  </wp:wrapTight>
                  <wp:docPr id="5" name="Рисунок 34" descr="http://player.myshared.ru/5/465964/slides/slide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layer.myshared.ru/5/465964/slides/slide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F5925" w:rsidRDefault="00EF5925" w:rsidP="00326F9F">
      <w:pPr>
        <w:rPr>
          <w:rFonts w:ascii="Times New Roman" w:hAnsi="Times New Roman"/>
          <w:sz w:val="24"/>
          <w:lang w:val="ru-RU"/>
        </w:rPr>
      </w:pPr>
    </w:p>
    <w:p w:rsidR="00EF5925" w:rsidRPr="004B23FA" w:rsidRDefault="004B23FA" w:rsidP="004B23FA">
      <w:pPr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Ресурс 6 З</w:t>
      </w:r>
      <w:r w:rsidRPr="004B23FA">
        <w:rPr>
          <w:rFonts w:ascii="Times New Roman" w:hAnsi="Times New Roman"/>
          <w:b/>
          <w:sz w:val="24"/>
          <w:lang w:val="ru-RU"/>
        </w:rPr>
        <w:t>адание для ФО</w:t>
      </w:r>
    </w:p>
    <w:tbl>
      <w:tblPr>
        <w:tblStyle w:val="a7"/>
        <w:tblW w:w="5000" w:type="pct"/>
        <w:tblLook w:val="04A0"/>
      </w:tblPr>
      <w:tblGrid>
        <w:gridCol w:w="1697"/>
        <w:gridCol w:w="946"/>
        <w:gridCol w:w="8005"/>
      </w:tblGrid>
      <w:tr w:rsidR="00EF5925" w:rsidRPr="008D55A4" w:rsidTr="004B23FA">
        <w:tc>
          <w:tcPr>
            <w:tcW w:w="5000" w:type="pct"/>
            <w:gridSpan w:val="3"/>
            <w:shd w:val="clear" w:color="auto" w:fill="auto"/>
          </w:tcPr>
          <w:p w:rsidR="00EF5925" w:rsidRDefault="00EF5925" w:rsidP="003264D4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464749198"/>
            <w:bookmarkStart w:id="2" w:name="_Toc486433234"/>
            <w:bookmarkStart w:id="3" w:name="_Toc486434778"/>
            <w:r w:rsidRPr="00116D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 Рациональные способы вычислений</w:t>
            </w:r>
            <w:bookmarkEnd w:id="1"/>
            <w:bookmarkEnd w:id="2"/>
            <w:bookmarkEnd w:id="3"/>
          </w:p>
          <w:p w:rsidR="00EF5925" w:rsidRPr="00C94FDE" w:rsidRDefault="00EF5925" w:rsidP="003264D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EF5925" w:rsidRPr="00D2150D" w:rsidTr="004B23FA">
        <w:tc>
          <w:tcPr>
            <w:tcW w:w="1241" w:type="pct"/>
            <w:gridSpan w:val="2"/>
          </w:tcPr>
          <w:p w:rsidR="00EF5925" w:rsidRPr="008D55A4" w:rsidRDefault="00EF5925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 w:rsidRPr="008D55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обучения</w:t>
            </w:r>
          </w:p>
        </w:tc>
        <w:tc>
          <w:tcPr>
            <w:tcW w:w="3759" w:type="pct"/>
          </w:tcPr>
          <w:p w:rsidR="00EF5925" w:rsidRPr="00EF5925" w:rsidRDefault="00EF5925" w:rsidP="00EF59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2.1.2.3</w:t>
            </w:r>
            <w:r w:rsidR="004B23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F59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55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Применять переместительное, сочетательное свойства сложения и переместительное свойство умножени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 для рационализации вычислений</w:t>
            </w:r>
          </w:p>
        </w:tc>
      </w:tr>
      <w:tr w:rsidR="00EF5925" w:rsidRPr="00D2150D" w:rsidTr="004B23FA">
        <w:tc>
          <w:tcPr>
            <w:tcW w:w="1241" w:type="pct"/>
            <w:gridSpan w:val="2"/>
          </w:tcPr>
          <w:p w:rsidR="00EF5925" w:rsidRPr="008D55A4" w:rsidRDefault="00EF5925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5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</w:t>
            </w:r>
            <w:proofErr w:type="spellStart"/>
            <w:r w:rsidRPr="004B2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й</w:t>
            </w:r>
            <w:proofErr w:type="spellEnd"/>
            <w:r w:rsidRPr="008D55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оценивания</w:t>
            </w:r>
          </w:p>
        </w:tc>
        <w:tc>
          <w:tcPr>
            <w:tcW w:w="3759" w:type="pct"/>
          </w:tcPr>
          <w:p w:rsidR="00EF5925" w:rsidRPr="008D55A4" w:rsidRDefault="00EF5925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5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EF5925" w:rsidRPr="008D55A4" w:rsidRDefault="00EF5925" w:rsidP="00EF5925">
            <w:pPr>
              <w:pStyle w:val="a4"/>
              <w:widowControl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Различает и применяет переместительное  свойство сложения и переместительное свойство умножения</w:t>
            </w:r>
          </w:p>
          <w:p w:rsidR="00EF5925" w:rsidRPr="008D55A4" w:rsidRDefault="00EF5925" w:rsidP="00EF5925">
            <w:pPr>
              <w:pStyle w:val="a4"/>
              <w:widowControl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значение выражения, используя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очетательное свойство сложения</w:t>
            </w:r>
          </w:p>
        </w:tc>
      </w:tr>
      <w:tr w:rsidR="00EF5925" w:rsidRPr="008D55A4" w:rsidTr="004B23FA">
        <w:tc>
          <w:tcPr>
            <w:tcW w:w="1241" w:type="pct"/>
            <w:gridSpan w:val="2"/>
          </w:tcPr>
          <w:p w:rsidR="00EF5925" w:rsidRPr="00C94FDE" w:rsidRDefault="00EF5925" w:rsidP="004B23F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D55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3759" w:type="pct"/>
          </w:tcPr>
          <w:p w:rsidR="00EF5925" w:rsidRPr="008D55A4" w:rsidRDefault="00EF5925" w:rsidP="004B23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знаний</w:t>
            </w:r>
          </w:p>
        </w:tc>
      </w:tr>
      <w:tr w:rsidR="00EF5925" w:rsidRPr="008D55A4" w:rsidTr="004B23FA">
        <w:tc>
          <w:tcPr>
            <w:tcW w:w="5000" w:type="pct"/>
            <w:gridSpan w:val="3"/>
          </w:tcPr>
          <w:p w:rsidR="00EF5925" w:rsidRPr="004D438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Задание 1</w:t>
            </w:r>
            <w:r w:rsidR="004D4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D4385" w:rsidRPr="004D43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4D43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риведи пример в соот</w:t>
            </w:r>
            <w:r w:rsidR="00712A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ветствии с рисунком используя ци</w:t>
            </w:r>
            <w:r w:rsidRPr="004D43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фры до 10.</w:t>
            </w: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Pr="008D55A4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-48895</wp:posOffset>
                  </wp:positionH>
                  <wp:positionV relativeFrom="margin">
                    <wp:posOffset>306705</wp:posOffset>
                  </wp:positionV>
                  <wp:extent cx="2428875" cy="1819275"/>
                  <wp:effectExtent l="19050" t="0" r="9525" b="0"/>
                  <wp:wrapSquare wrapText="bothSides"/>
                  <wp:docPr id="4" name="Рисунок 13" descr="http://player.myshared.ru/5/465964/slides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layer.myshared.ru/5/465964/slides/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Задание 2</w:t>
            </w:r>
            <w:r w:rsidR="004B2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Вычисли</w:t>
            </w:r>
            <w:r w:rsidRPr="008D55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удобным способом.</w:t>
            </w:r>
          </w:p>
          <w:p w:rsidR="00EF5925" w:rsidRPr="008D55A4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53</w:t>
            </w:r>
            <w:r w:rsidRPr="008D55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+ 2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8D55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+ 1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8D55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=   ______________________________________ </w:t>
            </w:r>
          </w:p>
          <w:p w:rsidR="00EF5925" w:rsidRPr="008D55A4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F5925" w:rsidRPr="008D55A4" w:rsidRDefault="00EF5925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55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8D55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+ 24 +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Pr="008D55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+ </w:t>
            </w:r>
            <w:r w:rsidR="004D43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D55A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 = ___________________________________</w:t>
            </w:r>
          </w:p>
          <w:p w:rsidR="00EF5925" w:rsidRPr="008D55A4" w:rsidRDefault="004B0BEE" w:rsidP="003264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BEE">
              <w:rPr>
                <w:rFonts w:ascii="Times New Roman" w:hAnsi="Times New Roman"/>
                <w:bCs/>
                <w:noProof/>
                <w:sz w:val="24"/>
              </w:rPr>
              <w:pict>
                <v:rect id="Rectangle 249" o:spid="_x0000_s1028" style="position:absolute;margin-left:610.5pt;margin-top:1.75pt;width:24.75pt;height:52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" fillcolor="white [3201]" strokecolor="#4f81bd [3204]" strokeweight="2.5pt">
                  <v:shadow color="#868686"/>
                </v:rect>
              </w:pict>
            </w:r>
          </w:p>
        </w:tc>
      </w:tr>
      <w:tr w:rsidR="00EF5925" w:rsidRPr="008D55A4" w:rsidTr="004B23FA">
        <w:tc>
          <w:tcPr>
            <w:tcW w:w="797" w:type="pct"/>
          </w:tcPr>
          <w:p w:rsidR="00EF5925" w:rsidRPr="008D55A4" w:rsidRDefault="00EF5925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5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4203" w:type="pct"/>
            <w:gridSpan w:val="2"/>
          </w:tcPr>
          <w:p w:rsidR="00EF5925" w:rsidRPr="00E74BF1" w:rsidRDefault="00EF5925" w:rsidP="003264D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4BF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Обучающийся</w:t>
            </w:r>
          </w:p>
        </w:tc>
      </w:tr>
      <w:tr w:rsidR="00EF5925" w:rsidRPr="00D2150D" w:rsidTr="004B23FA">
        <w:tc>
          <w:tcPr>
            <w:tcW w:w="797" w:type="pct"/>
          </w:tcPr>
          <w:p w:rsidR="00EF5925" w:rsidRPr="008D55A4" w:rsidRDefault="00EF5925" w:rsidP="003264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3" w:type="pct"/>
            <w:gridSpan w:val="2"/>
          </w:tcPr>
          <w:p w:rsidR="00EF5925" w:rsidRPr="00C94FDE" w:rsidRDefault="00EF5925" w:rsidP="004D4385">
            <w:pPr>
              <w:pStyle w:val="a4"/>
              <w:widowControl/>
              <w:numPr>
                <w:ilvl w:val="0"/>
                <w:numId w:val="22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записывает </w:t>
            </w:r>
            <w:r w:rsidR="004D4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пример</w:t>
            </w:r>
            <w:r w:rsidRPr="00C94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демонстрирует знание  переместительного свойства </w:t>
            </w:r>
            <w:r w:rsidR="004D4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умножения</w:t>
            </w:r>
            <w:r w:rsidRPr="00C94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F5925" w:rsidRPr="00C94FDE" w:rsidRDefault="00EF5925" w:rsidP="004D4385">
            <w:pPr>
              <w:pStyle w:val="a4"/>
              <w:widowControl/>
              <w:numPr>
                <w:ilvl w:val="0"/>
                <w:numId w:val="22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записывает </w:t>
            </w:r>
            <w:r w:rsidR="004D4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пример</w:t>
            </w:r>
            <w:r w:rsidRPr="00C94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демонстрирует знание  </w:t>
            </w:r>
            <w:r w:rsidR="004D4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сочетательного </w:t>
            </w:r>
            <w:r w:rsidRPr="00C94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свойства умножения;</w:t>
            </w:r>
          </w:p>
          <w:p w:rsidR="00EF5925" w:rsidRPr="00C94FDE" w:rsidRDefault="00EF5925" w:rsidP="004D4385">
            <w:pPr>
              <w:pStyle w:val="a4"/>
              <w:widowControl/>
              <w:numPr>
                <w:ilvl w:val="0"/>
                <w:numId w:val="22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записывает выражение в два действия, </w:t>
            </w:r>
            <w:r w:rsidR="004D4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</w:t>
            </w:r>
            <w:r w:rsidRPr="00C94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скобки  и находит его значение на основе сочетательного свойства сложения;</w:t>
            </w:r>
          </w:p>
          <w:p w:rsidR="00EF5925" w:rsidRPr="00C94FDE" w:rsidRDefault="00EF5925" w:rsidP="004D4385">
            <w:pPr>
              <w:pStyle w:val="a4"/>
              <w:widowControl/>
              <w:numPr>
                <w:ilvl w:val="0"/>
                <w:numId w:val="22"/>
              </w:numPr>
              <w:spacing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F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записывает выражение и находит его значение, используя рациональные способы вычисления.</w:t>
            </w:r>
          </w:p>
        </w:tc>
      </w:tr>
    </w:tbl>
    <w:p w:rsidR="00EF5925" w:rsidRDefault="00EF5925" w:rsidP="00326F9F">
      <w:pPr>
        <w:rPr>
          <w:rFonts w:ascii="Times New Roman" w:hAnsi="Times New Roman"/>
          <w:sz w:val="24"/>
          <w:lang w:val="ru-RU"/>
        </w:rPr>
      </w:pPr>
    </w:p>
    <w:p w:rsidR="00EF5925" w:rsidRDefault="00EF5925" w:rsidP="00326F9F">
      <w:pPr>
        <w:rPr>
          <w:rFonts w:ascii="Times New Roman" w:hAnsi="Times New Roman"/>
          <w:sz w:val="24"/>
          <w:lang w:val="ru-RU"/>
        </w:rPr>
      </w:pPr>
    </w:p>
    <w:sectPr w:rsidR="00EF5925" w:rsidSect="008C2ADB">
      <w:pgSz w:w="11906" w:h="16838"/>
      <w:pgMar w:top="567" w:right="737" w:bottom="56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9FA"/>
    <w:multiLevelType w:val="hybridMultilevel"/>
    <w:tmpl w:val="2F1C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9199F"/>
    <w:multiLevelType w:val="multilevel"/>
    <w:tmpl w:val="28DA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65DDE"/>
    <w:multiLevelType w:val="multilevel"/>
    <w:tmpl w:val="9FA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21DEE"/>
    <w:multiLevelType w:val="multilevel"/>
    <w:tmpl w:val="F82E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77173"/>
    <w:multiLevelType w:val="hybridMultilevel"/>
    <w:tmpl w:val="475C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561D8"/>
    <w:multiLevelType w:val="hybridMultilevel"/>
    <w:tmpl w:val="C790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185D5A"/>
    <w:multiLevelType w:val="hybridMultilevel"/>
    <w:tmpl w:val="251E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743E3"/>
    <w:multiLevelType w:val="multilevel"/>
    <w:tmpl w:val="5B0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6090D"/>
    <w:multiLevelType w:val="multilevel"/>
    <w:tmpl w:val="D1AEC1D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26F4151A"/>
    <w:multiLevelType w:val="multilevel"/>
    <w:tmpl w:val="95EA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234DF"/>
    <w:multiLevelType w:val="hybridMultilevel"/>
    <w:tmpl w:val="4C524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30D86"/>
    <w:multiLevelType w:val="multilevel"/>
    <w:tmpl w:val="1052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E2113"/>
    <w:multiLevelType w:val="hybridMultilevel"/>
    <w:tmpl w:val="2BB8A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2374E"/>
    <w:multiLevelType w:val="hybridMultilevel"/>
    <w:tmpl w:val="CD6C2698"/>
    <w:lvl w:ilvl="0" w:tplc="B2529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E304D"/>
    <w:multiLevelType w:val="hybridMultilevel"/>
    <w:tmpl w:val="4B8C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0E1"/>
    <w:multiLevelType w:val="hybridMultilevel"/>
    <w:tmpl w:val="CAAE2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C1378"/>
    <w:multiLevelType w:val="multilevel"/>
    <w:tmpl w:val="1C34468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>
    <w:nsid w:val="64F96D8A"/>
    <w:multiLevelType w:val="multilevel"/>
    <w:tmpl w:val="438A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740E0"/>
    <w:multiLevelType w:val="multilevel"/>
    <w:tmpl w:val="49AEF4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>
    <w:nsid w:val="74BB0763"/>
    <w:multiLevelType w:val="hybridMultilevel"/>
    <w:tmpl w:val="0046F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77944"/>
    <w:multiLevelType w:val="hybridMultilevel"/>
    <w:tmpl w:val="DA7E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44BBE"/>
    <w:multiLevelType w:val="hybridMultilevel"/>
    <w:tmpl w:val="0332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2"/>
  </w:num>
  <w:num w:numId="5">
    <w:abstractNumId w:val="18"/>
  </w:num>
  <w:num w:numId="6">
    <w:abstractNumId w:val="3"/>
  </w:num>
  <w:num w:numId="7">
    <w:abstractNumId w:val="13"/>
  </w:num>
  <w:num w:numId="8">
    <w:abstractNumId w:val="16"/>
  </w:num>
  <w:num w:numId="9">
    <w:abstractNumId w:val="6"/>
  </w:num>
  <w:num w:numId="10">
    <w:abstractNumId w:val="11"/>
  </w:num>
  <w:num w:numId="11">
    <w:abstractNumId w:val="9"/>
  </w:num>
  <w:num w:numId="12">
    <w:abstractNumId w:val="19"/>
  </w:num>
  <w:num w:numId="13">
    <w:abstractNumId w:val="17"/>
  </w:num>
  <w:num w:numId="14">
    <w:abstractNumId w:val="10"/>
  </w:num>
  <w:num w:numId="15">
    <w:abstractNumId w:val="8"/>
  </w:num>
  <w:num w:numId="16">
    <w:abstractNumId w:val="2"/>
  </w:num>
  <w:num w:numId="17">
    <w:abstractNumId w:val="20"/>
  </w:num>
  <w:num w:numId="18">
    <w:abstractNumId w:val="15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9C9"/>
    <w:rsid w:val="000002D0"/>
    <w:rsid w:val="00011866"/>
    <w:rsid w:val="000869D2"/>
    <w:rsid w:val="000C082A"/>
    <w:rsid w:val="00115865"/>
    <w:rsid w:val="00180B7A"/>
    <w:rsid w:val="0024648E"/>
    <w:rsid w:val="002979F4"/>
    <w:rsid w:val="00297E68"/>
    <w:rsid w:val="002A214E"/>
    <w:rsid w:val="002C5E45"/>
    <w:rsid w:val="003267AD"/>
    <w:rsid w:val="00326F9F"/>
    <w:rsid w:val="0033366F"/>
    <w:rsid w:val="003449C9"/>
    <w:rsid w:val="0036325C"/>
    <w:rsid w:val="00387A31"/>
    <w:rsid w:val="003A3196"/>
    <w:rsid w:val="004B0BEE"/>
    <w:rsid w:val="004B23FA"/>
    <w:rsid w:val="004D4385"/>
    <w:rsid w:val="004E4F0B"/>
    <w:rsid w:val="004F3959"/>
    <w:rsid w:val="00504364"/>
    <w:rsid w:val="00541287"/>
    <w:rsid w:val="00592D2B"/>
    <w:rsid w:val="005B0C2D"/>
    <w:rsid w:val="0060192A"/>
    <w:rsid w:val="00604A2F"/>
    <w:rsid w:val="00642437"/>
    <w:rsid w:val="00653760"/>
    <w:rsid w:val="00667CAF"/>
    <w:rsid w:val="00702468"/>
    <w:rsid w:val="00712A07"/>
    <w:rsid w:val="007428BD"/>
    <w:rsid w:val="00747CBE"/>
    <w:rsid w:val="00754872"/>
    <w:rsid w:val="00764446"/>
    <w:rsid w:val="007915AE"/>
    <w:rsid w:val="007B3350"/>
    <w:rsid w:val="007B61BA"/>
    <w:rsid w:val="007D58EB"/>
    <w:rsid w:val="00845C05"/>
    <w:rsid w:val="00866748"/>
    <w:rsid w:val="008A16AB"/>
    <w:rsid w:val="00907638"/>
    <w:rsid w:val="009611E0"/>
    <w:rsid w:val="00974E6A"/>
    <w:rsid w:val="009834D6"/>
    <w:rsid w:val="009A54BF"/>
    <w:rsid w:val="00A008AF"/>
    <w:rsid w:val="00A62F55"/>
    <w:rsid w:val="00AA24FE"/>
    <w:rsid w:val="00AF6647"/>
    <w:rsid w:val="00AF706E"/>
    <w:rsid w:val="00B043C5"/>
    <w:rsid w:val="00B73CFC"/>
    <w:rsid w:val="00BE515B"/>
    <w:rsid w:val="00C0143E"/>
    <w:rsid w:val="00C242FB"/>
    <w:rsid w:val="00C34C2A"/>
    <w:rsid w:val="00CE1AEE"/>
    <w:rsid w:val="00D2150D"/>
    <w:rsid w:val="00D549BC"/>
    <w:rsid w:val="00DA6C15"/>
    <w:rsid w:val="00DD5784"/>
    <w:rsid w:val="00DE0316"/>
    <w:rsid w:val="00DE6695"/>
    <w:rsid w:val="00E30682"/>
    <w:rsid w:val="00E430E3"/>
    <w:rsid w:val="00E45F0E"/>
    <w:rsid w:val="00ED721A"/>
    <w:rsid w:val="00EF5925"/>
    <w:rsid w:val="00F30172"/>
    <w:rsid w:val="00F61605"/>
    <w:rsid w:val="00FB1230"/>
    <w:rsid w:val="00FC0D8D"/>
    <w:rsid w:val="00FE3B4D"/>
    <w:rsid w:val="00FE6610"/>
    <w:rsid w:val="00FF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C9"/>
    <w:pPr>
      <w:widowControl w:val="0"/>
      <w:spacing w:line="260" w:lineRule="exact"/>
    </w:pPr>
    <w:rPr>
      <w:rFonts w:ascii="Arial" w:hAnsi="Arial"/>
      <w:sz w:val="22"/>
      <w:szCs w:val="24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F5925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449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3449C9"/>
    <w:pPr>
      <w:keepNext w:val="0"/>
      <w:keepLines w:val="0"/>
      <w:widowControl/>
      <w:spacing w:before="240" w:after="60" w:line="240" w:lineRule="auto"/>
    </w:pPr>
    <w:rPr>
      <w:rFonts w:ascii="Cambria" w:eastAsia="Times New Roman" w:hAnsi="Cambria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qFormat/>
    <w:rsid w:val="003449C9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locked/>
    <w:rsid w:val="003449C9"/>
    <w:rPr>
      <w:rFonts w:ascii="Arial" w:hAnsi="Arial"/>
      <w:b/>
      <w:color w:val="0065BD"/>
      <w:sz w:val="28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3449C9"/>
    <w:pPr>
      <w:spacing w:after="240" w:line="360" w:lineRule="auto"/>
    </w:pPr>
    <w:rPr>
      <w:iCs/>
      <w:sz w:val="20"/>
      <w:lang w:val="ru-RU"/>
    </w:rPr>
  </w:style>
  <w:style w:type="character" w:customStyle="1" w:styleId="NESNormalChar">
    <w:name w:val="NES Normal Char"/>
    <w:link w:val="NESNormal"/>
    <w:rsid w:val="003449C9"/>
    <w:rPr>
      <w:rFonts w:ascii="Arial" w:hAnsi="Arial"/>
      <w:iCs/>
      <w:szCs w:val="24"/>
      <w:lang w:eastAsia="en-US"/>
    </w:rPr>
  </w:style>
  <w:style w:type="paragraph" w:styleId="a3">
    <w:name w:val="Normal (Web)"/>
    <w:basedOn w:val="a"/>
    <w:uiPriority w:val="99"/>
    <w:unhideWhenUsed/>
    <w:rsid w:val="003449C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3449C9"/>
    <w:pPr>
      <w:ind w:left="720"/>
      <w:contextualSpacing/>
    </w:pPr>
  </w:style>
  <w:style w:type="character" w:customStyle="1" w:styleId="90">
    <w:name w:val="Заголовок 9 Знак"/>
    <w:basedOn w:val="a0"/>
    <w:link w:val="9"/>
    <w:semiHidden/>
    <w:rsid w:val="003449C9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paragraph" w:styleId="a6">
    <w:name w:val="No Spacing"/>
    <w:uiPriority w:val="1"/>
    <w:qFormat/>
    <w:rsid w:val="0054128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549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3366F"/>
  </w:style>
  <w:style w:type="paragraph" w:styleId="a8">
    <w:name w:val="Balloon Text"/>
    <w:basedOn w:val="a"/>
    <w:link w:val="a9"/>
    <w:uiPriority w:val="99"/>
    <w:semiHidden/>
    <w:unhideWhenUsed/>
    <w:rsid w:val="003267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7AD"/>
    <w:rPr>
      <w:rFonts w:ascii="Segoe UI" w:hAnsi="Segoe UI" w:cs="Segoe UI"/>
      <w:sz w:val="18"/>
      <w:szCs w:val="18"/>
      <w:lang w:val="en-GB" w:eastAsia="en-US"/>
    </w:rPr>
  </w:style>
  <w:style w:type="character" w:customStyle="1" w:styleId="c2">
    <w:name w:val="c2"/>
    <w:basedOn w:val="a0"/>
    <w:rsid w:val="002C5E45"/>
  </w:style>
  <w:style w:type="paragraph" w:customStyle="1" w:styleId="c5">
    <w:name w:val="c5"/>
    <w:basedOn w:val="a"/>
    <w:rsid w:val="002C5E4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4">
    <w:name w:val="c4"/>
    <w:basedOn w:val="a0"/>
    <w:rsid w:val="002C5E45"/>
  </w:style>
  <w:style w:type="paragraph" w:customStyle="1" w:styleId="Standard">
    <w:name w:val="Standard"/>
    <w:rsid w:val="005B0C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unhideWhenUsed/>
    <w:rsid w:val="003A319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F5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EF5925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WWer</cp:lastModifiedBy>
  <cp:revision>10</cp:revision>
  <cp:lastPrinted>2019-05-23T06:23:00Z</cp:lastPrinted>
  <dcterms:created xsi:type="dcterms:W3CDTF">2019-05-23T02:45:00Z</dcterms:created>
  <dcterms:modified xsi:type="dcterms:W3CDTF">2020-10-22T08:55:00Z</dcterms:modified>
</cp:coreProperties>
</file>