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E30D1F" w:rsidRDefault="008D13E9" w:rsidP="00774A16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_Hlk124973746"/>
      <w:r w:rsidRPr="00E30D1F">
        <w:rPr>
          <w:rFonts w:ascii="Times New Roman" w:hAnsi="Times New Roman" w:cs="Times New Roman"/>
          <w:b/>
          <w:bCs/>
        </w:rPr>
        <w:t>АКТИВНЫЕ МЕТОДЫ ВИ</w:t>
      </w:r>
      <w:r w:rsidR="00664A9D" w:rsidRPr="00E30D1F">
        <w:rPr>
          <w:rFonts w:ascii="Times New Roman" w:hAnsi="Times New Roman" w:cs="Times New Roman"/>
          <w:b/>
          <w:bCs/>
        </w:rPr>
        <w:t>ЗУАЛИЗАЦИИ УЧЕБНОГО МАТЕРИАЛА</w:t>
      </w:r>
      <w:r w:rsidR="00774A16">
        <w:rPr>
          <w:rFonts w:ascii="Times New Roman" w:hAnsi="Times New Roman" w:cs="Times New Roman"/>
          <w:b/>
          <w:bCs/>
        </w:rPr>
        <w:t>,</w:t>
      </w:r>
      <w:r w:rsidR="00664A9D" w:rsidRPr="00E30D1F">
        <w:rPr>
          <w:rFonts w:ascii="Times New Roman" w:hAnsi="Times New Roman" w:cs="Times New Roman"/>
          <w:b/>
          <w:bCs/>
        </w:rPr>
        <w:t xml:space="preserve"> НАПРАВЛЕННЫ</w:t>
      </w:r>
      <w:r w:rsidRPr="00E30D1F">
        <w:rPr>
          <w:rFonts w:ascii="Times New Roman" w:hAnsi="Times New Roman" w:cs="Times New Roman"/>
          <w:b/>
          <w:bCs/>
        </w:rPr>
        <w:t>Е</w:t>
      </w:r>
      <w:r w:rsidR="00664A9D" w:rsidRPr="00E30D1F">
        <w:rPr>
          <w:rFonts w:ascii="Times New Roman" w:hAnsi="Times New Roman" w:cs="Times New Roman"/>
          <w:b/>
          <w:bCs/>
        </w:rPr>
        <w:t xml:space="preserve"> НА ПОВЫШЕН</w:t>
      </w:r>
      <w:r w:rsidR="00422A5C">
        <w:rPr>
          <w:rFonts w:ascii="Times New Roman" w:hAnsi="Times New Roman" w:cs="Times New Roman"/>
          <w:b/>
          <w:bCs/>
        </w:rPr>
        <w:t>ИЕ МОТИВАЦИИ К ОБУЧЕНИЮ МЛАДШИХ ШКОЛЬНИКОВ</w:t>
      </w:r>
    </w:p>
    <w:bookmarkEnd w:id="0"/>
    <w:p w:rsidR="00774A16" w:rsidRDefault="00774A16" w:rsidP="00664A9D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774A16" w:rsidRDefault="00774A16" w:rsidP="00774A1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64A9D" w:rsidRPr="00774A16">
        <w:rPr>
          <w:rFonts w:ascii="Times New Roman" w:hAnsi="Times New Roman" w:cs="Times New Roman"/>
          <w:sz w:val="24"/>
          <w:szCs w:val="24"/>
        </w:rPr>
        <w:t>риценко Г. В.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 w:rsidRPr="00774A16">
        <w:rPr>
          <w:rFonts w:ascii="Times New Roman" w:hAnsi="Times New Roman" w:cs="Times New Roman"/>
          <w:sz w:val="24"/>
          <w:szCs w:val="24"/>
        </w:rPr>
        <w:t>у</w:t>
      </w:r>
      <w:r w:rsidR="00664A9D" w:rsidRPr="00774A16">
        <w:rPr>
          <w:rFonts w:ascii="Times New Roman" w:hAnsi="Times New Roman" w:cs="Times New Roman"/>
          <w:sz w:val="24"/>
          <w:szCs w:val="24"/>
        </w:rPr>
        <w:t>читель начальных классов,</w:t>
      </w:r>
    </w:p>
    <w:p w:rsidR="00774A16" w:rsidRDefault="00664A9D" w:rsidP="00774A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4A16">
        <w:rPr>
          <w:rFonts w:ascii="Times New Roman" w:hAnsi="Times New Roman" w:cs="Times New Roman"/>
          <w:sz w:val="24"/>
          <w:szCs w:val="24"/>
        </w:rPr>
        <w:t xml:space="preserve">КГУ «Гимназия №2 отдела образования города Рудного» </w:t>
      </w:r>
    </w:p>
    <w:p w:rsidR="00664A9D" w:rsidRPr="00774A16" w:rsidRDefault="00664A9D" w:rsidP="00774A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74A16">
        <w:rPr>
          <w:rFonts w:ascii="Times New Roman" w:hAnsi="Times New Roman" w:cs="Times New Roman"/>
          <w:sz w:val="24"/>
          <w:szCs w:val="24"/>
        </w:rPr>
        <w:t>Управления образования акимата Костанайской области</w:t>
      </w:r>
    </w:p>
    <w:p w:rsidR="00086A61" w:rsidRPr="00E30D1F" w:rsidRDefault="00086A61" w:rsidP="00086A61">
      <w:pPr>
        <w:spacing w:after="0"/>
        <w:rPr>
          <w:rFonts w:ascii="Times New Roman" w:hAnsi="Times New Roman" w:cs="Times New Roman"/>
        </w:rPr>
      </w:pPr>
    </w:p>
    <w:p w:rsidR="00086A61" w:rsidRPr="00E30D1F" w:rsidRDefault="003E5E74" w:rsidP="000A5A73">
      <w:pPr>
        <w:spacing w:after="0"/>
        <w:ind w:firstLine="708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 xml:space="preserve">Испокон веков педагогическая наука мучилась вопросом, какие способы придумать, чтобы ученики лучше усваивали материал урока, т.е. как обучить и чему научить. Наш век информационных технологий тоже диктует преобразование нынешних методик обучения в более прогрессивные.Новые приоритеты в образовании побуждают учителей к поиску новых современных эффективных технологий преподавания, позволяющих достичь более высоких результатов обучения и воспитания, внедрять новые образовательные технологии в учебный процесс. Одной из основных задач обучения является развитие у обучающихся интереса к учению, творчеству, т. к. интерес и творчество в учебном процессе является мощным инструментом, побуждающим учеников к более глубокому познанию предмета и развивающим их способности. </w:t>
      </w:r>
      <w:bookmarkStart w:id="1" w:name="_Hlk125140555"/>
      <w:r w:rsidRPr="00E30D1F">
        <w:rPr>
          <w:rFonts w:ascii="Times New Roman" w:hAnsi="Times New Roman" w:cs="Times New Roman"/>
        </w:rPr>
        <w:t>Одним из путей решения этой проблемы является</w:t>
      </w:r>
      <w:r w:rsidR="000A5A73" w:rsidRPr="00E30D1F">
        <w:rPr>
          <w:rFonts w:ascii="Times New Roman" w:hAnsi="Times New Roman" w:cs="Times New Roman"/>
        </w:rPr>
        <w:t xml:space="preserve"> визуализация учебного материала</w:t>
      </w:r>
      <w:r w:rsidRPr="00E30D1F">
        <w:rPr>
          <w:rFonts w:ascii="Times New Roman" w:hAnsi="Times New Roman" w:cs="Times New Roman"/>
        </w:rPr>
        <w:t>, позволяющ</w:t>
      </w:r>
      <w:r w:rsidR="000A5A73" w:rsidRPr="00E30D1F">
        <w:rPr>
          <w:rFonts w:ascii="Times New Roman" w:hAnsi="Times New Roman" w:cs="Times New Roman"/>
        </w:rPr>
        <w:t>ая</w:t>
      </w:r>
      <w:r w:rsidRPr="00E30D1F">
        <w:rPr>
          <w:rFonts w:ascii="Times New Roman" w:hAnsi="Times New Roman" w:cs="Times New Roman"/>
        </w:rPr>
        <w:t xml:space="preserve"> разнообразить формы и средства обучения, повышающ</w:t>
      </w:r>
      <w:r w:rsidR="000A5A73" w:rsidRPr="00E30D1F">
        <w:rPr>
          <w:rFonts w:ascii="Times New Roman" w:hAnsi="Times New Roman" w:cs="Times New Roman"/>
        </w:rPr>
        <w:t>ая</w:t>
      </w:r>
      <w:r w:rsidRPr="00E30D1F">
        <w:rPr>
          <w:rFonts w:ascii="Times New Roman" w:hAnsi="Times New Roman" w:cs="Times New Roman"/>
        </w:rPr>
        <w:t xml:space="preserve"> творческую активность </w:t>
      </w:r>
      <w:r w:rsidR="006F2D36" w:rsidRPr="00E30D1F">
        <w:rPr>
          <w:rFonts w:ascii="Times New Roman" w:hAnsi="Times New Roman" w:cs="Times New Roman"/>
        </w:rPr>
        <w:t xml:space="preserve">и мотивацию к обучению </w:t>
      </w:r>
      <w:r w:rsidRPr="00E30D1F">
        <w:rPr>
          <w:rFonts w:ascii="Times New Roman" w:hAnsi="Times New Roman" w:cs="Times New Roman"/>
        </w:rPr>
        <w:t>учащихся</w:t>
      </w:r>
      <w:r w:rsidR="00605ED3" w:rsidRPr="00E30D1F">
        <w:rPr>
          <w:rFonts w:ascii="Times New Roman" w:hAnsi="Times New Roman" w:cs="Times New Roman"/>
        </w:rPr>
        <w:t>.</w:t>
      </w:r>
    </w:p>
    <w:p w:rsidR="000A5A73" w:rsidRPr="00E30D1F" w:rsidRDefault="000A5A73" w:rsidP="000A5A73">
      <w:pPr>
        <w:spacing w:after="0"/>
        <w:ind w:firstLine="708"/>
        <w:rPr>
          <w:rFonts w:ascii="Times New Roman" w:hAnsi="Times New Roman" w:cs="Times New Roman"/>
        </w:rPr>
      </w:pPr>
    </w:p>
    <w:bookmarkEnd w:id="1"/>
    <w:p w:rsidR="006F2D36" w:rsidRPr="00E30D1F" w:rsidRDefault="000A5A73" w:rsidP="00E83F21">
      <w:pPr>
        <w:spacing w:after="0"/>
        <w:ind w:firstLine="708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Мы все</w:t>
      </w:r>
      <w:r w:rsidR="00C20422" w:rsidRPr="00E30D1F">
        <w:rPr>
          <w:rFonts w:ascii="Times New Roman" w:hAnsi="Times New Roman" w:cs="Times New Roman"/>
        </w:rPr>
        <w:t>,</w:t>
      </w:r>
      <w:r w:rsidRPr="00E30D1F">
        <w:rPr>
          <w:rFonts w:ascii="Times New Roman" w:hAnsi="Times New Roman" w:cs="Times New Roman"/>
        </w:rPr>
        <w:t xml:space="preserve"> прекрасно знаем, что главным источником получения информации являются глаза. 80 % информации усваивается с помощью зрения</w:t>
      </w:r>
      <w:proofErr w:type="gramStart"/>
      <w:r w:rsidRPr="00E30D1F">
        <w:rPr>
          <w:rFonts w:ascii="Times New Roman" w:hAnsi="Times New Roman" w:cs="Times New Roman"/>
        </w:rPr>
        <w:t>.</w:t>
      </w:r>
      <w:r w:rsidR="00E83F21" w:rsidRPr="006F2D36">
        <w:rPr>
          <w:rFonts w:ascii="Times New Roman" w:hAnsi="Times New Roman" w:cs="Times New Roman"/>
          <w:kern w:val="0"/>
        </w:rPr>
        <w:t>Н</w:t>
      </w:r>
      <w:proofErr w:type="gramEnd"/>
      <w:r w:rsidR="00E83F21" w:rsidRPr="006F2D36">
        <w:rPr>
          <w:rFonts w:ascii="Times New Roman" w:hAnsi="Times New Roman" w:cs="Times New Roman"/>
          <w:kern w:val="0"/>
        </w:rPr>
        <w:t xml:space="preserve">аши современные дети – </w:t>
      </w:r>
      <w:proofErr w:type="spellStart"/>
      <w:r w:rsidR="00E83F21" w:rsidRPr="006F2D36">
        <w:rPr>
          <w:rFonts w:ascii="Times New Roman" w:hAnsi="Times New Roman" w:cs="Times New Roman"/>
          <w:kern w:val="0"/>
        </w:rPr>
        <w:t>визуалы</w:t>
      </w:r>
      <w:proofErr w:type="spellEnd"/>
      <w:r w:rsidR="00E83F21" w:rsidRPr="006F2D36">
        <w:rPr>
          <w:rFonts w:ascii="Times New Roman" w:hAnsi="Times New Roman" w:cs="Times New Roman"/>
          <w:kern w:val="0"/>
        </w:rPr>
        <w:t>, поэтому работа с таким видом деятельности  им нравится, вызывает интерес, концентрирует внимание, побуждает к поиску, мотивирует на учебную деятельность</w:t>
      </w:r>
      <w:r w:rsidR="00E83F21" w:rsidRPr="00E30D1F">
        <w:rPr>
          <w:rFonts w:ascii="Times New Roman" w:hAnsi="Times New Roman" w:cs="Times New Roman"/>
        </w:rPr>
        <w:t xml:space="preserve">. </w:t>
      </w:r>
      <w:r w:rsidR="006F2D36" w:rsidRPr="00E30D1F">
        <w:rPr>
          <w:rFonts w:ascii="Times New Roman" w:hAnsi="Times New Roman" w:cs="Times New Roman"/>
        </w:rPr>
        <w:t>Именно поэтому мне хотелось бы остановиться на некоторых приемах визуализации учебного материала в начальных классах. В этом году я активно использую в своей деятельности интерактив на уроках. Это «Облако слов», «</w:t>
      </w:r>
      <w:proofErr w:type="spellStart"/>
      <w:r w:rsidR="006F2D36" w:rsidRPr="00E30D1F">
        <w:rPr>
          <w:rFonts w:ascii="Times New Roman" w:hAnsi="Times New Roman" w:cs="Times New Roman"/>
        </w:rPr>
        <w:t>Филворды</w:t>
      </w:r>
      <w:proofErr w:type="spellEnd"/>
      <w:r w:rsidR="006F2D36" w:rsidRPr="00E30D1F">
        <w:rPr>
          <w:rFonts w:ascii="Times New Roman" w:hAnsi="Times New Roman" w:cs="Times New Roman"/>
        </w:rPr>
        <w:t xml:space="preserve">», </w:t>
      </w:r>
      <w:r w:rsidR="00A26212" w:rsidRPr="00E30D1F">
        <w:rPr>
          <w:rFonts w:ascii="Times New Roman" w:hAnsi="Times New Roman" w:cs="Times New Roman"/>
        </w:rPr>
        <w:t>интерактивные игры и упражнения, которые создаю сама и</w:t>
      </w:r>
      <w:r w:rsidR="00E83F21" w:rsidRPr="00E30D1F">
        <w:rPr>
          <w:rFonts w:ascii="Times New Roman" w:hAnsi="Times New Roman" w:cs="Times New Roman"/>
        </w:rPr>
        <w:t>,</w:t>
      </w:r>
      <w:r w:rsidR="00A26212" w:rsidRPr="00E30D1F">
        <w:rPr>
          <w:rFonts w:ascii="Times New Roman" w:hAnsi="Times New Roman" w:cs="Times New Roman"/>
        </w:rPr>
        <w:t xml:space="preserve"> кроме этого</w:t>
      </w:r>
      <w:r w:rsidR="00E83F21" w:rsidRPr="00E30D1F">
        <w:rPr>
          <w:rFonts w:ascii="Times New Roman" w:hAnsi="Times New Roman" w:cs="Times New Roman"/>
        </w:rPr>
        <w:t>,</w:t>
      </w:r>
      <w:r w:rsidR="00A26212" w:rsidRPr="00E30D1F">
        <w:rPr>
          <w:rFonts w:ascii="Times New Roman" w:hAnsi="Times New Roman" w:cs="Times New Roman"/>
        </w:rPr>
        <w:t xml:space="preserve"> использую базу, представленную на сайтах, о которых расскажу далее.</w:t>
      </w: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>«ОБЛАКО СЛОВ» -</w:t>
      </w:r>
      <w:r w:rsidRPr="00E30D1F">
        <w:rPr>
          <w:rFonts w:ascii="Times New Roman" w:hAnsi="Times New Roman" w:cs="Times New Roman"/>
        </w:rPr>
        <w:t xml:space="preserve"> это визуализация текстового материала через ключевые слова.</w:t>
      </w: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При помощи чего можно представить его? Это ЦВЕТ, РАЗМЕР, ШРИФТ.</w:t>
      </w: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Где же можно использовать его?</w:t>
      </w:r>
    </w:p>
    <w:p w:rsidR="00DA4F78" w:rsidRPr="00E30D1F" w:rsidRDefault="00E83F21" w:rsidP="005F5EA1">
      <w:pPr>
        <w:spacing w:after="0"/>
        <w:rPr>
          <w:rFonts w:ascii="Times New Roman" w:hAnsi="Times New Roman" w:cs="Times New Roman"/>
          <w:kern w:val="0"/>
        </w:rPr>
      </w:pPr>
      <w:r w:rsidRPr="006F2D36">
        <w:rPr>
          <w:rFonts w:ascii="Times New Roman" w:hAnsi="Times New Roman" w:cs="Times New Roman"/>
          <w:kern w:val="0"/>
        </w:rPr>
        <w:t xml:space="preserve">«Облако слов»можно использовать на любом этапе урока и на любом предмете. </w:t>
      </w:r>
      <w:bookmarkStart w:id="2" w:name="_GoBack"/>
      <w:bookmarkEnd w:id="2"/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83185</wp:posOffset>
            </wp:positionV>
            <wp:extent cx="1733550" cy="940435"/>
            <wp:effectExtent l="0" t="0" r="0" b="0"/>
            <wp:wrapTight wrapText="bothSides">
              <wp:wrapPolygon edited="0">
                <wp:start x="0" y="0"/>
                <wp:lineTo x="0" y="21002"/>
                <wp:lineTo x="21363" y="21002"/>
                <wp:lineTo x="213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562" t="33942" r="12924" b="17285"/>
                    <a:stretch/>
                  </pic:blipFill>
                  <pic:spPr bwMode="auto">
                    <a:xfrm>
                      <a:off x="0" y="0"/>
                      <a:ext cx="173355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</w:p>
    <w:p w:rsidR="00E30D1F" w:rsidRPr="00E30D1F" w:rsidRDefault="00E30D1F" w:rsidP="005F5EA1">
      <w:pPr>
        <w:spacing w:after="0"/>
        <w:rPr>
          <w:rFonts w:ascii="Times New Roman" w:hAnsi="Times New Roman" w:cs="Times New Roman"/>
          <w:kern w:val="0"/>
        </w:rPr>
      </w:pPr>
    </w:p>
    <w:p w:rsidR="00E30D1F" w:rsidRPr="00E30D1F" w:rsidRDefault="00E30D1F" w:rsidP="005F5EA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E83F21" w:rsidP="005F5EA1">
      <w:pPr>
        <w:spacing w:after="0"/>
        <w:rPr>
          <w:rFonts w:ascii="Times New Roman" w:hAnsi="Times New Roman" w:cs="Times New Roman"/>
          <w:kern w:val="0"/>
        </w:rPr>
      </w:pPr>
      <w:r w:rsidRPr="006F2D36">
        <w:rPr>
          <w:rFonts w:ascii="Times New Roman" w:hAnsi="Times New Roman" w:cs="Times New Roman"/>
          <w:kern w:val="0"/>
        </w:rPr>
        <w:lastRenderedPageBreak/>
        <w:t>Заданий можно составить множество</w:t>
      </w:r>
      <w:r w:rsidRPr="00E30D1F">
        <w:rPr>
          <w:rFonts w:ascii="Times New Roman" w:hAnsi="Times New Roman" w:cs="Times New Roman"/>
          <w:kern w:val="0"/>
        </w:rPr>
        <w:t xml:space="preserve">, это </w:t>
      </w:r>
      <w:r w:rsidR="00E22E3A" w:rsidRPr="00E30D1F">
        <w:rPr>
          <w:rFonts w:ascii="Times New Roman" w:hAnsi="Times New Roman" w:cs="Times New Roman"/>
          <w:kern w:val="0"/>
        </w:rPr>
        <w:t>зависит от творчества учителя.</w:t>
      </w:r>
    </w:p>
    <w:p w:rsidR="005F5EA1" w:rsidRPr="00E30D1F" w:rsidRDefault="00E22E3A" w:rsidP="005F5EA1">
      <w:pPr>
        <w:spacing w:after="0"/>
        <w:rPr>
          <w:rFonts w:ascii="Times New Roman" w:eastAsiaTheme="minorEastAsia" w:hAnsi="Times New Roman" w:cs="Times New Roman"/>
          <w:b/>
          <w:bCs/>
          <w:color w:val="002060"/>
          <w:kern w:val="24"/>
          <w:u w:val="single"/>
          <w:lang w:eastAsia="ru-RU"/>
        </w:rPr>
      </w:pPr>
      <w:r w:rsidRPr="00E30D1F">
        <w:rPr>
          <w:rFonts w:ascii="Times New Roman" w:hAnsi="Times New Roman" w:cs="Times New Roman"/>
          <w:kern w:val="0"/>
        </w:rPr>
        <w:t>Сайт</w:t>
      </w:r>
      <w:r w:rsidR="005F5EA1" w:rsidRPr="00E30D1F">
        <w:rPr>
          <w:rFonts w:ascii="Times New Roman" w:hAnsi="Times New Roman" w:cs="Times New Roman"/>
          <w:kern w:val="0"/>
        </w:rPr>
        <w:t>ы</w:t>
      </w:r>
      <w:r w:rsidRPr="00E30D1F">
        <w:rPr>
          <w:rFonts w:ascii="Times New Roman" w:hAnsi="Times New Roman" w:cs="Times New Roman"/>
          <w:b/>
          <w:bCs/>
          <w:kern w:val="0"/>
          <w:lang w:val="en-US"/>
        </w:rPr>
        <w:t>WordArt</w:t>
      </w:r>
      <w:r w:rsidR="00EB6483" w:rsidRPr="00E30D1F">
        <w:rPr>
          <w:rFonts w:ascii="Times New Roman" w:hAnsi="Times New Roman" w:cs="Times New Roman"/>
          <w:kern w:val="0"/>
        </w:rPr>
        <w:t xml:space="preserve">(интерактивный вариант </w:t>
      </w:r>
      <w:r w:rsidRPr="00E30D1F">
        <w:rPr>
          <w:rFonts w:ascii="Times New Roman" w:hAnsi="Times New Roman" w:cs="Times New Roman"/>
          <w:kern w:val="0"/>
        </w:rPr>
        <w:t xml:space="preserve">дает возможность создания такого </w:t>
      </w:r>
      <w:proofErr w:type="spellStart"/>
      <w:r w:rsidRPr="00E30D1F">
        <w:rPr>
          <w:rFonts w:ascii="Times New Roman" w:hAnsi="Times New Roman" w:cs="Times New Roman"/>
          <w:kern w:val="0"/>
        </w:rPr>
        <w:t>продукта.</w:t>
      </w:r>
      <w:r w:rsidR="005F5EA1" w:rsidRPr="00E30D1F">
        <w:rPr>
          <w:rFonts w:ascii="Times New Roman" w:hAnsi="Times New Roman" w:cs="Times New Roman"/>
          <w:kern w:val="0"/>
        </w:rPr>
        <w:t>Примеры</w:t>
      </w:r>
      <w:proofErr w:type="spellEnd"/>
      <w:r w:rsidR="005F5EA1" w:rsidRPr="00E30D1F">
        <w:rPr>
          <w:rFonts w:ascii="Times New Roman" w:hAnsi="Times New Roman" w:cs="Times New Roman"/>
          <w:kern w:val="0"/>
        </w:rPr>
        <w:t xml:space="preserve"> использования облака, создание его на сайте </w:t>
      </w:r>
      <w:hyperlink r:id="rId7" w:history="1"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https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eastAsia="ru-RU"/>
          </w:rPr>
          <w:t>://</w:t>
        </w:r>
        <w:proofErr w:type="spellStart"/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wordart</w:t>
        </w:r>
        <w:proofErr w:type="spellEnd"/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eastAsia="ru-RU"/>
          </w:rPr>
          <w:t>.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com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eastAsia="ru-RU"/>
          </w:rPr>
          <w:t>/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my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eastAsia="ru-RU"/>
          </w:rPr>
          <w:t>-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word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eastAsia="ru-RU"/>
          </w:rPr>
          <w:t>-</w:t>
        </w:r>
        <w:r w:rsidR="005F5EA1" w:rsidRPr="005F5EA1">
          <w:rPr>
            <w:rFonts w:ascii="Times New Roman" w:eastAsiaTheme="minorEastAsia" w:hAnsi="Times New Roman" w:cs="Times New Roman"/>
            <w:b/>
            <w:bCs/>
            <w:color w:val="002060"/>
            <w:kern w:val="24"/>
            <w:u w:val="single"/>
            <w:lang w:val="en-US" w:eastAsia="ru-RU"/>
          </w:rPr>
          <w:t>art</w:t>
        </w:r>
      </w:hyperlink>
      <w:r w:rsidR="005F5EA1" w:rsidRPr="00E30D1F"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  <w:t>можно увидеть на следующих рисунках.</w:t>
      </w:r>
    </w:p>
    <w:p w:rsidR="005F5EA1" w:rsidRPr="00E30D1F" w:rsidRDefault="005F5EA1" w:rsidP="005F5EA1">
      <w:pPr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</w:pPr>
      <w:r w:rsidRPr="00E30D1F"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  <w:t xml:space="preserve">На этапе </w:t>
      </w:r>
      <w:r w:rsidRPr="00E30D1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ru-RU"/>
        </w:rPr>
        <w:t xml:space="preserve">вхождения в урок, на этапе целеполагания </w:t>
      </w:r>
      <w:r w:rsidRPr="00E30D1F"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  <w:t>можно использовать следующие облака:</w:t>
      </w:r>
    </w:p>
    <w:p w:rsidR="005F5EA1" w:rsidRPr="00E30D1F" w:rsidRDefault="005F5EA1" w:rsidP="005F5EA1">
      <w:pPr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</w:pPr>
    </w:p>
    <w:p w:rsidR="005F5EA1" w:rsidRPr="005F5EA1" w:rsidRDefault="005F5EA1" w:rsidP="005F5EA1">
      <w:pPr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13970</wp:posOffset>
            </wp:positionV>
            <wp:extent cx="1171575" cy="793750"/>
            <wp:effectExtent l="0" t="0" r="9525" b="6350"/>
            <wp:wrapTight wrapText="bothSides">
              <wp:wrapPolygon edited="0">
                <wp:start x="0" y="0"/>
                <wp:lineTo x="0" y="21254"/>
                <wp:lineTo x="21424" y="21254"/>
                <wp:lineTo x="21424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DB3EA3-CA6B-722F-D324-7164A08792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DB3EA3-CA6B-722F-D324-7164A08792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0D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48612" cy="828675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42EFB0-B591-063E-8F37-DBC9D1A53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42EFB0-B591-063E-8F37-DBC9D1A533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02" cy="8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A1" w:rsidRPr="00E30D1F" w:rsidRDefault="005F5EA1" w:rsidP="005F5EA1">
      <w:pPr>
        <w:spacing w:after="0"/>
        <w:rPr>
          <w:rFonts w:ascii="Times New Roman" w:eastAsiaTheme="minorEastAsia" w:hAnsi="Times New Roman" w:cs="Times New Roman"/>
          <w:b/>
          <w:bCs/>
          <w:color w:val="002060"/>
          <w:kern w:val="24"/>
          <w:u w:val="single"/>
          <w:lang w:eastAsia="ru-RU"/>
        </w:rPr>
      </w:pPr>
    </w:p>
    <w:p w:rsidR="005F5EA1" w:rsidRPr="00E30D1F" w:rsidRDefault="005F5EA1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ru-RU"/>
        </w:rPr>
        <w:t>Рис. 1</w:t>
      </w:r>
      <w:r w:rsidRPr="00E30D1F">
        <w:rPr>
          <w:rFonts w:ascii="Times New Roman" w:hAnsi="Times New Roman" w:cs="Times New Roman"/>
          <w:kern w:val="0"/>
        </w:rPr>
        <w:t xml:space="preserve"> Девиз урока математики в 1 классе</w:t>
      </w:r>
      <w:r w:rsidRPr="00E30D1F">
        <w:rPr>
          <w:rFonts w:ascii="Times New Roman" w:hAnsi="Times New Roman" w:cs="Times New Roman"/>
          <w:b/>
          <w:bCs/>
          <w:kern w:val="0"/>
        </w:rPr>
        <w:t>Рис</w:t>
      </w:r>
      <w:r w:rsidR="00DA4F78" w:rsidRPr="00E30D1F">
        <w:rPr>
          <w:rFonts w:ascii="Times New Roman" w:hAnsi="Times New Roman" w:cs="Times New Roman"/>
          <w:b/>
          <w:bCs/>
          <w:kern w:val="0"/>
        </w:rPr>
        <w:t>.</w:t>
      </w:r>
      <w:r w:rsidRPr="00E30D1F">
        <w:rPr>
          <w:rFonts w:ascii="Times New Roman" w:hAnsi="Times New Roman" w:cs="Times New Roman"/>
          <w:b/>
          <w:bCs/>
          <w:kern w:val="0"/>
        </w:rPr>
        <w:t xml:space="preserve"> 2.</w:t>
      </w:r>
      <w:r w:rsidRPr="00E30D1F">
        <w:rPr>
          <w:rFonts w:ascii="Times New Roman" w:hAnsi="Times New Roman" w:cs="Times New Roman"/>
          <w:kern w:val="0"/>
        </w:rPr>
        <w:t xml:space="preserve"> Целеполагание</w:t>
      </w: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kern w:val="0"/>
        </w:rPr>
        <w:t>На уроке «Обучения грамоте в 1 класса». Задания:</w:t>
      </w: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kern w:val="0"/>
        </w:rPr>
        <w:t xml:space="preserve">1. Определите тему и цель урока. </w:t>
      </w: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kern w:val="0"/>
        </w:rPr>
        <w:t>2. Составьте предложения, чистоговорки, выделите повторяющийся звук.</w:t>
      </w:r>
    </w:p>
    <w:p w:rsidR="00DA4F78" w:rsidRPr="00E30D1F" w:rsidRDefault="00DA4F78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kern w:val="0"/>
        </w:rPr>
        <w:t xml:space="preserve">3. Дайте ему характеристику. </w:t>
      </w:r>
    </w:p>
    <w:p w:rsidR="00DA4F78" w:rsidRPr="00E30D1F" w:rsidRDefault="000F69EE" w:rsidP="005F5EA1">
      <w:pPr>
        <w:spacing w:after="0"/>
        <w:rPr>
          <w:rFonts w:ascii="Times New Roman" w:hAnsi="Times New Roman" w:cs="Times New Roman"/>
          <w:kern w:val="0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10160</wp:posOffset>
            </wp:positionV>
            <wp:extent cx="189166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17" y="21424"/>
                <wp:lineTo x="21317" y="0"/>
                <wp:lineTo x="0" y="0"/>
              </wp:wrapPolygon>
            </wp:wrapTight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46C2689-FB83-3510-930A-4B1D5C8D36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46C2689-FB83-3510-930A-4B1D5C8D36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F78"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147955</wp:posOffset>
            </wp:positionV>
            <wp:extent cx="202628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22" y="21433"/>
                <wp:lineTo x="21322" y="0"/>
                <wp:lineTo x="0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F1B9A9-2A33-4119-E08F-3B8B8BD785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F1B9A9-2A33-4119-E08F-3B8B8BD785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500" t="30959" r="12391" b="25786"/>
                    <a:stretch/>
                  </pic:blipFill>
                  <pic:spPr>
                    <a:xfrm>
                      <a:off x="0" y="0"/>
                      <a:ext cx="20262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EA1" w:rsidRPr="00E30D1F" w:rsidRDefault="005F5EA1" w:rsidP="005F5EA1">
      <w:pPr>
        <w:spacing w:after="0"/>
        <w:rPr>
          <w:rFonts w:ascii="Times New Roman" w:hAnsi="Times New Roman" w:cs="Times New Roman"/>
          <w:kern w:val="0"/>
        </w:rPr>
      </w:pPr>
    </w:p>
    <w:p w:rsidR="005F5EA1" w:rsidRPr="005F5EA1" w:rsidRDefault="005F5EA1" w:rsidP="005F5EA1">
      <w:pPr>
        <w:spacing w:after="0"/>
        <w:rPr>
          <w:rFonts w:ascii="Times New Roman" w:hAnsi="Times New Roman" w:cs="Times New Roman"/>
          <w:kern w:val="0"/>
        </w:rPr>
      </w:pPr>
    </w:p>
    <w:p w:rsidR="00E22E3A" w:rsidRPr="00E30D1F" w:rsidRDefault="00E22E3A" w:rsidP="00E83F21">
      <w:pPr>
        <w:spacing w:after="0"/>
        <w:rPr>
          <w:rFonts w:ascii="Times New Roman" w:hAnsi="Times New Roman" w:cs="Times New Roman"/>
          <w:kern w:val="0"/>
        </w:rPr>
      </w:pPr>
    </w:p>
    <w:p w:rsidR="005F5EA1" w:rsidRPr="00E30D1F" w:rsidRDefault="005F5EA1" w:rsidP="00E83F2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DA4F78" w:rsidP="00E83F21">
      <w:pPr>
        <w:spacing w:after="0"/>
        <w:rPr>
          <w:rFonts w:ascii="Times New Roman" w:hAnsi="Times New Roman" w:cs="Times New Roman"/>
          <w:kern w:val="0"/>
        </w:rPr>
      </w:pPr>
    </w:p>
    <w:p w:rsidR="00DA4F78" w:rsidRPr="00E30D1F" w:rsidRDefault="00DA4F78" w:rsidP="00E83F21">
      <w:pPr>
        <w:spacing w:after="0"/>
        <w:rPr>
          <w:rFonts w:ascii="Times New Roman" w:hAnsi="Times New Roman" w:cs="Times New Roman"/>
          <w:kern w:val="0"/>
        </w:rPr>
      </w:pPr>
    </w:p>
    <w:p w:rsidR="00E22E3A" w:rsidRPr="00E30D1F" w:rsidRDefault="00DA4F78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 xml:space="preserve">Рис. 3 </w:t>
      </w:r>
      <w:r w:rsidRPr="00E30D1F">
        <w:rPr>
          <w:rFonts w:ascii="Times New Roman" w:hAnsi="Times New Roman" w:cs="Times New Roman"/>
        </w:rPr>
        <w:t>Чистоговорки</w:t>
      </w:r>
      <w:r w:rsidR="000F69EE" w:rsidRPr="00E30D1F">
        <w:rPr>
          <w:rFonts w:ascii="Times New Roman" w:hAnsi="Times New Roman" w:cs="Times New Roman"/>
          <w:b/>
          <w:bCs/>
        </w:rPr>
        <w:t>Рис. 4</w:t>
      </w:r>
      <w:r w:rsidR="00FA45BC" w:rsidRPr="00E30D1F">
        <w:rPr>
          <w:rFonts w:ascii="Times New Roman" w:hAnsi="Times New Roman" w:cs="Times New Roman"/>
        </w:rPr>
        <w:t>Упражнения в чтении слов с новой буквой</w:t>
      </w: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На этапе проверки домашнего задания использовала следующее облако</w:t>
      </w: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</w:p>
    <w:p w:rsidR="000F69EE" w:rsidRPr="00E30D1F" w:rsidRDefault="000F69EE" w:rsidP="00E83F21">
      <w:pPr>
        <w:spacing w:after="0"/>
        <w:rPr>
          <w:rFonts w:ascii="Times New Roman" w:hAnsi="Times New Roman" w:cs="Times New Roman"/>
          <w:b/>
          <w:bCs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9461" cy="1691851"/>
            <wp:effectExtent l="0" t="0" r="0" b="381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3299C8-4E87-A60B-E540-6E5B81940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3299C8-4E87-A60B-E540-6E5B81940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61" cy="16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 xml:space="preserve">Рис. </w:t>
      </w:r>
      <w:r w:rsidR="00FA45BC" w:rsidRPr="00E30D1F">
        <w:rPr>
          <w:rFonts w:ascii="Times New Roman" w:hAnsi="Times New Roman" w:cs="Times New Roman"/>
          <w:b/>
          <w:bCs/>
        </w:rPr>
        <w:t>5</w:t>
      </w:r>
      <w:r w:rsidRPr="00E30D1F">
        <w:rPr>
          <w:rFonts w:ascii="Times New Roman" w:hAnsi="Times New Roman" w:cs="Times New Roman"/>
        </w:rPr>
        <w:t>Работа с текстом «Родина»</w:t>
      </w: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</w:p>
    <w:p w:rsidR="000F69EE" w:rsidRPr="00E30D1F" w:rsidRDefault="000F69EE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Задания:</w:t>
      </w:r>
    </w:p>
    <w:p w:rsidR="000F69EE" w:rsidRPr="00E30D1F" w:rsidRDefault="000F69EE" w:rsidP="000F69EE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1.Прочитайте слова</w:t>
      </w:r>
    </w:p>
    <w:p w:rsidR="000F69EE" w:rsidRPr="00E30D1F" w:rsidRDefault="000F69EE" w:rsidP="000F69EE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2.Какие слова встретились в домашнем тексте?</w:t>
      </w:r>
    </w:p>
    <w:p w:rsidR="000F69EE" w:rsidRPr="00E30D1F" w:rsidRDefault="000F69EE" w:rsidP="000F69EE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3.Что это за слова?  (Родина, Отчизна -слова синонимы)</w:t>
      </w:r>
    </w:p>
    <w:p w:rsidR="000F69EE" w:rsidRPr="00E30D1F" w:rsidRDefault="000F69EE" w:rsidP="000F69EE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4. Какое еще слово синоним можно подобрать к этим словам? (Отечество)</w:t>
      </w: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Математика. На этапе обобщения знаний.</w:t>
      </w:r>
    </w:p>
    <w:p w:rsidR="00FA45BC" w:rsidRPr="00E30D1F" w:rsidRDefault="00FA45BC" w:rsidP="00E83F21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E83F21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10160</wp:posOffset>
            </wp:positionV>
            <wp:extent cx="2742794" cy="1085850"/>
            <wp:effectExtent l="0" t="0" r="635" b="0"/>
            <wp:wrapTight wrapText="bothSides">
              <wp:wrapPolygon edited="0">
                <wp:start x="0" y="0"/>
                <wp:lineTo x="0" y="21221"/>
                <wp:lineTo x="21455" y="21221"/>
                <wp:lineTo x="21455" y="0"/>
                <wp:lineTo x="0" y="0"/>
              </wp:wrapPolygon>
            </wp:wrapTight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FA3908-9384-812A-248F-AD90D19A86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FA3908-9384-812A-248F-AD90D19A86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396" t="50184" r="14799" b="16155"/>
                    <a:stretch/>
                  </pic:blipFill>
                  <pic:spPr bwMode="auto">
                    <a:xfrm>
                      <a:off x="0" y="0"/>
                      <a:ext cx="2742794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3F21" w:rsidRPr="00E30D1F" w:rsidRDefault="00E83F21" w:rsidP="00E83F21">
      <w:pPr>
        <w:spacing w:after="0"/>
        <w:rPr>
          <w:rFonts w:ascii="Times New Roman" w:hAnsi="Times New Roman" w:cs="Times New Roman"/>
        </w:rPr>
      </w:pPr>
    </w:p>
    <w:p w:rsidR="00E83F21" w:rsidRPr="00E30D1F" w:rsidRDefault="00E83F21" w:rsidP="00E83F21">
      <w:pPr>
        <w:spacing w:after="0"/>
        <w:rPr>
          <w:rFonts w:ascii="Times New Roman" w:hAnsi="Times New Roman" w:cs="Times New Roman"/>
          <w:kern w:val="0"/>
        </w:rPr>
      </w:pPr>
    </w:p>
    <w:p w:rsidR="006F2D36" w:rsidRPr="006F2D36" w:rsidRDefault="006F2D36" w:rsidP="00E83F21">
      <w:pPr>
        <w:spacing w:after="0"/>
        <w:rPr>
          <w:rFonts w:ascii="Times New Roman" w:eastAsiaTheme="minorEastAsia" w:hAnsi="Times New Roman" w:cs="Times New Roman"/>
          <w:color w:val="002060"/>
          <w:kern w:val="24"/>
          <w:u w:val="single"/>
          <w:lang w:eastAsia="ru-RU"/>
        </w:rPr>
      </w:pPr>
    </w:p>
    <w:p w:rsidR="006F2D36" w:rsidRPr="00E30D1F" w:rsidRDefault="006F2D36" w:rsidP="006F2D36">
      <w:pPr>
        <w:spacing w:after="0"/>
        <w:ind w:firstLine="708"/>
        <w:rPr>
          <w:rFonts w:ascii="Times New Roman" w:hAnsi="Times New Roman" w:cs="Times New Roman"/>
        </w:rPr>
      </w:pPr>
    </w:p>
    <w:p w:rsidR="00086A61" w:rsidRPr="00E30D1F" w:rsidRDefault="00086A61" w:rsidP="006F2D36">
      <w:pPr>
        <w:spacing w:after="0"/>
        <w:ind w:firstLine="709"/>
        <w:rPr>
          <w:rFonts w:ascii="Times New Roman" w:hAnsi="Times New Roman" w:cs="Times New Roman"/>
        </w:rPr>
      </w:pPr>
    </w:p>
    <w:p w:rsidR="00086A61" w:rsidRPr="00E30D1F" w:rsidRDefault="00FA45BC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>Рис. 6.</w:t>
      </w:r>
      <w:r w:rsidRPr="00E30D1F">
        <w:rPr>
          <w:rFonts w:ascii="Times New Roman" w:hAnsi="Times New Roman" w:cs="Times New Roman"/>
        </w:rPr>
        <w:t xml:space="preserve">  Задача</w:t>
      </w: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Задания:</w:t>
      </w: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1.Прочитай слова</w:t>
      </w: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2.Выдели слова, которые относятся к теме «Задача», объясни, что обозначают части задачи.</w:t>
      </w: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3. Назови их в правильной последовательности</w:t>
      </w:r>
      <w:r w:rsidR="00823111" w:rsidRPr="00E30D1F">
        <w:rPr>
          <w:rFonts w:ascii="Times New Roman" w:hAnsi="Times New Roman" w:cs="Times New Roman"/>
        </w:rPr>
        <w:t>.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Естествознание                                                       Математика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234315</wp:posOffset>
            </wp:positionV>
            <wp:extent cx="25622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20" y="21330"/>
                <wp:lineTo x="21520" y="0"/>
                <wp:lineTo x="0" y="0"/>
              </wp:wrapPolygon>
            </wp:wrapTight>
            <wp:docPr id="1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7E77C51-8D23-EB2D-0298-B568E5BBC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7E77C51-8D23-EB2D-0298-B568E5BBC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039" t="29323" r="1461" b="9912"/>
                    <a:stretch/>
                  </pic:blipFill>
                  <pic:spPr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96520</wp:posOffset>
            </wp:positionV>
            <wp:extent cx="244792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516" y="21205"/>
                <wp:lineTo x="21516" y="0"/>
                <wp:lineTo x="0" y="0"/>
              </wp:wrapPolygon>
            </wp:wrapTight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364121-68B5-B181-B895-5B4282F47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364121-68B5-B181-B895-5B4282F47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4F51C6" w:rsidRPr="00E30D1F" w:rsidRDefault="004F51C6" w:rsidP="00FA45BC">
      <w:pPr>
        <w:spacing w:after="0"/>
        <w:rPr>
          <w:rFonts w:ascii="Times New Roman" w:hAnsi="Times New Roman" w:cs="Times New Roman"/>
        </w:rPr>
      </w:pP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>Рис. 7</w:t>
      </w:r>
      <w:r w:rsidRPr="00E30D1F">
        <w:rPr>
          <w:rFonts w:ascii="Times New Roman" w:hAnsi="Times New Roman" w:cs="Times New Roman"/>
        </w:rPr>
        <w:t xml:space="preserve"> Органы чувств</w:t>
      </w:r>
      <w:r w:rsidR="004F51C6" w:rsidRPr="00E30D1F">
        <w:rPr>
          <w:rFonts w:ascii="Times New Roman" w:hAnsi="Times New Roman" w:cs="Times New Roman"/>
          <w:b/>
          <w:bCs/>
        </w:rPr>
        <w:t>Рис.8</w:t>
      </w:r>
      <w:r w:rsidR="004F51C6" w:rsidRPr="00E30D1F">
        <w:rPr>
          <w:rFonts w:ascii="Times New Roman" w:hAnsi="Times New Roman" w:cs="Times New Roman"/>
        </w:rPr>
        <w:t xml:space="preserve"> Тема «Время»</w:t>
      </w:r>
    </w:p>
    <w:p w:rsidR="004F51C6" w:rsidRPr="00E30D1F" w:rsidRDefault="004F51C6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 xml:space="preserve">Задание: 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Человек воспринимает окружающий мир через органы чувств.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1.Найди и назови их.</w:t>
      </w:r>
    </w:p>
    <w:p w:rsidR="00FA45BC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2. Придумай вопросы, используя эти слова.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</w:p>
    <w:p w:rsidR="00FA45BC" w:rsidRPr="00E30D1F" w:rsidRDefault="00823111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 xml:space="preserve">Таким образом, возможности использования </w:t>
      </w:r>
      <w:r w:rsidRPr="00E30D1F">
        <w:rPr>
          <w:rFonts w:ascii="Times New Roman" w:hAnsi="Times New Roman" w:cs="Times New Roman"/>
          <w:b/>
          <w:bCs/>
        </w:rPr>
        <w:t>облака слов</w:t>
      </w:r>
      <w:r w:rsidRPr="00E30D1F">
        <w:rPr>
          <w:rFonts w:ascii="Times New Roman" w:hAnsi="Times New Roman" w:cs="Times New Roman"/>
        </w:rPr>
        <w:t xml:space="preserve"> на любом уроке и этапе урока безграничны.</w:t>
      </w:r>
    </w:p>
    <w:p w:rsidR="00823111" w:rsidRPr="00E30D1F" w:rsidRDefault="00823111" w:rsidP="00FA45BC">
      <w:pPr>
        <w:spacing w:after="0"/>
        <w:rPr>
          <w:rFonts w:ascii="Times New Roman" w:hAnsi="Times New Roman" w:cs="Times New Roman"/>
        </w:rPr>
      </w:pPr>
    </w:p>
    <w:p w:rsidR="00823111" w:rsidRPr="00E30D1F" w:rsidRDefault="00823111" w:rsidP="00823111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proofErr w:type="spellStart"/>
      <w:r w:rsidRPr="00E30D1F">
        <w:rPr>
          <w:rFonts w:eastAsiaTheme="minorEastAsia"/>
          <w:b/>
          <w:bCs/>
          <w:kern w:val="24"/>
          <w:sz w:val="28"/>
          <w:szCs w:val="28"/>
        </w:rPr>
        <w:t>Филворды</w:t>
      </w:r>
      <w:proofErr w:type="spellEnd"/>
      <w:r w:rsidRPr="00E30D1F">
        <w:rPr>
          <w:rFonts w:eastAsiaTheme="minorEastAsia"/>
          <w:b/>
          <w:bCs/>
          <w:kern w:val="24"/>
          <w:sz w:val="28"/>
          <w:szCs w:val="28"/>
        </w:rPr>
        <w:t xml:space="preserve"> – </w:t>
      </w:r>
      <w:r w:rsidRPr="00E30D1F">
        <w:rPr>
          <w:rFonts w:eastAsiaTheme="minorEastAsia"/>
          <w:kern w:val="24"/>
          <w:sz w:val="28"/>
          <w:szCs w:val="28"/>
        </w:rPr>
        <w:t>кроссворд, представляющий собой заполненную буквами сетку, в которой нужно находить слова, соединяярядом стоящие  буквы.</w:t>
      </w:r>
    </w:p>
    <w:p w:rsidR="00823111" w:rsidRPr="00E30D1F" w:rsidRDefault="00823111" w:rsidP="00823111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E30D1F">
        <w:rPr>
          <w:rFonts w:eastAsiaTheme="minorEastAsia"/>
          <w:b/>
          <w:bCs/>
          <w:kern w:val="24"/>
          <w:sz w:val="28"/>
          <w:szCs w:val="28"/>
        </w:rPr>
        <w:t>Польза</w:t>
      </w:r>
      <w:r w:rsidRPr="00E30D1F">
        <w:rPr>
          <w:rFonts w:eastAsiaTheme="minorEastAsia"/>
          <w:kern w:val="24"/>
          <w:sz w:val="28"/>
          <w:szCs w:val="28"/>
        </w:rPr>
        <w:t>кроссвордов: развивают интерес, тренируют зрительное восприятие, расширяют словарный запас, развивают сообразительность, логику</w:t>
      </w:r>
      <w:r w:rsidR="007F1DFD" w:rsidRPr="00E30D1F">
        <w:rPr>
          <w:rFonts w:eastAsiaTheme="minorEastAsia"/>
          <w:kern w:val="24"/>
          <w:sz w:val="28"/>
          <w:szCs w:val="28"/>
        </w:rPr>
        <w:t>, углубляют знания об окружающем мире.</w:t>
      </w:r>
    </w:p>
    <w:p w:rsidR="00823111" w:rsidRPr="00E30D1F" w:rsidRDefault="00C1120D" w:rsidP="00823111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Один из </w:t>
      </w:r>
      <w:r w:rsidR="00823111" w:rsidRPr="00E30D1F">
        <w:rPr>
          <w:rFonts w:eastAsiaTheme="minorEastAsia"/>
          <w:kern w:val="24"/>
          <w:sz w:val="28"/>
          <w:szCs w:val="28"/>
        </w:rPr>
        <w:t>вариант</w:t>
      </w:r>
      <w:r>
        <w:rPr>
          <w:rFonts w:eastAsiaTheme="minorEastAsia"/>
          <w:kern w:val="24"/>
          <w:sz w:val="28"/>
          <w:szCs w:val="28"/>
        </w:rPr>
        <w:t>ов</w:t>
      </w:r>
      <w:r w:rsidR="00823111" w:rsidRPr="00E30D1F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="00823111" w:rsidRPr="00E30D1F">
        <w:rPr>
          <w:rFonts w:eastAsiaTheme="minorEastAsia"/>
          <w:kern w:val="24"/>
          <w:sz w:val="28"/>
          <w:szCs w:val="28"/>
        </w:rPr>
        <w:t>филвордов</w:t>
      </w:r>
      <w:proofErr w:type="spellEnd"/>
      <w:r w:rsidR="00823111" w:rsidRPr="00E30D1F">
        <w:rPr>
          <w:rFonts w:eastAsiaTheme="minorEastAsia"/>
          <w:kern w:val="24"/>
          <w:sz w:val="28"/>
          <w:szCs w:val="28"/>
        </w:rPr>
        <w:t xml:space="preserve"> можно создать на сайте </w:t>
      </w:r>
      <w:r w:rsidR="004F51C6" w:rsidRPr="00C1120D">
        <w:rPr>
          <w:rFonts w:eastAsiaTheme="minorEastAsia"/>
          <w:b/>
          <w:bCs/>
          <w:kern w:val="24"/>
          <w:sz w:val="28"/>
          <w:szCs w:val="28"/>
        </w:rPr>
        <w:t xml:space="preserve">«Развитие ребенка»  </w:t>
      </w:r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>(генератор головоломок</w:t>
      </w:r>
      <w:r w:rsidR="004F51C6" w:rsidRPr="00E30D1F">
        <w:rPr>
          <w:rFonts w:eastAsiaTheme="minorEastAsia"/>
          <w:color w:val="002060"/>
          <w:kern w:val="24"/>
          <w:sz w:val="28"/>
          <w:szCs w:val="28"/>
        </w:rPr>
        <w:t xml:space="preserve"> – </w:t>
      </w:r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 xml:space="preserve">«Найди слова» - </w:t>
      </w:r>
      <w:proofErr w:type="spellStart"/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>филворды</w:t>
      </w:r>
      <w:proofErr w:type="spellEnd"/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 xml:space="preserve"> для распечатывания </w:t>
      </w:r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детям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>и</w:t>
      </w:r>
      <w:proofErr w:type="gramEnd"/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 xml:space="preserve"> на </w:t>
      </w:r>
      <w:proofErr w:type="spellStart"/>
      <w:r w:rsidR="004F51C6" w:rsidRPr="00E30D1F">
        <w:rPr>
          <w:rFonts w:eastAsiaTheme="minorEastAsia"/>
          <w:color w:val="000000" w:themeColor="text1"/>
          <w:kern w:val="24"/>
          <w:sz w:val="28"/>
          <w:szCs w:val="28"/>
        </w:rPr>
        <w:t>сайте</w:t>
      </w:r>
      <w:bookmarkStart w:id="3" w:name="_Hlk125142692"/>
      <w:r w:rsidR="00120617" w:rsidRPr="00E30D1F">
        <w:rPr>
          <w:rFonts w:eastAsiaTheme="minorEastAsia"/>
          <w:color w:val="002060"/>
          <w:kern w:val="24"/>
          <w:sz w:val="28"/>
          <w:szCs w:val="28"/>
        </w:rPr>
        <w:fldChar w:fldCharType="begin"/>
      </w:r>
      <w:r w:rsidR="004F51C6" w:rsidRPr="00E30D1F">
        <w:rPr>
          <w:rFonts w:eastAsiaTheme="minorEastAsia"/>
          <w:color w:val="002060"/>
          <w:kern w:val="24"/>
          <w:sz w:val="28"/>
          <w:szCs w:val="28"/>
        </w:rPr>
        <w:instrText xml:space="preserve"> HYPERLINK "https://learningapps.org/myapps.php" </w:instrText>
      </w:r>
      <w:r w:rsidR="00120617" w:rsidRPr="00E30D1F">
        <w:rPr>
          <w:rFonts w:eastAsiaTheme="minorEastAsia"/>
          <w:color w:val="002060"/>
          <w:kern w:val="24"/>
          <w:sz w:val="28"/>
          <w:szCs w:val="28"/>
        </w:rPr>
        <w:fldChar w:fldCharType="separate"/>
      </w:r>
      <w:r w:rsidR="004F51C6" w:rsidRPr="00E30D1F">
        <w:rPr>
          <w:rStyle w:val="a5"/>
          <w:rFonts w:eastAsiaTheme="minorEastAsia"/>
          <w:kern w:val="24"/>
          <w:sz w:val="28"/>
          <w:szCs w:val="28"/>
        </w:rPr>
        <w:t>https</w:t>
      </w:r>
      <w:proofErr w:type="spellEnd"/>
      <w:r w:rsidR="004F51C6" w:rsidRPr="00E30D1F">
        <w:rPr>
          <w:rStyle w:val="a5"/>
          <w:rFonts w:eastAsiaTheme="minorEastAsia"/>
          <w:kern w:val="24"/>
          <w:sz w:val="28"/>
          <w:szCs w:val="28"/>
        </w:rPr>
        <w:t>://learningapps.org/myapps.php</w:t>
      </w:r>
      <w:r w:rsidR="00120617" w:rsidRPr="00E30D1F">
        <w:rPr>
          <w:rFonts w:eastAsiaTheme="minorEastAsia"/>
          <w:color w:val="002060"/>
          <w:kern w:val="24"/>
          <w:sz w:val="28"/>
          <w:szCs w:val="28"/>
        </w:rPr>
        <w:fldChar w:fldCharType="end"/>
      </w:r>
      <w:bookmarkEnd w:id="3"/>
      <w:r w:rsidR="004F51C6" w:rsidRPr="00E30D1F">
        <w:rPr>
          <w:rFonts w:eastAsiaTheme="minorEastAsia"/>
          <w:color w:val="002060"/>
          <w:kern w:val="24"/>
          <w:sz w:val="28"/>
          <w:szCs w:val="28"/>
        </w:rPr>
        <w:t xml:space="preserve">- </w:t>
      </w:r>
      <w:r w:rsidR="004F51C6" w:rsidRPr="00E30D1F">
        <w:rPr>
          <w:rFonts w:eastAsiaTheme="minorEastAsia"/>
          <w:kern w:val="24"/>
          <w:sz w:val="28"/>
          <w:szCs w:val="28"/>
        </w:rPr>
        <w:t>интерактивный вариант, который можно использовать при работе со всем классом или в группах.</w:t>
      </w:r>
    </w:p>
    <w:p w:rsidR="004F51C6" w:rsidRPr="00E30D1F" w:rsidRDefault="004F51C6" w:rsidP="00823111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823111" w:rsidRPr="00E30D1F" w:rsidRDefault="007F1DFD" w:rsidP="00823111">
      <w:pPr>
        <w:pStyle w:val="a4"/>
        <w:spacing w:before="0" w:beforeAutospacing="0" w:after="0" w:afterAutospacing="0"/>
        <w:ind w:left="927"/>
        <w:rPr>
          <w:rFonts w:eastAsiaTheme="minorEastAsia"/>
          <w:kern w:val="24"/>
          <w:sz w:val="28"/>
          <w:szCs w:val="28"/>
        </w:rPr>
      </w:pPr>
      <w:r w:rsidRPr="00E30D1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71625" cy="770255"/>
            <wp:effectExtent l="0" t="0" r="0" b="0"/>
            <wp:wrapTight wrapText="bothSides">
              <wp:wrapPolygon edited="0">
                <wp:start x="0" y="0"/>
                <wp:lineTo x="0" y="20834"/>
                <wp:lineTo x="21207" y="20834"/>
                <wp:lineTo x="212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15" cy="7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111" w:rsidRPr="00E30D1F" w:rsidRDefault="007F1DFD" w:rsidP="00823111">
      <w:pPr>
        <w:pStyle w:val="a4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28"/>
          <w:szCs w:val="28"/>
        </w:rPr>
      </w:pPr>
      <w:r w:rsidRPr="00E30D1F">
        <w:rPr>
          <w:noProof/>
          <w:sz w:val="28"/>
          <w:szCs w:val="28"/>
        </w:rPr>
        <w:drawing>
          <wp:inline distT="0" distB="0" distL="0" distR="0">
            <wp:extent cx="833681" cy="5905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7659" cy="6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11" w:rsidRPr="00E30D1F" w:rsidRDefault="00823111" w:rsidP="00823111">
      <w:pPr>
        <w:pStyle w:val="a4"/>
        <w:spacing w:before="0" w:beforeAutospacing="0" w:after="0" w:afterAutospacing="0"/>
        <w:rPr>
          <w:rFonts w:eastAsiaTheme="minorEastAsia"/>
          <w:b/>
          <w:bCs/>
          <w:color w:val="002060"/>
          <w:kern w:val="24"/>
          <w:sz w:val="28"/>
          <w:szCs w:val="28"/>
          <w:u w:val="single"/>
        </w:rPr>
      </w:pPr>
    </w:p>
    <w:p w:rsidR="00823111" w:rsidRPr="00E30D1F" w:rsidRDefault="007F1DFD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>Рис. 9,10</w:t>
      </w:r>
      <w:r w:rsidRPr="00E30D1F">
        <w:rPr>
          <w:rFonts w:ascii="Times New Roman" w:hAnsi="Times New Roman" w:cs="Times New Roman"/>
        </w:rPr>
        <w:t xml:space="preserve"> – скриншоты сайтов для создания </w:t>
      </w:r>
      <w:proofErr w:type="spellStart"/>
      <w:r w:rsidRPr="00E30D1F">
        <w:rPr>
          <w:rFonts w:ascii="Times New Roman" w:hAnsi="Times New Roman" w:cs="Times New Roman"/>
        </w:rPr>
        <w:t>филвордов</w:t>
      </w:r>
      <w:proofErr w:type="spellEnd"/>
    </w:p>
    <w:p w:rsidR="00605ED3" w:rsidRPr="00E30D1F" w:rsidRDefault="00605ED3" w:rsidP="00FA45BC">
      <w:pPr>
        <w:spacing w:after="0"/>
        <w:rPr>
          <w:rFonts w:ascii="Times New Roman" w:hAnsi="Times New Roman" w:cs="Times New Roman"/>
        </w:rPr>
      </w:pPr>
    </w:p>
    <w:p w:rsidR="00605ED3" w:rsidRPr="00E30D1F" w:rsidRDefault="00605ED3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 xml:space="preserve">Пример одного из </w:t>
      </w:r>
      <w:proofErr w:type="spellStart"/>
      <w:r w:rsidRPr="00E30D1F">
        <w:rPr>
          <w:rFonts w:ascii="Times New Roman" w:hAnsi="Times New Roman" w:cs="Times New Roman"/>
        </w:rPr>
        <w:t>филвордов</w:t>
      </w:r>
      <w:proofErr w:type="spellEnd"/>
      <w:r w:rsidRPr="00E30D1F">
        <w:rPr>
          <w:rFonts w:ascii="Times New Roman" w:hAnsi="Times New Roman" w:cs="Times New Roman"/>
        </w:rPr>
        <w:t xml:space="preserve"> представляю далее.</w:t>
      </w:r>
    </w:p>
    <w:p w:rsidR="00605ED3" w:rsidRPr="00E30D1F" w:rsidRDefault="00605ED3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Русский язык.</w:t>
      </w:r>
    </w:p>
    <w:p w:rsidR="00FA45BC" w:rsidRPr="00E30D1F" w:rsidRDefault="00FA45BC" w:rsidP="00FA45BC">
      <w:pPr>
        <w:spacing w:after="0"/>
        <w:rPr>
          <w:rFonts w:ascii="Times New Roman" w:hAnsi="Times New Roman" w:cs="Times New Roman"/>
        </w:rPr>
      </w:pPr>
    </w:p>
    <w:p w:rsidR="00823111" w:rsidRPr="00E30D1F" w:rsidRDefault="00605ED3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5525" cy="12272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24" cy="12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D3" w:rsidRPr="00E30D1F" w:rsidRDefault="00605ED3" w:rsidP="00FA45BC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  <w:b/>
          <w:bCs/>
        </w:rPr>
        <w:t>Рис. 11</w:t>
      </w:r>
      <w:r w:rsidRPr="00E30D1F">
        <w:rPr>
          <w:rFonts w:ascii="Times New Roman" w:hAnsi="Times New Roman" w:cs="Times New Roman"/>
        </w:rPr>
        <w:t xml:space="preserve"> – Найди 10 словарных слов</w:t>
      </w:r>
    </w:p>
    <w:p w:rsidR="00605ED3" w:rsidRPr="00E30D1F" w:rsidRDefault="00605ED3" w:rsidP="00FA45BC">
      <w:pPr>
        <w:spacing w:after="0"/>
        <w:rPr>
          <w:rFonts w:ascii="Times New Roman" w:hAnsi="Times New Roman" w:cs="Times New Roman"/>
        </w:rPr>
      </w:pPr>
    </w:p>
    <w:p w:rsidR="00605ED3" w:rsidRPr="00E30D1F" w:rsidRDefault="00605ED3" w:rsidP="00774A16">
      <w:pPr>
        <w:spacing w:after="0"/>
        <w:ind w:firstLine="708"/>
        <w:rPr>
          <w:rFonts w:ascii="Times New Roman" w:eastAsiaTheme="majorEastAsia" w:hAnsi="Times New Roman" w:cs="Times New Roman"/>
          <w:kern w:val="24"/>
        </w:rPr>
      </w:pPr>
      <w:r w:rsidRPr="00E30D1F">
        <w:rPr>
          <w:rFonts w:ascii="Times New Roman" w:hAnsi="Times New Roman" w:cs="Times New Roman"/>
        </w:rPr>
        <w:t>Кроме этих сайтов активно использую в работе банк нестандартных заданий, игр, упражнений кроссвордов, собранный на сайте</w:t>
      </w:r>
      <w:hyperlink r:id="rId19" w:history="1">
        <w:proofErr w:type="spellStart"/>
        <w:r w:rsidRPr="00E30D1F">
          <w:rPr>
            <w:rFonts w:ascii="Times New Roman" w:eastAsiaTheme="majorEastAsia" w:hAnsi="Times New Roman" w:cs="Times New Roman"/>
            <w:b/>
            <w:bCs/>
            <w:kern w:val="24"/>
            <w:u w:val="single"/>
            <w:lang w:val="en-US"/>
          </w:rPr>
          <w:t>learningapps</w:t>
        </w:r>
        <w:proofErr w:type="spellEnd"/>
      </w:hyperlink>
      <w:r w:rsidRPr="00E30D1F">
        <w:rPr>
          <w:rFonts w:ascii="Times New Roman" w:eastAsiaTheme="majorEastAsia" w:hAnsi="Times New Roman" w:cs="Times New Roman"/>
          <w:b/>
          <w:bCs/>
          <w:kern w:val="24"/>
          <w:u w:val="single"/>
        </w:rPr>
        <w:t xml:space="preserve">. </w:t>
      </w:r>
      <w:r w:rsidRPr="00E30D1F">
        <w:rPr>
          <w:rFonts w:ascii="Times New Roman" w:eastAsiaTheme="majorEastAsia" w:hAnsi="Times New Roman" w:cs="Times New Roman"/>
          <w:kern w:val="24"/>
        </w:rPr>
        <w:t>Большое преимущество работы на данном сайте состоит в том, что  можно пользоваться готовыми шаблонами и образцами, адаптируя их для своего класса.</w:t>
      </w:r>
    </w:p>
    <w:p w:rsidR="00605ED3" w:rsidRPr="00E30D1F" w:rsidRDefault="00605ED3" w:rsidP="00605ED3">
      <w:pPr>
        <w:spacing w:after="0"/>
        <w:rPr>
          <w:rFonts w:ascii="Times New Roman" w:hAnsi="Times New Roman" w:cs="Times New Roman"/>
        </w:rPr>
      </w:pPr>
    </w:p>
    <w:p w:rsidR="00605ED3" w:rsidRPr="00E30D1F" w:rsidRDefault="00605ED3" w:rsidP="00605ED3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 xml:space="preserve">Таким образом, использование интерактива </w:t>
      </w:r>
      <w:r w:rsidR="00775A27" w:rsidRPr="00E30D1F">
        <w:rPr>
          <w:rFonts w:ascii="Times New Roman" w:hAnsi="Times New Roman" w:cs="Times New Roman"/>
        </w:rPr>
        <w:t>в качестве визуализации</w:t>
      </w:r>
      <w:r w:rsidRPr="00E30D1F">
        <w:rPr>
          <w:rFonts w:ascii="Times New Roman" w:hAnsi="Times New Roman" w:cs="Times New Roman"/>
        </w:rPr>
        <w:t xml:space="preserve"> учебного материала, позволя</w:t>
      </w:r>
      <w:r w:rsidR="00775A27" w:rsidRPr="00E30D1F">
        <w:rPr>
          <w:rFonts w:ascii="Times New Roman" w:hAnsi="Times New Roman" w:cs="Times New Roman"/>
        </w:rPr>
        <w:t>ет</w:t>
      </w:r>
      <w:r w:rsidRPr="00E30D1F">
        <w:rPr>
          <w:rFonts w:ascii="Times New Roman" w:hAnsi="Times New Roman" w:cs="Times New Roman"/>
        </w:rPr>
        <w:t xml:space="preserve"> разнообразить формы и средства обучения, повыша</w:t>
      </w:r>
      <w:r w:rsidR="00775A27" w:rsidRPr="00E30D1F">
        <w:rPr>
          <w:rFonts w:ascii="Times New Roman" w:hAnsi="Times New Roman" w:cs="Times New Roman"/>
        </w:rPr>
        <w:t xml:space="preserve">я </w:t>
      </w:r>
      <w:r w:rsidRPr="00E30D1F">
        <w:rPr>
          <w:rFonts w:ascii="Times New Roman" w:hAnsi="Times New Roman" w:cs="Times New Roman"/>
        </w:rPr>
        <w:t xml:space="preserve">творческую </w:t>
      </w:r>
      <w:r w:rsidR="00775A27" w:rsidRPr="00E30D1F">
        <w:rPr>
          <w:rFonts w:ascii="Times New Roman" w:hAnsi="Times New Roman" w:cs="Times New Roman"/>
        </w:rPr>
        <w:t xml:space="preserve">и познавательную </w:t>
      </w:r>
      <w:r w:rsidRPr="00E30D1F">
        <w:rPr>
          <w:rFonts w:ascii="Times New Roman" w:hAnsi="Times New Roman" w:cs="Times New Roman"/>
        </w:rPr>
        <w:t>активность</w:t>
      </w:r>
      <w:r w:rsidR="00775A27" w:rsidRPr="00E30D1F">
        <w:rPr>
          <w:rFonts w:ascii="Times New Roman" w:hAnsi="Times New Roman" w:cs="Times New Roman"/>
        </w:rPr>
        <w:t>,</w:t>
      </w:r>
      <w:r w:rsidRPr="00E30D1F">
        <w:rPr>
          <w:rFonts w:ascii="Times New Roman" w:hAnsi="Times New Roman" w:cs="Times New Roman"/>
        </w:rPr>
        <w:t xml:space="preserve"> мотивацию к обучению учащихся.</w:t>
      </w:r>
    </w:p>
    <w:p w:rsidR="00605ED3" w:rsidRDefault="00E30D1F" w:rsidP="00E30D1F">
      <w:pPr>
        <w:spacing w:after="0"/>
        <w:rPr>
          <w:rFonts w:ascii="Times New Roman" w:hAnsi="Times New Roman" w:cs="Times New Roman"/>
        </w:rPr>
      </w:pPr>
      <w:r w:rsidRPr="00E30D1F">
        <w:rPr>
          <w:rFonts w:ascii="Times New Roman" w:hAnsi="Times New Roman" w:cs="Times New Roman"/>
        </w:rPr>
        <w:t>Учителю же даёт возможность реализовывать инновационные подходы в обучении, делать уроки яркими и интересными.</w:t>
      </w:r>
    </w:p>
    <w:p w:rsidR="00E30D1F" w:rsidRDefault="00E30D1F" w:rsidP="00E30D1F">
      <w:pPr>
        <w:spacing w:after="0"/>
        <w:rPr>
          <w:rFonts w:ascii="Times New Roman" w:hAnsi="Times New Roman" w:cs="Times New Roman"/>
        </w:rPr>
      </w:pPr>
    </w:p>
    <w:p w:rsidR="00E30D1F" w:rsidRDefault="00E30D1F" w:rsidP="00E30D1F">
      <w:pPr>
        <w:spacing w:after="0"/>
        <w:rPr>
          <w:rFonts w:ascii="Times New Roman" w:hAnsi="Times New Roman" w:cs="Times New Roman"/>
        </w:rPr>
      </w:pPr>
    </w:p>
    <w:p w:rsidR="00E23ECD" w:rsidRDefault="00E23ECD" w:rsidP="00E30D1F">
      <w:pPr>
        <w:spacing w:after="0"/>
        <w:rPr>
          <w:rFonts w:ascii="Times New Roman" w:hAnsi="Times New Roman" w:cs="Times New Roman"/>
        </w:rPr>
      </w:pPr>
    </w:p>
    <w:p w:rsidR="00E23ECD" w:rsidRDefault="00E23ECD" w:rsidP="00E30D1F">
      <w:pPr>
        <w:spacing w:after="0"/>
        <w:rPr>
          <w:rFonts w:ascii="Times New Roman" w:hAnsi="Times New Roman" w:cs="Times New Roman"/>
        </w:rPr>
      </w:pPr>
    </w:p>
    <w:p w:rsidR="00E23ECD" w:rsidRDefault="00E23ECD" w:rsidP="00E30D1F">
      <w:pPr>
        <w:spacing w:after="0"/>
        <w:rPr>
          <w:rFonts w:ascii="Times New Roman" w:hAnsi="Times New Roman" w:cs="Times New Roman"/>
        </w:rPr>
      </w:pPr>
    </w:p>
    <w:p w:rsidR="00E23ECD" w:rsidRDefault="00E23ECD" w:rsidP="00E30D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Список использованной литературы:</w:t>
      </w:r>
    </w:p>
    <w:p w:rsidR="00774A16" w:rsidRDefault="00774A16" w:rsidP="00E30D1F">
      <w:pPr>
        <w:spacing w:after="0"/>
        <w:rPr>
          <w:rFonts w:ascii="Times New Roman" w:hAnsi="Times New Roman" w:cs="Times New Roman"/>
        </w:rPr>
      </w:pPr>
    </w:p>
    <w:p w:rsidR="00774A16" w:rsidRPr="00774A16" w:rsidRDefault="00120617" w:rsidP="00774A1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hyperlink r:id="rId20" w:history="1"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https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eastAsia="ru-RU"/>
          </w:rPr>
          <w:t>://</w:t>
        </w:r>
        <w:proofErr w:type="spellStart"/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wordart</w:t>
        </w:r>
        <w:proofErr w:type="spellEnd"/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eastAsia="ru-RU"/>
          </w:rPr>
          <w:t>.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com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eastAsia="ru-RU"/>
          </w:rPr>
          <w:t>/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my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eastAsia="ru-RU"/>
          </w:rPr>
          <w:t>-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word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eastAsia="ru-RU"/>
          </w:rPr>
          <w:t>-</w:t>
        </w:r>
        <w:r w:rsidR="00774A16" w:rsidRPr="005F5EA1">
          <w:rPr>
            <w:rStyle w:val="a5"/>
            <w:rFonts w:ascii="Times New Roman" w:eastAsiaTheme="minorEastAsia" w:hAnsi="Times New Roman" w:cs="Times New Roman"/>
            <w:b/>
            <w:bCs/>
            <w:color w:val="auto"/>
            <w:kern w:val="24"/>
            <w:lang w:val="en-US" w:eastAsia="ru-RU"/>
          </w:rPr>
          <w:t>art</w:t>
        </w:r>
      </w:hyperlink>
    </w:p>
    <w:p w:rsidR="00774A16" w:rsidRPr="00774A16" w:rsidRDefault="00120617" w:rsidP="00774A1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hyperlink r:id="rId21" w:history="1">
        <w:r w:rsidR="00774A16" w:rsidRPr="00774A16">
          <w:rPr>
            <w:rStyle w:val="a5"/>
            <w:rFonts w:ascii="Times New Roman" w:eastAsiaTheme="minorEastAsia" w:hAnsi="Times New Roman" w:cs="Times New Roman"/>
            <w:color w:val="auto"/>
            <w:kern w:val="24"/>
          </w:rPr>
          <w:t>https://learningapps.org/myapps.php</w:t>
        </w:r>
      </w:hyperlink>
    </w:p>
    <w:p w:rsidR="00774A16" w:rsidRPr="00774A16" w:rsidRDefault="00774A16" w:rsidP="00774A1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774A16">
        <w:rPr>
          <w:rFonts w:ascii="Times New Roman" w:hAnsi="Times New Roman" w:cs="Times New Roman"/>
        </w:rPr>
        <w:t>https://childdevelop.info/generator/letters/puzzle.html</w:t>
      </w:r>
    </w:p>
    <w:p w:rsidR="00E23ECD" w:rsidRPr="00E30D1F" w:rsidRDefault="00E23ECD" w:rsidP="00E30D1F">
      <w:pPr>
        <w:spacing w:after="0"/>
        <w:rPr>
          <w:rFonts w:ascii="Times New Roman" w:hAnsi="Times New Roman" w:cs="Times New Roman"/>
        </w:rPr>
      </w:pPr>
    </w:p>
    <w:p w:rsidR="00605ED3" w:rsidRPr="00605ED3" w:rsidRDefault="00605ED3" w:rsidP="00FA45BC">
      <w:pPr>
        <w:spacing w:after="0"/>
        <w:rPr>
          <w:rFonts w:ascii="Times New Roman" w:eastAsiaTheme="majorEastAsia" w:hAnsi="Times New Roman" w:cs="Times New Roman"/>
          <w:kern w:val="24"/>
        </w:rPr>
      </w:pPr>
    </w:p>
    <w:p w:rsidR="00605ED3" w:rsidRPr="00605ED3" w:rsidRDefault="00605ED3" w:rsidP="00FA45BC">
      <w:pPr>
        <w:spacing w:after="0"/>
        <w:rPr>
          <w:rFonts w:ascii="Times New Roman" w:eastAsiaTheme="majorEastAsia" w:hAnsi="Times New Roman" w:cs="Times New Roman"/>
          <w:kern w:val="24"/>
        </w:rPr>
      </w:pPr>
    </w:p>
    <w:sectPr w:rsidR="00605ED3" w:rsidRPr="00605ED3" w:rsidSect="00F9066E">
      <w:pgSz w:w="11906" w:h="16838" w:code="9"/>
      <w:pgMar w:top="1134" w:right="102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26247"/>
    <w:multiLevelType w:val="hybridMultilevel"/>
    <w:tmpl w:val="BF1882B8"/>
    <w:lvl w:ilvl="0" w:tplc="D3F4DC2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810F27"/>
    <w:multiLevelType w:val="hybridMultilevel"/>
    <w:tmpl w:val="E806D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866E3"/>
    <w:multiLevelType w:val="hybridMultilevel"/>
    <w:tmpl w:val="D4845BE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3914414"/>
    <w:multiLevelType w:val="hybridMultilevel"/>
    <w:tmpl w:val="F50E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A73AA0"/>
    <w:multiLevelType w:val="hybridMultilevel"/>
    <w:tmpl w:val="AF6C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CAF"/>
    <w:rsid w:val="00086A61"/>
    <w:rsid w:val="000A5A73"/>
    <w:rsid w:val="000F69EE"/>
    <w:rsid w:val="00120617"/>
    <w:rsid w:val="003E5E74"/>
    <w:rsid w:val="00422A5C"/>
    <w:rsid w:val="004F51C6"/>
    <w:rsid w:val="005A7CAF"/>
    <w:rsid w:val="005F5EA1"/>
    <w:rsid w:val="00605ED3"/>
    <w:rsid w:val="00664A9D"/>
    <w:rsid w:val="006C0B77"/>
    <w:rsid w:val="006F2D36"/>
    <w:rsid w:val="00774A16"/>
    <w:rsid w:val="00775A27"/>
    <w:rsid w:val="007F1DFD"/>
    <w:rsid w:val="00823111"/>
    <w:rsid w:val="008242FF"/>
    <w:rsid w:val="00870751"/>
    <w:rsid w:val="008D13E9"/>
    <w:rsid w:val="009034D5"/>
    <w:rsid w:val="00922C48"/>
    <w:rsid w:val="00A26212"/>
    <w:rsid w:val="00B915B7"/>
    <w:rsid w:val="00C1120D"/>
    <w:rsid w:val="00C20422"/>
    <w:rsid w:val="00DA4F78"/>
    <w:rsid w:val="00E22E3A"/>
    <w:rsid w:val="00E23ECD"/>
    <w:rsid w:val="00E30D1F"/>
    <w:rsid w:val="00E83F21"/>
    <w:rsid w:val="00EA59DF"/>
    <w:rsid w:val="00EB6483"/>
    <w:rsid w:val="00EE4070"/>
    <w:rsid w:val="00F12C76"/>
    <w:rsid w:val="00F9066E"/>
    <w:rsid w:val="00FA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8"/>
        <w:szCs w:val="28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66E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231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F51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51C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A5C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learningapps.org/myapps.php" TargetMode="External"/><Relationship Id="rId7" Type="http://schemas.openxmlformats.org/officeDocument/2006/relationships/hyperlink" Target="https://wordart.com/my-word-ar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ordart.com/my-word-ar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learningapps.org/display?v=p0vv7ewgj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4881F-0B98-47E7-BF70-D273B7C3C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2023-01-20T15:57:00Z</dcterms:created>
  <dcterms:modified xsi:type="dcterms:W3CDTF">2024-02-21T18:14:00Z</dcterms:modified>
</cp:coreProperties>
</file>