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B5" w:rsidRPr="00E643B5" w:rsidRDefault="00E643B5" w:rsidP="002C1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Когнитивный метод  работы с информацией на уроках истории.</w:t>
      </w:r>
    </w:p>
    <w:p w:rsidR="002C1B83" w:rsidRPr="00E643B5" w:rsidRDefault="002C1B83" w:rsidP="002C1B83">
      <w:pPr>
        <w:rPr>
          <w:rFonts w:ascii="Times New Roman" w:hAnsi="Times New Roman" w:cs="Times New Roman"/>
          <w:i/>
          <w:sz w:val="20"/>
          <w:szCs w:val="20"/>
        </w:rPr>
      </w:pPr>
      <w:r w:rsidRPr="00E643B5">
        <w:rPr>
          <w:rFonts w:ascii="Times New Roman" w:hAnsi="Times New Roman" w:cs="Times New Roman"/>
          <w:i/>
          <w:sz w:val="20"/>
          <w:szCs w:val="20"/>
        </w:rPr>
        <w:t>«Внимание – это та дверь, через которую проходит все, что только входит в душу человека из внешнего мира».</w:t>
      </w:r>
    </w:p>
    <w:p w:rsidR="00261D9A" w:rsidRPr="006542A8" w:rsidRDefault="00E643B5">
      <w:pPr>
        <w:rPr>
          <w:rFonts w:ascii="Times New Roman" w:hAnsi="Times New Roman" w:cs="Times New Roman"/>
          <w:sz w:val="28"/>
          <w:szCs w:val="28"/>
        </w:rPr>
      </w:pPr>
      <w:r w:rsidRPr="00E643B5">
        <w:rPr>
          <w:rFonts w:ascii="Times New Roman" w:hAnsi="Times New Roman" w:cs="Times New Roman"/>
          <w:sz w:val="28"/>
          <w:szCs w:val="28"/>
        </w:rPr>
        <w:t xml:space="preserve"> К. Д. Ушинский</w:t>
      </w:r>
      <w:bookmarkStart w:id="0" w:name="_GoBack"/>
      <w:bookmarkEnd w:id="0"/>
    </w:p>
    <w:p w:rsidR="00E566F9" w:rsidRPr="00E566F9" w:rsidRDefault="006542A8" w:rsidP="00E566F9">
      <w:pPr>
        <w:rPr>
          <w:rFonts w:ascii="Times New Roman" w:hAnsi="Times New Roman" w:cs="Times New Roman"/>
          <w:sz w:val="28"/>
          <w:szCs w:val="28"/>
        </w:rPr>
      </w:pPr>
      <w:r w:rsidRPr="006542A8">
        <w:rPr>
          <w:rFonts w:ascii="Times New Roman" w:hAnsi="Times New Roman" w:cs="Times New Roman"/>
          <w:sz w:val="28"/>
          <w:szCs w:val="28"/>
        </w:rPr>
        <w:t>Учителя истории часто встречаются с проблемой плохой памяти детей. Ситуация когда учащийся не может запомнить содержание темы урока, стало обыденностью.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4F5">
        <w:rPr>
          <w:rFonts w:ascii="Times New Roman" w:hAnsi="Times New Roman" w:cs="Times New Roman"/>
          <w:sz w:val="28"/>
          <w:szCs w:val="28"/>
        </w:rPr>
        <w:t xml:space="preserve">Знания, которые ребёнок получает в пятом классе, в одиннадцатом – устаревают. </w:t>
      </w:r>
      <w:r>
        <w:rPr>
          <w:rFonts w:ascii="Times New Roman" w:hAnsi="Times New Roman" w:cs="Times New Roman"/>
          <w:sz w:val="28"/>
          <w:szCs w:val="28"/>
        </w:rPr>
        <w:t>Цифровая направленность современной цивилизации накладывает свой отпечаток.</w:t>
      </w:r>
      <w:r w:rsidR="00712FF0">
        <w:rPr>
          <w:rFonts w:ascii="Times New Roman" w:hAnsi="Times New Roman" w:cs="Times New Roman"/>
          <w:sz w:val="28"/>
          <w:szCs w:val="28"/>
        </w:rPr>
        <w:t xml:space="preserve"> </w:t>
      </w:r>
      <w:r w:rsidR="00E566F9" w:rsidRPr="00E566F9">
        <w:rPr>
          <w:rFonts w:ascii="Times New Roman" w:hAnsi="Times New Roman" w:cs="Times New Roman"/>
          <w:sz w:val="28"/>
          <w:szCs w:val="28"/>
        </w:rPr>
        <w:t xml:space="preserve">Клиповое мышление </w:t>
      </w:r>
      <w:proofErr w:type="gramStart"/>
      <w:r w:rsidR="00E566F9" w:rsidRPr="00E566F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E566F9" w:rsidRPr="00E566F9">
        <w:rPr>
          <w:rFonts w:ascii="Times New Roman" w:hAnsi="Times New Roman" w:cs="Times New Roman"/>
          <w:sz w:val="28"/>
          <w:szCs w:val="28"/>
        </w:rPr>
        <w:t xml:space="preserve">то итог распространения гаджетов в мире. Несколько слов, что автор понимает под термином клиповое мышление. Клиповое мышление — это восприятие мира через короткие яркие образы. </w:t>
      </w:r>
      <w:proofErr w:type="spellStart"/>
      <w:r w:rsidR="00E566F9" w:rsidRPr="00E566F9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="00E566F9" w:rsidRPr="00E566F9">
        <w:rPr>
          <w:rFonts w:ascii="Times New Roman" w:hAnsi="Times New Roman" w:cs="Times New Roman"/>
          <w:sz w:val="28"/>
          <w:szCs w:val="28"/>
        </w:rPr>
        <w:t xml:space="preserve"> в переводе с английского означает фрагмент текста или отрывок видео. Из гаджетов непрерывно льётся поток разрозненных данных: </w:t>
      </w:r>
    </w:p>
    <w:p w:rsidR="00E566F9" w:rsidRPr="00E566F9" w:rsidRDefault="00E643B5" w:rsidP="00E5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</w:t>
      </w:r>
      <w:r w:rsidR="00D8308B">
        <w:rPr>
          <w:rFonts w:ascii="Times New Roman" w:hAnsi="Times New Roman" w:cs="Times New Roman"/>
          <w:sz w:val="28"/>
          <w:szCs w:val="28"/>
        </w:rPr>
        <w:t xml:space="preserve">т рассказывают о  январских </w:t>
      </w:r>
      <w:proofErr w:type="spellStart"/>
      <w:r w:rsidR="00D8308B">
        <w:rPr>
          <w:rFonts w:ascii="Times New Roman" w:hAnsi="Times New Roman" w:cs="Times New Roman"/>
          <w:sz w:val="28"/>
          <w:szCs w:val="28"/>
        </w:rPr>
        <w:t>событих</w:t>
      </w:r>
      <w:proofErr w:type="spellEnd"/>
      <w:r w:rsidR="00E566F9" w:rsidRPr="00E566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66F9" w:rsidRPr="00E566F9" w:rsidRDefault="00E643B5" w:rsidP="00E5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6F9" w:rsidRPr="00E566F9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минуту про закон принятый парламентом</w:t>
      </w:r>
      <w:r w:rsidR="00E566F9" w:rsidRPr="00E566F9">
        <w:rPr>
          <w:rFonts w:ascii="Times New Roman" w:hAnsi="Times New Roman" w:cs="Times New Roman"/>
          <w:sz w:val="28"/>
          <w:szCs w:val="28"/>
        </w:rPr>
        <w:t>,</w:t>
      </w:r>
    </w:p>
    <w:p w:rsidR="00E566F9" w:rsidRPr="00E566F9" w:rsidRDefault="00E566F9" w:rsidP="00E566F9">
      <w:p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 xml:space="preserve"> </w:t>
      </w:r>
      <w:r w:rsidR="00E643B5">
        <w:rPr>
          <w:rFonts w:ascii="Times New Roman" w:hAnsi="Times New Roman" w:cs="Times New Roman"/>
          <w:sz w:val="28"/>
          <w:szCs w:val="28"/>
        </w:rPr>
        <w:t>-</w:t>
      </w:r>
      <w:r w:rsidRPr="00E566F9">
        <w:rPr>
          <w:rFonts w:ascii="Times New Roman" w:hAnsi="Times New Roman" w:cs="Times New Roman"/>
          <w:sz w:val="28"/>
          <w:szCs w:val="28"/>
        </w:rPr>
        <w:t xml:space="preserve">а через две уже идёт реклама. </w:t>
      </w:r>
    </w:p>
    <w:p w:rsidR="00E566F9" w:rsidRPr="00E566F9" w:rsidRDefault="00E566F9" w:rsidP="00E566F9">
      <w:p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Не позволив осмыслить одну тему, нас тут же переключают на другую.</w:t>
      </w:r>
    </w:p>
    <w:p w:rsidR="00E566F9" w:rsidRPr="00E566F9" w:rsidRDefault="00E566F9" w:rsidP="00E566F9">
      <w:p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Такой способ подачи информации формирует отношение к жизни, когда мир воспринимается не целостно, а как последовательность неких бессвязных событий. Ребёнок превращается в бездумного потребителя информации.</w:t>
      </w:r>
    </w:p>
    <w:p w:rsidR="00E566F9" w:rsidRPr="00E566F9" w:rsidRDefault="00E566F9" w:rsidP="00E566F9">
      <w:pPr>
        <w:rPr>
          <w:rFonts w:ascii="Times New Roman" w:hAnsi="Times New Roman" w:cs="Times New Roman"/>
          <w:bCs/>
          <w:sz w:val="28"/>
          <w:szCs w:val="28"/>
        </w:rPr>
      </w:pPr>
      <w:r w:rsidRPr="00E566F9">
        <w:rPr>
          <w:rFonts w:ascii="Times New Roman" w:hAnsi="Times New Roman" w:cs="Times New Roman"/>
          <w:bCs/>
          <w:sz w:val="28"/>
          <w:szCs w:val="28"/>
        </w:rPr>
        <w:t>В чём опасность клипового мышления.</w:t>
      </w:r>
    </w:p>
    <w:p w:rsidR="00E566F9" w:rsidRPr="00E566F9" w:rsidRDefault="00D8308B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концентрация внимания</w:t>
      </w:r>
      <w:r w:rsidR="00E566F9" w:rsidRPr="00E566F9">
        <w:rPr>
          <w:rFonts w:ascii="Times New Roman" w:hAnsi="Times New Roman" w:cs="Times New Roman"/>
          <w:sz w:val="28"/>
          <w:szCs w:val="28"/>
        </w:rPr>
        <w:t>. Обладатели клипового мышления могут часами делать  домашнее задание, потому что всё время отвлекаются.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Неспособность анализировать</w:t>
      </w:r>
      <w:r w:rsidR="00D8308B">
        <w:rPr>
          <w:rFonts w:ascii="Times New Roman" w:hAnsi="Times New Roman" w:cs="Times New Roman"/>
          <w:sz w:val="28"/>
          <w:szCs w:val="28"/>
        </w:rPr>
        <w:t xml:space="preserve"> факты</w:t>
      </w:r>
      <w:r w:rsidRPr="00E566F9">
        <w:rPr>
          <w:rFonts w:ascii="Times New Roman" w:hAnsi="Times New Roman" w:cs="Times New Roman"/>
          <w:sz w:val="28"/>
          <w:szCs w:val="28"/>
        </w:rPr>
        <w:t>. С трудом даётся построение логических цепочек, выделение главного и выводы.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Низкая успеваемость. Школьники с клиповым мышлением не понимают смысла прочитанного и быстро забывают, что им говорят педагоги. Отсюда плохие оценки и провалы на экзаменах.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Повышенная внушаемость. Носителями клипового мышления легко манипулировать, достаточно прокрутить перед глазами несколько эмоциональных образов.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lastRenderedPageBreak/>
        <w:t>Безразличие к людям. Клиповое мышление сиюминутно — его обладатели не способны долго и искренне сопереживать кому-то. Они могут забыть о трагедии  через пять минут, потому что в интернете уже разгорелся новый скандал.</w:t>
      </w:r>
    </w:p>
    <w:p w:rsidR="004134F5" w:rsidRDefault="004134F5">
      <w:pPr>
        <w:rPr>
          <w:rFonts w:ascii="Times New Roman" w:hAnsi="Times New Roman" w:cs="Times New Roman"/>
          <w:sz w:val="28"/>
          <w:szCs w:val="28"/>
        </w:rPr>
      </w:pPr>
    </w:p>
    <w:p w:rsidR="006542A8" w:rsidRDefault="00712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как </w:t>
      </w:r>
      <w:r w:rsidR="004134F5">
        <w:rPr>
          <w:rFonts w:ascii="Times New Roman" w:hAnsi="Times New Roman" w:cs="Times New Roman"/>
          <w:sz w:val="28"/>
          <w:szCs w:val="28"/>
        </w:rPr>
        <w:t>организовать процесс обучения на уроке</w:t>
      </w:r>
      <w:r w:rsidR="00301033">
        <w:rPr>
          <w:rFonts w:ascii="Times New Roman" w:hAnsi="Times New Roman" w:cs="Times New Roman"/>
          <w:sz w:val="28"/>
          <w:szCs w:val="28"/>
        </w:rPr>
        <w:t xml:space="preserve">, становится актуальным. </w:t>
      </w:r>
      <w:r>
        <w:rPr>
          <w:rFonts w:ascii="Times New Roman" w:hAnsi="Times New Roman" w:cs="Times New Roman"/>
          <w:sz w:val="28"/>
          <w:szCs w:val="28"/>
        </w:rPr>
        <w:t>Становится понятным,  что одной из целей современной педагогики будет развитие мозга ребёнка. С</w:t>
      </w:r>
      <w:r w:rsidR="00301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помощью тренировки памяти и развития </w:t>
      </w:r>
      <w:r w:rsidR="003C3F9E">
        <w:rPr>
          <w:rFonts w:ascii="Times New Roman" w:hAnsi="Times New Roman" w:cs="Times New Roman"/>
          <w:sz w:val="28"/>
          <w:szCs w:val="28"/>
        </w:rPr>
        <w:t>когнитивных способов передачи информации.</w:t>
      </w:r>
    </w:p>
    <w:p w:rsidR="006542A8" w:rsidRDefault="00654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782B27">
        <w:rPr>
          <w:rFonts w:ascii="Times New Roman" w:hAnsi="Times New Roman" w:cs="Times New Roman"/>
          <w:sz w:val="28"/>
          <w:szCs w:val="28"/>
        </w:rPr>
        <w:t>из спосо</w:t>
      </w:r>
      <w:r>
        <w:rPr>
          <w:rFonts w:ascii="Times New Roman" w:hAnsi="Times New Roman" w:cs="Times New Roman"/>
          <w:sz w:val="28"/>
          <w:szCs w:val="28"/>
        </w:rPr>
        <w:t xml:space="preserve">бов </w:t>
      </w:r>
      <w:r w:rsidR="00782B27">
        <w:rPr>
          <w:rFonts w:ascii="Times New Roman" w:hAnsi="Times New Roman" w:cs="Times New Roman"/>
          <w:sz w:val="28"/>
          <w:szCs w:val="28"/>
        </w:rPr>
        <w:t xml:space="preserve"> решения пробелов в осознании и запоминании информации, будет предлагаемый метод</w:t>
      </w:r>
      <w:r w:rsidR="00301033">
        <w:rPr>
          <w:rFonts w:ascii="Times New Roman" w:hAnsi="Times New Roman" w:cs="Times New Roman"/>
          <w:sz w:val="28"/>
          <w:szCs w:val="28"/>
        </w:rPr>
        <w:t xml:space="preserve"> когнитивного развития памяти и мозга ребёнка</w:t>
      </w:r>
      <w:r w:rsidR="00782B27">
        <w:rPr>
          <w:rFonts w:ascii="Times New Roman" w:hAnsi="Times New Roman" w:cs="Times New Roman"/>
          <w:sz w:val="28"/>
          <w:szCs w:val="28"/>
        </w:rPr>
        <w:t>. Я его назвал «Диалог».</w:t>
      </w:r>
    </w:p>
    <w:p w:rsidR="004C3A70" w:rsidRDefault="00782B27" w:rsidP="004C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метода «Диалог».</w:t>
      </w:r>
      <w:r w:rsidR="004134F5">
        <w:rPr>
          <w:rFonts w:ascii="Times New Roman" w:hAnsi="Times New Roman" w:cs="Times New Roman"/>
          <w:sz w:val="28"/>
          <w:szCs w:val="28"/>
        </w:rPr>
        <w:t xml:space="preserve"> Когнитивный способ осознания и запоминания информации, позволяет задействовать на уроке стремление ребёнка к словесному общению со своими сверстниками. Почти все учителя в ходе учебного процесса сталкиваются с проблемой внимания к теме урока.  5-10 минут и все, дети начинают отвлекаться, общаться между собой, смотреть в окно и т.д. винить учителя или ребят в этом глупо.</w:t>
      </w:r>
      <w:r w:rsidR="002C1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B83" w:rsidRPr="004C3A70" w:rsidRDefault="004C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метода Диалог является найти противоядие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klip</w:t>
      </w:r>
      <w:proofErr w:type="spellEnd"/>
      <w:r w:rsidRPr="004C3A7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состаянию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мозга ребёнка.</w:t>
      </w:r>
    </w:p>
    <w:p w:rsidR="00D8308B" w:rsidRDefault="00A71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часть. Учитель проводит инструктаж класса в начале урока. Объявляется новый способ работы на уроке. Класс делится на пары. Каждая двойка получает тему. </w:t>
      </w:r>
    </w:p>
    <w:p w:rsidR="00782B27" w:rsidRDefault="00A71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подготовить беседу </w:t>
      </w:r>
      <w:r w:rsidR="00301033">
        <w:rPr>
          <w:rFonts w:ascii="Times New Roman" w:hAnsi="Times New Roman" w:cs="Times New Roman"/>
          <w:sz w:val="28"/>
          <w:szCs w:val="28"/>
        </w:rPr>
        <w:t xml:space="preserve"> НА ЗАДАННУЮ ТЕМУ </w:t>
      </w:r>
      <w:r>
        <w:rPr>
          <w:rFonts w:ascii="Times New Roman" w:hAnsi="Times New Roman" w:cs="Times New Roman"/>
          <w:sz w:val="28"/>
          <w:szCs w:val="28"/>
        </w:rPr>
        <w:t>перед классом. Информационную часть</w:t>
      </w:r>
      <w:r w:rsidR="00E566F9">
        <w:rPr>
          <w:rFonts w:ascii="Times New Roman" w:hAnsi="Times New Roman" w:cs="Times New Roman"/>
          <w:sz w:val="28"/>
          <w:szCs w:val="28"/>
        </w:rPr>
        <w:t xml:space="preserve"> диалога,</w:t>
      </w:r>
      <w:r>
        <w:rPr>
          <w:rFonts w:ascii="Times New Roman" w:hAnsi="Times New Roman" w:cs="Times New Roman"/>
          <w:sz w:val="28"/>
          <w:szCs w:val="28"/>
        </w:rPr>
        <w:t xml:space="preserve"> ученики берут из</w:t>
      </w:r>
      <w:r w:rsidR="00301033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учебника. </w:t>
      </w:r>
      <w:r w:rsidR="00E566F9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="0030103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301033">
        <w:rPr>
          <w:rFonts w:ascii="Times New Roman" w:hAnsi="Times New Roman" w:cs="Times New Roman"/>
          <w:sz w:val="28"/>
          <w:szCs w:val="28"/>
        </w:rPr>
        <w:t>выполняя задание ученики должны раскрыт</w:t>
      </w:r>
      <w:r w:rsidR="00D8308B">
        <w:rPr>
          <w:rFonts w:ascii="Times New Roman" w:hAnsi="Times New Roman" w:cs="Times New Roman"/>
          <w:sz w:val="28"/>
          <w:szCs w:val="28"/>
        </w:rPr>
        <w:t xml:space="preserve">ь содержание темы через беседу </w:t>
      </w:r>
      <w:r w:rsidR="00301033">
        <w:rPr>
          <w:rFonts w:ascii="Times New Roman" w:hAnsi="Times New Roman" w:cs="Times New Roman"/>
          <w:sz w:val="28"/>
          <w:szCs w:val="28"/>
        </w:rPr>
        <w:t xml:space="preserve"> друг</w:t>
      </w:r>
      <w:r w:rsidR="00D8308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01033">
        <w:rPr>
          <w:rFonts w:ascii="Times New Roman" w:hAnsi="Times New Roman" w:cs="Times New Roman"/>
          <w:sz w:val="28"/>
          <w:szCs w:val="28"/>
        </w:rPr>
        <w:t xml:space="preserve"> другом.</w:t>
      </w:r>
      <w:r w:rsidR="00E566F9">
        <w:rPr>
          <w:rFonts w:ascii="Times New Roman" w:hAnsi="Times New Roman" w:cs="Times New Roman"/>
          <w:sz w:val="28"/>
          <w:szCs w:val="28"/>
        </w:rPr>
        <w:t xml:space="preserve"> Необходимо уточнить, дети должны создать именно беседу. Не интервью, </w:t>
      </w:r>
      <w:proofErr w:type="gramStart"/>
      <w:r w:rsidR="00E566F9">
        <w:rPr>
          <w:rFonts w:ascii="Times New Roman" w:hAnsi="Times New Roman" w:cs="Times New Roman"/>
          <w:sz w:val="28"/>
          <w:szCs w:val="28"/>
        </w:rPr>
        <w:t>вопрос-ответ</w:t>
      </w:r>
      <w:proofErr w:type="gramEnd"/>
      <w:r w:rsidR="00E566F9">
        <w:rPr>
          <w:rFonts w:ascii="Times New Roman" w:hAnsi="Times New Roman" w:cs="Times New Roman"/>
          <w:sz w:val="28"/>
          <w:szCs w:val="28"/>
        </w:rPr>
        <w:t xml:space="preserve"> а полноценную беседу. В идеале беседу с элементами дискуссии. Когнитивная форма усвоения новой темы урока, позволит улучшить запоминание информации. Учащиеся более полно понимают исторический процесс, на примере отдельной темы урока.</w:t>
      </w:r>
      <w:r w:rsidR="00E643B5">
        <w:rPr>
          <w:rFonts w:ascii="Times New Roman" w:hAnsi="Times New Roman" w:cs="Times New Roman"/>
          <w:sz w:val="28"/>
          <w:szCs w:val="28"/>
        </w:rPr>
        <w:t xml:space="preserve"> Им становится интересна сама тема.</w:t>
      </w:r>
    </w:p>
    <w:p w:rsidR="00E643B5" w:rsidRDefault="00E6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методика когнитивного метода запоминания информации, будет раскрыта в другой статье.</w:t>
      </w:r>
    </w:p>
    <w:p w:rsidR="00A7179A" w:rsidRDefault="00A71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Пример. Тема урока ФДР 1882-1945 годы жизни, 11 класс, всемирная история.</w:t>
      </w:r>
      <w:r w:rsidR="00A87359">
        <w:rPr>
          <w:rFonts w:ascii="Times New Roman" w:hAnsi="Times New Roman" w:cs="Times New Roman"/>
          <w:sz w:val="28"/>
          <w:szCs w:val="28"/>
        </w:rPr>
        <w:t xml:space="preserve"> Ставится задача подготовить сообщения по мини-темам, используя п</w:t>
      </w:r>
      <w:r w:rsidR="00301033">
        <w:rPr>
          <w:rFonts w:ascii="Times New Roman" w:hAnsi="Times New Roman" w:cs="Times New Roman"/>
          <w:sz w:val="28"/>
          <w:szCs w:val="28"/>
        </w:rPr>
        <w:t xml:space="preserve">рием  «Диалог».  Список </w:t>
      </w:r>
      <w:proofErr w:type="gramStart"/>
      <w:r w:rsidR="00301033">
        <w:rPr>
          <w:rFonts w:ascii="Times New Roman" w:hAnsi="Times New Roman" w:cs="Times New Roman"/>
          <w:sz w:val="28"/>
          <w:szCs w:val="28"/>
        </w:rPr>
        <w:t>мини</w:t>
      </w:r>
      <w:r w:rsidR="00E643B5">
        <w:rPr>
          <w:rFonts w:ascii="Times New Roman" w:hAnsi="Times New Roman" w:cs="Times New Roman"/>
          <w:sz w:val="28"/>
          <w:szCs w:val="28"/>
        </w:rPr>
        <w:t>-</w:t>
      </w:r>
      <w:r w:rsidR="0030103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301033">
        <w:rPr>
          <w:rFonts w:ascii="Times New Roman" w:hAnsi="Times New Roman" w:cs="Times New Roman"/>
          <w:sz w:val="28"/>
          <w:szCs w:val="28"/>
        </w:rPr>
        <w:t xml:space="preserve"> которые взяты из параграфа учебника:</w:t>
      </w:r>
    </w:p>
    <w:p w:rsidR="00A87359" w:rsidRDefault="0005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359">
        <w:rPr>
          <w:rFonts w:ascii="Times New Roman" w:hAnsi="Times New Roman" w:cs="Times New Roman"/>
          <w:sz w:val="28"/>
          <w:szCs w:val="28"/>
        </w:rPr>
        <w:t>Биография ФДР.</w:t>
      </w:r>
    </w:p>
    <w:p w:rsidR="00A87359" w:rsidRDefault="0005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359">
        <w:rPr>
          <w:rFonts w:ascii="Times New Roman" w:hAnsi="Times New Roman" w:cs="Times New Roman"/>
          <w:sz w:val="28"/>
          <w:szCs w:val="28"/>
        </w:rPr>
        <w:t xml:space="preserve">Внутренняя политика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ФДР 1932 – 39 годы.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позднее назовут Новым курсом.</w:t>
      </w:r>
    </w:p>
    <w:p w:rsidR="00053E37" w:rsidRDefault="0005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Внешняя  политика США 1933-1945 годы.</w:t>
      </w:r>
    </w:p>
    <w:p w:rsidR="00301033" w:rsidRDefault="00301033">
      <w:pPr>
        <w:rPr>
          <w:rFonts w:ascii="Times New Roman" w:hAnsi="Times New Roman" w:cs="Times New Roman"/>
          <w:sz w:val="28"/>
          <w:szCs w:val="28"/>
        </w:rPr>
      </w:pPr>
      <w:r w:rsidRPr="00301033">
        <w:rPr>
          <w:rFonts w:ascii="Times New Roman" w:hAnsi="Times New Roman" w:cs="Times New Roman"/>
          <w:sz w:val="28"/>
          <w:szCs w:val="28"/>
        </w:rPr>
        <w:t>Суть метода «Диалог».</w:t>
      </w:r>
    </w:p>
    <w:p w:rsidR="00301033" w:rsidRDefault="00740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задание учителя, учащиеся узнают о важнейших событиях в истории США 1932-19339 годов. </w:t>
      </w:r>
    </w:p>
    <w:p w:rsidR="00301033" w:rsidRDefault="00740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Запоминают факты биографии ФДР,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У.Черчиля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Мао-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Цзедуна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0FB4" w:rsidRDefault="00301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Развивают навыки когнитивного общения, стимулируют появление новых нейронных связей у себя в мозгу.</w:t>
      </w:r>
    </w:p>
    <w:p w:rsidR="00740FB4" w:rsidRDefault="00D1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метод или педагогический прием «Диалог»  учителя выполняют несколько задач урока.</w:t>
      </w:r>
      <w:r w:rsidR="003C3F9E">
        <w:rPr>
          <w:rFonts w:ascii="Times New Roman" w:hAnsi="Times New Roman" w:cs="Times New Roman"/>
          <w:sz w:val="28"/>
          <w:szCs w:val="28"/>
        </w:rPr>
        <w:t xml:space="preserve"> В зависимости от видов урока.</w:t>
      </w:r>
      <w:r w:rsidR="00E643B5">
        <w:rPr>
          <w:rFonts w:ascii="Times New Roman" w:hAnsi="Times New Roman" w:cs="Times New Roman"/>
          <w:sz w:val="28"/>
          <w:szCs w:val="28"/>
        </w:rPr>
        <w:t xml:space="preserve"> Воспитания, развития, формирования новых знаний. Когнитивный метод универсален. </w:t>
      </w:r>
      <w:proofErr w:type="gramStart"/>
      <w:r w:rsidR="00E643B5">
        <w:rPr>
          <w:rFonts w:ascii="Times New Roman" w:hAnsi="Times New Roman" w:cs="Times New Roman"/>
          <w:sz w:val="28"/>
          <w:szCs w:val="28"/>
        </w:rPr>
        <w:t>Применим</w:t>
      </w:r>
      <w:proofErr w:type="gramEnd"/>
      <w:r w:rsidR="00E643B5">
        <w:rPr>
          <w:rFonts w:ascii="Times New Roman" w:hAnsi="Times New Roman" w:cs="Times New Roman"/>
          <w:sz w:val="28"/>
          <w:szCs w:val="28"/>
        </w:rPr>
        <w:t xml:space="preserve"> как и опросе домашнего задания, так и изучении новой темы.</w:t>
      </w:r>
    </w:p>
    <w:p w:rsidR="003C3F9E" w:rsidRDefault="003C3F9E">
      <w:pPr>
        <w:rPr>
          <w:rFonts w:ascii="Times New Roman" w:hAnsi="Times New Roman" w:cs="Times New Roman"/>
          <w:sz w:val="28"/>
          <w:szCs w:val="28"/>
        </w:rPr>
      </w:pPr>
    </w:p>
    <w:p w:rsidR="00053E37" w:rsidRPr="006542A8" w:rsidRDefault="00053E37">
      <w:pPr>
        <w:rPr>
          <w:rFonts w:ascii="Times New Roman" w:hAnsi="Times New Roman" w:cs="Times New Roman"/>
          <w:sz w:val="28"/>
          <w:szCs w:val="28"/>
        </w:rPr>
      </w:pPr>
    </w:p>
    <w:sectPr w:rsidR="00053E37" w:rsidRPr="0065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C53"/>
    <w:multiLevelType w:val="multilevel"/>
    <w:tmpl w:val="175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C2"/>
    <w:rsid w:val="00053E37"/>
    <w:rsid w:val="00234573"/>
    <w:rsid w:val="00261D9A"/>
    <w:rsid w:val="002C1B83"/>
    <w:rsid w:val="002F7AC2"/>
    <w:rsid w:val="00301033"/>
    <w:rsid w:val="003C3F9E"/>
    <w:rsid w:val="004134F5"/>
    <w:rsid w:val="004C3A70"/>
    <w:rsid w:val="006542A8"/>
    <w:rsid w:val="00666232"/>
    <w:rsid w:val="00712FF0"/>
    <w:rsid w:val="00740FB4"/>
    <w:rsid w:val="00782B27"/>
    <w:rsid w:val="00A7179A"/>
    <w:rsid w:val="00A87359"/>
    <w:rsid w:val="00D1200F"/>
    <w:rsid w:val="00D8308B"/>
    <w:rsid w:val="00E566F9"/>
    <w:rsid w:val="00E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A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A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10</cp:revision>
  <dcterms:created xsi:type="dcterms:W3CDTF">2022-11-25T03:01:00Z</dcterms:created>
  <dcterms:modified xsi:type="dcterms:W3CDTF">2022-12-04T12:49:00Z</dcterms:modified>
</cp:coreProperties>
</file>