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E6" w:rsidRPr="00EC197D" w:rsidRDefault="00A65DE6" w:rsidP="00492E4F">
      <w:pPr>
        <w:pStyle w:val="2"/>
        <w:ind w:left="0"/>
        <w:jc w:val="left"/>
        <w:rPr>
          <w:sz w:val="24"/>
          <w:lang w:val="ru-RU"/>
        </w:rPr>
      </w:pPr>
      <w:bookmarkStart w:id="0" w:name="_Toc425431147"/>
      <w:bookmarkStart w:id="1" w:name="_Toc459642647"/>
      <w:r w:rsidRPr="00EC197D">
        <w:rPr>
          <w:sz w:val="24"/>
          <w:lang w:val="ru-RU"/>
        </w:rPr>
        <w:t>Краткосрочный план</w:t>
      </w:r>
      <w:bookmarkEnd w:id="0"/>
      <w:bookmarkEnd w:id="1"/>
      <w:r>
        <w:rPr>
          <w:sz w:val="24"/>
          <w:lang w:val="ru-RU"/>
        </w:rPr>
        <w:t xml:space="preserve"> урока</w:t>
      </w:r>
    </w:p>
    <w:tbl>
      <w:tblPr>
        <w:tblpPr w:leftFromText="180" w:rightFromText="180" w:vertAnchor="text" w:tblpXSpec="right" w:tblpY="1"/>
        <w:tblOverlap w:val="never"/>
        <w:tblW w:w="5685" w:type="pct"/>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1100"/>
        <w:gridCol w:w="2588"/>
        <w:gridCol w:w="3791"/>
        <w:gridCol w:w="2975"/>
        <w:gridCol w:w="427"/>
      </w:tblGrid>
      <w:tr w:rsidR="00A65DE6" w:rsidRPr="00492E4F" w:rsidTr="00443660">
        <w:trPr>
          <w:trHeight w:val="277"/>
        </w:trPr>
        <w:tc>
          <w:tcPr>
            <w:tcW w:w="1695" w:type="pct"/>
            <w:gridSpan w:val="2"/>
          </w:tcPr>
          <w:p w:rsidR="00A65DE6" w:rsidRDefault="00A65DE6" w:rsidP="003F19C8">
            <w:pPr>
              <w:spacing w:line="240" w:lineRule="auto"/>
              <w:rPr>
                <w:sz w:val="24"/>
                <w:lang w:val="ru-RU"/>
              </w:rPr>
            </w:pPr>
            <w:r w:rsidRPr="00EC197D">
              <w:rPr>
                <w:sz w:val="24"/>
                <w:lang w:val="ru-RU"/>
              </w:rPr>
              <w:t xml:space="preserve">Раздел долгосрочного плана: </w:t>
            </w:r>
          </w:p>
          <w:p w:rsidR="00A65DE6" w:rsidRPr="00BA2094" w:rsidRDefault="00492E4F" w:rsidP="003F19C8">
            <w:pPr>
              <w:spacing w:line="240" w:lineRule="auto"/>
              <w:rPr>
                <w:sz w:val="24"/>
                <w:lang w:val="ru-RU"/>
              </w:rPr>
            </w:pPr>
            <w:r w:rsidRPr="00492E4F">
              <w:rPr>
                <w:sz w:val="24"/>
                <w:lang w:val="ru-RU"/>
              </w:rPr>
              <w:t>Раздел 2. Представление данных</w:t>
            </w:r>
          </w:p>
        </w:tc>
        <w:tc>
          <w:tcPr>
            <w:tcW w:w="3305" w:type="pct"/>
            <w:gridSpan w:val="3"/>
          </w:tcPr>
          <w:p w:rsidR="00A65DE6" w:rsidRPr="00D4143D" w:rsidRDefault="00A65DE6" w:rsidP="00492E4F">
            <w:pPr>
              <w:spacing w:line="240" w:lineRule="auto"/>
              <w:rPr>
                <w:sz w:val="24"/>
                <w:lang w:val="ru-RU"/>
              </w:rPr>
            </w:pPr>
            <w:r w:rsidRPr="00EC197D">
              <w:rPr>
                <w:sz w:val="24"/>
                <w:lang w:val="ru-RU"/>
              </w:rPr>
              <w:t>Школа</w:t>
            </w:r>
            <w:r w:rsidRPr="00D4143D">
              <w:rPr>
                <w:sz w:val="24"/>
                <w:lang w:val="ru-RU"/>
              </w:rPr>
              <w:t>:</w:t>
            </w:r>
            <w:r w:rsidR="00524BDF">
              <w:rPr>
                <w:sz w:val="24"/>
                <w:lang w:val="ru-RU"/>
              </w:rPr>
              <w:t xml:space="preserve"> </w:t>
            </w:r>
            <w:proofErr w:type="spellStart"/>
            <w:r w:rsidR="00524BDF">
              <w:rPr>
                <w:sz w:val="24"/>
                <w:lang w:val="ru-RU"/>
              </w:rPr>
              <w:t>Максимовская</w:t>
            </w:r>
            <w:proofErr w:type="spellEnd"/>
            <w:r w:rsidR="00524BDF">
              <w:rPr>
                <w:sz w:val="24"/>
                <w:lang w:val="ru-RU"/>
              </w:rPr>
              <w:t xml:space="preserve"> средняя школа</w:t>
            </w:r>
          </w:p>
        </w:tc>
      </w:tr>
      <w:tr w:rsidR="00A65DE6" w:rsidRPr="00524BDF" w:rsidTr="00443660">
        <w:trPr>
          <w:trHeight w:val="267"/>
        </w:trPr>
        <w:tc>
          <w:tcPr>
            <w:tcW w:w="1695" w:type="pct"/>
            <w:gridSpan w:val="2"/>
          </w:tcPr>
          <w:p w:rsidR="00A65DE6" w:rsidRPr="00DA6260" w:rsidRDefault="00A65DE6" w:rsidP="00492E4F">
            <w:pPr>
              <w:spacing w:line="240" w:lineRule="auto"/>
              <w:rPr>
                <w:sz w:val="24"/>
                <w:lang w:val="ru-RU"/>
              </w:rPr>
            </w:pPr>
            <w:r w:rsidRPr="00EC197D">
              <w:rPr>
                <w:sz w:val="24"/>
                <w:lang w:val="ru-RU"/>
              </w:rPr>
              <w:t>Дата</w:t>
            </w:r>
            <w:r w:rsidRPr="00EC197D">
              <w:rPr>
                <w:sz w:val="24"/>
              </w:rPr>
              <w:t>:</w:t>
            </w:r>
          </w:p>
        </w:tc>
        <w:tc>
          <w:tcPr>
            <w:tcW w:w="3305" w:type="pct"/>
            <w:gridSpan w:val="3"/>
          </w:tcPr>
          <w:p w:rsidR="00A65DE6" w:rsidRPr="00D4143D" w:rsidRDefault="00A65DE6" w:rsidP="00492E4F">
            <w:pPr>
              <w:spacing w:line="240" w:lineRule="auto"/>
              <w:rPr>
                <w:sz w:val="24"/>
                <w:lang w:val="ru-RU"/>
              </w:rPr>
            </w:pPr>
            <w:r w:rsidRPr="00EC197D">
              <w:rPr>
                <w:sz w:val="24"/>
                <w:lang w:val="ru-RU"/>
              </w:rPr>
              <w:t>ФИО учителя</w:t>
            </w:r>
            <w:r w:rsidRPr="00DA6260">
              <w:rPr>
                <w:sz w:val="24"/>
                <w:lang w:val="ru-RU"/>
              </w:rPr>
              <w:t>:</w:t>
            </w:r>
            <w:r w:rsidR="00524BDF">
              <w:rPr>
                <w:sz w:val="24"/>
                <w:lang w:val="ru-RU"/>
              </w:rPr>
              <w:t xml:space="preserve"> Андреева О.Ф.</w:t>
            </w:r>
          </w:p>
        </w:tc>
      </w:tr>
      <w:tr w:rsidR="00A65DE6" w:rsidRPr="00EC197D" w:rsidTr="00443660">
        <w:trPr>
          <w:trHeight w:val="202"/>
        </w:trPr>
        <w:tc>
          <w:tcPr>
            <w:tcW w:w="1695" w:type="pct"/>
            <w:gridSpan w:val="2"/>
          </w:tcPr>
          <w:p w:rsidR="00A65DE6" w:rsidRPr="00524BDF" w:rsidRDefault="00A65DE6" w:rsidP="00492E4F">
            <w:pPr>
              <w:spacing w:line="240" w:lineRule="auto"/>
              <w:rPr>
                <w:sz w:val="24"/>
                <w:lang w:val="ru-RU"/>
              </w:rPr>
            </w:pPr>
            <w:proofErr w:type="gramStart"/>
            <w:r w:rsidRPr="00EC197D">
              <w:rPr>
                <w:sz w:val="24"/>
                <w:lang w:val="ru-RU"/>
              </w:rPr>
              <w:t>Класс</w:t>
            </w:r>
            <w:r w:rsidRPr="00EC197D">
              <w:rPr>
                <w:sz w:val="24"/>
              </w:rPr>
              <w:t>:</w:t>
            </w:r>
            <w:r w:rsidR="00524BDF">
              <w:rPr>
                <w:sz w:val="24"/>
                <w:lang w:val="ru-RU"/>
              </w:rPr>
              <w:t xml:space="preserve">  10</w:t>
            </w:r>
            <w:proofErr w:type="gramEnd"/>
          </w:p>
        </w:tc>
        <w:tc>
          <w:tcPr>
            <w:tcW w:w="1742" w:type="pct"/>
          </w:tcPr>
          <w:p w:rsidR="00A65DE6" w:rsidRPr="00EC197D" w:rsidRDefault="00A65DE6" w:rsidP="003F19C8">
            <w:pPr>
              <w:spacing w:line="240" w:lineRule="auto"/>
              <w:rPr>
                <w:sz w:val="24"/>
              </w:rPr>
            </w:pPr>
            <w:r w:rsidRPr="00EC197D">
              <w:rPr>
                <w:sz w:val="24"/>
                <w:lang w:val="ru-RU"/>
              </w:rPr>
              <w:t>Количество присутствующих</w:t>
            </w:r>
            <w:r w:rsidRPr="00EC197D">
              <w:rPr>
                <w:sz w:val="24"/>
              </w:rPr>
              <w:t xml:space="preserve">: </w:t>
            </w:r>
          </w:p>
        </w:tc>
        <w:tc>
          <w:tcPr>
            <w:tcW w:w="1563" w:type="pct"/>
            <w:gridSpan w:val="2"/>
          </w:tcPr>
          <w:p w:rsidR="00A65DE6" w:rsidRPr="00EC197D" w:rsidRDefault="00A65DE6" w:rsidP="003F19C8">
            <w:pPr>
              <w:spacing w:line="240" w:lineRule="auto"/>
              <w:rPr>
                <w:sz w:val="24"/>
              </w:rPr>
            </w:pPr>
            <w:r w:rsidRPr="00EC197D">
              <w:rPr>
                <w:sz w:val="24"/>
                <w:lang w:val="ru-RU"/>
              </w:rPr>
              <w:t>отсутствующих</w:t>
            </w:r>
            <w:r w:rsidRPr="00EC197D">
              <w:rPr>
                <w:sz w:val="24"/>
              </w:rPr>
              <w:t>:</w:t>
            </w:r>
          </w:p>
        </w:tc>
      </w:tr>
      <w:tr w:rsidR="00A65DE6" w:rsidRPr="000F6AE3" w:rsidTr="00443660">
        <w:trPr>
          <w:trHeight w:val="107"/>
        </w:trPr>
        <w:tc>
          <w:tcPr>
            <w:tcW w:w="1695" w:type="pct"/>
            <w:gridSpan w:val="2"/>
          </w:tcPr>
          <w:p w:rsidR="00A65DE6" w:rsidRPr="00EC197D" w:rsidRDefault="00A65DE6" w:rsidP="003F19C8">
            <w:pPr>
              <w:spacing w:line="240" w:lineRule="auto"/>
              <w:rPr>
                <w:sz w:val="24"/>
                <w:lang w:val="ru-RU"/>
              </w:rPr>
            </w:pPr>
            <w:r w:rsidRPr="00EC197D">
              <w:rPr>
                <w:sz w:val="24"/>
                <w:lang w:val="ru-RU"/>
              </w:rPr>
              <w:t>Тема урока</w:t>
            </w:r>
          </w:p>
        </w:tc>
        <w:tc>
          <w:tcPr>
            <w:tcW w:w="3305" w:type="pct"/>
            <w:gridSpan w:val="3"/>
          </w:tcPr>
          <w:p w:rsidR="00A65DE6" w:rsidRPr="00EF78FD" w:rsidRDefault="00BC6917" w:rsidP="003F19C8">
            <w:pPr>
              <w:spacing w:line="240" w:lineRule="auto"/>
              <w:rPr>
                <w:color w:val="000000" w:themeColor="text1"/>
                <w:lang w:val="ru-RU"/>
              </w:rPr>
            </w:pPr>
            <w:proofErr w:type="spellStart"/>
            <w:r w:rsidRPr="00E8551E">
              <w:rPr>
                <w:sz w:val="24"/>
              </w:rPr>
              <w:t>Логические</w:t>
            </w:r>
            <w:proofErr w:type="spellEnd"/>
            <w:r w:rsidRPr="00E8551E">
              <w:rPr>
                <w:sz w:val="24"/>
              </w:rPr>
              <w:t xml:space="preserve"> </w:t>
            </w:r>
            <w:proofErr w:type="spellStart"/>
            <w:r w:rsidRPr="00E8551E">
              <w:rPr>
                <w:sz w:val="24"/>
              </w:rPr>
              <w:t>основы</w:t>
            </w:r>
            <w:proofErr w:type="spellEnd"/>
            <w:r w:rsidRPr="00E8551E">
              <w:rPr>
                <w:sz w:val="24"/>
              </w:rPr>
              <w:t xml:space="preserve"> </w:t>
            </w:r>
            <w:proofErr w:type="spellStart"/>
            <w:r w:rsidRPr="00E8551E">
              <w:rPr>
                <w:sz w:val="24"/>
              </w:rPr>
              <w:t>компьютера</w:t>
            </w:r>
            <w:proofErr w:type="spellEnd"/>
          </w:p>
        </w:tc>
      </w:tr>
      <w:tr w:rsidR="00A65DE6" w:rsidRPr="00524BDF" w:rsidTr="00443660">
        <w:tc>
          <w:tcPr>
            <w:tcW w:w="1695" w:type="pct"/>
            <w:gridSpan w:val="2"/>
          </w:tcPr>
          <w:p w:rsidR="00A65DE6" w:rsidRPr="00EC197D" w:rsidRDefault="00A65DE6" w:rsidP="003F19C8">
            <w:pPr>
              <w:spacing w:line="240" w:lineRule="auto"/>
              <w:rPr>
                <w:b/>
                <w:sz w:val="24"/>
                <w:lang w:val="ru-RU"/>
              </w:rPr>
            </w:pPr>
            <w:r w:rsidRPr="00EC197D">
              <w:rPr>
                <w:b/>
                <w:sz w:val="24"/>
                <w:lang w:val="ru-RU"/>
              </w:rPr>
              <w:t xml:space="preserve">Цели обучения, которые достигаются на </w:t>
            </w:r>
            <w:proofErr w:type="gramStart"/>
            <w:r w:rsidRPr="00EC197D">
              <w:rPr>
                <w:b/>
                <w:sz w:val="24"/>
                <w:lang w:val="ru-RU"/>
              </w:rPr>
              <w:t>данном  у</w:t>
            </w:r>
            <w:bookmarkStart w:id="2" w:name="_GoBack"/>
            <w:bookmarkEnd w:id="2"/>
            <w:r w:rsidRPr="00EC197D">
              <w:rPr>
                <w:b/>
                <w:sz w:val="24"/>
                <w:lang w:val="ru-RU"/>
              </w:rPr>
              <w:t>роке</w:t>
            </w:r>
            <w:proofErr w:type="gramEnd"/>
            <w:r w:rsidRPr="00EC197D">
              <w:rPr>
                <w:b/>
                <w:sz w:val="24"/>
                <w:lang w:val="ru-RU"/>
              </w:rPr>
              <w:t xml:space="preserve"> (ссылка на учебную программу)</w:t>
            </w:r>
          </w:p>
        </w:tc>
        <w:tc>
          <w:tcPr>
            <w:tcW w:w="3305" w:type="pct"/>
            <w:gridSpan w:val="3"/>
          </w:tcPr>
          <w:p w:rsidR="00BC6917" w:rsidRDefault="00BC6917" w:rsidP="00BC6917">
            <w:pPr>
              <w:spacing w:line="240" w:lineRule="auto"/>
              <w:contextualSpacing/>
              <w:rPr>
                <w:sz w:val="24"/>
                <w:lang w:val="ru-RU"/>
              </w:rPr>
            </w:pPr>
            <w:r w:rsidRPr="00BC6917">
              <w:rPr>
                <w:sz w:val="24"/>
                <w:lang w:val="ru-RU"/>
              </w:rPr>
              <w:t xml:space="preserve">10.2.2.4 преобразовать логические выражения в логические схемы и наоборот; </w:t>
            </w:r>
          </w:p>
          <w:p w:rsidR="00A65DE6" w:rsidRPr="00BC6917" w:rsidRDefault="00BC6917" w:rsidP="00BC6917">
            <w:pPr>
              <w:spacing w:line="240" w:lineRule="auto"/>
              <w:contextualSpacing/>
              <w:rPr>
                <w:sz w:val="24"/>
                <w:lang w:val="ru-RU"/>
              </w:rPr>
            </w:pPr>
            <w:r w:rsidRPr="00BC6917">
              <w:rPr>
                <w:sz w:val="24"/>
                <w:lang w:val="ru-RU"/>
              </w:rPr>
              <w:t>10.1.1.1 описывать функции Устройства управления, Арифметико-логического устройства и регистров памяти как отдельных частей процессора</w:t>
            </w:r>
            <w:r w:rsidRPr="00BA2094">
              <w:rPr>
                <w:color w:val="000000" w:themeColor="text1"/>
                <w:lang w:val="ru-RU"/>
              </w:rPr>
              <w:t xml:space="preserve"> </w:t>
            </w:r>
          </w:p>
        </w:tc>
      </w:tr>
      <w:tr w:rsidR="00A65DE6" w:rsidRPr="00524BDF" w:rsidTr="00443660">
        <w:trPr>
          <w:trHeight w:val="603"/>
        </w:trPr>
        <w:tc>
          <w:tcPr>
            <w:tcW w:w="1695" w:type="pct"/>
            <w:gridSpan w:val="2"/>
          </w:tcPr>
          <w:p w:rsidR="00A65DE6" w:rsidRPr="00EC197D" w:rsidRDefault="00A65DE6" w:rsidP="003F19C8">
            <w:pPr>
              <w:spacing w:line="240" w:lineRule="auto"/>
              <w:ind w:left="-468" w:firstLine="468"/>
              <w:rPr>
                <w:b/>
                <w:sz w:val="24"/>
              </w:rPr>
            </w:pPr>
            <w:r w:rsidRPr="00EC197D">
              <w:rPr>
                <w:b/>
                <w:sz w:val="24"/>
                <w:lang w:val="ru-RU"/>
              </w:rPr>
              <w:t>Цели урока</w:t>
            </w:r>
          </w:p>
        </w:tc>
        <w:tc>
          <w:tcPr>
            <w:tcW w:w="3305" w:type="pct"/>
            <w:gridSpan w:val="3"/>
          </w:tcPr>
          <w:p w:rsidR="000F6AE3" w:rsidRPr="009B4E12" w:rsidRDefault="00BA2094" w:rsidP="009B4E12">
            <w:pPr>
              <w:widowControl/>
              <w:tabs>
                <w:tab w:val="left" w:pos="424"/>
              </w:tabs>
              <w:spacing w:line="240" w:lineRule="auto"/>
              <w:rPr>
                <w:color w:val="000000" w:themeColor="text1"/>
                <w:lang w:val="ru-RU"/>
              </w:rPr>
            </w:pPr>
            <w:r w:rsidRPr="009B4E12">
              <w:rPr>
                <w:color w:val="000000" w:themeColor="text1"/>
                <w:lang w:val="ru-RU"/>
              </w:rPr>
              <w:t xml:space="preserve">Знать </w:t>
            </w:r>
            <w:proofErr w:type="gramStart"/>
            <w:r w:rsidR="00BC6917" w:rsidRPr="009B4E12">
              <w:rPr>
                <w:color w:val="000000" w:themeColor="text1"/>
                <w:lang w:val="ru-RU"/>
              </w:rPr>
              <w:t xml:space="preserve">алгоритм </w:t>
            </w:r>
            <w:r w:rsidR="00BC6917" w:rsidRPr="009B4E12">
              <w:rPr>
                <w:sz w:val="24"/>
                <w:lang w:val="ru-RU"/>
              </w:rPr>
              <w:t xml:space="preserve"> преобразования</w:t>
            </w:r>
            <w:proofErr w:type="gramEnd"/>
            <w:r w:rsidR="00BC6917" w:rsidRPr="009B4E12">
              <w:rPr>
                <w:sz w:val="24"/>
                <w:lang w:val="ru-RU"/>
              </w:rPr>
              <w:t xml:space="preserve">  логических выражений в логические схемы</w:t>
            </w:r>
          </w:p>
          <w:p w:rsidR="00492E4F" w:rsidRPr="009B4E12" w:rsidRDefault="00A10829" w:rsidP="009B4E12">
            <w:pPr>
              <w:widowControl/>
              <w:tabs>
                <w:tab w:val="left" w:pos="424"/>
              </w:tabs>
              <w:spacing w:line="240" w:lineRule="auto"/>
              <w:rPr>
                <w:color w:val="000000" w:themeColor="text1"/>
                <w:lang w:val="ru-RU"/>
              </w:rPr>
            </w:pPr>
            <w:r w:rsidRPr="009B4E12">
              <w:rPr>
                <w:color w:val="000000" w:themeColor="text1"/>
                <w:lang w:val="ru-RU"/>
              </w:rPr>
              <w:t xml:space="preserve">Уметь </w:t>
            </w:r>
            <w:r w:rsidRPr="009B4E12">
              <w:rPr>
                <w:sz w:val="24"/>
                <w:lang w:val="ru-RU"/>
              </w:rPr>
              <w:t>преобразовать логические выражения в логические схемы и наоборот</w:t>
            </w:r>
            <w:r w:rsidRPr="009B4E12">
              <w:rPr>
                <w:color w:val="000000" w:themeColor="text1"/>
                <w:lang w:val="ru-RU"/>
              </w:rPr>
              <w:t xml:space="preserve"> </w:t>
            </w:r>
          </w:p>
          <w:p w:rsidR="00A10829" w:rsidRPr="009B4E12" w:rsidRDefault="00A10829" w:rsidP="009B4E12">
            <w:pPr>
              <w:widowControl/>
              <w:tabs>
                <w:tab w:val="left" w:pos="424"/>
              </w:tabs>
              <w:spacing w:line="240" w:lineRule="auto"/>
              <w:rPr>
                <w:color w:val="000000" w:themeColor="text1"/>
                <w:lang w:val="ru-RU"/>
              </w:rPr>
            </w:pPr>
            <w:r w:rsidRPr="009B4E12">
              <w:rPr>
                <w:sz w:val="24"/>
                <w:lang w:val="ru-RU"/>
              </w:rPr>
              <w:t>Уметь описывать функции Устройства управления,</w:t>
            </w:r>
          </w:p>
        </w:tc>
      </w:tr>
      <w:tr w:rsidR="00A65DE6" w:rsidRPr="00524BDF" w:rsidTr="00443660">
        <w:trPr>
          <w:trHeight w:val="603"/>
        </w:trPr>
        <w:tc>
          <w:tcPr>
            <w:tcW w:w="1695" w:type="pct"/>
            <w:gridSpan w:val="2"/>
          </w:tcPr>
          <w:p w:rsidR="00A65DE6" w:rsidRPr="00A65DE6" w:rsidRDefault="00A65DE6" w:rsidP="003F19C8">
            <w:pPr>
              <w:spacing w:line="240" w:lineRule="auto"/>
              <w:ind w:left="-468" w:firstLine="468"/>
              <w:rPr>
                <w:b/>
                <w:sz w:val="24"/>
                <w:lang w:val="kk-KZ"/>
              </w:rPr>
            </w:pPr>
            <w:r w:rsidRPr="00EC197D">
              <w:rPr>
                <w:b/>
                <w:sz w:val="24"/>
                <w:lang w:val="ru-RU"/>
              </w:rPr>
              <w:t xml:space="preserve">Критерии </w:t>
            </w:r>
            <w:r>
              <w:rPr>
                <w:b/>
                <w:sz w:val="24"/>
                <w:lang w:val="kk-KZ"/>
              </w:rPr>
              <w:t>оценивания</w:t>
            </w:r>
          </w:p>
        </w:tc>
        <w:tc>
          <w:tcPr>
            <w:tcW w:w="3305" w:type="pct"/>
            <w:gridSpan w:val="3"/>
          </w:tcPr>
          <w:p w:rsidR="00C0030F" w:rsidRPr="009B4E12" w:rsidRDefault="00C0030F" w:rsidP="00C0030F">
            <w:pPr>
              <w:widowControl/>
              <w:tabs>
                <w:tab w:val="left" w:pos="424"/>
              </w:tabs>
              <w:spacing w:line="240" w:lineRule="auto"/>
              <w:rPr>
                <w:color w:val="000000" w:themeColor="text1"/>
                <w:lang w:val="ru-RU"/>
              </w:rPr>
            </w:pPr>
            <w:r w:rsidRPr="00C0030F">
              <w:rPr>
                <w:lang w:val="ru-RU"/>
              </w:rPr>
              <w:t xml:space="preserve">Знает алгоритм </w:t>
            </w:r>
            <w:r w:rsidR="00EF78FD" w:rsidRPr="00C0030F">
              <w:rPr>
                <w:lang w:val="ru-RU"/>
              </w:rPr>
              <w:t xml:space="preserve"> </w:t>
            </w:r>
            <w:r w:rsidRPr="009B4E12">
              <w:rPr>
                <w:sz w:val="24"/>
                <w:lang w:val="ru-RU"/>
              </w:rPr>
              <w:t xml:space="preserve"> </w:t>
            </w:r>
            <w:proofErr w:type="gramStart"/>
            <w:r w:rsidRPr="009B4E12">
              <w:rPr>
                <w:sz w:val="24"/>
                <w:lang w:val="ru-RU"/>
              </w:rPr>
              <w:t>преобразования  логических</w:t>
            </w:r>
            <w:proofErr w:type="gramEnd"/>
            <w:r w:rsidRPr="009B4E12">
              <w:rPr>
                <w:sz w:val="24"/>
                <w:lang w:val="ru-RU"/>
              </w:rPr>
              <w:t xml:space="preserve"> выражений в логические схемы</w:t>
            </w:r>
          </w:p>
          <w:p w:rsidR="00EF78FD" w:rsidRPr="00EF78FD" w:rsidRDefault="00EF78FD" w:rsidP="00C0030F">
            <w:pPr>
              <w:pStyle w:val="NESTableText"/>
              <w:framePr w:hSpace="0" w:wrap="auto" w:vAnchor="margin" w:xAlign="left" w:yAlign="inline"/>
              <w:numPr>
                <w:ilvl w:val="0"/>
                <w:numId w:val="0"/>
              </w:numPr>
              <w:suppressOverlap w:val="0"/>
            </w:pPr>
            <w:r w:rsidRPr="00EF78FD">
              <w:t xml:space="preserve">Строит логическую схему по </w:t>
            </w:r>
            <w:r w:rsidR="00C0030F">
              <w:t>логическим выражениям</w:t>
            </w:r>
            <w:r w:rsidRPr="00EF78FD">
              <w:t xml:space="preserve"> </w:t>
            </w:r>
          </w:p>
          <w:p w:rsidR="00EF78FD" w:rsidRPr="00EF78FD" w:rsidRDefault="00EF78FD" w:rsidP="00C0030F">
            <w:pPr>
              <w:pStyle w:val="NESTableText"/>
              <w:framePr w:hSpace="0" w:wrap="auto" w:vAnchor="margin" w:xAlign="left" w:yAlign="inline"/>
              <w:numPr>
                <w:ilvl w:val="0"/>
                <w:numId w:val="0"/>
              </w:numPr>
              <w:suppressOverlap w:val="0"/>
            </w:pPr>
            <w:r w:rsidRPr="00EF78FD">
              <w:t>Строит логическое выражение по заданной схеме</w:t>
            </w:r>
          </w:p>
          <w:p w:rsidR="00A65DE6" w:rsidRPr="00DA6260" w:rsidRDefault="00A65DE6" w:rsidP="00EF78FD">
            <w:pPr>
              <w:pStyle w:val="NESTableText"/>
              <w:framePr w:hSpace="0" w:wrap="auto" w:vAnchor="margin" w:xAlign="left" w:yAlign="inline"/>
              <w:numPr>
                <w:ilvl w:val="0"/>
                <w:numId w:val="0"/>
              </w:numPr>
              <w:ind w:left="720" w:hanging="360"/>
              <w:suppressOverlap w:val="0"/>
            </w:pPr>
          </w:p>
        </w:tc>
      </w:tr>
      <w:tr w:rsidR="00A65DE6" w:rsidRPr="00524BDF" w:rsidTr="00443660">
        <w:trPr>
          <w:trHeight w:val="603"/>
        </w:trPr>
        <w:tc>
          <w:tcPr>
            <w:tcW w:w="1695" w:type="pct"/>
            <w:gridSpan w:val="2"/>
          </w:tcPr>
          <w:p w:rsidR="00A65DE6" w:rsidRPr="00EC197D" w:rsidRDefault="00A65DE6" w:rsidP="003F19C8">
            <w:pPr>
              <w:spacing w:line="240" w:lineRule="auto"/>
              <w:ind w:left="-468" w:firstLine="468"/>
              <w:rPr>
                <w:b/>
                <w:sz w:val="24"/>
                <w:lang w:val="ru-RU"/>
              </w:rPr>
            </w:pPr>
            <w:r w:rsidRPr="00EC197D">
              <w:rPr>
                <w:b/>
                <w:sz w:val="24"/>
                <w:lang w:val="ru-RU"/>
              </w:rPr>
              <w:t>Языковые цели</w:t>
            </w:r>
          </w:p>
          <w:p w:rsidR="00A65DE6" w:rsidRPr="00EC197D" w:rsidRDefault="00A65DE6" w:rsidP="003F19C8">
            <w:pPr>
              <w:spacing w:before="40" w:after="40" w:line="240" w:lineRule="auto"/>
              <w:ind w:left="-468" w:firstLine="468"/>
              <w:rPr>
                <w:b/>
                <w:sz w:val="24"/>
                <w:lang w:val="ru-RU"/>
              </w:rPr>
            </w:pPr>
          </w:p>
        </w:tc>
        <w:tc>
          <w:tcPr>
            <w:tcW w:w="3305" w:type="pct"/>
            <w:gridSpan w:val="3"/>
          </w:tcPr>
          <w:p w:rsidR="00356648" w:rsidRPr="00BA2094" w:rsidRDefault="00356648" w:rsidP="003F19C8">
            <w:pPr>
              <w:spacing w:line="240" w:lineRule="auto"/>
              <w:jc w:val="both"/>
              <w:rPr>
                <w:sz w:val="24"/>
                <w:lang w:val="ru-RU"/>
              </w:rPr>
            </w:pPr>
            <w:r w:rsidRPr="00B81C4C">
              <w:rPr>
                <w:b/>
                <w:sz w:val="24"/>
                <w:lang w:val="ru-RU"/>
              </w:rPr>
              <w:t>Предметная лексика и терминология</w:t>
            </w:r>
          </w:p>
          <w:p w:rsidR="00A65DE6" w:rsidRPr="00BA2094" w:rsidRDefault="00EF78FD" w:rsidP="00BA2094">
            <w:pPr>
              <w:spacing w:line="240" w:lineRule="auto"/>
              <w:jc w:val="both"/>
              <w:rPr>
                <w:sz w:val="24"/>
                <w:lang w:val="ru-RU"/>
              </w:rPr>
            </w:pPr>
            <w:r>
              <w:rPr>
                <w:sz w:val="24"/>
                <w:lang w:val="ru-RU"/>
              </w:rPr>
              <w:t>Инверсия, дизъюнкция, конъю</w:t>
            </w:r>
            <w:r w:rsidR="00BA2094">
              <w:rPr>
                <w:sz w:val="24"/>
                <w:lang w:val="ru-RU"/>
              </w:rPr>
              <w:t xml:space="preserve">нкция, импликация, </w:t>
            </w:r>
            <w:proofErr w:type="spellStart"/>
            <w:r w:rsidR="00BA2094">
              <w:rPr>
                <w:sz w:val="24"/>
                <w:lang w:val="ru-RU"/>
              </w:rPr>
              <w:t>эквиваленция</w:t>
            </w:r>
            <w:proofErr w:type="spellEnd"/>
          </w:p>
        </w:tc>
      </w:tr>
      <w:tr w:rsidR="00A65DE6" w:rsidRPr="000F6AE3" w:rsidTr="00443660">
        <w:trPr>
          <w:trHeight w:val="603"/>
        </w:trPr>
        <w:tc>
          <w:tcPr>
            <w:tcW w:w="1695" w:type="pct"/>
            <w:gridSpan w:val="2"/>
          </w:tcPr>
          <w:p w:rsidR="00A65DE6" w:rsidRPr="00EC197D" w:rsidRDefault="00A65DE6" w:rsidP="003F19C8">
            <w:pPr>
              <w:spacing w:line="240" w:lineRule="auto"/>
              <w:ind w:left="-468" w:firstLine="468"/>
              <w:rPr>
                <w:b/>
                <w:sz w:val="24"/>
                <w:lang w:val="ru-RU"/>
              </w:rPr>
            </w:pPr>
            <w:r w:rsidRPr="00EC197D">
              <w:rPr>
                <w:b/>
                <w:sz w:val="24"/>
                <w:lang w:val="ru-RU"/>
              </w:rPr>
              <w:t xml:space="preserve">Привитие ценностей </w:t>
            </w:r>
          </w:p>
        </w:tc>
        <w:tc>
          <w:tcPr>
            <w:tcW w:w="3305" w:type="pct"/>
            <w:gridSpan w:val="3"/>
          </w:tcPr>
          <w:p w:rsidR="00A65DE6" w:rsidRPr="00D4143D" w:rsidRDefault="0066370A" w:rsidP="003F19C8">
            <w:pPr>
              <w:spacing w:line="240" w:lineRule="auto"/>
              <w:rPr>
                <w:sz w:val="24"/>
                <w:lang w:val="ru-RU"/>
              </w:rPr>
            </w:pPr>
            <w:r w:rsidRPr="00D4143D">
              <w:rPr>
                <w:sz w:val="24"/>
                <w:lang w:val="ru-RU"/>
              </w:rPr>
              <w:t>Уважение друг друга при работе в группах</w:t>
            </w:r>
          </w:p>
          <w:p w:rsidR="0066370A" w:rsidRDefault="0066370A" w:rsidP="003F19C8">
            <w:pPr>
              <w:spacing w:line="240" w:lineRule="auto"/>
              <w:rPr>
                <w:sz w:val="24"/>
                <w:lang w:val="ru-RU"/>
              </w:rPr>
            </w:pPr>
            <w:r w:rsidRPr="00D4143D">
              <w:rPr>
                <w:sz w:val="24"/>
                <w:lang w:val="ru-RU"/>
              </w:rPr>
              <w:t>Обучение на притяжении всей жизни</w:t>
            </w:r>
          </w:p>
          <w:p w:rsidR="00F55D79" w:rsidRPr="00D4143D" w:rsidRDefault="00F55D79" w:rsidP="003F19C8">
            <w:pPr>
              <w:spacing w:line="240" w:lineRule="auto"/>
              <w:rPr>
                <w:sz w:val="24"/>
                <w:lang w:val="ru-RU"/>
              </w:rPr>
            </w:pPr>
          </w:p>
        </w:tc>
      </w:tr>
      <w:tr w:rsidR="00A65DE6" w:rsidRPr="00356648" w:rsidTr="00443660">
        <w:trPr>
          <w:trHeight w:val="747"/>
        </w:trPr>
        <w:tc>
          <w:tcPr>
            <w:tcW w:w="1695" w:type="pct"/>
            <w:gridSpan w:val="2"/>
          </w:tcPr>
          <w:p w:rsidR="00A65DE6" w:rsidRPr="00EC197D" w:rsidRDefault="00A65DE6" w:rsidP="003F19C8">
            <w:pPr>
              <w:spacing w:line="240" w:lineRule="auto"/>
              <w:ind w:left="-468" w:firstLine="468"/>
              <w:rPr>
                <w:b/>
                <w:sz w:val="24"/>
                <w:lang w:val="ru-RU"/>
              </w:rPr>
            </w:pPr>
            <w:proofErr w:type="spellStart"/>
            <w:r w:rsidRPr="00EC197D">
              <w:rPr>
                <w:b/>
                <w:sz w:val="24"/>
                <w:lang w:val="ru-RU"/>
              </w:rPr>
              <w:t>Межпредметные</w:t>
            </w:r>
            <w:proofErr w:type="spellEnd"/>
            <w:r w:rsidRPr="00EC197D">
              <w:rPr>
                <w:b/>
                <w:sz w:val="24"/>
                <w:lang w:val="ru-RU"/>
              </w:rPr>
              <w:t xml:space="preserve"> связи</w:t>
            </w:r>
          </w:p>
        </w:tc>
        <w:tc>
          <w:tcPr>
            <w:tcW w:w="3305" w:type="pct"/>
            <w:gridSpan w:val="3"/>
          </w:tcPr>
          <w:p w:rsidR="00A65DE6" w:rsidRPr="00D4143D" w:rsidRDefault="000F6AE3" w:rsidP="003F19C8">
            <w:pPr>
              <w:spacing w:line="240" w:lineRule="auto"/>
              <w:rPr>
                <w:sz w:val="24"/>
                <w:lang w:val="ru-RU"/>
              </w:rPr>
            </w:pPr>
            <w:r>
              <w:rPr>
                <w:sz w:val="24"/>
                <w:lang w:val="ru-RU"/>
              </w:rPr>
              <w:t>Физика</w:t>
            </w:r>
            <w:r w:rsidR="00BA2094">
              <w:rPr>
                <w:sz w:val="24"/>
                <w:lang w:val="ru-RU"/>
              </w:rPr>
              <w:t>, математика</w:t>
            </w:r>
          </w:p>
        </w:tc>
      </w:tr>
      <w:tr w:rsidR="00A65DE6" w:rsidRPr="00155A1D" w:rsidTr="00443660">
        <w:trPr>
          <w:trHeight w:val="687"/>
        </w:trPr>
        <w:tc>
          <w:tcPr>
            <w:tcW w:w="1695" w:type="pct"/>
            <w:gridSpan w:val="2"/>
          </w:tcPr>
          <w:p w:rsidR="00A65DE6" w:rsidRPr="00EC197D" w:rsidRDefault="00A65DE6" w:rsidP="003F19C8">
            <w:pPr>
              <w:spacing w:line="240" w:lineRule="auto"/>
              <w:ind w:left="-468" w:firstLine="468"/>
              <w:rPr>
                <w:b/>
                <w:color w:val="000000"/>
                <w:sz w:val="24"/>
                <w:lang w:val="ru-RU"/>
              </w:rPr>
            </w:pPr>
            <w:r w:rsidRPr="00EC197D">
              <w:rPr>
                <w:b/>
                <w:color w:val="000000"/>
                <w:sz w:val="24"/>
                <w:lang w:val="ru-RU"/>
              </w:rPr>
              <w:t>Предварительные знания</w:t>
            </w:r>
          </w:p>
          <w:p w:rsidR="00A65DE6" w:rsidRPr="00EC197D" w:rsidRDefault="00A65DE6" w:rsidP="003F19C8">
            <w:pPr>
              <w:spacing w:before="40" w:after="40" w:line="240" w:lineRule="auto"/>
              <w:rPr>
                <w:b/>
                <w:sz w:val="24"/>
                <w:lang w:val="ru-RU"/>
              </w:rPr>
            </w:pPr>
          </w:p>
        </w:tc>
        <w:tc>
          <w:tcPr>
            <w:tcW w:w="3305" w:type="pct"/>
            <w:gridSpan w:val="3"/>
          </w:tcPr>
          <w:p w:rsidR="000F6AE3" w:rsidRDefault="00C0030F" w:rsidP="003F19C8">
            <w:pPr>
              <w:spacing w:line="240" w:lineRule="auto"/>
              <w:rPr>
                <w:sz w:val="24"/>
                <w:lang w:val="ru-RU"/>
              </w:rPr>
            </w:pPr>
            <w:proofErr w:type="spellStart"/>
            <w:r w:rsidRPr="00E8551E">
              <w:rPr>
                <w:sz w:val="24"/>
              </w:rPr>
              <w:t>Логические</w:t>
            </w:r>
            <w:proofErr w:type="spellEnd"/>
            <w:r w:rsidRPr="00E8551E">
              <w:rPr>
                <w:sz w:val="24"/>
              </w:rPr>
              <w:t xml:space="preserve"> </w:t>
            </w:r>
            <w:proofErr w:type="spellStart"/>
            <w:r w:rsidRPr="00E8551E">
              <w:rPr>
                <w:sz w:val="24"/>
              </w:rPr>
              <w:t>элементы</w:t>
            </w:r>
            <w:proofErr w:type="spellEnd"/>
            <w:r w:rsidRPr="00E8551E">
              <w:rPr>
                <w:sz w:val="24"/>
              </w:rPr>
              <w:t xml:space="preserve"> </w:t>
            </w:r>
            <w:proofErr w:type="spellStart"/>
            <w:r w:rsidRPr="00E8551E">
              <w:rPr>
                <w:sz w:val="24"/>
              </w:rPr>
              <w:t>компьютера</w:t>
            </w:r>
            <w:proofErr w:type="spellEnd"/>
          </w:p>
          <w:p w:rsidR="000F6AE3" w:rsidRPr="00D4143D" w:rsidRDefault="000F6AE3" w:rsidP="003F19C8">
            <w:pPr>
              <w:spacing w:line="240" w:lineRule="auto"/>
              <w:rPr>
                <w:sz w:val="24"/>
                <w:lang w:val="ru-RU"/>
              </w:rPr>
            </w:pPr>
          </w:p>
        </w:tc>
      </w:tr>
      <w:tr w:rsidR="00A65DE6" w:rsidRPr="00EC197D" w:rsidTr="00443660">
        <w:trPr>
          <w:trHeight w:val="241"/>
        </w:trPr>
        <w:tc>
          <w:tcPr>
            <w:tcW w:w="5000" w:type="pct"/>
            <w:gridSpan w:val="5"/>
          </w:tcPr>
          <w:p w:rsidR="00A65DE6" w:rsidRPr="00EC197D" w:rsidRDefault="00A65DE6" w:rsidP="003F19C8">
            <w:pPr>
              <w:spacing w:line="240" w:lineRule="auto"/>
              <w:rPr>
                <w:b/>
                <w:sz w:val="24"/>
                <w:lang w:val="ru-RU"/>
              </w:rPr>
            </w:pPr>
            <w:r w:rsidRPr="00EC197D">
              <w:rPr>
                <w:b/>
                <w:sz w:val="24"/>
                <w:lang w:val="ru-RU"/>
              </w:rPr>
              <w:t>Ход урока</w:t>
            </w:r>
          </w:p>
        </w:tc>
      </w:tr>
      <w:tr w:rsidR="00A65DE6" w:rsidRPr="00EC197D" w:rsidTr="00443660">
        <w:trPr>
          <w:trHeight w:val="420"/>
        </w:trPr>
        <w:tc>
          <w:tcPr>
            <w:tcW w:w="506" w:type="pct"/>
          </w:tcPr>
          <w:p w:rsidR="00A65DE6" w:rsidRPr="00EC197D" w:rsidRDefault="00A65DE6" w:rsidP="003F19C8">
            <w:pPr>
              <w:spacing w:line="240" w:lineRule="auto"/>
              <w:jc w:val="center"/>
              <w:rPr>
                <w:b/>
                <w:sz w:val="24"/>
                <w:lang w:val="ru-RU"/>
              </w:rPr>
            </w:pPr>
            <w:r w:rsidRPr="00EC197D">
              <w:rPr>
                <w:b/>
                <w:sz w:val="24"/>
                <w:lang w:val="ru-RU"/>
              </w:rPr>
              <w:t>Запланированные этапы урока</w:t>
            </w:r>
          </w:p>
        </w:tc>
        <w:tc>
          <w:tcPr>
            <w:tcW w:w="4298" w:type="pct"/>
            <w:gridSpan w:val="3"/>
          </w:tcPr>
          <w:p w:rsidR="00A65DE6" w:rsidRPr="00EC197D" w:rsidRDefault="00A65DE6" w:rsidP="003F19C8">
            <w:pPr>
              <w:spacing w:line="240" w:lineRule="auto"/>
              <w:jc w:val="center"/>
              <w:rPr>
                <w:b/>
                <w:sz w:val="24"/>
                <w:lang w:val="ru-RU"/>
              </w:rPr>
            </w:pPr>
            <w:r w:rsidRPr="00EC197D">
              <w:rPr>
                <w:b/>
                <w:sz w:val="24"/>
                <w:lang w:val="ru-RU"/>
              </w:rPr>
              <w:t>Запланированная деятельность на уроке</w:t>
            </w:r>
          </w:p>
        </w:tc>
        <w:tc>
          <w:tcPr>
            <w:tcW w:w="196" w:type="pct"/>
          </w:tcPr>
          <w:p w:rsidR="00A65DE6" w:rsidRDefault="00A65DE6" w:rsidP="00443660">
            <w:pPr>
              <w:spacing w:line="240" w:lineRule="auto"/>
              <w:jc w:val="center"/>
              <w:rPr>
                <w:b/>
                <w:sz w:val="24"/>
                <w:lang w:val="ru-RU"/>
              </w:rPr>
            </w:pPr>
            <w:proofErr w:type="spellStart"/>
            <w:r w:rsidRPr="00EC197D">
              <w:rPr>
                <w:b/>
                <w:sz w:val="24"/>
                <w:lang w:val="ru-RU"/>
              </w:rPr>
              <w:t>Рес</w:t>
            </w:r>
            <w:proofErr w:type="spellEnd"/>
          </w:p>
          <w:p w:rsidR="00443660" w:rsidRPr="00EC197D" w:rsidRDefault="00443660" w:rsidP="00443660">
            <w:pPr>
              <w:spacing w:line="240" w:lineRule="auto"/>
              <w:jc w:val="center"/>
              <w:rPr>
                <w:b/>
                <w:sz w:val="24"/>
                <w:lang w:val="ru-RU"/>
              </w:rPr>
            </w:pPr>
          </w:p>
        </w:tc>
      </w:tr>
      <w:tr w:rsidR="00A65DE6" w:rsidRPr="00356648" w:rsidTr="00443660">
        <w:trPr>
          <w:trHeight w:val="1413"/>
        </w:trPr>
        <w:tc>
          <w:tcPr>
            <w:tcW w:w="506" w:type="pct"/>
          </w:tcPr>
          <w:p w:rsidR="00A65DE6" w:rsidRDefault="00A65DE6" w:rsidP="003F19C8">
            <w:pPr>
              <w:spacing w:line="240" w:lineRule="auto"/>
              <w:jc w:val="center"/>
              <w:rPr>
                <w:sz w:val="24"/>
                <w:lang w:val="ru-RU"/>
              </w:rPr>
            </w:pPr>
            <w:r w:rsidRPr="00EC197D">
              <w:rPr>
                <w:sz w:val="24"/>
                <w:lang w:val="ru-RU"/>
              </w:rPr>
              <w:t>Начало урока</w:t>
            </w:r>
          </w:p>
          <w:p w:rsidR="00A65DE6" w:rsidRDefault="00443660" w:rsidP="003F19C8">
            <w:pPr>
              <w:spacing w:line="240" w:lineRule="auto"/>
              <w:rPr>
                <w:sz w:val="24"/>
                <w:lang w:val="ru-RU"/>
              </w:rPr>
            </w:pPr>
            <w:r>
              <w:rPr>
                <w:sz w:val="24"/>
                <w:lang w:val="ru-RU"/>
              </w:rPr>
              <w:t>5 мин</w:t>
            </w:r>
          </w:p>
          <w:p w:rsidR="009B4E12" w:rsidRDefault="009B4E12" w:rsidP="003F19C8">
            <w:pPr>
              <w:spacing w:line="240" w:lineRule="auto"/>
              <w:rPr>
                <w:sz w:val="24"/>
                <w:lang w:val="ru-RU"/>
              </w:rPr>
            </w:pPr>
          </w:p>
          <w:p w:rsidR="00443660" w:rsidRDefault="00443660" w:rsidP="003F19C8">
            <w:pPr>
              <w:spacing w:line="240" w:lineRule="auto"/>
              <w:rPr>
                <w:sz w:val="24"/>
                <w:lang w:val="ru-RU"/>
              </w:rPr>
            </w:pPr>
          </w:p>
          <w:p w:rsidR="00443660" w:rsidRDefault="00443660" w:rsidP="003F19C8">
            <w:pPr>
              <w:spacing w:line="240" w:lineRule="auto"/>
              <w:rPr>
                <w:sz w:val="24"/>
                <w:lang w:val="ru-RU"/>
              </w:rPr>
            </w:pPr>
          </w:p>
          <w:p w:rsidR="00443660" w:rsidRDefault="00443660" w:rsidP="003F19C8">
            <w:pPr>
              <w:spacing w:line="240" w:lineRule="auto"/>
              <w:rPr>
                <w:sz w:val="24"/>
                <w:lang w:val="ru-RU"/>
              </w:rPr>
            </w:pPr>
            <w:r>
              <w:rPr>
                <w:sz w:val="24"/>
                <w:lang w:val="ru-RU"/>
              </w:rPr>
              <w:t>5 мин</w:t>
            </w:r>
          </w:p>
          <w:p w:rsidR="00443660" w:rsidRDefault="00443660" w:rsidP="003F19C8">
            <w:pPr>
              <w:spacing w:line="240" w:lineRule="auto"/>
              <w:rPr>
                <w:sz w:val="24"/>
                <w:lang w:val="ru-RU"/>
              </w:rPr>
            </w:pPr>
          </w:p>
          <w:p w:rsidR="00443660" w:rsidRDefault="00443660" w:rsidP="003F19C8">
            <w:pPr>
              <w:spacing w:line="240" w:lineRule="auto"/>
              <w:rPr>
                <w:sz w:val="24"/>
                <w:lang w:val="ru-RU"/>
              </w:rPr>
            </w:pPr>
          </w:p>
          <w:p w:rsidR="00443660" w:rsidRDefault="00443660" w:rsidP="003F19C8">
            <w:pPr>
              <w:spacing w:line="240" w:lineRule="auto"/>
              <w:rPr>
                <w:sz w:val="24"/>
                <w:lang w:val="ru-RU"/>
              </w:rPr>
            </w:pPr>
          </w:p>
          <w:p w:rsidR="00443660" w:rsidRDefault="00443660" w:rsidP="003F19C8">
            <w:pPr>
              <w:spacing w:line="240" w:lineRule="auto"/>
              <w:rPr>
                <w:sz w:val="24"/>
                <w:lang w:val="ru-RU"/>
              </w:rPr>
            </w:pPr>
          </w:p>
          <w:p w:rsidR="00443660" w:rsidRDefault="00443660" w:rsidP="003F19C8">
            <w:pPr>
              <w:spacing w:line="240" w:lineRule="auto"/>
              <w:rPr>
                <w:sz w:val="24"/>
                <w:lang w:val="ru-RU"/>
              </w:rPr>
            </w:pPr>
            <w:r>
              <w:rPr>
                <w:sz w:val="24"/>
                <w:lang w:val="ru-RU"/>
              </w:rPr>
              <w:t>8-10 мин</w:t>
            </w:r>
          </w:p>
          <w:p w:rsidR="00443660" w:rsidRDefault="00443660" w:rsidP="003F19C8">
            <w:pPr>
              <w:spacing w:line="240" w:lineRule="auto"/>
              <w:rPr>
                <w:sz w:val="24"/>
                <w:lang w:val="ru-RU"/>
              </w:rPr>
            </w:pPr>
          </w:p>
          <w:p w:rsidR="00443660" w:rsidRDefault="00443660" w:rsidP="003F19C8">
            <w:pPr>
              <w:spacing w:line="240" w:lineRule="auto"/>
              <w:rPr>
                <w:sz w:val="24"/>
                <w:lang w:val="ru-RU"/>
              </w:rPr>
            </w:pPr>
          </w:p>
          <w:p w:rsidR="00443660" w:rsidRDefault="00443660" w:rsidP="003F19C8">
            <w:pPr>
              <w:spacing w:line="240" w:lineRule="auto"/>
              <w:rPr>
                <w:sz w:val="24"/>
                <w:lang w:val="ru-RU"/>
              </w:rPr>
            </w:pPr>
          </w:p>
          <w:p w:rsidR="00443660" w:rsidRPr="00443660" w:rsidRDefault="00443660" w:rsidP="003F19C8">
            <w:pPr>
              <w:spacing w:line="240" w:lineRule="auto"/>
              <w:rPr>
                <w:sz w:val="24"/>
                <w:lang w:val="ru-RU"/>
              </w:rPr>
            </w:pPr>
            <w:r>
              <w:rPr>
                <w:sz w:val="24"/>
                <w:lang w:val="ru-RU"/>
              </w:rPr>
              <w:t>15 мин</w:t>
            </w:r>
          </w:p>
        </w:tc>
        <w:tc>
          <w:tcPr>
            <w:tcW w:w="4298" w:type="pct"/>
            <w:gridSpan w:val="3"/>
          </w:tcPr>
          <w:p w:rsidR="00C0030F" w:rsidRDefault="00C0030F" w:rsidP="00C0030F">
            <w:pPr>
              <w:pStyle w:val="ad"/>
              <w:numPr>
                <w:ilvl w:val="0"/>
                <w:numId w:val="44"/>
              </w:numPr>
              <w:spacing w:before="0" w:beforeAutospacing="0" w:after="0" w:afterAutospacing="0"/>
              <w:ind w:left="279" w:hanging="279"/>
              <w:rPr>
                <w:color w:val="000000"/>
              </w:rPr>
            </w:pPr>
            <w:r w:rsidRPr="00090991">
              <w:rPr>
                <w:rStyle w:val="af4"/>
                <w:color w:val="000000"/>
              </w:rPr>
              <w:lastRenderedPageBreak/>
              <w:t>Организационный момент</w:t>
            </w:r>
          </w:p>
          <w:p w:rsidR="00C0030F" w:rsidRDefault="00C0030F" w:rsidP="00C0030F">
            <w:pPr>
              <w:pStyle w:val="ad"/>
              <w:spacing w:before="0" w:beforeAutospacing="0" w:after="0" w:afterAutospacing="0"/>
              <w:rPr>
                <w:color w:val="000000"/>
              </w:rPr>
            </w:pPr>
            <w:r w:rsidRPr="00090991">
              <w:rPr>
                <w:rStyle w:val="af4"/>
                <w:color w:val="000000"/>
              </w:rPr>
              <w:t xml:space="preserve">Приветствует учащихся, </w:t>
            </w:r>
            <w:r w:rsidRPr="00090991">
              <w:rPr>
                <w:color w:val="000000"/>
              </w:rPr>
              <w:t xml:space="preserve">проверяет готовность к уроку, желает успеха. Для создания психологической атмосферы проводит игру </w:t>
            </w:r>
          </w:p>
          <w:p w:rsidR="00C0030F" w:rsidRDefault="00C0030F" w:rsidP="00C0030F">
            <w:pPr>
              <w:spacing w:line="240" w:lineRule="auto"/>
              <w:rPr>
                <w:color w:val="000000"/>
                <w:lang w:val="ru-RU"/>
              </w:rPr>
            </w:pPr>
            <w:r w:rsidRPr="00C0030F">
              <w:rPr>
                <w:color w:val="000000"/>
                <w:lang w:val="ru-RU"/>
              </w:rPr>
              <w:t xml:space="preserve">Написать на доске как можно больше слов связывающей с темой «Логические операции, выражения» </w:t>
            </w:r>
          </w:p>
          <w:p w:rsidR="00A65DE6" w:rsidRDefault="00D4143D" w:rsidP="00C0030F">
            <w:pPr>
              <w:spacing w:line="240" w:lineRule="auto"/>
              <w:rPr>
                <w:sz w:val="24"/>
                <w:lang w:val="ru-RU"/>
              </w:rPr>
            </w:pPr>
            <w:r w:rsidRPr="00B81C4C">
              <w:rPr>
                <w:sz w:val="24"/>
                <w:lang w:val="ru-RU"/>
              </w:rPr>
              <w:t xml:space="preserve"> </w:t>
            </w:r>
            <w:r w:rsidR="00F55D79">
              <w:rPr>
                <w:sz w:val="24"/>
                <w:lang w:val="ru-RU"/>
              </w:rPr>
              <w:t>Знакомство с целями и темой урока.</w:t>
            </w:r>
          </w:p>
          <w:p w:rsidR="008932AC" w:rsidRDefault="008932AC" w:rsidP="00EF78FD">
            <w:pPr>
              <w:spacing w:line="240" w:lineRule="auto"/>
              <w:rPr>
                <w:sz w:val="24"/>
                <w:lang w:val="ru-RU"/>
              </w:rPr>
            </w:pPr>
            <w:r>
              <w:rPr>
                <w:sz w:val="24"/>
                <w:lang w:val="ru-RU"/>
              </w:rPr>
              <w:t>Работа по повторению</w:t>
            </w:r>
          </w:p>
          <w:p w:rsidR="008932AC" w:rsidRDefault="008932AC" w:rsidP="00EF78FD">
            <w:pPr>
              <w:spacing w:line="240" w:lineRule="auto"/>
              <w:rPr>
                <w:sz w:val="24"/>
                <w:lang w:val="ru-RU"/>
              </w:rPr>
            </w:pPr>
            <w:r>
              <w:rPr>
                <w:sz w:val="24"/>
                <w:lang w:val="ru-RU"/>
              </w:rPr>
              <w:t xml:space="preserve">Повторяем – Играя  </w:t>
            </w:r>
            <w:r w:rsidRPr="008932AC">
              <w:rPr>
                <w:sz w:val="24"/>
                <w:lang w:val="ru-RU"/>
              </w:rPr>
              <w:t xml:space="preserve">       </w:t>
            </w:r>
            <w:r>
              <w:rPr>
                <w:sz w:val="24"/>
                <w:lang w:val="ru-RU"/>
              </w:rPr>
              <w:t>используя сайт</w:t>
            </w:r>
            <w:r w:rsidRPr="008932AC">
              <w:rPr>
                <w:sz w:val="24"/>
                <w:lang w:val="ru-RU"/>
              </w:rPr>
              <w:t xml:space="preserve">   </w:t>
            </w:r>
            <w:r>
              <w:rPr>
                <w:sz w:val="24"/>
                <w:lang w:val="en-US"/>
              </w:rPr>
              <w:t>Quizlet</w:t>
            </w:r>
            <w:proofErr w:type="spellStart"/>
            <w:r>
              <w:rPr>
                <w:sz w:val="24"/>
                <w:lang w:val="ru-RU"/>
              </w:rPr>
              <w:t>овой</w:t>
            </w:r>
            <w:proofErr w:type="spellEnd"/>
            <w:r>
              <w:rPr>
                <w:sz w:val="24"/>
                <w:lang w:val="ru-RU"/>
              </w:rPr>
              <w:t xml:space="preserve"> </w:t>
            </w:r>
          </w:p>
          <w:p w:rsidR="00443660" w:rsidRDefault="00443660" w:rsidP="008932AC">
            <w:pPr>
              <w:spacing w:line="240" w:lineRule="auto"/>
              <w:rPr>
                <w:sz w:val="24"/>
                <w:lang w:val="ru-RU"/>
              </w:rPr>
            </w:pPr>
          </w:p>
          <w:p w:rsidR="00F26E49" w:rsidRDefault="00F26E49" w:rsidP="008932AC">
            <w:pPr>
              <w:spacing w:line="240" w:lineRule="auto"/>
              <w:rPr>
                <w:sz w:val="24"/>
                <w:lang w:val="ru-RU"/>
              </w:rPr>
            </w:pPr>
            <w:r>
              <w:rPr>
                <w:sz w:val="24"/>
                <w:lang w:val="ru-RU"/>
              </w:rPr>
              <w:t xml:space="preserve">Подведение </w:t>
            </w:r>
            <w:proofErr w:type="gramStart"/>
            <w:r>
              <w:rPr>
                <w:sz w:val="24"/>
                <w:lang w:val="ru-RU"/>
              </w:rPr>
              <w:t>итогов  повторения</w:t>
            </w:r>
            <w:proofErr w:type="gramEnd"/>
          </w:p>
          <w:p w:rsidR="00F26E49" w:rsidRDefault="00F26E49" w:rsidP="008932AC">
            <w:pPr>
              <w:spacing w:line="240" w:lineRule="auto"/>
              <w:rPr>
                <w:sz w:val="24"/>
                <w:lang w:val="ru-RU"/>
              </w:rPr>
            </w:pPr>
          </w:p>
          <w:p w:rsidR="008932AC" w:rsidRPr="00C0030F" w:rsidRDefault="008932AC" w:rsidP="008932AC">
            <w:pPr>
              <w:spacing w:line="240" w:lineRule="auto"/>
              <w:rPr>
                <w:b/>
                <w:sz w:val="24"/>
                <w:lang w:val="ru-RU"/>
              </w:rPr>
            </w:pPr>
            <w:r w:rsidRPr="00C0030F">
              <w:rPr>
                <w:b/>
                <w:sz w:val="24"/>
                <w:lang w:val="ru-RU"/>
              </w:rPr>
              <w:t xml:space="preserve">Изучение </w:t>
            </w:r>
            <w:proofErr w:type="gramStart"/>
            <w:r w:rsidRPr="00C0030F">
              <w:rPr>
                <w:b/>
                <w:sz w:val="24"/>
                <w:lang w:val="ru-RU"/>
              </w:rPr>
              <w:t>новой  темы</w:t>
            </w:r>
            <w:proofErr w:type="gramEnd"/>
          </w:p>
          <w:p w:rsidR="008932AC" w:rsidRPr="00F26E49" w:rsidRDefault="008932AC" w:rsidP="008932AC">
            <w:pPr>
              <w:spacing w:line="240" w:lineRule="auto"/>
              <w:rPr>
                <w:sz w:val="24"/>
                <w:lang w:val="ru-RU"/>
              </w:rPr>
            </w:pPr>
            <w:r>
              <w:rPr>
                <w:sz w:val="24"/>
                <w:lang w:val="ru-RU"/>
              </w:rPr>
              <w:t xml:space="preserve">Используя </w:t>
            </w:r>
            <w:proofErr w:type="gramStart"/>
            <w:r>
              <w:rPr>
                <w:sz w:val="24"/>
                <w:lang w:val="ru-RU"/>
              </w:rPr>
              <w:t xml:space="preserve">сайт  </w:t>
            </w:r>
            <w:proofErr w:type="spellStart"/>
            <w:r>
              <w:rPr>
                <w:sz w:val="24"/>
                <w:lang w:val="en-US"/>
              </w:rPr>
              <w:t>Bilim</w:t>
            </w:r>
            <w:proofErr w:type="spellEnd"/>
            <w:proofErr w:type="gramEnd"/>
            <w:r w:rsidRPr="00F26E49">
              <w:rPr>
                <w:sz w:val="24"/>
                <w:lang w:val="ru-RU"/>
              </w:rPr>
              <w:t xml:space="preserve"> </w:t>
            </w:r>
            <w:r>
              <w:rPr>
                <w:sz w:val="24"/>
                <w:lang w:val="en-US"/>
              </w:rPr>
              <w:t>Land</w:t>
            </w:r>
          </w:p>
          <w:p w:rsidR="008932AC" w:rsidRDefault="008932AC" w:rsidP="008932AC">
            <w:pPr>
              <w:spacing w:line="240" w:lineRule="auto"/>
              <w:rPr>
                <w:sz w:val="24"/>
                <w:lang w:val="ru-RU"/>
              </w:rPr>
            </w:pPr>
            <w:r>
              <w:rPr>
                <w:sz w:val="24"/>
                <w:lang w:val="ru-RU"/>
              </w:rPr>
              <w:t>Просматривают видео, выполняют упражнения.</w:t>
            </w:r>
          </w:p>
          <w:p w:rsidR="008932AC" w:rsidRPr="00044C69" w:rsidRDefault="008932AC" w:rsidP="008932AC">
            <w:pPr>
              <w:spacing w:line="240" w:lineRule="auto"/>
              <w:rPr>
                <w:sz w:val="24"/>
                <w:lang w:val="ru-RU"/>
              </w:rPr>
            </w:pPr>
            <w:r>
              <w:rPr>
                <w:sz w:val="24"/>
                <w:lang w:val="ru-RU"/>
              </w:rPr>
              <w:t>Практическая работа</w:t>
            </w:r>
          </w:p>
          <w:p w:rsidR="00443660" w:rsidRDefault="00443660" w:rsidP="008932AC">
            <w:pPr>
              <w:spacing w:line="240" w:lineRule="auto"/>
              <w:rPr>
                <w:sz w:val="24"/>
                <w:lang w:val="ru-RU"/>
              </w:rPr>
            </w:pPr>
            <w:proofErr w:type="spellStart"/>
            <w:r>
              <w:rPr>
                <w:b/>
                <w:sz w:val="24"/>
                <w:lang w:val="ru-RU"/>
              </w:rPr>
              <w:lastRenderedPageBreak/>
              <w:t>Рработаем</w:t>
            </w:r>
            <w:proofErr w:type="spellEnd"/>
            <w:r>
              <w:rPr>
                <w:b/>
                <w:sz w:val="24"/>
                <w:lang w:val="ru-RU"/>
              </w:rPr>
              <w:t xml:space="preserve"> вместе</w:t>
            </w:r>
          </w:p>
          <w:p w:rsidR="00443660" w:rsidRPr="00443660" w:rsidRDefault="00443660" w:rsidP="008932AC">
            <w:pPr>
              <w:spacing w:line="240" w:lineRule="auto"/>
              <w:rPr>
                <w:b/>
                <w:sz w:val="24"/>
                <w:lang w:val="ru-RU"/>
              </w:rPr>
            </w:pPr>
            <w:r>
              <w:rPr>
                <w:b/>
                <w:sz w:val="24"/>
                <w:lang w:val="ru-RU"/>
              </w:rPr>
              <w:t>«</w:t>
            </w:r>
            <w:r w:rsidRPr="00443660">
              <w:rPr>
                <w:b/>
                <w:sz w:val="24"/>
                <w:lang w:val="ru-RU"/>
              </w:rPr>
              <w:t>Одноклассники</w:t>
            </w:r>
            <w:r>
              <w:rPr>
                <w:b/>
                <w:sz w:val="24"/>
                <w:lang w:val="ru-RU"/>
              </w:rPr>
              <w:t>»</w:t>
            </w:r>
          </w:p>
          <w:p w:rsidR="008932AC" w:rsidRPr="008932AC" w:rsidRDefault="008932AC" w:rsidP="008932AC">
            <w:pPr>
              <w:spacing w:line="240" w:lineRule="auto"/>
              <w:rPr>
                <w:sz w:val="24"/>
                <w:lang w:val="ru-RU"/>
              </w:rPr>
            </w:pPr>
            <w:r>
              <w:rPr>
                <w:sz w:val="24"/>
                <w:lang w:val="ru-RU"/>
              </w:rPr>
              <w:t xml:space="preserve">Используя </w:t>
            </w:r>
            <w:r w:rsidR="00044C69">
              <w:rPr>
                <w:sz w:val="24"/>
                <w:lang w:val="ru-RU"/>
              </w:rPr>
              <w:t xml:space="preserve">алгоритм построения строим </w:t>
            </w:r>
            <w:proofErr w:type="gramStart"/>
            <w:r w:rsidR="00044C69">
              <w:rPr>
                <w:sz w:val="24"/>
                <w:lang w:val="ru-RU"/>
              </w:rPr>
              <w:t>логические  схем</w:t>
            </w:r>
            <w:r w:rsidR="00443660">
              <w:rPr>
                <w:sz w:val="24"/>
                <w:lang w:val="ru-RU"/>
              </w:rPr>
              <w:t>ы</w:t>
            </w:r>
            <w:proofErr w:type="gramEnd"/>
            <w:r w:rsidR="00044C69">
              <w:rPr>
                <w:sz w:val="24"/>
                <w:lang w:val="ru-RU"/>
              </w:rPr>
              <w:t xml:space="preserve"> соответствующие  логическим выражениям </w:t>
            </w:r>
          </w:p>
          <w:p w:rsidR="008932AC" w:rsidRPr="008932AC" w:rsidRDefault="008932AC" w:rsidP="008932AC">
            <w:pPr>
              <w:spacing w:line="240" w:lineRule="auto"/>
              <w:rPr>
                <w:sz w:val="24"/>
                <w:lang w:val="en-US"/>
              </w:rPr>
            </w:pPr>
            <w:r w:rsidRPr="008932AC">
              <w:rPr>
                <w:noProof/>
                <w:sz w:val="24"/>
                <w:lang w:val="ru-RU" w:eastAsia="ru-RU"/>
              </w:rPr>
              <w:drawing>
                <wp:inline distT="0" distB="0" distL="0" distR="0">
                  <wp:extent cx="3781425" cy="2376166"/>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865" t="5698" r="16943" b="14815"/>
                          <a:stretch>
                            <a:fillRect/>
                          </a:stretch>
                        </pic:blipFill>
                        <pic:spPr bwMode="auto">
                          <a:xfrm>
                            <a:off x="0" y="0"/>
                            <a:ext cx="3781425" cy="2376166"/>
                          </a:xfrm>
                          <a:prstGeom prst="rect">
                            <a:avLst/>
                          </a:prstGeom>
                          <a:noFill/>
                          <a:ln w="9525">
                            <a:noFill/>
                            <a:miter lim="800000"/>
                            <a:headEnd/>
                            <a:tailEnd/>
                          </a:ln>
                        </pic:spPr>
                      </pic:pic>
                    </a:graphicData>
                  </a:graphic>
                </wp:inline>
              </w:drawing>
            </w:r>
          </w:p>
          <w:p w:rsidR="008932AC" w:rsidRDefault="00044C69" w:rsidP="00EF78FD">
            <w:pPr>
              <w:spacing w:line="240" w:lineRule="auto"/>
              <w:rPr>
                <w:sz w:val="24"/>
                <w:lang w:val="ru-RU"/>
              </w:rPr>
            </w:pPr>
            <w:r>
              <w:rPr>
                <w:sz w:val="24"/>
                <w:lang w:val="ru-RU"/>
              </w:rPr>
              <w:t xml:space="preserve">     </w:t>
            </w:r>
            <w:proofErr w:type="gramStart"/>
            <w:r>
              <w:rPr>
                <w:sz w:val="24"/>
                <w:lang w:val="ru-RU"/>
              </w:rPr>
              <w:t>Задание  №</w:t>
            </w:r>
            <w:proofErr w:type="gramEnd"/>
            <w:r>
              <w:rPr>
                <w:sz w:val="24"/>
                <w:lang w:val="ru-RU"/>
              </w:rPr>
              <w:t xml:space="preserve"> 1</w:t>
            </w:r>
          </w:p>
          <w:p w:rsidR="00044C69" w:rsidRDefault="00044C69" w:rsidP="00EF78FD">
            <w:pPr>
              <w:spacing w:line="240" w:lineRule="auto"/>
              <w:rPr>
                <w:sz w:val="24"/>
                <w:lang w:val="ru-RU"/>
              </w:rPr>
            </w:pPr>
            <w:r w:rsidRPr="00044C69">
              <w:rPr>
                <w:noProof/>
                <w:sz w:val="24"/>
                <w:lang w:val="ru-RU" w:eastAsia="ru-RU"/>
              </w:rPr>
              <w:drawing>
                <wp:inline distT="0" distB="0" distL="0" distR="0">
                  <wp:extent cx="4152900" cy="117157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15714" r="14377" b="64957"/>
                          <a:stretch>
                            <a:fillRect/>
                          </a:stretch>
                        </pic:blipFill>
                        <pic:spPr bwMode="auto">
                          <a:xfrm>
                            <a:off x="0" y="0"/>
                            <a:ext cx="4152900" cy="1171575"/>
                          </a:xfrm>
                          <a:prstGeom prst="rect">
                            <a:avLst/>
                          </a:prstGeom>
                          <a:noFill/>
                          <a:ln w="9525">
                            <a:noFill/>
                            <a:miter lim="800000"/>
                            <a:headEnd/>
                            <a:tailEnd/>
                          </a:ln>
                        </pic:spPr>
                      </pic:pic>
                    </a:graphicData>
                  </a:graphic>
                </wp:inline>
              </w:drawing>
            </w:r>
          </w:p>
          <w:p w:rsidR="00044C69" w:rsidRPr="008932AC" w:rsidRDefault="00044C69" w:rsidP="00EF78FD">
            <w:pPr>
              <w:spacing w:line="240" w:lineRule="auto"/>
              <w:rPr>
                <w:sz w:val="24"/>
                <w:lang w:val="ru-RU"/>
              </w:rPr>
            </w:pPr>
            <w:r>
              <w:rPr>
                <w:sz w:val="24"/>
                <w:lang w:val="ru-RU"/>
              </w:rPr>
              <w:t>ОТВЕТ:</w:t>
            </w:r>
          </w:p>
          <w:p w:rsidR="008932AC" w:rsidRDefault="00044C69" w:rsidP="00EF78FD">
            <w:pPr>
              <w:spacing w:line="240" w:lineRule="auto"/>
              <w:rPr>
                <w:sz w:val="24"/>
                <w:lang w:val="ru-RU"/>
              </w:rPr>
            </w:pPr>
            <w:r w:rsidRPr="00044C69">
              <w:rPr>
                <w:noProof/>
                <w:sz w:val="24"/>
                <w:lang w:val="ru-RU" w:eastAsia="ru-RU"/>
              </w:rPr>
              <w:drawing>
                <wp:inline distT="0" distB="0" distL="0" distR="0">
                  <wp:extent cx="3352800" cy="13430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l="19081" t="37037" r="24479" b="22792"/>
                          <a:stretch>
                            <a:fillRect/>
                          </a:stretch>
                        </pic:blipFill>
                        <pic:spPr bwMode="auto">
                          <a:xfrm>
                            <a:off x="0" y="0"/>
                            <a:ext cx="3352800" cy="1343025"/>
                          </a:xfrm>
                          <a:prstGeom prst="rect">
                            <a:avLst/>
                          </a:prstGeom>
                          <a:noFill/>
                          <a:ln w="9525">
                            <a:noFill/>
                            <a:miter lim="800000"/>
                            <a:headEnd/>
                            <a:tailEnd/>
                          </a:ln>
                        </pic:spPr>
                      </pic:pic>
                    </a:graphicData>
                  </a:graphic>
                </wp:inline>
              </w:drawing>
            </w:r>
          </w:p>
          <w:p w:rsidR="00044C69" w:rsidRDefault="00044C69" w:rsidP="00EF78FD">
            <w:pPr>
              <w:spacing w:line="240" w:lineRule="auto"/>
              <w:rPr>
                <w:sz w:val="24"/>
                <w:lang w:val="ru-RU"/>
              </w:rPr>
            </w:pPr>
          </w:p>
          <w:p w:rsidR="00044C69" w:rsidRDefault="00044C69" w:rsidP="00EF78FD">
            <w:pPr>
              <w:spacing w:line="240" w:lineRule="auto"/>
              <w:rPr>
                <w:sz w:val="24"/>
                <w:lang w:val="ru-RU"/>
              </w:rPr>
            </w:pPr>
            <w:r w:rsidRPr="00044C69">
              <w:rPr>
                <w:noProof/>
                <w:sz w:val="24"/>
                <w:lang w:val="ru-RU" w:eastAsia="ru-RU"/>
              </w:rPr>
              <w:drawing>
                <wp:inline distT="0" distB="0" distL="0" distR="0">
                  <wp:extent cx="4152900" cy="1190625"/>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l="16515" r="13567" b="64308"/>
                          <a:stretch>
                            <a:fillRect/>
                          </a:stretch>
                        </pic:blipFill>
                        <pic:spPr bwMode="auto">
                          <a:xfrm>
                            <a:off x="0" y="0"/>
                            <a:ext cx="4152900" cy="1190625"/>
                          </a:xfrm>
                          <a:prstGeom prst="rect">
                            <a:avLst/>
                          </a:prstGeom>
                          <a:noFill/>
                          <a:ln w="9525">
                            <a:noFill/>
                            <a:miter lim="800000"/>
                            <a:headEnd/>
                            <a:tailEnd/>
                          </a:ln>
                        </pic:spPr>
                      </pic:pic>
                    </a:graphicData>
                  </a:graphic>
                </wp:inline>
              </w:drawing>
            </w:r>
          </w:p>
          <w:p w:rsidR="00044C69" w:rsidRDefault="00044C69" w:rsidP="00EF78FD">
            <w:pPr>
              <w:spacing w:line="240" w:lineRule="auto"/>
              <w:rPr>
                <w:sz w:val="24"/>
                <w:lang w:val="ru-RU"/>
              </w:rPr>
            </w:pPr>
          </w:p>
          <w:p w:rsidR="00044C69" w:rsidRDefault="00044C69" w:rsidP="00EF78FD">
            <w:pPr>
              <w:spacing w:line="240" w:lineRule="auto"/>
              <w:rPr>
                <w:sz w:val="24"/>
                <w:lang w:val="ru-RU"/>
              </w:rPr>
            </w:pPr>
            <w:r>
              <w:rPr>
                <w:sz w:val="24"/>
                <w:lang w:val="ru-RU"/>
              </w:rPr>
              <w:t>ОТВЕТ:</w:t>
            </w:r>
          </w:p>
          <w:p w:rsidR="00044C69" w:rsidRDefault="00044C69" w:rsidP="00EF78FD">
            <w:pPr>
              <w:spacing w:line="240" w:lineRule="auto"/>
              <w:rPr>
                <w:sz w:val="24"/>
                <w:lang w:val="ru-RU"/>
              </w:rPr>
            </w:pPr>
          </w:p>
          <w:p w:rsidR="00044C69" w:rsidRDefault="00044C69" w:rsidP="00EF78FD">
            <w:pPr>
              <w:spacing w:line="240" w:lineRule="auto"/>
              <w:rPr>
                <w:sz w:val="24"/>
                <w:lang w:val="ru-RU"/>
              </w:rPr>
            </w:pPr>
            <w:r w:rsidRPr="00044C69">
              <w:rPr>
                <w:noProof/>
                <w:sz w:val="24"/>
                <w:lang w:val="ru-RU" w:eastAsia="ru-RU"/>
              </w:rPr>
              <w:drawing>
                <wp:inline distT="0" distB="0" distL="0" distR="0">
                  <wp:extent cx="4152900" cy="1057275"/>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l="16515" t="38803" r="13567" b="29527"/>
                          <a:stretch>
                            <a:fillRect/>
                          </a:stretch>
                        </pic:blipFill>
                        <pic:spPr bwMode="auto">
                          <a:xfrm>
                            <a:off x="0" y="0"/>
                            <a:ext cx="4152900" cy="1057275"/>
                          </a:xfrm>
                          <a:prstGeom prst="rect">
                            <a:avLst/>
                          </a:prstGeom>
                          <a:noFill/>
                          <a:ln w="9525">
                            <a:noFill/>
                            <a:miter lim="800000"/>
                            <a:headEnd/>
                            <a:tailEnd/>
                          </a:ln>
                        </pic:spPr>
                      </pic:pic>
                    </a:graphicData>
                  </a:graphic>
                </wp:inline>
              </w:drawing>
            </w:r>
          </w:p>
          <w:p w:rsidR="00044C69" w:rsidRDefault="00044C69" w:rsidP="00EF78FD">
            <w:pPr>
              <w:spacing w:line="240" w:lineRule="auto"/>
              <w:rPr>
                <w:sz w:val="24"/>
                <w:lang w:val="ru-RU"/>
              </w:rPr>
            </w:pPr>
          </w:p>
          <w:p w:rsidR="00044C69" w:rsidRDefault="00044C69" w:rsidP="00EF78FD">
            <w:pPr>
              <w:spacing w:line="240" w:lineRule="auto"/>
              <w:rPr>
                <w:sz w:val="24"/>
                <w:lang w:val="ru-RU"/>
              </w:rPr>
            </w:pPr>
            <w:r w:rsidRPr="00044C69">
              <w:rPr>
                <w:noProof/>
                <w:sz w:val="24"/>
                <w:lang w:val="ru-RU" w:eastAsia="ru-RU"/>
              </w:rPr>
              <w:lastRenderedPageBreak/>
              <w:drawing>
                <wp:inline distT="0" distB="0" distL="0" distR="0">
                  <wp:extent cx="4018280" cy="1962150"/>
                  <wp:effectExtent l="1905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l="16354" t="4564" r="16007" b="36668"/>
                          <a:stretch>
                            <a:fillRect/>
                          </a:stretch>
                        </pic:blipFill>
                        <pic:spPr bwMode="auto">
                          <a:xfrm>
                            <a:off x="0" y="0"/>
                            <a:ext cx="4018280" cy="1962150"/>
                          </a:xfrm>
                          <a:prstGeom prst="rect">
                            <a:avLst/>
                          </a:prstGeom>
                          <a:noFill/>
                          <a:ln w="9525">
                            <a:noFill/>
                            <a:miter lim="800000"/>
                            <a:headEnd/>
                            <a:tailEnd/>
                          </a:ln>
                        </pic:spPr>
                      </pic:pic>
                    </a:graphicData>
                  </a:graphic>
                </wp:inline>
              </w:drawing>
            </w:r>
          </w:p>
          <w:p w:rsidR="00631D6A" w:rsidRDefault="00631D6A" w:rsidP="00EF78FD">
            <w:pPr>
              <w:spacing w:line="240" w:lineRule="auto"/>
              <w:rPr>
                <w:sz w:val="24"/>
                <w:lang w:val="ru-RU"/>
              </w:rPr>
            </w:pPr>
          </w:p>
          <w:p w:rsidR="00631D6A" w:rsidRDefault="00631D6A" w:rsidP="00EF78FD">
            <w:pPr>
              <w:spacing w:line="240" w:lineRule="auto"/>
              <w:rPr>
                <w:sz w:val="24"/>
                <w:lang w:val="ru-RU"/>
              </w:rPr>
            </w:pPr>
            <w:r>
              <w:rPr>
                <w:sz w:val="24"/>
                <w:lang w:val="ru-RU"/>
              </w:rPr>
              <w:t>ОТВЕТ:</w:t>
            </w:r>
          </w:p>
          <w:p w:rsidR="00044C69" w:rsidRDefault="00044C69" w:rsidP="00EF78FD">
            <w:pPr>
              <w:spacing w:line="240" w:lineRule="auto"/>
              <w:rPr>
                <w:sz w:val="24"/>
                <w:lang w:val="ru-RU"/>
              </w:rPr>
            </w:pPr>
            <w:r w:rsidRPr="00044C69">
              <w:rPr>
                <w:noProof/>
                <w:sz w:val="24"/>
                <w:lang w:val="ru-RU" w:eastAsia="ru-RU"/>
              </w:rPr>
              <w:drawing>
                <wp:inline distT="0" distB="0" distL="0" distR="0">
                  <wp:extent cx="1724025" cy="4572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l="21005" t="70655" r="49973" b="15669"/>
                          <a:stretch>
                            <a:fillRect/>
                          </a:stretch>
                        </pic:blipFill>
                        <pic:spPr bwMode="auto">
                          <a:xfrm>
                            <a:off x="0" y="0"/>
                            <a:ext cx="1724025" cy="457200"/>
                          </a:xfrm>
                          <a:prstGeom prst="rect">
                            <a:avLst/>
                          </a:prstGeom>
                          <a:noFill/>
                          <a:ln w="9525">
                            <a:noFill/>
                            <a:miter lim="800000"/>
                            <a:headEnd/>
                            <a:tailEnd/>
                          </a:ln>
                        </pic:spPr>
                      </pic:pic>
                    </a:graphicData>
                  </a:graphic>
                </wp:inline>
              </w:drawing>
            </w:r>
          </w:p>
          <w:p w:rsidR="00631D6A" w:rsidRDefault="00631D6A" w:rsidP="00EF78FD">
            <w:pPr>
              <w:spacing w:line="240" w:lineRule="auto"/>
              <w:rPr>
                <w:sz w:val="24"/>
                <w:lang w:val="ru-RU"/>
              </w:rPr>
            </w:pPr>
            <w:r w:rsidRPr="00631D6A">
              <w:rPr>
                <w:noProof/>
                <w:sz w:val="24"/>
                <w:lang w:val="ru-RU" w:eastAsia="ru-RU"/>
              </w:rPr>
              <w:drawing>
                <wp:inline distT="0" distB="0" distL="0" distR="0">
                  <wp:extent cx="3440723" cy="1761000"/>
                  <wp:effectExtent l="19050" t="0" r="0" b="0"/>
                  <wp:docPr id="11" name="Рисунок 1" descr="ÐÐ¾ÑÑÑÐ¾Ð¹ÑÐµ Ð»Ð¾Ð³Ð¸ÑÐµÑÐºÐ¾Ðµ Ð²ÑÑÐ°Ð¶ÐµÐ½Ð¸Ðµ Ð¿Ð¾ Ð»Ð¾Ð³Ð¸ÑÐµÑÐºÐ¾Ð¹ ÑÑÐµÐ¼Ðµ &amp; V ÐÑÐ²ÐµÑ :  F = A &amp; (B V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ÑÑÐ¾Ð¹ÑÐµ Ð»Ð¾Ð³Ð¸ÑÐµÑÐºÐ¾Ðµ Ð²ÑÑÐ°Ð¶ÐµÐ½Ð¸Ðµ Ð¿Ð¾ Ð»Ð¾Ð³Ð¸ÑÐµÑÐºÐ¾Ð¹ ÑÑÐµÐ¼Ðµ &amp; V ÐÑÐ²ÐµÑ :  F = A &amp; (B V C) "/>
                          <pic:cNvPicPr>
                            <a:picLocks noChangeAspect="1" noChangeArrowheads="1"/>
                          </pic:cNvPicPr>
                        </pic:nvPicPr>
                        <pic:blipFill>
                          <a:blip r:embed="rId14"/>
                          <a:srcRect l="2500" r="-1719" b="32292"/>
                          <a:stretch>
                            <a:fillRect/>
                          </a:stretch>
                        </pic:blipFill>
                        <pic:spPr bwMode="auto">
                          <a:xfrm>
                            <a:off x="0" y="0"/>
                            <a:ext cx="3442317" cy="1761816"/>
                          </a:xfrm>
                          <a:prstGeom prst="rect">
                            <a:avLst/>
                          </a:prstGeom>
                          <a:noFill/>
                          <a:ln w="9525">
                            <a:noFill/>
                            <a:miter lim="800000"/>
                            <a:headEnd/>
                            <a:tailEnd/>
                          </a:ln>
                        </pic:spPr>
                      </pic:pic>
                    </a:graphicData>
                  </a:graphic>
                </wp:inline>
              </w:drawing>
            </w:r>
          </w:p>
          <w:p w:rsidR="00631D6A" w:rsidRDefault="00631D6A" w:rsidP="00EF78FD">
            <w:pPr>
              <w:spacing w:line="240" w:lineRule="auto"/>
              <w:rPr>
                <w:sz w:val="24"/>
                <w:lang w:val="ru-RU"/>
              </w:rPr>
            </w:pPr>
          </w:p>
          <w:p w:rsidR="00631D6A" w:rsidRDefault="00631D6A" w:rsidP="00EF78FD">
            <w:pPr>
              <w:spacing w:line="240" w:lineRule="auto"/>
              <w:rPr>
                <w:sz w:val="24"/>
                <w:lang w:val="ru-RU"/>
              </w:rPr>
            </w:pPr>
            <w:r w:rsidRPr="00631D6A">
              <w:rPr>
                <w:noProof/>
                <w:sz w:val="24"/>
                <w:lang w:val="ru-RU" w:eastAsia="ru-RU"/>
              </w:rPr>
              <w:drawing>
                <wp:inline distT="0" distB="0" distL="0" distR="0">
                  <wp:extent cx="2066925" cy="295275"/>
                  <wp:effectExtent l="19050" t="0" r="9525" b="0"/>
                  <wp:docPr id="12" name="Рисунок 1" descr="ÐÐ¾ÑÑÑÐ¾Ð¹ÑÐµ Ð»Ð¾Ð³Ð¸ÑÐµÑÐºÐ¾Ðµ Ð²ÑÑÐ°Ð¶ÐµÐ½Ð¸Ðµ Ð¿Ð¾ Ð»Ð¾Ð³Ð¸ÑÐµÑÐºÐ¾Ð¹ ÑÑÐµÐ¼Ðµ &amp; V ÐÑÐ²ÐµÑ :  F = A &amp; (B V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ÑÑÐ¾Ð¹ÑÐµ Ð»Ð¾Ð³Ð¸ÑÐµÑÐºÐ¾Ðµ Ð²ÑÑÐ°Ð¶ÐµÐ½Ð¸Ðµ Ð¿Ð¾ Ð»Ð¾Ð³Ð¸ÑÐµÑÐºÐ¾Ð¹ ÑÑÐµÐ¼Ðµ &amp; V ÐÑÐ²ÐµÑ :  F = A &amp; (B V C) "/>
                          <pic:cNvPicPr>
                            <a:picLocks noChangeAspect="1" noChangeArrowheads="1"/>
                          </pic:cNvPicPr>
                        </pic:nvPicPr>
                        <pic:blipFill>
                          <a:blip r:embed="rId14"/>
                          <a:srcRect l="13906" t="79167" r="22656" b="8750"/>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631D6A" w:rsidRDefault="00631D6A" w:rsidP="00EF78FD">
            <w:pPr>
              <w:spacing w:line="240" w:lineRule="auto"/>
              <w:rPr>
                <w:sz w:val="24"/>
                <w:lang w:val="ru-RU"/>
              </w:rPr>
            </w:pPr>
          </w:p>
          <w:p w:rsidR="00EF78FD" w:rsidRDefault="00EF78FD" w:rsidP="00EF78FD">
            <w:pPr>
              <w:spacing w:line="240" w:lineRule="auto"/>
              <w:rPr>
                <w:sz w:val="24"/>
                <w:lang w:val="ru-RU"/>
              </w:rPr>
            </w:pPr>
            <w:proofErr w:type="gramStart"/>
            <w:r>
              <w:rPr>
                <w:sz w:val="24"/>
                <w:lang w:val="ru-RU"/>
              </w:rPr>
              <w:t xml:space="preserve">Раскрытие </w:t>
            </w:r>
            <w:r w:rsidR="00FF66EB">
              <w:rPr>
                <w:sz w:val="24"/>
                <w:lang w:val="ru-RU"/>
              </w:rPr>
              <w:t xml:space="preserve"> второй</w:t>
            </w:r>
            <w:proofErr w:type="gramEnd"/>
            <w:r w:rsidR="00FF66EB">
              <w:rPr>
                <w:sz w:val="24"/>
                <w:lang w:val="ru-RU"/>
              </w:rPr>
              <w:t xml:space="preserve"> цели обучения </w:t>
            </w:r>
            <w:r>
              <w:rPr>
                <w:sz w:val="24"/>
                <w:lang w:val="ru-RU"/>
              </w:rPr>
              <w:t>темы</w:t>
            </w:r>
          </w:p>
          <w:p w:rsidR="00F55D79" w:rsidRPr="00524BDF" w:rsidRDefault="00FF66EB" w:rsidP="00EF78FD">
            <w:pPr>
              <w:spacing w:line="240" w:lineRule="auto"/>
              <w:rPr>
                <w:rFonts w:ascii="Arial" w:hAnsi="Arial" w:cs="Arial"/>
                <w:color w:val="222222"/>
                <w:sz w:val="21"/>
                <w:szCs w:val="21"/>
                <w:shd w:val="clear" w:color="auto" w:fill="FFFFFF"/>
                <w:lang w:val="ru-RU"/>
              </w:rPr>
            </w:pPr>
            <w:proofErr w:type="spellStart"/>
            <w:r w:rsidRPr="00FF66EB">
              <w:rPr>
                <w:rFonts w:ascii="Arial" w:hAnsi="Arial" w:cs="Arial"/>
                <w:b/>
                <w:bCs/>
                <w:color w:val="222222"/>
                <w:sz w:val="21"/>
                <w:szCs w:val="21"/>
                <w:shd w:val="clear" w:color="auto" w:fill="FFFFFF"/>
                <w:lang w:val="ru-RU"/>
              </w:rPr>
              <w:t>Арифме́тико-логи́ческое</w:t>
            </w:r>
            <w:proofErr w:type="spellEnd"/>
            <w:r w:rsidRPr="00FF66EB">
              <w:rPr>
                <w:rFonts w:ascii="Arial" w:hAnsi="Arial" w:cs="Arial"/>
                <w:b/>
                <w:bCs/>
                <w:color w:val="222222"/>
                <w:sz w:val="21"/>
                <w:szCs w:val="21"/>
                <w:shd w:val="clear" w:color="auto" w:fill="FFFFFF"/>
                <w:lang w:val="ru-RU"/>
              </w:rPr>
              <w:t xml:space="preserve"> </w:t>
            </w:r>
            <w:proofErr w:type="spellStart"/>
            <w:r w:rsidRPr="00FF66EB">
              <w:rPr>
                <w:rFonts w:ascii="Arial" w:hAnsi="Arial" w:cs="Arial"/>
                <w:b/>
                <w:bCs/>
                <w:color w:val="222222"/>
                <w:sz w:val="21"/>
                <w:szCs w:val="21"/>
                <w:shd w:val="clear" w:color="auto" w:fill="FFFFFF"/>
                <w:lang w:val="ru-RU"/>
              </w:rPr>
              <w:t>устро́йство</w:t>
            </w:r>
            <w:proofErr w:type="spellEnd"/>
            <w:r>
              <w:rPr>
                <w:rFonts w:ascii="Arial" w:hAnsi="Arial" w:cs="Arial"/>
                <w:color w:val="222222"/>
                <w:sz w:val="21"/>
                <w:szCs w:val="21"/>
                <w:shd w:val="clear" w:color="auto" w:fill="FFFFFF"/>
              </w:rPr>
              <w:t> </w:t>
            </w:r>
            <w:r w:rsidRPr="00FF66EB">
              <w:rPr>
                <w:rFonts w:ascii="Arial" w:hAnsi="Arial" w:cs="Arial"/>
                <w:color w:val="222222"/>
                <w:sz w:val="21"/>
                <w:szCs w:val="21"/>
                <w:shd w:val="clear" w:color="auto" w:fill="FFFFFF"/>
                <w:lang w:val="ru-RU"/>
              </w:rPr>
              <w:t>(АЛУ)— блок</w:t>
            </w:r>
            <w:r>
              <w:rPr>
                <w:rFonts w:ascii="Arial" w:hAnsi="Arial" w:cs="Arial"/>
                <w:color w:val="222222"/>
                <w:sz w:val="21"/>
                <w:szCs w:val="21"/>
                <w:shd w:val="clear" w:color="auto" w:fill="FFFFFF"/>
              </w:rPr>
              <w:t> </w:t>
            </w:r>
            <w:hyperlink r:id="rId15" w:tooltip="Центральный процессор" w:history="1">
              <w:r w:rsidRPr="00FF66EB">
                <w:rPr>
                  <w:rStyle w:val="ac"/>
                  <w:rFonts w:ascii="Arial" w:hAnsi="Arial" w:cs="Arial"/>
                  <w:color w:val="0B0080"/>
                  <w:sz w:val="21"/>
                  <w:szCs w:val="21"/>
                  <w:shd w:val="clear" w:color="auto" w:fill="FFFFFF"/>
                  <w:lang w:val="ru-RU"/>
                </w:rPr>
                <w:t>процессора</w:t>
              </w:r>
            </w:hyperlink>
            <w:r w:rsidRPr="00FF66EB">
              <w:rPr>
                <w:rFonts w:ascii="Arial" w:hAnsi="Arial" w:cs="Arial"/>
                <w:color w:val="222222"/>
                <w:sz w:val="21"/>
                <w:szCs w:val="21"/>
                <w:shd w:val="clear" w:color="auto" w:fill="FFFFFF"/>
                <w:lang w:val="ru-RU"/>
              </w:rPr>
              <w:t>, который под управлением</w:t>
            </w:r>
            <w:r>
              <w:rPr>
                <w:rFonts w:ascii="Arial" w:hAnsi="Arial" w:cs="Arial"/>
                <w:color w:val="222222"/>
                <w:sz w:val="21"/>
                <w:szCs w:val="21"/>
                <w:shd w:val="clear" w:color="auto" w:fill="FFFFFF"/>
              </w:rPr>
              <w:t> </w:t>
            </w:r>
            <w:hyperlink r:id="rId16" w:tooltip="Устройство управления" w:history="1">
              <w:r w:rsidRPr="00FF66EB">
                <w:rPr>
                  <w:rStyle w:val="ac"/>
                  <w:rFonts w:ascii="Arial" w:hAnsi="Arial" w:cs="Arial"/>
                  <w:color w:val="0B0080"/>
                  <w:sz w:val="21"/>
                  <w:szCs w:val="21"/>
                  <w:shd w:val="clear" w:color="auto" w:fill="FFFFFF"/>
                  <w:lang w:val="ru-RU"/>
                </w:rPr>
                <w:t>устройства управления</w:t>
              </w:r>
            </w:hyperlink>
            <w:r>
              <w:rPr>
                <w:rFonts w:ascii="Arial" w:hAnsi="Arial" w:cs="Arial"/>
                <w:color w:val="222222"/>
                <w:sz w:val="21"/>
                <w:szCs w:val="21"/>
                <w:shd w:val="clear" w:color="auto" w:fill="FFFFFF"/>
              </w:rPr>
              <w:t> </w:t>
            </w:r>
            <w:r w:rsidRPr="00FF66EB">
              <w:rPr>
                <w:rFonts w:ascii="Arial" w:hAnsi="Arial" w:cs="Arial"/>
                <w:color w:val="222222"/>
                <w:sz w:val="21"/>
                <w:szCs w:val="21"/>
                <w:shd w:val="clear" w:color="auto" w:fill="FFFFFF"/>
                <w:lang w:val="ru-RU"/>
              </w:rPr>
              <w:t>(УУ) служит для выполнения арифметических и логических преобразований (начиная от</w:t>
            </w:r>
            <w:r>
              <w:rPr>
                <w:rFonts w:ascii="Arial" w:hAnsi="Arial" w:cs="Arial"/>
                <w:color w:val="222222"/>
                <w:sz w:val="21"/>
                <w:szCs w:val="21"/>
                <w:shd w:val="clear" w:color="auto" w:fill="FFFFFF"/>
              </w:rPr>
              <w:t> </w:t>
            </w:r>
            <w:hyperlink r:id="rId17" w:tooltip="Элементарная операция" w:history="1">
              <w:r w:rsidRPr="00FF66EB">
                <w:rPr>
                  <w:rStyle w:val="ac"/>
                  <w:rFonts w:ascii="Arial" w:hAnsi="Arial" w:cs="Arial"/>
                  <w:color w:val="0B0080"/>
                  <w:sz w:val="21"/>
                  <w:szCs w:val="21"/>
                  <w:shd w:val="clear" w:color="auto" w:fill="FFFFFF"/>
                  <w:lang w:val="ru-RU"/>
                </w:rPr>
                <w:t>элементарных</w:t>
              </w:r>
            </w:hyperlink>
            <w:r w:rsidRPr="00FF66EB">
              <w:rPr>
                <w:rFonts w:ascii="Arial" w:hAnsi="Arial" w:cs="Arial"/>
                <w:color w:val="222222"/>
                <w:sz w:val="21"/>
                <w:szCs w:val="21"/>
                <w:shd w:val="clear" w:color="auto" w:fill="FFFFFF"/>
                <w:lang w:val="ru-RU"/>
              </w:rPr>
              <w:t>) над данными, называемыми в этом случае</w:t>
            </w:r>
            <w:r>
              <w:rPr>
                <w:rFonts w:ascii="Arial" w:hAnsi="Arial" w:cs="Arial"/>
                <w:color w:val="222222"/>
                <w:sz w:val="21"/>
                <w:szCs w:val="21"/>
                <w:shd w:val="clear" w:color="auto" w:fill="FFFFFF"/>
              </w:rPr>
              <w:t> </w:t>
            </w:r>
            <w:hyperlink r:id="rId18" w:tooltip="Операнд" w:history="1">
              <w:r w:rsidRPr="00FF66EB">
                <w:rPr>
                  <w:rStyle w:val="ac"/>
                  <w:rFonts w:ascii="Arial" w:hAnsi="Arial" w:cs="Arial"/>
                  <w:color w:val="0B0080"/>
                  <w:sz w:val="21"/>
                  <w:szCs w:val="21"/>
                  <w:shd w:val="clear" w:color="auto" w:fill="FFFFFF"/>
                  <w:lang w:val="ru-RU"/>
                </w:rPr>
                <w:t>операндами</w:t>
              </w:r>
            </w:hyperlink>
            <w:r w:rsidRPr="00FF66EB">
              <w:rPr>
                <w:rFonts w:ascii="Arial" w:hAnsi="Arial" w:cs="Arial"/>
                <w:color w:val="222222"/>
                <w:sz w:val="21"/>
                <w:szCs w:val="21"/>
                <w:shd w:val="clear" w:color="auto" w:fill="FFFFFF"/>
                <w:lang w:val="ru-RU"/>
              </w:rPr>
              <w:t>. Разрядность операндов обычно называют размером или длиной</w:t>
            </w:r>
            <w:r>
              <w:rPr>
                <w:rFonts w:ascii="Arial" w:hAnsi="Arial" w:cs="Arial"/>
                <w:color w:val="222222"/>
                <w:sz w:val="21"/>
                <w:szCs w:val="21"/>
                <w:shd w:val="clear" w:color="auto" w:fill="FFFFFF"/>
              </w:rPr>
              <w:t> </w:t>
            </w:r>
            <w:hyperlink r:id="rId19" w:tooltip="Машинное слово" w:history="1">
              <w:r w:rsidRPr="00FF66EB">
                <w:rPr>
                  <w:rStyle w:val="ac"/>
                  <w:rFonts w:ascii="Arial" w:hAnsi="Arial" w:cs="Arial"/>
                  <w:color w:val="0B0080"/>
                  <w:sz w:val="21"/>
                  <w:szCs w:val="21"/>
                  <w:shd w:val="clear" w:color="auto" w:fill="FFFFFF"/>
                  <w:lang w:val="ru-RU"/>
                </w:rPr>
                <w:t>машинного слова</w:t>
              </w:r>
            </w:hyperlink>
            <w:r w:rsidRPr="00FF66EB">
              <w:rPr>
                <w:rFonts w:ascii="Arial" w:hAnsi="Arial" w:cs="Arial"/>
                <w:color w:val="222222"/>
                <w:sz w:val="21"/>
                <w:szCs w:val="21"/>
                <w:shd w:val="clear" w:color="auto" w:fill="FFFFFF"/>
                <w:lang w:val="ru-RU"/>
              </w:rPr>
              <w:t>.</w:t>
            </w:r>
          </w:p>
          <w:p w:rsidR="009B4E12" w:rsidRPr="009B4E12" w:rsidRDefault="009B4E12" w:rsidP="009B4E12">
            <w:pPr>
              <w:widowControl/>
              <w:shd w:val="clear" w:color="auto" w:fill="FFFFFF"/>
              <w:spacing w:before="120" w:after="120" w:line="240" w:lineRule="auto"/>
              <w:rPr>
                <w:color w:val="222222"/>
                <w:sz w:val="24"/>
                <w:lang w:val="ru-RU" w:eastAsia="ru-RU"/>
              </w:rPr>
            </w:pPr>
            <w:r w:rsidRPr="009B4E12">
              <w:rPr>
                <w:color w:val="222222"/>
                <w:sz w:val="24"/>
                <w:lang w:val="ru-RU" w:eastAsia="ru-RU"/>
              </w:rPr>
              <w:t>Арифметико-логическое устройство в зависимости от выполнения функций можно разделить на две части:</w:t>
            </w:r>
          </w:p>
          <w:p w:rsidR="009B4E12" w:rsidRPr="009B4E12" w:rsidRDefault="009B4E12" w:rsidP="009B4E12">
            <w:pPr>
              <w:widowControl/>
              <w:numPr>
                <w:ilvl w:val="0"/>
                <w:numId w:val="42"/>
              </w:numPr>
              <w:shd w:val="clear" w:color="auto" w:fill="FFFFFF"/>
              <w:spacing w:before="100" w:beforeAutospacing="1" w:after="24" w:line="240" w:lineRule="auto"/>
              <w:ind w:left="768"/>
              <w:rPr>
                <w:color w:val="222222"/>
                <w:sz w:val="24"/>
                <w:lang w:val="ru-RU" w:eastAsia="ru-RU"/>
              </w:rPr>
            </w:pPr>
            <w:r w:rsidRPr="009B4E12">
              <w:rPr>
                <w:color w:val="222222"/>
                <w:sz w:val="24"/>
                <w:lang w:val="ru-RU" w:eastAsia="ru-RU"/>
              </w:rPr>
              <w:t>микропрограммное устройство (устройство управления), задающее последовательность микрокоманд (команд);</w:t>
            </w:r>
          </w:p>
          <w:p w:rsidR="009B4E12" w:rsidRPr="009B4E12" w:rsidRDefault="009B4E12" w:rsidP="009B4E12">
            <w:pPr>
              <w:widowControl/>
              <w:numPr>
                <w:ilvl w:val="0"/>
                <w:numId w:val="42"/>
              </w:numPr>
              <w:shd w:val="clear" w:color="auto" w:fill="FFFFFF"/>
              <w:spacing w:before="100" w:beforeAutospacing="1" w:after="24" w:line="240" w:lineRule="auto"/>
              <w:ind w:left="768"/>
              <w:rPr>
                <w:color w:val="222222"/>
                <w:sz w:val="24"/>
                <w:lang w:val="ru-RU" w:eastAsia="ru-RU"/>
              </w:rPr>
            </w:pPr>
            <w:r w:rsidRPr="009B4E12">
              <w:rPr>
                <w:color w:val="222222"/>
                <w:sz w:val="24"/>
                <w:lang w:val="ru-RU" w:eastAsia="ru-RU"/>
              </w:rPr>
              <w:t>операционное устройство, в котором реализуется заданная последовательность микрокоманд (команд).</w:t>
            </w:r>
          </w:p>
          <w:p w:rsidR="009B4E12" w:rsidRPr="009B4E12" w:rsidRDefault="009B4E12" w:rsidP="009B4E12">
            <w:pPr>
              <w:widowControl/>
              <w:shd w:val="clear" w:color="auto" w:fill="FFFFFF"/>
              <w:spacing w:before="120" w:after="120" w:line="240" w:lineRule="auto"/>
              <w:rPr>
                <w:color w:val="222222"/>
                <w:sz w:val="24"/>
                <w:lang w:val="ru-RU" w:eastAsia="ru-RU"/>
              </w:rPr>
            </w:pPr>
            <w:r w:rsidRPr="009B4E12">
              <w:rPr>
                <w:color w:val="222222"/>
                <w:sz w:val="24"/>
                <w:lang w:val="ru-RU" w:eastAsia="ru-RU"/>
              </w:rPr>
              <w:t>В состав арифметико-логического устройства, условно включается регистры Рг1 — Рг7, которые служат для обработки информации, поступающей из оперативной или пассивной памяти N1, N2, … NS и логические схемы, которые используются для обработки слов по микрокомандам, поступающим из устройства управления.</w:t>
            </w:r>
          </w:p>
          <w:p w:rsidR="009B4E12" w:rsidRPr="009B4E12" w:rsidRDefault="009B4E12" w:rsidP="009B4E12">
            <w:pPr>
              <w:widowControl/>
              <w:shd w:val="clear" w:color="auto" w:fill="FFFFFF"/>
              <w:spacing w:before="120" w:after="120" w:line="240" w:lineRule="auto"/>
              <w:rPr>
                <w:color w:val="222222"/>
                <w:sz w:val="24"/>
                <w:lang w:val="ru-RU" w:eastAsia="ru-RU"/>
              </w:rPr>
            </w:pPr>
            <w:r w:rsidRPr="009B4E12">
              <w:rPr>
                <w:color w:val="222222"/>
                <w:sz w:val="24"/>
                <w:lang w:val="ru-RU" w:eastAsia="ru-RU"/>
              </w:rPr>
              <w:t>Различают два вида микрокоманд: внешние — такие микрокоманды, которые поступают в АЛУ от внешних источников и вызывают в нём преобразование информации и внутренние — те, которые генерируются в АЛУ и оказывают влияние на микропрограммное устройство, изменяя таким образом нормальный порядок следования команд.</w:t>
            </w:r>
          </w:p>
          <w:p w:rsidR="009B4E12" w:rsidRPr="009B4E12" w:rsidRDefault="009B4E12" w:rsidP="009B4E12">
            <w:pPr>
              <w:widowControl/>
              <w:shd w:val="clear" w:color="auto" w:fill="FFFFFF"/>
              <w:spacing w:after="24" w:line="240" w:lineRule="auto"/>
              <w:rPr>
                <w:b/>
                <w:bCs/>
                <w:color w:val="222222"/>
                <w:sz w:val="24"/>
                <w:lang w:val="ru-RU" w:eastAsia="ru-RU"/>
              </w:rPr>
            </w:pPr>
            <w:r w:rsidRPr="009B4E12">
              <w:rPr>
                <w:b/>
                <w:bCs/>
                <w:color w:val="222222"/>
                <w:sz w:val="24"/>
                <w:lang w:val="ru-RU" w:eastAsia="ru-RU"/>
              </w:rPr>
              <w:t>Функции регистров, входящих в арифметико-логическое устройство</w:t>
            </w:r>
          </w:p>
          <w:p w:rsidR="009B4E12" w:rsidRPr="009B4E12" w:rsidRDefault="009B4E12" w:rsidP="009B4E12">
            <w:pPr>
              <w:widowControl/>
              <w:numPr>
                <w:ilvl w:val="0"/>
                <w:numId w:val="43"/>
              </w:numPr>
              <w:shd w:val="clear" w:color="auto" w:fill="FFFFFF"/>
              <w:spacing w:before="100" w:beforeAutospacing="1" w:after="24" w:line="240" w:lineRule="auto"/>
              <w:ind w:left="768"/>
              <w:rPr>
                <w:color w:val="222222"/>
                <w:sz w:val="24"/>
                <w:lang w:val="ru-RU" w:eastAsia="ru-RU"/>
              </w:rPr>
            </w:pPr>
            <w:r w:rsidRPr="009B4E12">
              <w:rPr>
                <w:color w:val="222222"/>
                <w:sz w:val="24"/>
                <w:lang w:val="ru-RU" w:eastAsia="ru-RU"/>
              </w:rPr>
              <w:lastRenderedPageBreak/>
              <w:t>Рг1 — аккумулятор (или аккумуляторы) — главный регистр АЛУ, в котором образуется результат вычислений;</w:t>
            </w:r>
          </w:p>
          <w:p w:rsidR="009B4E12" w:rsidRPr="009B4E12" w:rsidRDefault="009B4E12" w:rsidP="009B4E12">
            <w:pPr>
              <w:widowControl/>
              <w:numPr>
                <w:ilvl w:val="0"/>
                <w:numId w:val="43"/>
              </w:numPr>
              <w:shd w:val="clear" w:color="auto" w:fill="FFFFFF"/>
              <w:spacing w:before="100" w:beforeAutospacing="1" w:after="24" w:line="240" w:lineRule="auto"/>
              <w:ind w:left="768"/>
              <w:rPr>
                <w:color w:val="222222"/>
                <w:sz w:val="24"/>
                <w:lang w:val="ru-RU" w:eastAsia="ru-RU"/>
              </w:rPr>
            </w:pPr>
            <w:r w:rsidRPr="009B4E12">
              <w:rPr>
                <w:color w:val="222222"/>
                <w:sz w:val="24"/>
                <w:lang w:val="ru-RU" w:eastAsia="ru-RU"/>
              </w:rPr>
              <w:t>Рг</w:t>
            </w:r>
            <w:proofErr w:type="gramStart"/>
            <w:r w:rsidRPr="009B4E12">
              <w:rPr>
                <w:color w:val="222222"/>
                <w:sz w:val="24"/>
                <w:lang w:val="ru-RU" w:eastAsia="ru-RU"/>
              </w:rPr>
              <w:t>2,Рг</w:t>
            </w:r>
            <w:proofErr w:type="gramEnd"/>
            <w:r w:rsidRPr="009B4E12">
              <w:rPr>
                <w:color w:val="222222"/>
                <w:sz w:val="24"/>
                <w:lang w:val="ru-RU" w:eastAsia="ru-RU"/>
              </w:rPr>
              <w:t>3 — регистры операндов (слагаемого/сомножителя/делителя/делимого и др.) в зависимости от выполняемой операции;</w:t>
            </w:r>
          </w:p>
          <w:p w:rsidR="009B4E12" w:rsidRPr="009B4E12" w:rsidRDefault="009B4E12" w:rsidP="009B4E12">
            <w:pPr>
              <w:widowControl/>
              <w:numPr>
                <w:ilvl w:val="0"/>
                <w:numId w:val="43"/>
              </w:numPr>
              <w:shd w:val="clear" w:color="auto" w:fill="FFFFFF"/>
              <w:spacing w:before="100" w:beforeAutospacing="1" w:after="24" w:line="240" w:lineRule="auto"/>
              <w:ind w:left="768"/>
              <w:rPr>
                <w:color w:val="222222"/>
                <w:sz w:val="24"/>
                <w:lang w:val="ru-RU" w:eastAsia="ru-RU"/>
              </w:rPr>
            </w:pPr>
            <w:r w:rsidRPr="009B4E12">
              <w:rPr>
                <w:color w:val="222222"/>
                <w:sz w:val="24"/>
                <w:lang w:val="ru-RU" w:eastAsia="ru-RU"/>
              </w:rPr>
              <w:t>Рг4 — регистр адреса (или адресные регистры), предназначенные для запоминания (бывает, что формирования) адреса операндов результата;</w:t>
            </w:r>
          </w:p>
          <w:p w:rsidR="009B4E12" w:rsidRPr="009B4E12" w:rsidRDefault="009B4E12" w:rsidP="009B4E12">
            <w:pPr>
              <w:widowControl/>
              <w:numPr>
                <w:ilvl w:val="0"/>
                <w:numId w:val="43"/>
              </w:numPr>
              <w:shd w:val="clear" w:color="auto" w:fill="FFFFFF"/>
              <w:spacing w:before="100" w:beforeAutospacing="1" w:after="24" w:line="240" w:lineRule="auto"/>
              <w:ind w:left="768"/>
              <w:rPr>
                <w:color w:val="222222"/>
                <w:sz w:val="24"/>
                <w:lang w:val="ru-RU" w:eastAsia="ru-RU"/>
              </w:rPr>
            </w:pPr>
            <w:r w:rsidRPr="009B4E12">
              <w:rPr>
                <w:color w:val="222222"/>
                <w:sz w:val="24"/>
                <w:lang w:val="ru-RU" w:eastAsia="ru-RU"/>
              </w:rPr>
              <w:t>Рг6 — k индексных регистров, содержимое которых используется для формирования адресов;</w:t>
            </w:r>
          </w:p>
          <w:p w:rsidR="009B4E12" w:rsidRPr="009B4E12" w:rsidRDefault="009B4E12" w:rsidP="009B4E12">
            <w:pPr>
              <w:widowControl/>
              <w:numPr>
                <w:ilvl w:val="0"/>
                <w:numId w:val="43"/>
              </w:numPr>
              <w:shd w:val="clear" w:color="auto" w:fill="FFFFFF"/>
              <w:spacing w:before="100" w:beforeAutospacing="1" w:after="24" w:line="240" w:lineRule="auto"/>
              <w:ind w:left="768"/>
              <w:rPr>
                <w:color w:val="222222"/>
                <w:sz w:val="24"/>
                <w:lang w:val="ru-RU" w:eastAsia="ru-RU"/>
              </w:rPr>
            </w:pPr>
            <w:r w:rsidRPr="009B4E12">
              <w:rPr>
                <w:color w:val="222222"/>
                <w:sz w:val="24"/>
                <w:lang w:val="ru-RU" w:eastAsia="ru-RU"/>
              </w:rPr>
              <w:t>Рг7 — l вспомогательных регистров, которые по желанию программиста могут быть аккумуляторами, индексными регистрами или использоваться для запоминания промежуточных результатов.</w:t>
            </w:r>
          </w:p>
          <w:p w:rsidR="009B4E12" w:rsidRPr="009B4E12" w:rsidRDefault="009B4E12" w:rsidP="009B4E12">
            <w:pPr>
              <w:widowControl/>
              <w:shd w:val="clear" w:color="auto" w:fill="FFFFFF"/>
              <w:spacing w:before="120" w:after="120" w:line="240" w:lineRule="auto"/>
              <w:ind w:left="384"/>
              <w:rPr>
                <w:color w:val="222222"/>
                <w:sz w:val="24"/>
                <w:lang w:val="ru-RU" w:eastAsia="ru-RU"/>
              </w:rPr>
            </w:pPr>
            <w:r w:rsidRPr="009B4E12">
              <w:rPr>
                <w:color w:val="222222"/>
                <w:sz w:val="24"/>
                <w:lang w:val="ru-RU" w:eastAsia="ru-RU"/>
              </w:rPr>
              <w:t>Часть операционных регистров могут быть адресованы в команде для выполнения операций с их содержимым, и их называют программно-доступными. К таким регистрам относятся: сумматор, индексные регистры и некоторые вспомогательные регистры. Остальные регистры нельзя адресовать в программе, то есть они являются программно-недоступными.</w:t>
            </w:r>
          </w:p>
          <w:p w:rsidR="009B4E12" w:rsidRPr="009B4E12" w:rsidRDefault="009B4E12" w:rsidP="009B4E12">
            <w:pPr>
              <w:widowControl/>
              <w:shd w:val="clear" w:color="auto" w:fill="FFFFFF"/>
              <w:spacing w:before="120" w:after="120" w:line="240" w:lineRule="auto"/>
              <w:ind w:left="384"/>
              <w:rPr>
                <w:color w:val="222222"/>
                <w:sz w:val="24"/>
                <w:lang w:val="ru-RU" w:eastAsia="ru-RU"/>
              </w:rPr>
            </w:pPr>
            <w:r w:rsidRPr="009B4E12">
              <w:rPr>
                <w:color w:val="222222"/>
                <w:sz w:val="24"/>
                <w:lang w:val="ru-RU" w:eastAsia="ru-RU"/>
              </w:rPr>
              <w:t>Операционные устройства можно классифицировать по виду обрабатываемой информации, по способу её обработки и по логической структуре.</w:t>
            </w:r>
          </w:p>
          <w:p w:rsidR="009B4E12" w:rsidRPr="009B4E12" w:rsidRDefault="009B4E12" w:rsidP="009B4E12">
            <w:pPr>
              <w:widowControl/>
              <w:shd w:val="clear" w:color="auto" w:fill="FFFFFF"/>
              <w:spacing w:before="120" w:after="120" w:line="240" w:lineRule="auto"/>
              <w:ind w:left="384"/>
              <w:rPr>
                <w:color w:val="222222"/>
                <w:sz w:val="24"/>
                <w:lang w:val="ru-RU" w:eastAsia="ru-RU"/>
              </w:rPr>
            </w:pPr>
            <w:r w:rsidRPr="009B4E12">
              <w:rPr>
                <w:color w:val="222222"/>
                <w:sz w:val="24"/>
                <w:lang w:val="ru-RU" w:eastAsia="ru-RU"/>
              </w:rPr>
              <w:t>Такая сложная логическая структура АЛУ может характеризоваться количеством отличающихся друг от друга микроопераций, которые необходимы для выполнения всего комплекса задач, поставленных перед арифметико-логическим устройством. На входе каждого регистра собраны соответствующие логические схемы, обеспечивающие такие связи между регистрами, что позволяет реализовать заданные микрооперации. Выполнение операций над словами сводится к выполнению определённых микроопераций, которые управляют передачей слов в АЛУ и действиями по преобразованию слов. Порядок выполнения микрокоманд определяется алгоритмом выполнения операций. То есть, связи между регистрами АЛУ и их функциями зависят в основном от принятой методики выполнения логических операций, в том числе арифметических или специальной арифметики.</w:t>
            </w:r>
          </w:p>
          <w:p w:rsidR="009B4E12" w:rsidRDefault="009B4E12" w:rsidP="00EF78FD">
            <w:pPr>
              <w:rPr>
                <w:lang w:val="ru-RU"/>
              </w:rPr>
            </w:pPr>
          </w:p>
          <w:p w:rsidR="00EF78FD" w:rsidRDefault="00EF78FD" w:rsidP="00EF78FD">
            <w:pPr>
              <w:rPr>
                <w:lang w:val="ru-RU"/>
              </w:rPr>
            </w:pPr>
          </w:p>
          <w:p w:rsidR="00EF78FD" w:rsidRPr="00EF78FD" w:rsidRDefault="00EF78FD" w:rsidP="00EF78FD">
            <w:pPr>
              <w:rPr>
                <w:lang w:val="ru-RU"/>
              </w:rPr>
            </w:pPr>
            <w:r w:rsidRPr="00EF78FD">
              <w:rPr>
                <w:b/>
                <w:lang w:val="ru-RU"/>
              </w:rPr>
              <w:t>(</w:t>
            </w:r>
            <w:proofErr w:type="spellStart"/>
            <w:r w:rsidRPr="00EF78FD">
              <w:rPr>
                <w:b/>
                <w:lang w:val="ru-RU"/>
              </w:rPr>
              <w:t>повтроение</w:t>
            </w:r>
            <w:proofErr w:type="spellEnd"/>
            <w:r w:rsidRPr="00EF78FD">
              <w:rPr>
                <w:b/>
                <w:lang w:val="ru-RU"/>
              </w:rPr>
              <w:t>)</w:t>
            </w:r>
            <w:r w:rsidRPr="00EF78FD">
              <w:rPr>
                <w:lang w:val="ru-RU"/>
              </w:rPr>
              <w:br/>
              <w:t>Парная работа</w:t>
            </w:r>
          </w:p>
          <w:p w:rsidR="00EF78FD" w:rsidRDefault="00EF78FD" w:rsidP="00EF78FD">
            <w:pPr>
              <w:rPr>
                <w:lang w:val="ru-RU"/>
              </w:rPr>
            </w:pPr>
            <w:r>
              <w:rPr>
                <w:lang w:val="ru-RU"/>
              </w:rPr>
              <w:t xml:space="preserve">Учитель раздает раздаточный материал </w:t>
            </w:r>
            <w:proofErr w:type="spellStart"/>
            <w:r>
              <w:rPr>
                <w:lang w:val="ru-RU"/>
              </w:rPr>
              <w:t>Активти</w:t>
            </w:r>
            <w:proofErr w:type="spellEnd"/>
            <w:r>
              <w:rPr>
                <w:lang w:val="ru-RU"/>
              </w:rPr>
              <w:t xml:space="preserve"> 1</w:t>
            </w:r>
          </w:p>
          <w:p w:rsidR="009B4E12" w:rsidRDefault="009B4E12" w:rsidP="00EF78FD">
            <w:pPr>
              <w:rPr>
                <w:noProof/>
                <w:lang w:val="ru-RU" w:eastAsia="ru-RU"/>
              </w:rPr>
            </w:pPr>
          </w:p>
          <w:p w:rsidR="00EF78FD" w:rsidRDefault="00EF78FD" w:rsidP="00EF78FD">
            <w:pPr>
              <w:rPr>
                <w:lang w:val="ru-RU"/>
              </w:rPr>
            </w:pPr>
            <w:r>
              <w:rPr>
                <w:lang w:val="ru-RU"/>
              </w:rPr>
              <w:t>Учащиеся должны сопоставить картинки.</w:t>
            </w:r>
          </w:p>
          <w:p w:rsidR="00443660" w:rsidRPr="00090991" w:rsidRDefault="00443660" w:rsidP="00443660">
            <w:pPr>
              <w:spacing w:line="240" w:lineRule="auto"/>
              <w:rPr>
                <w:sz w:val="24"/>
                <w:lang w:val="ru-RU"/>
              </w:rPr>
            </w:pPr>
            <w:r w:rsidRPr="00090991">
              <w:rPr>
                <w:rStyle w:val="af4"/>
                <w:sz w:val="24"/>
              </w:rPr>
              <w:t>VI</w:t>
            </w:r>
            <w:r w:rsidRPr="00090991">
              <w:rPr>
                <w:rStyle w:val="af4"/>
                <w:sz w:val="24"/>
                <w:lang w:val="ru-RU"/>
              </w:rPr>
              <w:t xml:space="preserve">. Итог урока.  </w:t>
            </w:r>
            <w:r w:rsidRPr="009C2AE1">
              <w:rPr>
                <w:rStyle w:val="af4"/>
                <w:b w:val="0"/>
                <w:sz w:val="24"/>
                <w:lang w:val="ru-RU"/>
              </w:rPr>
              <w:t>С помощью</w:t>
            </w:r>
            <w:r>
              <w:rPr>
                <w:rStyle w:val="af4"/>
                <w:b w:val="0"/>
                <w:sz w:val="24"/>
                <w:lang w:val="ru-RU"/>
              </w:rPr>
              <w:t xml:space="preserve"> </w:t>
            </w:r>
            <w:r>
              <w:rPr>
                <w:rStyle w:val="af4"/>
                <w:b w:val="0"/>
                <w:lang w:val="ru-RU"/>
              </w:rPr>
              <w:t>письма</w:t>
            </w:r>
            <w:r w:rsidRPr="009C2AE1">
              <w:rPr>
                <w:rStyle w:val="af4"/>
                <w:b w:val="0"/>
                <w:lang w:val="ru-RU"/>
              </w:rPr>
              <w:t xml:space="preserve"> </w:t>
            </w:r>
            <w:proofErr w:type="spellStart"/>
            <w:r w:rsidRPr="009C2AE1">
              <w:rPr>
                <w:rStyle w:val="af4"/>
                <w:b w:val="0"/>
                <w:lang w:val="ru-RU"/>
              </w:rPr>
              <w:t>самооценивания</w:t>
            </w:r>
            <w:proofErr w:type="spellEnd"/>
            <w:r w:rsidRPr="00090991">
              <w:rPr>
                <w:sz w:val="24"/>
                <w:lang w:val="ru-RU"/>
              </w:rPr>
              <w:t xml:space="preserve"> проводится итог урока.</w:t>
            </w:r>
          </w:p>
          <w:p w:rsidR="00443660" w:rsidRDefault="00443660" w:rsidP="00443660">
            <w:pPr>
              <w:pStyle w:val="ad"/>
              <w:shd w:val="clear" w:color="auto" w:fill="FFFFFF"/>
              <w:spacing w:before="0" w:beforeAutospacing="0" w:after="120" w:afterAutospacing="0"/>
              <w:rPr>
                <w:b/>
              </w:rPr>
            </w:pPr>
            <w:r w:rsidRPr="00090991">
              <w:rPr>
                <w:b/>
              </w:rPr>
              <w:t>Проводит</w:t>
            </w:r>
            <w:r>
              <w:rPr>
                <w:b/>
              </w:rPr>
              <w:t>ся рефлексия</w:t>
            </w:r>
          </w:p>
          <w:p w:rsidR="00443660" w:rsidRDefault="00443660" w:rsidP="00EF78FD">
            <w:pPr>
              <w:rPr>
                <w:lang w:val="ru-RU"/>
              </w:rPr>
            </w:pPr>
          </w:p>
          <w:p w:rsidR="00EF78FD" w:rsidRPr="00EF78FD" w:rsidRDefault="00EF78FD" w:rsidP="00EF78FD">
            <w:pPr>
              <w:rPr>
                <w:lang w:val="ru-RU"/>
              </w:rPr>
            </w:pPr>
          </w:p>
        </w:tc>
        <w:tc>
          <w:tcPr>
            <w:tcW w:w="196" w:type="pct"/>
          </w:tcPr>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FF66EB" w:rsidRDefault="00FF66EB" w:rsidP="003F19C8">
            <w:pPr>
              <w:spacing w:line="240" w:lineRule="auto"/>
              <w:rPr>
                <w:sz w:val="24"/>
                <w:lang w:val="ru-RU"/>
              </w:rPr>
            </w:pPr>
          </w:p>
          <w:p w:rsidR="00A65DE6" w:rsidRDefault="00D4143D" w:rsidP="003F19C8">
            <w:pPr>
              <w:spacing w:line="240" w:lineRule="auto"/>
              <w:rPr>
                <w:sz w:val="24"/>
                <w:lang w:val="ru-RU"/>
              </w:rPr>
            </w:pPr>
            <w:r>
              <w:rPr>
                <w:sz w:val="24"/>
                <w:lang w:val="ru-RU"/>
              </w:rPr>
              <w:t>Презентация</w:t>
            </w: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9B4E12" w:rsidRDefault="009B4E12" w:rsidP="003F19C8">
            <w:pPr>
              <w:spacing w:line="240" w:lineRule="auto"/>
              <w:rPr>
                <w:sz w:val="24"/>
                <w:lang w:val="ru-RU"/>
              </w:rPr>
            </w:pP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EF78FD" w:rsidRDefault="00EF78FD" w:rsidP="003F19C8">
            <w:pPr>
              <w:spacing w:line="240" w:lineRule="auto"/>
              <w:rPr>
                <w:sz w:val="24"/>
                <w:lang w:val="ru-RU"/>
              </w:rPr>
            </w:pPr>
          </w:p>
          <w:p w:rsidR="00492E4F" w:rsidRDefault="00492E4F" w:rsidP="003F19C8">
            <w:pPr>
              <w:spacing w:line="240" w:lineRule="auto"/>
              <w:rPr>
                <w:sz w:val="24"/>
                <w:lang w:val="ru-RU"/>
              </w:rPr>
            </w:pPr>
          </w:p>
          <w:p w:rsidR="00492E4F" w:rsidRDefault="00492E4F" w:rsidP="003F19C8">
            <w:pPr>
              <w:spacing w:line="240" w:lineRule="auto"/>
              <w:rPr>
                <w:sz w:val="24"/>
                <w:lang w:val="ru-RU"/>
              </w:rPr>
            </w:pPr>
          </w:p>
          <w:p w:rsidR="00EF78FD" w:rsidRDefault="00EF78FD" w:rsidP="003F19C8">
            <w:pPr>
              <w:spacing w:line="240" w:lineRule="auto"/>
              <w:rPr>
                <w:lang w:val="ru-RU"/>
              </w:rPr>
            </w:pPr>
          </w:p>
          <w:p w:rsidR="00FF66EB" w:rsidRDefault="00FF66EB"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Default="00EF78FD" w:rsidP="003F19C8">
            <w:pPr>
              <w:spacing w:line="240" w:lineRule="auto"/>
              <w:rPr>
                <w:lang w:val="ru-RU"/>
              </w:rPr>
            </w:pPr>
          </w:p>
          <w:p w:rsidR="00EF78FD" w:rsidRPr="00D4143D" w:rsidRDefault="00EF78FD" w:rsidP="003F19C8">
            <w:pPr>
              <w:spacing w:line="240" w:lineRule="auto"/>
              <w:rPr>
                <w:sz w:val="24"/>
                <w:lang w:val="ru-RU"/>
              </w:rPr>
            </w:pPr>
          </w:p>
        </w:tc>
      </w:tr>
    </w:tbl>
    <w:p w:rsidR="00155A1D" w:rsidRDefault="00155A1D"/>
    <w:p w:rsidR="00A65DE6" w:rsidRPr="00EC197D" w:rsidRDefault="003F19C8" w:rsidP="00A65DE6">
      <w:pPr>
        <w:pStyle w:val="NESHeading2"/>
        <w:numPr>
          <w:ilvl w:val="0"/>
          <w:numId w:val="0"/>
        </w:numPr>
        <w:tabs>
          <w:tab w:val="right" w:pos="10160"/>
        </w:tabs>
        <w:spacing w:line="240" w:lineRule="auto"/>
        <w:rPr>
          <w:sz w:val="24"/>
          <w:szCs w:val="24"/>
          <w:lang w:val="ru-RU"/>
        </w:rPr>
      </w:pPr>
      <w:r>
        <w:rPr>
          <w:sz w:val="24"/>
          <w:szCs w:val="24"/>
          <w:lang w:val="ru-RU"/>
        </w:rPr>
        <w:br w:type="textWrapping" w:clear="all"/>
      </w:r>
    </w:p>
    <w:p w:rsidR="008B1F9C" w:rsidRPr="00A65DE6" w:rsidRDefault="008B1F9C">
      <w:pPr>
        <w:rPr>
          <w:lang w:val="ru-RU"/>
        </w:rPr>
      </w:pPr>
    </w:p>
    <w:sectPr w:rsidR="008B1F9C" w:rsidRPr="00A65DE6" w:rsidSect="003520EB">
      <w:headerReference w:type="even" r:id="rId20"/>
      <w:headerReference w:type="default" r:id="rId21"/>
      <w:footerReference w:type="even" r:id="rId22"/>
      <w:pgSz w:w="11906" w:h="16838" w:code="9"/>
      <w:pgMar w:top="532" w:right="851" w:bottom="1134" w:left="1701"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5E" w:rsidRDefault="00585D5E" w:rsidP="00A65DE6">
      <w:pPr>
        <w:spacing w:line="240" w:lineRule="auto"/>
      </w:pPr>
      <w:r>
        <w:separator/>
      </w:r>
    </w:p>
  </w:endnote>
  <w:endnote w:type="continuationSeparator" w:id="0">
    <w:p w:rsidR="00585D5E" w:rsidRDefault="00585D5E" w:rsidP="00A65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EB" w:rsidRPr="009C458A" w:rsidRDefault="00FF66EB" w:rsidP="00EF78FD">
    <w:pPr>
      <w:pStyle w:val="a6"/>
      <w:rPr>
        <w:sz w:val="16"/>
        <w:szCs w:val="16"/>
        <w:lang w:val="ru-RU"/>
      </w:rPr>
    </w:pPr>
    <w:r w:rsidRPr="009C458A">
      <w:rPr>
        <w:sz w:val="16"/>
        <w:szCs w:val="16"/>
        <w:lang w:val="ru-RU"/>
      </w:rPr>
      <w:t>Версия</w:t>
    </w:r>
    <w:r>
      <w:rPr>
        <w:sz w:val="16"/>
        <w:szCs w:val="16"/>
        <w:lang w:val="ru-RU"/>
      </w:rPr>
      <w:t>: 4</w:t>
    </w:r>
    <w:r w:rsidRPr="009C458A">
      <w:rPr>
        <w:sz w:val="16"/>
        <w:szCs w:val="16"/>
        <w:lang w:val="kk-KZ"/>
      </w:rPr>
      <w:t>Для обучения в 201</w:t>
    </w:r>
    <w:r>
      <w:rPr>
        <w:sz w:val="16"/>
        <w:szCs w:val="16"/>
        <w:lang w:val="kk-KZ"/>
      </w:rPr>
      <w:t>6</w:t>
    </w:r>
    <w:r w:rsidRPr="009C458A">
      <w:rPr>
        <w:sz w:val="16"/>
        <w:szCs w:val="16"/>
        <w:lang w:val="kk-KZ"/>
      </w:rPr>
      <w:t>-</w:t>
    </w:r>
    <w:r>
      <w:rPr>
        <w:sz w:val="16"/>
        <w:szCs w:val="16"/>
        <w:lang w:val="kk-KZ"/>
      </w:rPr>
      <w:t>20</w:t>
    </w:r>
    <w:r w:rsidRPr="009C458A">
      <w:rPr>
        <w:sz w:val="16"/>
        <w:szCs w:val="16"/>
        <w:lang w:val="kk-KZ"/>
      </w:rPr>
      <w:t>1</w:t>
    </w:r>
    <w:r>
      <w:rPr>
        <w:sz w:val="16"/>
        <w:szCs w:val="16"/>
        <w:lang w:val="kk-KZ"/>
      </w:rPr>
      <w:t>7</w:t>
    </w:r>
    <w:r w:rsidRPr="009C458A">
      <w:rPr>
        <w:sz w:val="16"/>
        <w:szCs w:val="16"/>
        <w:lang w:val="kk-KZ"/>
      </w:rPr>
      <w:t xml:space="preserve"> учебном году</w:t>
    </w:r>
  </w:p>
  <w:p w:rsidR="00FF66EB" w:rsidRPr="002357E0" w:rsidRDefault="00FF66EB" w:rsidP="00EF78FD">
    <w:pPr>
      <w:pStyle w:val="a6"/>
      <w:rPr>
        <w:sz w:val="16"/>
        <w:szCs w:val="16"/>
        <w:lang w:val="ru-RU"/>
      </w:rPr>
    </w:pPr>
    <w:proofErr w:type="spellStart"/>
    <w:proofErr w:type="gramStart"/>
    <w:r>
      <w:rPr>
        <w:sz w:val="16"/>
        <w:szCs w:val="16"/>
        <w:lang w:val="ru-RU"/>
      </w:rPr>
      <w:t>Дата:Май</w:t>
    </w:r>
    <w:proofErr w:type="spellEnd"/>
    <w:proofErr w:type="gramEnd"/>
    <w:r>
      <w:rPr>
        <w:sz w:val="16"/>
        <w:szCs w:val="16"/>
        <w:lang w:val="ru-RU"/>
      </w:rPr>
      <w:t xml:space="preserve"> </w:t>
    </w:r>
    <w:r w:rsidRPr="009C458A">
      <w:rPr>
        <w:sz w:val="16"/>
        <w:szCs w:val="16"/>
        <w:lang w:val="ru-RU"/>
      </w:rPr>
      <w:t>201</w:t>
    </w:r>
    <w:r>
      <w:rPr>
        <w:sz w:val="16"/>
        <w:szCs w:val="16"/>
        <w:lang w:val="ru-RU"/>
      </w:rPr>
      <w:t>6</w:t>
    </w:r>
    <w:r w:rsidRPr="009C458A">
      <w:rPr>
        <w:sz w:val="16"/>
        <w:szCs w:val="16"/>
        <w:lang w:val="kk-KZ"/>
      </w:rPr>
      <w:t>Для внешней итоговой оценки в 201</w:t>
    </w:r>
    <w:r>
      <w:rPr>
        <w:sz w:val="16"/>
        <w:szCs w:val="16"/>
        <w:lang w:val="kk-KZ"/>
      </w:rPr>
      <w:t>7</w:t>
    </w:r>
    <w:r w:rsidRPr="009C458A">
      <w:rPr>
        <w:sz w:val="16"/>
        <w:szCs w:val="16"/>
        <w:lang w:val="kk-KZ"/>
      </w:rPr>
      <w:t xml:space="preserve"> году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5E" w:rsidRDefault="00585D5E" w:rsidP="00A65DE6">
      <w:pPr>
        <w:spacing w:line="240" w:lineRule="auto"/>
      </w:pPr>
      <w:r>
        <w:separator/>
      </w:r>
    </w:p>
  </w:footnote>
  <w:footnote w:type="continuationSeparator" w:id="0">
    <w:p w:rsidR="00585D5E" w:rsidRDefault="00585D5E" w:rsidP="00A65D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EB" w:rsidRPr="00982E04" w:rsidRDefault="001C5AFC" w:rsidP="00EF78FD">
    <w:pPr>
      <w:pStyle w:val="a4"/>
      <w:jc w:val="right"/>
    </w:pPr>
    <w:r>
      <w:rPr>
        <w:rStyle w:val="a3"/>
      </w:rPr>
      <w:fldChar w:fldCharType="begin"/>
    </w:r>
    <w:r w:rsidR="00FF66EB">
      <w:rPr>
        <w:rStyle w:val="a3"/>
      </w:rPr>
      <w:instrText xml:space="preserve"> PAGE </w:instrText>
    </w:r>
    <w:r>
      <w:rPr>
        <w:rStyle w:val="a3"/>
      </w:rPr>
      <w:fldChar w:fldCharType="separate"/>
    </w:r>
    <w:r w:rsidR="00FF66EB">
      <w:rPr>
        <w:rStyle w:val="a3"/>
        <w:noProof/>
      </w:rPr>
      <w:t>82</w:t>
    </w:r>
    <w:r>
      <w:rPr>
        <w:rStyle w:val="a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EB" w:rsidRDefault="00FF66EB" w:rsidP="00356648">
    <w:pPr>
      <w:jc w:val="center"/>
      <w:rPr>
        <w:lang w:val="ru-RU"/>
      </w:rPr>
    </w:pPr>
  </w:p>
  <w:p w:rsidR="00FF66EB" w:rsidRDefault="00FF66EB" w:rsidP="00356648">
    <w:pPr>
      <w:jc w:val="center"/>
      <w:rPr>
        <w:lang w:val="ru-RU"/>
      </w:rPr>
    </w:pPr>
  </w:p>
  <w:p w:rsidR="00FF66EB" w:rsidRPr="003520EB" w:rsidRDefault="00FF66EB" w:rsidP="00356648">
    <w:pP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20E4"/>
    <w:multiLevelType w:val="hybridMultilevel"/>
    <w:tmpl w:val="F47E15B6"/>
    <w:lvl w:ilvl="0" w:tplc="30940094">
      <w:start w:val="1"/>
      <w:numFmt w:val="bullet"/>
      <w:lvlText w:val="•"/>
      <w:lvlJc w:val="left"/>
      <w:pPr>
        <w:tabs>
          <w:tab w:val="num" w:pos="720"/>
        </w:tabs>
        <w:ind w:left="720" w:hanging="360"/>
      </w:pPr>
      <w:rPr>
        <w:rFonts w:ascii="Arial" w:hAnsi="Arial" w:hint="default"/>
      </w:rPr>
    </w:lvl>
    <w:lvl w:ilvl="1" w:tplc="6AD266E0" w:tentative="1">
      <w:start w:val="1"/>
      <w:numFmt w:val="bullet"/>
      <w:lvlText w:val="•"/>
      <w:lvlJc w:val="left"/>
      <w:pPr>
        <w:tabs>
          <w:tab w:val="num" w:pos="1440"/>
        </w:tabs>
        <w:ind w:left="1440" w:hanging="360"/>
      </w:pPr>
      <w:rPr>
        <w:rFonts w:ascii="Arial" w:hAnsi="Arial" w:hint="default"/>
      </w:rPr>
    </w:lvl>
    <w:lvl w:ilvl="2" w:tplc="FBEE895A" w:tentative="1">
      <w:start w:val="1"/>
      <w:numFmt w:val="bullet"/>
      <w:lvlText w:val="•"/>
      <w:lvlJc w:val="left"/>
      <w:pPr>
        <w:tabs>
          <w:tab w:val="num" w:pos="2160"/>
        </w:tabs>
        <w:ind w:left="2160" w:hanging="360"/>
      </w:pPr>
      <w:rPr>
        <w:rFonts w:ascii="Arial" w:hAnsi="Arial" w:hint="default"/>
      </w:rPr>
    </w:lvl>
    <w:lvl w:ilvl="3" w:tplc="ECB8D6D0" w:tentative="1">
      <w:start w:val="1"/>
      <w:numFmt w:val="bullet"/>
      <w:lvlText w:val="•"/>
      <w:lvlJc w:val="left"/>
      <w:pPr>
        <w:tabs>
          <w:tab w:val="num" w:pos="2880"/>
        </w:tabs>
        <w:ind w:left="2880" w:hanging="360"/>
      </w:pPr>
      <w:rPr>
        <w:rFonts w:ascii="Arial" w:hAnsi="Arial" w:hint="default"/>
      </w:rPr>
    </w:lvl>
    <w:lvl w:ilvl="4" w:tplc="6E508A26" w:tentative="1">
      <w:start w:val="1"/>
      <w:numFmt w:val="bullet"/>
      <w:lvlText w:val="•"/>
      <w:lvlJc w:val="left"/>
      <w:pPr>
        <w:tabs>
          <w:tab w:val="num" w:pos="3600"/>
        </w:tabs>
        <w:ind w:left="3600" w:hanging="360"/>
      </w:pPr>
      <w:rPr>
        <w:rFonts w:ascii="Arial" w:hAnsi="Arial" w:hint="default"/>
      </w:rPr>
    </w:lvl>
    <w:lvl w:ilvl="5" w:tplc="4A14709C" w:tentative="1">
      <w:start w:val="1"/>
      <w:numFmt w:val="bullet"/>
      <w:lvlText w:val="•"/>
      <w:lvlJc w:val="left"/>
      <w:pPr>
        <w:tabs>
          <w:tab w:val="num" w:pos="4320"/>
        </w:tabs>
        <w:ind w:left="4320" w:hanging="360"/>
      </w:pPr>
      <w:rPr>
        <w:rFonts w:ascii="Arial" w:hAnsi="Arial" w:hint="default"/>
      </w:rPr>
    </w:lvl>
    <w:lvl w:ilvl="6" w:tplc="B288AC76" w:tentative="1">
      <w:start w:val="1"/>
      <w:numFmt w:val="bullet"/>
      <w:lvlText w:val="•"/>
      <w:lvlJc w:val="left"/>
      <w:pPr>
        <w:tabs>
          <w:tab w:val="num" w:pos="5040"/>
        </w:tabs>
        <w:ind w:left="5040" w:hanging="360"/>
      </w:pPr>
      <w:rPr>
        <w:rFonts w:ascii="Arial" w:hAnsi="Arial" w:hint="default"/>
      </w:rPr>
    </w:lvl>
    <w:lvl w:ilvl="7" w:tplc="CE8C6888" w:tentative="1">
      <w:start w:val="1"/>
      <w:numFmt w:val="bullet"/>
      <w:lvlText w:val="•"/>
      <w:lvlJc w:val="left"/>
      <w:pPr>
        <w:tabs>
          <w:tab w:val="num" w:pos="5760"/>
        </w:tabs>
        <w:ind w:left="5760" w:hanging="360"/>
      </w:pPr>
      <w:rPr>
        <w:rFonts w:ascii="Arial" w:hAnsi="Arial" w:hint="default"/>
      </w:rPr>
    </w:lvl>
    <w:lvl w:ilvl="8" w:tplc="BE1004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C3DF4"/>
    <w:multiLevelType w:val="multilevel"/>
    <w:tmpl w:val="0DD4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A49C9"/>
    <w:multiLevelType w:val="hybridMultilevel"/>
    <w:tmpl w:val="91749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BE0D67"/>
    <w:multiLevelType w:val="hybridMultilevel"/>
    <w:tmpl w:val="ADF62C1A"/>
    <w:lvl w:ilvl="0" w:tplc="6AC234C2">
      <w:start w:val="1"/>
      <w:numFmt w:val="bullet"/>
      <w:lvlText w:val=""/>
      <w:lvlJc w:val="left"/>
      <w:pPr>
        <w:tabs>
          <w:tab w:val="num" w:pos="720"/>
        </w:tabs>
        <w:ind w:left="720" w:hanging="360"/>
      </w:pPr>
      <w:rPr>
        <w:rFonts w:ascii="Wingdings 3" w:hAnsi="Wingdings 3" w:hint="default"/>
      </w:rPr>
    </w:lvl>
    <w:lvl w:ilvl="1" w:tplc="5E4C1568" w:tentative="1">
      <w:start w:val="1"/>
      <w:numFmt w:val="bullet"/>
      <w:lvlText w:val=""/>
      <w:lvlJc w:val="left"/>
      <w:pPr>
        <w:tabs>
          <w:tab w:val="num" w:pos="1440"/>
        </w:tabs>
        <w:ind w:left="1440" w:hanging="360"/>
      </w:pPr>
      <w:rPr>
        <w:rFonts w:ascii="Wingdings 3" w:hAnsi="Wingdings 3" w:hint="default"/>
      </w:rPr>
    </w:lvl>
    <w:lvl w:ilvl="2" w:tplc="7C4AB4EE" w:tentative="1">
      <w:start w:val="1"/>
      <w:numFmt w:val="bullet"/>
      <w:lvlText w:val=""/>
      <w:lvlJc w:val="left"/>
      <w:pPr>
        <w:tabs>
          <w:tab w:val="num" w:pos="2160"/>
        </w:tabs>
        <w:ind w:left="2160" w:hanging="360"/>
      </w:pPr>
      <w:rPr>
        <w:rFonts w:ascii="Wingdings 3" w:hAnsi="Wingdings 3" w:hint="default"/>
      </w:rPr>
    </w:lvl>
    <w:lvl w:ilvl="3" w:tplc="AE8E0932" w:tentative="1">
      <w:start w:val="1"/>
      <w:numFmt w:val="bullet"/>
      <w:lvlText w:val=""/>
      <w:lvlJc w:val="left"/>
      <w:pPr>
        <w:tabs>
          <w:tab w:val="num" w:pos="2880"/>
        </w:tabs>
        <w:ind w:left="2880" w:hanging="360"/>
      </w:pPr>
      <w:rPr>
        <w:rFonts w:ascii="Wingdings 3" w:hAnsi="Wingdings 3" w:hint="default"/>
      </w:rPr>
    </w:lvl>
    <w:lvl w:ilvl="4" w:tplc="14F2FEF0" w:tentative="1">
      <w:start w:val="1"/>
      <w:numFmt w:val="bullet"/>
      <w:lvlText w:val=""/>
      <w:lvlJc w:val="left"/>
      <w:pPr>
        <w:tabs>
          <w:tab w:val="num" w:pos="3600"/>
        </w:tabs>
        <w:ind w:left="3600" w:hanging="360"/>
      </w:pPr>
      <w:rPr>
        <w:rFonts w:ascii="Wingdings 3" w:hAnsi="Wingdings 3" w:hint="default"/>
      </w:rPr>
    </w:lvl>
    <w:lvl w:ilvl="5" w:tplc="08F4EFF2" w:tentative="1">
      <w:start w:val="1"/>
      <w:numFmt w:val="bullet"/>
      <w:lvlText w:val=""/>
      <w:lvlJc w:val="left"/>
      <w:pPr>
        <w:tabs>
          <w:tab w:val="num" w:pos="4320"/>
        </w:tabs>
        <w:ind w:left="4320" w:hanging="360"/>
      </w:pPr>
      <w:rPr>
        <w:rFonts w:ascii="Wingdings 3" w:hAnsi="Wingdings 3" w:hint="default"/>
      </w:rPr>
    </w:lvl>
    <w:lvl w:ilvl="6" w:tplc="9A0AF264" w:tentative="1">
      <w:start w:val="1"/>
      <w:numFmt w:val="bullet"/>
      <w:lvlText w:val=""/>
      <w:lvlJc w:val="left"/>
      <w:pPr>
        <w:tabs>
          <w:tab w:val="num" w:pos="5040"/>
        </w:tabs>
        <w:ind w:left="5040" w:hanging="360"/>
      </w:pPr>
      <w:rPr>
        <w:rFonts w:ascii="Wingdings 3" w:hAnsi="Wingdings 3" w:hint="default"/>
      </w:rPr>
    </w:lvl>
    <w:lvl w:ilvl="7" w:tplc="7A103298" w:tentative="1">
      <w:start w:val="1"/>
      <w:numFmt w:val="bullet"/>
      <w:lvlText w:val=""/>
      <w:lvlJc w:val="left"/>
      <w:pPr>
        <w:tabs>
          <w:tab w:val="num" w:pos="5760"/>
        </w:tabs>
        <w:ind w:left="5760" w:hanging="360"/>
      </w:pPr>
      <w:rPr>
        <w:rFonts w:ascii="Wingdings 3" w:hAnsi="Wingdings 3" w:hint="default"/>
      </w:rPr>
    </w:lvl>
    <w:lvl w:ilvl="8" w:tplc="586219E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8BE71E3"/>
    <w:multiLevelType w:val="hybridMultilevel"/>
    <w:tmpl w:val="B8F2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DF34EF"/>
    <w:multiLevelType w:val="hybridMultilevel"/>
    <w:tmpl w:val="D5662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9710C9"/>
    <w:multiLevelType w:val="hybridMultilevel"/>
    <w:tmpl w:val="64DEEEAE"/>
    <w:lvl w:ilvl="0" w:tplc="23CEEF2C">
      <w:start w:val="1"/>
      <w:numFmt w:val="bullet"/>
      <w:lvlText w:val="•"/>
      <w:lvlJc w:val="left"/>
      <w:pPr>
        <w:tabs>
          <w:tab w:val="num" w:pos="720"/>
        </w:tabs>
        <w:ind w:left="720" w:hanging="360"/>
      </w:pPr>
      <w:rPr>
        <w:rFonts w:ascii="Arial" w:hAnsi="Arial" w:hint="default"/>
      </w:rPr>
    </w:lvl>
    <w:lvl w:ilvl="1" w:tplc="FE7A2616" w:tentative="1">
      <w:start w:val="1"/>
      <w:numFmt w:val="bullet"/>
      <w:lvlText w:val="•"/>
      <w:lvlJc w:val="left"/>
      <w:pPr>
        <w:tabs>
          <w:tab w:val="num" w:pos="1440"/>
        </w:tabs>
        <w:ind w:left="1440" w:hanging="360"/>
      </w:pPr>
      <w:rPr>
        <w:rFonts w:ascii="Arial" w:hAnsi="Arial" w:hint="default"/>
      </w:rPr>
    </w:lvl>
    <w:lvl w:ilvl="2" w:tplc="75F22898" w:tentative="1">
      <w:start w:val="1"/>
      <w:numFmt w:val="bullet"/>
      <w:lvlText w:val="•"/>
      <w:lvlJc w:val="left"/>
      <w:pPr>
        <w:tabs>
          <w:tab w:val="num" w:pos="2160"/>
        </w:tabs>
        <w:ind w:left="2160" w:hanging="360"/>
      </w:pPr>
      <w:rPr>
        <w:rFonts w:ascii="Arial" w:hAnsi="Arial" w:hint="default"/>
      </w:rPr>
    </w:lvl>
    <w:lvl w:ilvl="3" w:tplc="DCC8A5E4" w:tentative="1">
      <w:start w:val="1"/>
      <w:numFmt w:val="bullet"/>
      <w:lvlText w:val="•"/>
      <w:lvlJc w:val="left"/>
      <w:pPr>
        <w:tabs>
          <w:tab w:val="num" w:pos="2880"/>
        </w:tabs>
        <w:ind w:left="2880" w:hanging="360"/>
      </w:pPr>
      <w:rPr>
        <w:rFonts w:ascii="Arial" w:hAnsi="Arial" w:hint="default"/>
      </w:rPr>
    </w:lvl>
    <w:lvl w:ilvl="4" w:tplc="88CEF038" w:tentative="1">
      <w:start w:val="1"/>
      <w:numFmt w:val="bullet"/>
      <w:lvlText w:val="•"/>
      <w:lvlJc w:val="left"/>
      <w:pPr>
        <w:tabs>
          <w:tab w:val="num" w:pos="3600"/>
        </w:tabs>
        <w:ind w:left="3600" w:hanging="360"/>
      </w:pPr>
      <w:rPr>
        <w:rFonts w:ascii="Arial" w:hAnsi="Arial" w:hint="default"/>
      </w:rPr>
    </w:lvl>
    <w:lvl w:ilvl="5" w:tplc="2102CCD2" w:tentative="1">
      <w:start w:val="1"/>
      <w:numFmt w:val="bullet"/>
      <w:lvlText w:val="•"/>
      <w:lvlJc w:val="left"/>
      <w:pPr>
        <w:tabs>
          <w:tab w:val="num" w:pos="4320"/>
        </w:tabs>
        <w:ind w:left="4320" w:hanging="360"/>
      </w:pPr>
      <w:rPr>
        <w:rFonts w:ascii="Arial" w:hAnsi="Arial" w:hint="default"/>
      </w:rPr>
    </w:lvl>
    <w:lvl w:ilvl="6" w:tplc="1F020152" w:tentative="1">
      <w:start w:val="1"/>
      <w:numFmt w:val="bullet"/>
      <w:lvlText w:val="•"/>
      <w:lvlJc w:val="left"/>
      <w:pPr>
        <w:tabs>
          <w:tab w:val="num" w:pos="5040"/>
        </w:tabs>
        <w:ind w:left="5040" w:hanging="360"/>
      </w:pPr>
      <w:rPr>
        <w:rFonts w:ascii="Arial" w:hAnsi="Arial" w:hint="default"/>
      </w:rPr>
    </w:lvl>
    <w:lvl w:ilvl="7" w:tplc="FB20C87C" w:tentative="1">
      <w:start w:val="1"/>
      <w:numFmt w:val="bullet"/>
      <w:lvlText w:val="•"/>
      <w:lvlJc w:val="left"/>
      <w:pPr>
        <w:tabs>
          <w:tab w:val="num" w:pos="5760"/>
        </w:tabs>
        <w:ind w:left="5760" w:hanging="360"/>
      </w:pPr>
      <w:rPr>
        <w:rFonts w:ascii="Arial" w:hAnsi="Arial" w:hint="default"/>
      </w:rPr>
    </w:lvl>
    <w:lvl w:ilvl="8" w:tplc="F740F9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3D772F"/>
    <w:multiLevelType w:val="hybridMultilevel"/>
    <w:tmpl w:val="13E4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80F19"/>
    <w:multiLevelType w:val="multilevel"/>
    <w:tmpl w:val="BC38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8539C"/>
    <w:multiLevelType w:val="hybridMultilevel"/>
    <w:tmpl w:val="86086810"/>
    <w:lvl w:ilvl="0" w:tplc="9C620602">
      <w:start w:val="1"/>
      <w:numFmt w:val="bullet"/>
      <w:lvlText w:val="•"/>
      <w:lvlJc w:val="left"/>
      <w:pPr>
        <w:tabs>
          <w:tab w:val="num" w:pos="720"/>
        </w:tabs>
        <w:ind w:left="720" w:hanging="360"/>
      </w:pPr>
      <w:rPr>
        <w:rFonts w:ascii="Arial" w:hAnsi="Arial" w:hint="default"/>
      </w:rPr>
    </w:lvl>
    <w:lvl w:ilvl="1" w:tplc="FDB8078C" w:tentative="1">
      <w:start w:val="1"/>
      <w:numFmt w:val="bullet"/>
      <w:lvlText w:val="•"/>
      <w:lvlJc w:val="left"/>
      <w:pPr>
        <w:tabs>
          <w:tab w:val="num" w:pos="1440"/>
        </w:tabs>
        <w:ind w:left="1440" w:hanging="360"/>
      </w:pPr>
      <w:rPr>
        <w:rFonts w:ascii="Arial" w:hAnsi="Arial" w:hint="default"/>
      </w:rPr>
    </w:lvl>
    <w:lvl w:ilvl="2" w:tplc="F0FCA892" w:tentative="1">
      <w:start w:val="1"/>
      <w:numFmt w:val="bullet"/>
      <w:lvlText w:val="•"/>
      <w:lvlJc w:val="left"/>
      <w:pPr>
        <w:tabs>
          <w:tab w:val="num" w:pos="2160"/>
        </w:tabs>
        <w:ind w:left="2160" w:hanging="360"/>
      </w:pPr>
      <w:rPr>
        <w:rFonts w:ascii="Arial" w:hAnsi="Arial" w:hint="default"/>
      </w:rPr>
    </w:lvl>
    <w:lvl w:ilvl="3" w:tplc="664A8A64" w:tentative="1">
      <w:start w:val="1"/>
      <w:numFmt w:val="bullet"/>
      <w:lvlText w:val="•"/>
      <w:lvlJc w:val="left"/>
      <w:pPr>
        <w:tabs>
          <w:tab w:val="num" w:pos="2880"/>
        </w:tabs>
        <w:ind w:left="2880" w:hanging="360"/>
      </w:pPr>
      <w:rPr>
        <w:rFonts w:ascii="Arial" w:hAnsi="Arial" w:hint="default"/>
      </w:rPr>
    </w:lvl>
    <w:lvl w:ilvl="4" w:tplc="9A02DB16" w:tentative="1">
      <w:start w:val="1"/>
      <w:numFmt w:val="bullet"/>
      <w:lvlText w:val="•"/>
      <w:lvlJc w:val="left"/>
      <w:pPr>
        <w:tabs>
          <w:tab w:val="num" w:pos="3600"/>
        </w:tabs>
        <w:ind w:left="3600" w:hanging="360"/>
      </w:pPr>
      <w:rPr>
        <w:rFonts w:ascii="Arial" w:hAnsi="Arial" w:hint="default"/>
      </w:rPr>
    </w:lvl>
    <w:lvl w:ilvl="5" w:tplc="7884EB18" w:tentative="1">
      <w:start w:val="1"/>
      <w:numFmt w:val="bullet"/>
      <w:lvlText w:val="•"/>
      <w:lvlJc w:val="left"/>
      <w:pPr>
        <w:tabs>
          <w:tab w:val="num" w:pos="4320"/>
        </w:tabs>
        <w:ind w:left="4320" w:hanging="360"/>
      </w:pPr>
      <w:rPr>
        <w:rFonts w:ascii="Arial" w:hAnsi="Arial" w:hint="default"/>
      </w:rPr>
    </w:lvl>
    <w:lvl w:ilvl="6" w:tplc="9EE68F2A" w:tentative="1">
      <w:start w:val="1"/>
      <w:numFmt w:val="bullet"/>
      <w:lvlText w:val="•"/>
      <w:lvlJc w:val="left"/>
      <w:pPr>
        <w:tabs>
          <w:tab w:val="num" w:pos="5040"/>
        </w:tabs>
        <w:ind w:left="5040" w:hanging="360"/>
      </w:pPr>
      <w:rPr>
        <w:rFonts w:ascii="Arial" w:hAnsi="Arial" w:hint="default"/>
      </w:rPr>
    </w:lvl>
    <w:lvl w:ilvl="7" w:tplc="E00CD030" w:tentative="1">
      <w:start w:val="1"/>
      <w:numFmt w:val="bullet"/>
      <w:lvlText w:val="•"/>
      <w:lvlJc w:val="left"/>
      <w:pPr>
        <w:tabs>
          <w:tab w:val="num" w:pos="5760"/>
        </w:tabs>
        <w:ind w:left="5760" w:hanging="360"/>
      </w:pPr>
      <w:rPr>
        <w:rFonts w:ascii="Arial" w:hAnsi="Arial" w:hint="default"/>
      </w:rPr>
    </w:lvl>
    <w:lvl w:ilvl="8" w:tplc="4FC25D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C81A21"/>
    <w:multiLevelType w:val="hybridMultilevel"/>
    <w:tmpl w:val="3E0CCF70"/>
    <w:lvl w:ilvl="0" w:tplc="96C8FD30">
      <w:start w:val="1"/>
      <w:numFmt w:val="bullet"/>
      <w:lvlText w:val="•"/>
      <w:lvlJc w:val="left"/>
      <w:pPr>
        <w:tabs>
          <w:tab w:val="num" w:pos="720"/>
        </w:tabs>
        <w:ind w:left="720" w:hanging="360"/>
      </w:pPr>
      <w:rPr>
        <w:rFonts w:ascii="Arial" w:hAnsi="Arial" w:hint="default"/>
      </w:rPr>
    </w:lvl>
    <w:lvl w:ilvl="1" w:tplc="B906B25E" w:tentative="1">
      <w:start w:val="1"/>
      <w:numFmt w:val="bullet"/>
      <w:lvlText w:val="•"/>
      <w:lvlJc w:val="left"/>
      <w:pPr>
        <w:tabs>
          <w:tab w:val="num" w:pos="1440"/>
        </w:tabs>
        <w:ind w:left="1440" w:hanging="360"/>
      </w:pPr>
      <w:rPr>
        <w:rFonts w:ascii="Arial" w:hAnsi="Arial" w:hint="default"/>
      </w:rPr>
    </w:lvl>
    <w:lvl w:ilvl="2" w:tplc="53AA3BF0" w:tentative="1">
      <w:start w:val="1"/>
      <w:numFmt w:val="bullet"/>
      <w:lvlText w:val="•"/>
      <w:lvlJc w:val="left"/>
      <w:pPr>
        <w:tabs>
          <w:tab w:val="num" w:pos="2160"/>
        </w:tabs>
        <w:ind w:left="2160" w:hanging="360"/>
      </w:pPr>
      <w:rPr>
        <w:rFonts w:ascii="Arial" w:hAnsi="Arial" w:hint="default"/>
      </w:rPr>
    </w:lvl>
    <w:lvl w:ilvl="3" w:tplc="E814EEF0" w:tentative="1">
      <w:start w:val="1"/>
      <w:numFmt w:val="bullet"/>
      <w:lvlText w:val="•"/>
      <w:lvlJc w:val="left"/>
      <w:pPr>
        <w:tabs>
          <w:tab w:val="num" w:pos="2880"/>
        </w:tabs>
        <w:ind w:left="2880" w:hanging="360"/>
      </w:pPr>
      <w:rPr>
        <w:rFonts w:ascii="Arial" w:hAnsi="Arial" w:hint="default"/>
      </w:rPr>
    </w:lvl>
    <w:lvl w:ilvl="4" w:tplc="0734CB04" w:tentative="1">
      <w:start w:val="1"/>
      <w:numFmt w:val="bullet"/>
      <w:lvlText w:val="•"/>
      <w:lvlJc w:val="left"/>
      <w:pPr>
        <w:tabs>
          <w:tab w:val="num" w:pos="3600"/>
        </w:tabs>
        <w:ind w:left="3600" w:hanging="360"/>
      </w:pPr>
      <w:rPr>
        <w:rFonts w:ascii="Arial" w:hAnsi="Arial" w:hint="default"/>
      </w:rPr>
    </w:lvl>
    <w:lvl w:ilvl="5" w:tplc="E9F02E92" w:tentative="1">
      <w:start w:val="1"/>
      <w:numFmt w:val="bullet"/>
      <w:lvlText w:val="•"/>
      <w:lvlJc w:val="left"/>
      <w:pPr>
        <w:tabs>
          <w:tab w:val="num" w:pos="4320"/>
        </w:tabs>
        <w:ind w:left="4320" w:hanging="360"/>
      </w:pPr>
      <w:rPr>
        <w:rFonts w:ascii="Arial" w:hAnsi="Arial" w:hint="default"/>
      </w:rPr>
    </w:lvl>
    <w:lvl w:ilvl="6" w:tplc="EF400AEA" w:tentative="1">
      <w:start w:val="1"/>
      <w:numFmt w:val="bullet"/>
      <w:lvlText w:val="•"/>
      <w:lvlJc w:val="left"/>
      <w:pPr>
        <w:tabs>
          <w:tab w:val="num" w:pos="5040"/>
        </w:tabs>
        <w:ind w:left="5040" w:hanging="360"/>
      </w:pPr>
      <w:rPr>
        <w:rFonts w:ascii="Arial" w:hAnsi="Arial" w:hint="default"/>
      </w:rPr>
    </w:lvl>
    <w:lvl w:ilvl="7" w:tplc="375E6614" w:tentative="1">
      <w:start w:val="1"/>
      <w:numFmt w:val="bullet"/>
      <w:lvlText w:val="•"/>
      <w:lvlJc w:val="left"/>
      <w:pPr>
        <w:tabs>
          <w:tab w:val="num" w:pos="5760"/>
        </w:tabs>
        <w:ind w:left="5760" w:hanging="360"/>
      </w:pPr>
      <w:rPr>
        <w:rFonts w:ascii="Arial" w:hAnsi="Arial" w:hint="default"/>
      </w:rPr>
    </w:lvl>
    <w:lvl w:ilvl="8" w:tplc="7340FE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1B752B"/>
    <w:multiLevelType w:val="hybridMultilevel"/>
    <w:tmpl w:val="7934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C72C8A"/>
    <w:multiLevelType w:val="hybridMultilevel"/>
    <w:tmpl w:val="9FEA3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8B0A19"/>
    <w:multiLevelType w:val="hybridMultilevel"/>
    <w:tmpl w:val="1B2C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F049D9"/>
    <w:multiLevelType w:val="multilevel"/>
    <w:tmpl w:val="B404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C565C"/>
    <w:multiLevelType w:val="hybridMultilevel"/>
    <w:tmpl w:val="AE6A9826"/>
    <w:lvl w:ilvl="0" w:tplc="64B2984E">
      <w:start w:val="1"/>
      <w:numFmt w:val="bullet"/>
      <w:lvlText w:val="•"/>
      <w:lvlJc w:val="left"/>
      <w:pPr>
        <w:tabs>
          <w:tab w:val="num" w:pos="720"/>
        </w:tabs>
        <w:ind w:left="720" w:hanging="360"/>
      </w:pPr>
      <w:rPr>
        <w:rFonts w:ascii="Arial" w:hAnsi="Arial" w:hint="default"/>
      </w:rPr>
    </w:lvl>
    <w:lvl w:ilvl="1" w:tplc="50AC6734" w:tentative="1">
      <w:start w:val="1"/>
      <w:numFmt w:val="bullet"/>
      <w:lvlText w:val="•"/>
      <w:lvlJc w:val="left"/>
      <w:pPr>
        <w:tabs>
          <w:tab w:val="num" w:pos="1440"/>
        </w:tabs>
        <w:ind w:left="1440" w:hanging="360"/>
      </w:pPr>
      <w:rPr>
        <w:rFonts w:ascii="Arial" w:hAnsi="Arial" w:hint="default"/>
      </w:rPr>
    </w:lvl>
    <w:lvl w:ilvl="2" w:tplc="A9522AF8" w:tentative="1">
      <w:start w:val="1"/>
      <w:numFmt w:val="bullet"/>
      <w:lvlText w:val="•"/>
      <w:lvlJc w:val="left"/>
      <w:pPr>
        <w:tabs>
          <w:tab w:val="num" w:pos="2160"/>
        </w:tabs>
        <w:ind w:left="2160" w:hanging="360"/>
      </w:pPr>
      <w:rPr>
        <w:rFonts w:ascii="Arial" w:hAnsi="Arial" w:hint="default"/>
      </w:rPr>
    </w:lvl>
    <w:lvl w:ilvl="3" w:tplc="F66E9960" w:tentative="1">
      <w:start w:val="1"/>
      <w:numFmt w:val="bullet"/>
      <w:lvlText w:val="•"/>
      <w:lvlJc w:val="left"/>
      <w:pPr>
        <w:tabs>
          <w:tab w:val="num" w:pos="2880"/>
        </w:tabs>
        <w:ind w:left="2880" w:hanging="360"/>
      </w:pPr>
      <w:rPr>
        <w:rFonts w:ascii="Arial" w:hAnsi="Arial" w:hint="default"/>
      </w:rPr>
    </w:lvl>
    <w:lvl w:ilvl="4" w:tplc="65029622" w:tentative="1">
      <w:start w:val="1"/>
      <w:numFmt w:val="bullet"/>
      <w:lvlText w:val="•"/>
      <w:lvlJc w:val="left"/>
      <w:pPr>
        <w:tabs>
          <w:tab w:val="num" w:pos="3600"/>
        </w:tabs>
        <w:ind w:left="3600" w:hanging="360"/>
      </w:pPr>
      <w:rPr>
        <w:rFonts w:ascii="Arial" w:hAnsi="Arial" w:hint="default"/>
      </w:rPr>
    </w:lvl>
    <w:lvl w:ilvl="5" w:tplc="186EA9B4" w:tentative="1">
      <w:start w:val="1"/>
      <w:numFmt w:val="bullet"/>
      <w:lvlText w:val="•"/>
      <w:lvlJc w:val="left"/>
      <w:pPr>
        <w:tabs>
          <w:tab w:val="num" w:pos="4320"/>
        </w:tabs>
        <w:ind w:left="4320" w:hanging="360"/>
      </w:pPr>
      <w:rPr>
        <w:rFonts w:ascii="Arial" w:hAnsi="Arial" w:hint="default"/>
      </w:rPr>
    </w:lvl>
    <w:lvl w:ilvl="6" w:tplc="EAEC0F7C" w:tentative="1">
      <w:start w:val="1"/>
      <w:numFmt w:val="bullet"/>
      <w:lvlText w:val="•"/>
      <w:lvlJc w:val="left"/>
      <w:pPr>
        <w:tabs>
          <w:tab w:val="num" w:pos="5040"/>
        </w:tabs>
        <w:ind w:left="5040" w:hanging="360"/>
      </w:pPr>
      <w:rPr>
        <w:rFonts w:ascii="Arial" w:hAnsi="Arial" w:hint="default"/>
      </w:rPr>
    </w:lvl>
    <w:lvl w:ilvl="7" w:tplc="4CBC1FF0" w:tentative="1">
      <w:start w:val="1"/>
      <w:numFmt w:val="bullet"/>
      <w:lvlText w:val="•"/>
      <w:lvlJc w:val="left"/>
      <w:pPr>
        <w:tabs>
          <w:tab w:val="num" w:pos="5760"/>
        </w:tabs>
        <w:ind w:left="5760" w:hanging="360"/>
      </w:pPr>
      <w:rPr>
        <w:rFonts w:ascii="Arial" w:hAnsi="Arial" w:hint="default"/>
      </w:rPr>
    </w:lvl>
    <w:lvl w:ilvl="8" w:tplc="B740B7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90509"/>
    <w:multiLevelType w:val="hybridMultilevel"/>
    <w:tmpl w:val="DA523130"/>
    <w:lvl w:ilvl="0" w:tplc="6A162D96">
      <w:start w:val="1"/>
      <w:numFmt w:val="bullet"/>
      <w:lvlText w:val="•"/>
      <w:lvlJc w:val="left"/>
      <w:pPr>
        <w:tabs>
          <w:tab w:val="num" w:pos="720"/>
        </w:tabs>
        <w:ind w:left="720" w:hanging="360"/>
      </w:pPr>
      <w:rPr>
        <w:rFonts w:ascii="Arial" w:hAnsi="Arial" w:hint="default"/>
      </w:rPr>
    </w:lvl>
    <w:lvl w:ilvl="1" w:tplc="3FE0BE14" w:tentative="1">
      <w:start w:val="1"/>
      <w:numFmt w:val="bullet"/>
      <w:lvlText w:val="•"/>
      <w:lvlJc w:val="left"/>
      <w:pPr>
        <w:tabs>
          <w:tab w:val="num" w:pos="1440"/>
        </w:tabs>
        <w:ind w:left="1440" w:hanging="360"/>
      </w:pPr>
      <w:rPr>
        <w:rFonts w:ascii="Arial" w:hAnsi="Arial" w:hint="default"/>
      </w:rPr>
    </w:lvl>
    <w:lvl w:ilvl="2" w:tplc="BE44E17A" w:tentative="1">
      <w:start w:val="1"/>
      <w:numFmt w:val="bullet"/>
      <w:lvlText w:val="•"/>
      <w:lvlJc w:val="left"/>
      <w:pPr>
        <w:tabs>
          <w:tab w:val="num" w:pos="2160"/>
        </w:tabs>
        <w:ind w:left="2160" w:hanging="360"/>
      </w:pPr>
      <w:rPr>
        <w:rFonts w:ascii="Arial" w:hAnsi="Arial" w:hint="default"/>
      </w:rPr>
    </w:lvl>
    <w:lvl w:ilvl="3" w:tplc="A9A2416C" w:tentative="1">
      <w:start w:val="1"/>
      <w:numFmt w:val="bullet"/>
      <w:lvlText w:val="•"/>
      <w:lvlJc w:val="left"/>
      <w:pPr>
        <w:tabs>
          <w:tab w:val="num" w:pos="2880"/>
        </w:tabs>
        <w:ind w:left="2880" w:hanging="360"/>
      </w:pPr>
      <w:rPr>
        <w:rFonts w:ascii="Arial" w:hAnsi="Arial" w:hint="default"/>
      </w:rPr>
    </w:lvl>
    <w:lvl w:ilvl="4" w:tplc="56B0119A" w:tentative="1">
      <w:start w:val="1"/>
      <w:numFmt w:val="bullet"/>
      <w:lvlText w:val="•"/>
      <w:lvlJc w:val="left"/>
      <w:pPr>
        <w:tabs>
          <w:tab w:val="num" w:pos="3600"/>
        </w:tabs>
        <w:ind w:left="3600" w:hanging="360"/>
      </w:pPr>
      <w:rPr>
        <w:rFonts w:ascii="Arial" w:hAnsi="Arial" w:hint="default"/>
      </w:rPr>
    </w:lvl>
    <w:lvl w:ilvl="5" w:tplc="C62C2E60" w:tentative="1">
      <w:start w:val="1"/>
      <w:numFmt w:val="bullet"/>
      <w:lvlText w:val="•"/>
      <w:lvlJc w:val="left"/>
      <w:pPr>
        <w:tabs>
          <w:tab w:val="num" w:pos="4320"/>
        </w:tabs>
        <w:ind w:left="4320" w:hanging="360"/>
      </w:pPr>
      <w:rPr>
        <w:rFonts w:ascii="Arial" w:hAnsi="Arial" w:hint="default"/>
      </w:rPr>
    </w:lvl>
    <w:lvl w:ilvl="6" w:tplc="64F0BD60" w:tentative="1">
      <w:start w:val="1"/>
      <w:numFmt w:val="bullet"/>
      <w:lvlText w:val="•"/>
      <w:lvlJc w:val="left"/>
      <w:pPr>
        <w:tabs>
          <w:tab w:val="num" w:pos="5040"/>
        </w:tabs>
        <w:ind w:left="5040" w:hanging="360"/>
      </w:pPr>
      <w:rPr>
        <w:rFonts w:ascii="Arial" w:hAnsi="Arial" w:hint="default"/>
      </w:rPr>
    </w:lvl>
    <w:lvl w:ilvl="7" w:tplc="AA8EBCC0" w:tentative="1">
      <w:start w:val="1"/>
      <w:numFmt w:val="bullet"/>
      <w:lvlText w:val="•"/>
      <w:lvlJc w:val="left"/>
      <w:pPr>
        <w:tabs>
          <w:tab w:val="num" w:pos="5760"/>
        </w:tabs>
        <w:ind w:left="5760" w:hanging="360"/>
      </w:pPr>
      <w:rPr>
        <w:rFonts w:ascii="Arial" w:hAnsi="Arial" w:hint="default"/>
      </w:rPr>
    </w:lvl>
    <w:lvl w:ilvl="8" w:tplc="A7D416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2E32AB"/>
    <w:multiLevelType w:val="hybridMultilevel"/>
    <w:tmpl w:val="F4E82672"/>
    <w:lvl w:ilvl="0" w:tplc="3C62097E">
      <w:start w:val="1"/>
      <w:numFmt w:val="bullet"/>
      <w:lvlText w:val="•"/>
      <w:lvlJc w:val="left"/>
      <w:pPr>
        <w:tabs>
          <w:tab w:val="num" w:pos="720"/>
        </w:tabs>
        <w:ind w:left="720" w:hanging="360"/>
      </w:pPr>
      <w:rPr>
        <w:rFonts w:ascii="Arial" w:hAnsi="Arial" w:hint="default"/>
      </w:rPr>
    </w:lvl>
    <w:lvl w:ilvl="1" w:tplc="71A89754" w:tentative="1">
      <w:start w:val="1"/>
      <w:numFmt w:val="bullet"/>
      <w:lvlText w:val="•"/>
      <w:lvlJc w:val="left"/>
      <w:pPr>
        <w:tabs>
          <w:tab w:val="num" w:pos="1440"/>
        </w:tabs>
        <w:ind w:left="1440" w:hanging="360"/>
      </w:pPr>
      <w:rPr>
        <w:rFonts w:ascii="Arial" w:hAnsi="Arial" w:hint="default"/>
      </w:rPr>
    </w:lvl>
    <w:lvl w:ilvl="2" w:tplc="FABCAB44" w:tentative="1">
      <w:start w:val="1"/>
      <w:numFmt w:val="bullet"/>
      <w:lvlText w:val="•"/>
      <w:lvlJc w:val="left"/>
      <w:pPr>
        <w:tabs>
          <w:tab w:val="num" w:pos="2160"/>
        </w:tabs>
        <w:ind w:left="2160" w:hanging="360"/>
      </w:pPr>
      <w:rPr>
        <w:rFonts w:ascii="Arial" w:hAnsi="Arial" w:hint="default"/>
      </w:rPr>
    </w:lvl>
    <w:lvl w:ilvl="3" w:tplc="EB6C1F1A" w:tentative="1">
      <w:start w:val="1"/>
      <w:numFmt w:val="bullet"/>
      <w:lvlText w:val="•"/>
      <w:lvlJc w:val="left"/>
      <w:pPr>
        <w:tabs>
          <w:tab w:val="num" w:pos="2880"/>
        </w:tabs>
        <w:ind w:left="2880" w:hanging="360"/>
      </w:pPr>
      <w:rPr>
        <w:rFonts w:ascii="Arial" w:hAnsi="Arial" w:hint="default"/>
      </w:rPr>
    </w:lvl>
    <w:lvl w:ilvl="4" w:tplc="88BCFE3C" w:tentative="1">
      <w:start w:val="1"/>
      <w:numFmt w:val="bullet"/>
      <w:lvlText w:val="•"/>
      <w:lvlJc w:val="left"/>
      <w:pPr>
        <w:tabs>
          <w:tab w:val="num" w:pos="3600"/>
        </w:tabs>
        <w:ind w:left="3600" w:hanging="360"/>
      </w:pPr>
      <w:rPr>
        <w:rFonts w:ascii="Arial" w:hAnsi="Arial" w:hint="default"/>
      </w:rPr>
    </w:lvl>
    <w:lvl w:ilvl="5" w:tplc="F27E5220" w:tentative="1">
      <w:start w:val="1"/>
      <w:numFmt w:val="bullet"/>
      <w:lvlText w:val="•"/>
      <w:lvlJc w:val="left"/>
      <w:pPr>
        <w:tabs>
          <w:tab w:val="num" w:pos="4320"/>
        </w:tabs>
        <w:ind w:left="4320" w:hanging="360"/>
      </w:pPr>
      <w:rPr>
        <w:rFonts w:ascii="Arial" w:hAnsi="Arial" w:hint="default"/>
      </w:rPr>
    </w:lvl>
    <w:lvl w:ilvl="6" w:tplc="F94CA18C" w:tentative="1">
      <w:start w:val="1"/>
      <w:numFmt w:val="bullet"/>
      <w:lvlText w:val="•"/>
      <w:lvlJc w:val="left"/>
      <w:pPr>
        <w:tabs>
          <w:tab w:val="num" w:pos="5040"/>
        </w:tabs>
        <w:ind w:left="5040" w:hanging="360"/>
      </w:pPr>
      <w:rPr>
        <w:rFonts w:ascii="Arial" w:hAnsi="Arial" w:hint="default"/>
      </w:rPr>
    </w:lvl>
    <w:lvl w:ilvl="7" w:tplc="ED8EE180" w:tentative="1">
      <w:start w:val="1"/>
      <w:numFmt w:val="bullet"/>
      <w:lvlText w:val="•"/>
      <w:lvlJc w:val="left"/>
      <w:pPr>
        <w:tabs>
          <w:tab w:val="num" w:pos="5760"/>
        </w:tabs>
        <w:ind w:left="5760" w:hanging="360"/>
      </w:pPr>
      <w:rPr>
        <w:rFonts w:ascii="Arial" w:hAnsi="Arial" w:hint="default"/>
      </w:rPr>
    </w:lvl>
    <w:lvl w:ilvl="8" w:tplc="877AC7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CD0731"/>
    <w:multiLevelType w:val="hybridMultilevel"/>
    <w:tmpl w:val="39E0B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56668"/>
    <w:multiLevelType w:val="hybridMultilevel"/>
    <w:tmpl w:val="F80C9E8C"/>
    <w:lvl w:ilvl="0" w:tplc="04441E10">
      <w:start w:val="1"/>
      <w:numFmt w:val="bullet"/>
      <w:lvlText w:val="•"/>
      <w:lvlJc w:val="left"/>
      <w:pPr>
        <w:tabs>
          <w:tab w:val="num" w:pos="720"/>
        </w:tabs>
        <w:ind w:left="720" w:hanging="360"/>
      </w:pPr>
      <w:rPr>
        <w:rFonts w:ascii="Arial" w:hAnsi="Arial" w:hint="default"/>
      </w:rPr>
    </w:lvl>
    <w:lvl w:ilvl="1" w:tplc="B7908D50" w:tentative="1">
      <w:start w:val="1"/>
      <w:numFmt w:val="bullet"/>
      <w:lvlText w:val="•"/>
      <w:lvlJc w:val="left"/>
      <w:pPr>
        <w:tabs>
          <w:tab w:val="num" w:pos="1440"/>
        </w:tabs>
        <w:ind w:left="1440" w:hanging="360"/>
      </w:pPr>
      <w:rPr>
        <w:rFonts w:ascii="Arial" w:hAnsi="Arial" w:hint="default"/>
      </w:rPr>
    </w:lvl>
    <w:lvl w:ilvl="2" w:tplc="D98211D0" w:tentative="1">
      <w:start w:val="1"/>
      <w:numFmt w:val="bullet"/>
      <w:lvlText w:val="•"/>
      <w:lvlJc w:val="left"/>
      <w:pPr>
        <w:tabs>
          <w:tab w:val="num" w:pos="2160"/>
        </w:tabs>
        <w:ind w:left="2160" w:hanging="360"/>
      </w:pPr>
      <w:rPr>
        <w:rFonts w:ascii="Arial" w:hAnsi="Arial" w:hint="default"/>
      </w:rPr>
    </w:lvl>
    <w:lvl w:ilvl="3" w:tplc="94005F92" w:tentative="1">
      <w:start w:val="1"/>
      <w:numFmt w:val="bullet"/>
      <w:lvlText w:val="•"/>
      <w:lvlJc w:val="left"/>
      <w:pPr>
        <w:tabs>
          <w:tab w:val="num" w:pos="2880"/>
        </w:tabs>
        <w:ind w:left="2880" w:hanging="360"/>
      </w:pPr>
      <w:rPr>
        <w:rFonts w:ascii="Arial" w:hAnsi="Arial" w:hint="default"/>
      </w:rPr>
    </w:lvl>
    <w:lvl w:ilvl="4" w:tplc="D1CAB5DE" w:tentative="1">
      <w:start w:val="1"/>
      <w:numFmt w:val="bullet"/>
      <w:lvlText w:val="•"/>
      <w:lvlJc w:val="left"/>
      <w:pPr>
        <w:tabs>
          <w:tab w:val="num" w:pos="3600"/>
        </w:tabs>
        <w:ind w:left="3600" w:hanging="360"/>
      </w:pPr>
      <w:rPr>
        <w:rFonts w:ascii="Arial" w:hAnsi="Arial" w:hint="default"/>
      </w:rPr>
    </w:lvl>
    <w:lvl w:ilvl="5" w:tplc="B70E3BC2" w:tentative="1">
      <w:start w:val="1"/>
      <w:numFmt w:val="bullet"/>
      <w:lvlText w:val="•"/>
      <w:lvlJc w:val="left"/>
      <w:pPr>
        <w:tabs>
          <w:tab w:val="num" w:pos="4320"/>
        </w:tabs>
        <w:ind w:left="4320" w:hanging="360"/>
      </w:pPr>
      <w:rPr>
        <w:rFonts w:ascii="Arial" w:hAnsi="Arial" w:hint="default"/>
      </w:rPr>
    </w:lvl>
    <w:lvl w:ilvl="6" w:tplc="D818B702" w:tentative="1">
      <w:start w:val="1"/>
      <w:numFmt w:val="bullet"/>
      <w:lvlText w:val="•"/>
      <w:lvlJc w:val="left"/>
      <w:pPr>
        <w:tabs>
          <w:tab w:val="num" w:pos="5040"/>
        </w:tabs>
        <w:ind w:left="5040" w:hanging="360"/>
      </w:pPr>
      <w:rPr>
        <w:rFonts w:ascii="Arial" w:hAnsi="Arial" w:hint="default"/>
      </w:rPr>
    </w:lvl>
    <w:lvl w:ilvl="7" w:tplc="4A4819F0" w:tentative="1">
      <w:start w:val="1"/>
      <w:numFmt w:val="bullet"/>
      <w:lvlText w:val="•"/>
      <w:lvlJc w:val="left"/>
      <w:pPr>
        <w:tabs>
          <w:tab w:val="num" w:pos="5760"/>
        </w:tabs>
        <w:ind w:left="5760" w:hanging="360"/>
      </w:pPr>
      <w:rPr>
        <w:rFonts w:ascii="Arial" w:hAnsi="Arial" w:hint="default"/>
      </w:rPr>
    </w:lvl>
    <w:lvl w:ilvl="8" w:tplc="7D5EEE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95385C"/>
    <w:multiLevelType w:val="hybridMultilevel"/>
    <w:tmpl w:val="C92AD66A"/>
    <w:lvl w:ilvl="0" w:tplc="4350E1E2">
      <w:start w:val="1"/>
      <w:numFmt w:val="bullet"/>
      <w:lvlText w:val="•"/>
      <w:lvlJc w:val="left"/>
      <w:pPr>
        <w:tabs>
          <w:tab w:val="num" w:pos="720"/>
        </w:tabs>
        <w:ind w:left="720" w:hanging="360"/>
      </w:pPr>
      <w:rPr>
        <w:rFonts w:ascii="Arial" w:hAnsi="Arial" w:hint="default"/>
      </w:rPr>
    </w:lvl>
    <w:lvl w:ilvl="1" w:tplc="1F20623A" w:tentative="1">
      <w:start w:val="1"/>
      <w:numFmt w:val="bullet"/>
      <w:lvlText w:val="•"/>
      <w:lvlJc w:val="left"/>
      <w:pPr>
        <w:tabs>
          <w:tab w:val="num" w:pos="1440"/>
        </w:tabs>
        <w:ind w:left="1440" w:hanging="360"/>
      </w:pPr>
      <w:rPr>
        <w:rFonts w:ascii="Arial" w:hAnsi="Arial" w:hint="default"/>
      </w:rPr>
    </w:lvl>
    <w:lvl w:ilvl="2" w:tplc="A7560914" w:tentative="1">
      <w:start w:val="1"/>
      <w:numFmt w:val="bullet"/>
      <w:lvlText w:val="•"/>
      <w:lvlJc w:val="left"/>
      <w:pPr>
        <w:tabs>
          <w:tab w:val="num" w:pos="2160"/>
        </w:tabs>
        <w:ind w:left="2160" w:hanging="360"/>
      </w:pPr>
      <w:rPr>
        <w:rFonts w:ascii="Arial" w:hAnsi="Arial" w:hint="default"/>
      </w:rPr>
    </w:lvl>
    <w:lvl w:ilvl="3" w:tplc="B06822B6" w:tentative="1">
      <w:start w:val="1"/>
      <w:numFmt w:val="bullet"/>
      <w:lvlText w:val="•"/>
      <w:lvlJc w:val="left"/>
      <w:pPr>
        <w:tabs>
          <w:tab w:val="num" w:pos="2880"/>
        </w:tabs>
        <w:ind w:left="2880" w:hanging="360"/>
      </w:pPr>
      <w:rPr>
        <w:rFonts w:ascii="Arial" w:hAnsi="Arial" w:hint="default"/>
      </w:rPr>
    </w:lvl>
    <w:lvl w:ilvl="4" w:tplc="F9E43696" w:tentative="1">
      <w:start w:val="1"/>
      <w:numFmt w:val="bullet"/>
      <w:lvlText w:val="•"/>
      <w:lvlJc w:val="left"/>
      <w:pPr>
        <w:tabs>
          <w:tab w:val="num" w:pos="3600"/>
        </w:tabs>
        <w:ind w:left="3600" w:hanging="360"/>
      </w:pPr>
      <w:rPr>
        <w:rFonts w:ascii="Arial" w:hAnsi="Arial" w:hint="default"/>
      </w:rPr>
    </w:lvl>
    <w:lvl w:ilvl="5" w:tplc="A8428842" w:tentative="1">
      <w:start w:val="1"/>
      <w:numFmt w:val="bullet"/>
      <w:lvlText w:val="•"/>
      <w:lvlJc w:val="left"/>
      <w:pPr>
        <w:tabs>
          <w:tab w:val="num" w:pos="4320"/>
        </w:tabs>
        <w:ind w:left="4320" w:hanging="360"/>
      </w:pPr>
      <w:rPr>
        <w:rFonts w:ascii="Arial" w:hAnsi="Arial" w:hint="default"/>
      </w:rPr>
    </w:lvl>
    <w:lvl w:ilvl="6" w:tplc="E7089AE6" w:tentative="1">
      <w:start w:val="1"/>
      <w:numFmt w:val="bullet"/>
      <w:lvlText w:val="•"/>
      <w:lvlJc w:val="left"/>
      <w:pPr>
        <w:tabs>
          <w:tab w:val="num" w:pos="5040"/>
        </w:tabs>
        <w:ind w:left="5040" w:hanging="360"/>
      </w:pPr>
      <w:rPr>
        <w:rFonts w:ascii="Arial" w:hAnsi="Arial" w:hint="default"/>
      </w:rPr>
    </w:lvl>
    <w:lvl w:ilvl="7" w:tplc="D5DCF5A0" w:tentative="1">
      <w:start w:val="1"/>
      <w:numFmt w:val="bullet"/>
      <w:lvlText w:val="•"/>
      <w:lvlJc w:val="left"/>
      <w:pPr>
        <w:tabs>
          <w:tab w:val="num" w:pos="5760"/>
        </w:tabs>
        <w:ind w:left="5760" w:hanging="360"/>
      </w:pPr>
      <w:rPr>
        <w:rFonts w:ascii="Arial" w:hAnsi="Arial" w:hint="default"/>
      </w:rPr>
    </w:lvl>
    <w:lvl w:ilvl="8" w:tplc="BF1635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B57A85"/>
    <w:multiLevelType w:val="hybridMultilevel"/>
    <w:tmpl w:val="2786CD3A"/>
    <w:lvl w:ilvl="0" w:tplc="D922AF8A">
      <w:start w:val="1"/>
      <w:numFmt w:val="bullet"/>
      <w:lvlText w:val="•"/>
      <w:lvlJc w:val="left"/>
      <w:pPr>
        <w:tabs>
          <w:tab w:val="num" w:pos="720"/>
        </w:tabs>
        <w:ind w:left="720" w:hanging="360"/>
      </w:pPr>
      <w:rPr>
        <w:rFonts w:ascii="Arial" w:hAnsi="Arial" w:hint="default"/>
      </w:rPr>
    </w:lvl>
    <w:lvl w:ilvl="1" w:tplc="EA6230A4" w:tentative="1">
      <w:start w:val="1"/>
      <w:numFmt w:val="bullet"/>
      <w:lvlText w:val="•"/>
      <w:lvlJc w:val="left"/>
      <w:pPr>
        <w:tabs>
          <w:tab w:val="num" w:pos="1440"/>
        </w:tabs>
        <w:ind w:left="1440" w:hanging="360"/>
      </w:pPr>
      <w:rPr>
        <w:rFonts w:ascii="Arial" w:hAnsi="Arial" w:hint="default"/>
      </w:rPr>
    </w:lvl>
    <w:lvl w:ilvl="2" w:tplc="754A2E3A" w:tentative="1">
      <w:start w:val="1"/>
      <w:numFmt w:val="bullet"/>
      <w:lvlText w:val="•"/>
      <w:lvlJc w:val="left"/>
      <w:pPr>
        <w:tabs>
          <w:tab w:val="num" w:pos="2160"/>
        </w:tabs>
        <w:ind w:left="2160" w:hanging="360"/>
      </w:pPr>
      <w:rPr>
        <w:rFonts w:ascii="Arial" w:hAnsi="Arial" w:hint="default"/>
      </w:rPr>
    </w:lvl>
    <w:lvl w:ilvl="3" w:tplc="F1D2C544" w:tentative="1">
      <w:start w:val="1"/>
      <w:numFmt w:val="bullet"/>
      <w:lvlText w:val="•"/>
      <w:lvlJc w:val="left"/>
      <w:pPr>
        <w:tabs>
          <w:tab w:val="num" w:pos="2880"/>
        </w:tabs>
        <w:ind w:left="2880" w:hanging="360"/>
      </w:pPr>
      <w:rPr>
        <w:rFonts w:ascii="Arial" w:hAnsi="Arial" w:hint="default"/>
      </w:rPr>
    </w:lvl>
    <w:lvl w:ilvl="4" w:tplc="4C58395C" w:tentative="1">
      <w:start w:val="1"/>
      <w:numFmt w:val="bullet"/>
      <w:lvlText w:val="•"/>
      <w:lvlJc w:val="left"/>
      <w:pPr>
        <w:tabs>
          <w:tab w:val="num" w:pos="3600"/>
        </w:tabs>
        <w:ind w:left="3600" w:hanging="360"/>
      </w:pPr>
      <w:rPr>
        <w:rFonts w:ascii="Arial" w:hAnsi="Arial" w:hint="default"/>
      </w:rPr>
    </w:lvl>
    <w:lvl w:ilvl="5" w:tplc="F78C5462" w:tentative="1">
      <w:start w:val="1"/>
      <w:numFmt w:val="bullet"/>
      <w:lvlText w:val="•"/>
      <w:lvlJc w:val="left"/>
      <w:pPr>
        <w:tabs>
          <w:tab w:val="num" w:pos="4320"/>
        </w:tabs>
        <w:ind w:left="4320" w:hanging="360"/>
      </w:pPr>
      <w:rPr>
        <w:rFonts w:ascii="Arial" w:hAnsi="Arial" w:hint="default"/>
      </w:rPr>
    </w:lvl>
    <w:lvl w:ilvl="6" w:tplc="C5C01428" w:tentative="1">
      <w:start w:val="1"/>
      <w:numFmt w:val="bullet"/>
      <w:lvlText w:val="•"/>
      <w:lvlJc w:val="left"/>
      <w:pPr>
        <w:tabs>
          <w:tab w:val="num" w:pos="5040"/>
        </w:tabs>
        <w:ind w:left="5040" w:hanging="360"/>
      </w:pPr>
      <w:rPr>
        <w:rFonts w:ascii="Arial" w:hAnsi="Arial" w:hint="default"/>
      </w:rPr>
    </w:lvl>
    <w:lvl w:ilvl="7" w:tplc="BD14394A" w:tentative="1">
      <w:start w:val="1"/>
      <w:numFmt w:val="bullet"/>
      <w:lvlText w:val="•"/>
      <w:lvlJc w:val="left"/>
      <w:pPr>
        <w:tabs>
          <w:tab w:val="num" w:pos="5760"/>
        </w:tabs>
        <w:ind w:left="5760" w:hanging="360"/>
      </w:pPr>
      <w:rPr>
        <w:rFonts w:ascii="Arial" w:hAnsi="Arial" w:hint="default"/>
      </w:rPr>
    </w:lvl>
    <w:lvl w:ilvl="8" w:tplc="44EC62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1B145C"/>
    <w:multiLevelType w:val="hybridMultilevel"/>
    <w:tmpl w:val="7BC49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040C7F"/>
    <w:multiLevelType w:val="hybridMultilevel"/>
    <w:tmpl w:val="84065834"/>
    <w:lvl w:ilvl="0" w:tplc="C2E6AAB4">
      <w:start w:val="1"/>
      <w:numFmt w:val="bullet"/>
      <w:pStyle w:val="NESTableTex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1B7916"/>
    <w:multiLevelType w:val="multilevel"/>
    <w:tmpl w:val="441E8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B1569"/>
    <w:multiLevelType w:val="hybridMultilevel"/>
    <w:tmpl w:val="0AFEF070"/>
    <w:lvl w:ilvl="0" w:tplc="91EEE632">
      <w:start w:val="1"/>
      <w:numFmt w:val="bullet"/>
      <w:lvlText w:val="•"/>
      <w:lvlJc w:val="left"/>
      <w:pPr>
        <w:tabs>
          <w:tab w:val="num" w:pos="720"/>
        </w:tabs>
        <w:ind w:left="720" w:hanging="360"/>
      </w:pPr>
      <w:rPr>
        <w:rFonts w:ascii="Arial" w:hAnsi="Arial" w:hint="default"/>
      </w:rPr>
    </w:lvl>
    <w:lvl w:ilvl="1" w:tplc="AAE6D69E" w:tentative="1">
      <w:start w:val="1"/>
      <w:numFmt w:val="bullet"/>
      <w:lvlText w:val="•"/>
      <w:lvlJc w:val="left"/>
      <w:pPr>
        <w:tabs>
          <w:tab w:val="num" w:pos="1440"/>
        </w:tabs>
        <w:ind w:left="1440" w:hanging="360"/>
      </w:pPr>
      <w:rPr>
        <w:rFonts w:ascii="Arial" w:hAnsi="Arial" w:hint="default"/>
      </w:rPr>
    </w:lvl>
    <w:lvl w:ilvl="2" w:tplc="FB04817E" w:tentative="1">
      <w:start w:val="1"/>
      <w:numFmt w:val="bullet"/>
      <w:lvlText w:val="•"/>
      <w:lvlJc w:val="left"/>
      <w:pPr>
        <w:tabs>
          <w:tab w:val="num" w:pos="2160"/>
        </w:tabs>
        <w:ind w:left="2160" w:hanging="360"/>
      </w:pPr>
      <w:rPr>
        <w:rFonts w:ascii="Arial" w:hAnsi="Arial" w:hint="default"/>
      </w:rPr>
    </w:lvl>
    <w:lvl w:ilvl="3" w:tplc="35348D84" w:tentative="1">
      <w:start w:val="1"/>
      <w:numFmt w:val="bullet"/>
      <w:lvlText w:val="•"/>
      <w:lvlJc w:val="left"/>
      <w:pPr>
        <w:tabs>
          <w:tab w:val="num" w:pos="2880"/>
        </w:tabs>
        <w:ind w:left="2880" w:hanging="360"/>
      </w:pPr>
      <w:rPr>
        <w:rFonts w:ascii="Arial" w:hAnsi="Arial" w:hint="default"/>
      </w:rPr>
    </w:lvl>
    <w:lvl w:ilvl="4" w:tplc="8904F066" w:tentative="1">
      <w:start w:val="1"/>
      <w:numFmt w:val="bullet"/>
      <w:lvlText w:val="•"/>
      <w:lvlJc w:val="left"/>
      <w:pPr>
        <w:tabs>
          <w:tab w:val="num" w:pos="3600"/>
        </w:tabs>
        <w:ind w:left="3600" w:hanging="360"/>
      </w:pPr>
      <w:rPr>
        <w:rFonts w:ascii="Arial" w:hAnsi="Arial" w:hint="default"/>
      </w:rPr>
    </w:lvl>
    <w:lvl w:ilvl="5" w:tplc="3F5E7792" w:tentative="1">
      <w:start w:val="1"/>
      <w:numFmt w:val="bullet"/>
      <w:lvlText w:val="•"/>
      <w:lvlJc w:val="left"/>
      <w:pPr>
        <w:tabs>
          <w:tab w:val="num" w:pos="4320"/>
        </w:tabs>
        <w:ind w:left="4320" w:hanging="360"/>
      </w:pPr>
      <w:rPr>
        <w:rFonts w:ascii="Arial" w:hAnsi="Arial" w:hint="default"/>
      </w:rPr>
    </w:lvl>
    <w:lvl w:ilvl="6" w:tplc="B8D65A74" w:tentative="1">
      <w:start w:val="1"/>
      <w:numFmt w:val="bullet"/>
      <w:lvlText w:val="•"/>
      <w:lvlJc w:val="left"/>
      <w:pPr>
        <w:tabs>
          <w:tab w:val="num" w:pos="5040"/>
        </w:tabs>
        <w:ind w:left="5040" w:hanging="360"/>
      </w:pPr>
      <w:rPr>
        <w:rFonts w:ascii="Arial" w:hAnsi="Arial" w:hint="default"/>
      </w:rPr>
    </w:lvl>
    <w:lvl w:ilvl="7" w:tplc="80C8E5EA" w:tentative="1">
      <w:start w:val="1"/>
      <w:numFmt w:val="bullet"/>
      <w:lvlText w:val="•"/>
      <w:lvlJc w:val="left"/>
      <w:pPr>
        <w:tabs>
          <w:tab w:val="num" w:pos="5760"/>
        </w:tabs>
        <w:ind w:left="5760" w:hanging="360"/>
      </w:pPr>
      <w:rPr>
        <w:rFonts w:ascii="Arial" w:hAnsi="Arial" w:hint="default"/>
      </w:rPr>
    </w:lvl>
    <w:lvl w:ilvl="8" w:tplc="F0D4BA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8B7520"/>
    <w:multiLevelType w:val="hybridMultilevel"/>
    <w:tmpl w:val="52BED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8618CF"/>
    <w:multiLevelType w:val="hybridMultilevel"/>
    <w:tmpl w:val="3B0CAA3A"/>
    <w:lvl w:ilvl="0" w:tplc="A37A001A">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EE5DCC"/>
    <w:multiLevelType w:val="hybridMultilevel"/>
    <w:tmpl w:val="3CE80F2A"/>
    <w:lvl w:ilvl="0" w:tplc="17905B00">
      <w:start w:val="1"/>
      <w:numFmt w:val="bullet"/>
      <w:lvlText w:val="•"/>
      <w:lvlJc w:val="left"/>
      <w:pPr>
        <w:tabs>
          <w:tab w:val="num" w:pos="720"/>
        </w:tabs>
        <w:ind w:left="720" w:hanging="360"/>
      </w:pPr>
      <w:rPr>
        <w:rFonts w:ascii="Arial" w:hAnsi="Arial" w:hint="default"/>
      </w:rPr>
    </w:lvl>
    <w:lvl w:ilvl="1" w:tplc="8DC8D150" w:tentative="1">
      <w:start w:val="1"/>
      <w:numFmt w:val="bullet"/>
      <w:lvlText w:val="•"/>
      <w:lvlJc w:val="left"/>
      <w:pPr>
        <w:tabs>
          <w:tab w:val="num" w:pos="1440"/>
        </w:tabs>
        <w:ind w:left="1440" w:hanging="360"/>
      </w:pPr>
      <w:rPr>
        <w:rFonts w:ascii="Arial" w:hAnsi="Arial" w:hint="default"/>
      </w:rPr>
    </w:lvl>
    <w:lvl w:ilvl="2" w:tplc="676C108E" w:tentative="1">
      <w:start w:val="1"/>
      <w:numFmt w:val="bullet"/>
      <w:lvlText w:val="•"/>
      <w:lvlJc w:val="left"/>
      <w:pPr>
        <w:tabs>
          <w:tab w:val="num" w:pos="2160"/>
        </w:tabs>
        <w:ind w:left="2160" w:hanging="360"/>
      </w:pPr>
      <w:rPr>
        <w:rFonts w:ascii="Arial" w:hAnsi="Arial" w:hint="default"/>
      </w:rPr>
    </w:lvl>
    <w:lvl w:ilvl="3" w:tplc="86725216" w:tentative="1">
      <w:start w:val="1"/>
      <w:numFmt w:val="bullet"/>
      <w:lvlText w:val="•"/>
      <w:lvlJc w:val="left"/>
      <w:pPr>
        <w:tabs>
          <w:tab w:val="num" w:pos="2880"/>
        </w:tabs>
        <w:ind w:left="2880" w:hanging="360"/>
      </w:pPr>
      <w:rPr>
        <w:rFonts w:ascii="Arial" w:hAnsi="Arial" w:hint="default"/>
      </w:rPr>
    </w:lvl>
    <w:lvl w:ilvl="4" w:tplc="69F8B1D4" w:tentative="1">
      <w:start w:val="1"/>
      <w:numFmt w:val="bullet"/>
      <w:lvlText w:val="•"/>
      <w:lvlJc w:val="left"/>
      <w:pPr>
        <w:tabs>
          <w:tab w:val="num" w:pos="3600"/>
        </w:tabs>
        <w:ind w:left="3600" w:hanging="360"/>
      </w:pPr>
      <w:rPr>
        <w:rFonts w:ascii="Arial" w:hAnsi="Arial" w:hint="default"/>
      </w:rPr>
    </w:lvl>
    <w:lvl w:ilvl="5" w:tplc="AA224D92" w:tentative="1">
      <w:start w:val="1"/>
      <w:numFmt w:val="bullet"/>
      <w:lvlText w:val="•"/>
      <w:lvlJc w:val="left"/>
      <w:pPr>
        <w:tabs>
          <w:tab w:val="num" w:pos="4320"/>
        </w:tabs>
        <w:ind w:left="4320" w:hanging="360"/>
      </w:pPr>
      <w:rPr>
        <w:rFonts w:ascii="Arial" w:hAnsi="Arial" w:hint="default"/>
      </w:rPr>
    </w:lvl>
    <w:lvl w:ilvl="6" w:tplc="3878D5F6" w:tentative="1">
      <w:start w:val="1"/>
      <w:numFmt w:val="bullet"/>
      <w:lvlText w:val="•"/>
      <w:lvlJc w:val="left"/>
      <w:pPr>
        <w:tabs>
          <w:tab w:val="num" w:pos="5040"/>
        </w:tabs>
        <w:ind w:left="5040" w:hanging="360"/>
      </w:pPr>
      <w:rPr>
        <w:rFonts w:ascii="Arial" w:hAnsi="Arial" w:hint="default"/>
      </w:rPr>
    </w:lvl>
    <w:lvl w:ilvl="7" w:tplc="F5AE9A16" w:tentative="1">
      <w:start w:val="1"/>
      <w:numFmt w:val="bullet"/>
      <w:lvlText w:val="•"/>
      <w:lvlJc w:val="left"/>
      <w:pPr>
        <w:tabs>
          <w:tab w:val="num" w:pos="5760"/>
        </w:tabs>
        <w:ind w:left="5760" w:hanging="360"/>
      </w:pPr>
      <w:rPr>
        <w:rFonts w:ascii="Arial" w:hAnsi="Arial" w:hint="default"/>
      </w:rPr>
    </w:lvl>
    <w:lvl w:ilvl="8" w:tplc="AA5AD5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9D0F2C"/>
    <w:multiLevelType w:val="hybridMultilevel"/>
    <w:tmpl w:val="5716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11C3B"/>
    <w:multiLevelType w:val="hybridMultilevel"/>
    <w:tmpl w:val="8DE86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51B7C09"/>
    <w:multiLevelType w:val="hybridMultilevel"/>
    <w:tmpl w:val="95904718"/>
    <w:lvl w:ilvl="0" w:tplc="F05A380A">
      <w:start w:val="1"/>
      <w:numFmt w:val="bullet"/>
      <w:lvlText w:val="•"/>
      <w:lvlJc w:val="left"/>
      <w:pPr>
        <w:tabs>
          <w:tab w:val="num" w:pos="720"/>
        </w:tabs>
        <w:ind w:left="720" w:hanging="360"/>
      </w:pPr>
      <w:rPr>
        <w:rFonts w:ascii="Arial" w:hAnsi="Arial" w:hint="default"/>
      </w:rPr>
    </w:lvl>
    <w:lvl w:ilvl="1" w:tplc="697E86D4" w:tentative="1">
      <w:start w:val="1"/>
      <w:numFmt w:val="bullet"/>
      <w:lvlText w:val="•"/>
      <w:lvlJc w:val="left"/>
      <w:pPr>
        <w:tabs>
          <w:tab w:val="num" w:pos="1440"/>
        </w:tabs>
        <w:ind w:left="1440" w:hanging="360"/>
      </w:pPr>
      <w:rPr>
        <w:rFonts w:ascii="Arial" w:hAnsi="Arial" w:hint="default"/>
      </w:rPr>
    </w:lvl>
    <w:lvl w:ilvl="2" w:tplc="134E0CEA" w:tentative="1">
      <w:start w:val="1"/>
      <w:numFmt w:val="bullet"/>
      <w:lvlText w:val="•"/>
      <w:lvlJc w:val="left"/>
      <w:pPr>
        <w:tabs>
          <w:tab w:val="num" w:pos="2160"/>
        </w:tabs>
        <w:ind w:left="2160" w:hanging="360"/>
      </w:pPr>
      <w:rPr>
        <w:rFonts w:ascii="Arial" w:hAnsi="Arial" w:hint="default"/>
      </w:rPr>
    </w:lvl>
    <w:lvl w:ilvl="3" w:tplc="C6207510" w:tentative="1">
      <w:start w:val="1"/>
      <w:numFmt w:val="bullet"/>
      <w:lvlText w:val="•"/>
      <w:lvlJc w:val="left"/>
      <w:pPr>
        <w:tabs>
          <w:tab w:val="num" w:pos="2880"/>
        </w:tabs>
        <w:ind w:left="2880" w:hanging="360"/>
      </w:pPr>
      <w:rPr>
        <w:rFonts w:ascii="Arial" w:hAnsi="Arial" w:hint="default"/>
      </w:rPr>
    </w:lvl>
    <w:lvl w:ilvl="4" w:tplc="8C54EF26" w:tentative="1">
      <w:start w:val="1"/>
      <w:numFmt w:val="bullet"/>
      <w:lvlText w:val="•"/>
      <w:lvlJc w:val="left"/>
      <w:pPr>
        <w:tabs>
          <w:tab w:val="num" w:pos="3600"/>
        </w:tabs>
        <w:ind w:left="3600" w:hanging="360"/>
      </w:pPr>
      <w:rPr>
        <w:rFonts w:ascii="Arial" w:hAnsi="Arial" w:hint="default"/>
      </w:rPr>
    </w:lvl>
    <w:lvl w:ilvl="5" w:tplc="0FD497AC" w:tentative="1">
      <w:start w:val="1"/>
      <w:numFmt w:val="bullet"/>
      <w:lvlText w:val="•"/>
      <w:lvlJc w:val="left"/>
      <w:pPr>
        <w:tabs>
          <w:tab w:val="num" w:pos="4320"/>
        </w:tabs>
        <w:ind w:left="4320" w:hanging="360"/>
      </w:pPr>
      <w:rPr>
        <w:rFonts w:ascii="Arial" w:hAnsi="Arial" w:hint="default"/>
      </w:rPr>
    </w:lvl>
    <w:lvl w:ilvl="6" w:tplc="3FDC3366" w:tentative="1">
      <w:start w:val="1"/>
      <w:numFmt w:val="bullet"/>
      <w:lvlText w:val="•"/>
      <w:lvlJc w:val="left"/>
      <w:pPr>
        <w:tabs>
          <w:tab w:val="num" w:pos="5040"/>
        </w:tabs>
        <w:ind w:left="5040" w:hanging="360"/>
      </w:pPr>
      <w:rPr>
        <w:rFonts w:ascii="Arial" w:hAnsi="Arial" w:hint="default"/>
      </w:rPr>
    </w:lvl>
    <w:lvl w:ilvl="7" w:tplc="21648568" w:tentative="1">
      <w:start w:val="1"/>
      <w:numFmt w:val="bullet"/>
      <w:lvlText w:val="•"/>
      <w:lvlJc w:val="left"/>
      <w:pPr>
        <w:tabs>
          <w:tab w:val="num" w:pos="5760"/>
        </w:tabs>
        <w:ind w:left="5760" w:hanging="360"/>
      </w:pPr>
      <w:rPr>
        <w:rFonts w:ascii="Arial" w:hAnsi="Arial" w:hint="default"/>
      </w:rPr>
    </w:lvl>
    <w:lvl w:ilvl="8" w:tplc="68608D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7F5EFC"/>
    <w:multiLevelType w:val="hybridMultilevel"/>
    <w:tmpl w:val="74F696F0"/>
    <w:lvl w:ilvl="0" w:tplc="EB666E98">
      <w:start w:val="1"/>
      <w:numFmt w:val="bullet"/>
      <w:lvlText w:val="•"/>
      <w:lvlJc w:val="left"/>
      <w:pPr>
        <w:tabs>
          <w:tab w:val="num" w:pos="720"/>
        </w:tabs>
        <w:ind w:left="720" w:hanging="360"/>
      </w:pPr>
      <w:rPr>
        <w:rFonts w:ascii="Arial" w:hAnsi="Arial" w:hint="default"/>
      </w:rPr>
    </w:lvl>
    <w:lvl w:ilvl="1" w:tplc="5A947302" w:tentative="1">
      <w:start w:val="1"/>
      <w:numFmt w:val="bullet"/>
      <w:lvlText w:val="•"/>
      <w:lvlJc w:val="left"/>
      <w:pPr>
        <w:tabs>
          <w:tab w:val="num" w:pos="1440"/>
        </w:tabs>
        <w:ind w:left="1440" w:hanging="360"/>
      </w:pPr>
      <w:rPr>
        <w:rFonts w:ascii="Arial" w:hAnsi="Arial" w:hint="default"/>
      </w:rPr>
    </w:lvl>
    <w:lvl w:ilvl="2" w:tplc="996A0466" w:tentative="1">
      <w:start w:val="1"/>
      <w:numFmt w:val="bullet"/>
      <w:lvlText w:val="•"/>
      <w:lvlJc w:val="left"/>
      <w:pPr>
        <w:tabs>
          <w:tab w:val="num" w:pos="2160"/>
        </w:tabs>
        <w:ind w:left="2160" w:hanging="360"/>
      </w:pPr>
      <w:rPr>
        <w:rFonts w:ascii="Arial" w:hAnsi="Arial" w:hint="default"/>
      </w:rPr>
    </w:lvl>
    <w:lvl w:ilvl="3" w:tplc="28908874" w:tentative="1">
      <w:start w:val="1"/>
      <w:numFmt w:val="bullet"/>
      <w:lvlText w:val="•"/>
      <w:lvlJc w:val="left"/>
      <w:pPr>
        <w:tabs>
          <w:tab w:val="num" w:pos="2880"/>
        </w:tabs>
        <w:ind w:left="2880" w:hanging="360"/>
      </w:pPr>
      <w:rPr>
        <w:rFonts w:ascii="Arial" w:hAnsi="Arial" w:hint="default"/>
      </w:rPr>
    </w:lvl>
    <w:lvl w:ilvl="4" w:tplc="4C70B9C8" w:tentative="1">
      <w:start w:val="1"/>
      <w:numFmt w:val="bullet"/>
      <w:lvlText w:val="•"/>
      <w:lvlJc w:val="left"/>
      <w:pPr>
        <w:tabs>
          <w:tab w:val="num" w:pos="3600"/>
        </w:tabs>
        <w:ind w:left="3600" w:hanging="360"/>
      </w:pPr>
      <w:rPr>
        <w:rFonts w:ascii="Arial" w:hAnsi="Arial" w:hint="default"/>
      </w:rPr>
    </w:lvl>
    <w:lvl w:ilvl="5" w:tplc="BC9C5CCC" w:tentative="1">
      <w:start w:val="1"/>
      <w:numFmt w:val="bullet"/>
      <w:lvlText w:val="•"/>
      <w:lvlJc w:val="left"/>
      <w:pPr>
        <w:tabs>
          <w:tab w:val="num" w:pos="4320"/>
        </w:tabs>
        <w:ind w:left="4320" w:hanging="360"/>
      </w:pPr>
      <w:rPr>
        <w:rFonts w:ascii="Arial" w:hAnsi="Arial" w:hint="default"/>
      </w:rPr>
    </w:lvl>
    <w:lvl w:ilvl="6" w:tplc="6D9A1CA8" w:tentative="1">
      <w:start w:val="1"/>
      <w:numFmt w:val="bullet"/>
      <w:lvlText w:val="•"/>
      <w:lvlJc w:val="left"/>
      <w:pPr>
        <w:tabs>
          <w:tab w:val="num" w:pos="5040"/>
        </w:tabs>
        <w:ind w:left="5040" w:hanging="360"/>
      </w:pPr>
      <w:rPr>
        <w:rFonts w:ascii="Arial" w:hAnsi="Arial" w:hint="default"/>
      </w:rPr>
    </w:lvl>
    <w:lvl w:ilvl="7" w:tplc="B7CE1300" w:tentative="1">
      <w:start w:val="1"/>
      <w:numFmt w:val="bullet"/>
      <w:lvlText w:val="•"/>
      <w:lvlJc w:val="left"/>
      <w:pPr>
        <w:tabs>
          <w:tab w:val="num" w:pos="5760"/>
        </w:tabs>
        <w:ind w:left="5760" w:hanging="360"/>
      </w:pPr>
      <w:rPr>
        <w:rFonts w:ascii="Arial" w:hAnsi="Arial" w:hint="default"/>
      </w:rPr>
    </w:lvl>
    <w:lvl w:ilvl="8" w:tplc="30E2DA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5E5152"/>
    <w:multiLevelType w:val="multilevel"/>
    <w:tmpl w:val="F3F6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64F88"/>
    <w:multiLevelType w:val="hybridMultilevel"/>
    <w:tmpl w:val="A2E6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C03FA1"/>
    <w:multiLevelType w:val="hybridMultilevel"/>
    <w:tmpl w:val="915A8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521E08"/>
    <w:multiLevelType w:val="hybridMultilevel"/>
    <w:tmpl w:val="B71C3B3A"/>
    <w:lvl w:ilvl="0" w:tplc="B3BEF972">
      <w:start w:val="1"/>
      <w:numFmt w:val="decimal"/>
      <w:lvlText w:val="%1)"/>
      <w:lvlJc w:val="left"/>
      <w:pPr>
        <w:tabs>
          <w:tab w:val="num" w:pos="720"/>
        </w:tabs>
        <w:ind w:left="720" w:hanging="360"/>
      </w:pPr>
    </w:lvl>
    <w:lvl w:ilvl="1" w:tplc="3B741FD8" w:tentative="1">
      <w:start w:val="1"/>
      <w:numFmt w:val="decimal"/>
      <w:lvlText w:val="%2)"/>
      <w:lvlJc w:val="left"/>
      <w:pPr>
        <w:tabs>
          <w:tab w:val="num" w:pos="1440"/>
        </w:tabs>
        <w:ind w:left="1440" w:hanging="360"/>
      </w:pPr>
    </w:lvl>
    <w:lvl w:ilvl="2" w:tplc="EE62A3D8" w:tentative="1">
      <w:start w:val="1"/>
      <w:numFmt w:val="decimal"/>
      <w:lvlText w:val="%3)"/>
      <w:lvlJc w:val="left"/>
      <w:pPr>
        <w:tabs>
          <w:tab w:val="num" w:pos="2160"/>
        </w:tabs>
        <w:ind w:left="2160" w:hanging="360"/>
      </w:pPr>
    </w:lvl>
    <w:lvl w:ilvl="3" w:tplc="01F0A140" w:tentative="1">
      <w:start w:val="1"/>
      <w:numFmt w:val="decimal"/>
      <w:lvlText w:val="%4)"/>
      <w:lvlJc w:val="left"/>
      <w:pPr>
        <w:tabs>
          <w:tab w:val="num" w:pos="2880"/>
        </w:tabs>
        <w:ind w:left="2880" w:hanging="360"/>
      </w:pPr>
    </w:lvl>
    <w:lvl w:ilvl="4" w:tplc="A22E3318" w:tentative="1">
      <w:start w:val="1"/>
      <w:numFmt w:val="decimal"/>
      <w:lvlText w:val="%5)"/>
      <w:lvlJc w:val="left"/>
      <w:pPr>
        <w:tabs>
          <w:tab w:val="num" w:pos="3600"/>
        </w:tabs>
        <w:ind w:left="3600" w:hanging="360"/>
      </w:pPr>
    </w:lvl>
    <w:lvl w:ilvl="5" w:tplc="852A3EC4" w:tentative="1">
      <w:start w:val="1"/>
      <w:numFmt w:val="decimal"/>
      <w:lvlText w:val="%6)"/>
      <w:lvlJc w:val="left"/>
      <w:pPr>
        <w:tabs>
          <w:tab w:val="num" w:pos="4320"/>
        </w:tabs>
        <w:ind w:left="4320" w:hanging="360"/>
      </w:pPr>
    </w:lvl>
    <w:lvl w:ilvl="6" w:tplc="5630D5A6" w:tentative="1">
      <w:start w:val="1"/>
      <w:numFmt w:val="decimal"/>
      <w:lvlText w:val="%7)"/>
      <w:lvlJc w:val="left"/>
      <w:pPr>
        <w:tabs>
          <w:tab w:val="num" w:pos="5040"/>
        </w:tabs>
        <w:ind w:left="5040" w:hanging="360"/>
      </w:pPr>
    </w:lvl>
    <w:lvl w:ilvl="7" w:tplc="F086D788" w:tentative="1">
      <w:start w:val="1"/>
      <w:numFmt w:val="decimal"/>
      <w:lvlText w:val="%8)"/>
      <w:lvlJc w:val="left"/>
      <w:pPr>
        <w:tabs>
          <w:tab w:val="num" w:pos="5760"/>
        </w:tabs>
        <w:ind w:left="5760" w:hanging="360"/>
      </w:pPr>
    </w:lvl>
    <w:lvl w:ilvl="8" w:tplc="02CC9880" w:tentative="1">
      <w:start w:val="1"/>
      <w:numFmt w:val="decimal"/>
      <w:lvlText w:val="%9)"/>
      <w:lvlJc w:val="left"/>
      <w:pPr>
        <w:tabs>
          <w:tab w:val="num" w:pos="6480"/>
        </w:tabs>
        <w:ind w:left="6480" w:hanging="360"/>
      </w:pPr>
    </w:lvl>
  </w:abstractNum>
  <w:abstractNum w:abstractNumId="38" w15:restartNumberingAfterBreak="0">
    <w:nsid w:val="71C96B10"/>
    <w:multiLevelType w:val="hybridMultilevel"/>
    <w:tmpl w:val="463E0CAA"/>
    <w:lvl w:ilvl="0" w:tplc="4566AC44">
      <w:start w:val="1"/>
      <w:numFmt w:val="bullet"/>
      <w:lvlText w:val="•"/>
      <w:lvlJc w:val="left"/>
      <w:pPr>
        <w:tabs>
          <w:tab w:val="num" w:pos="720"/>
        </w:tabs>
        <w:ind w:left="720" w:hanging="360"/>
      </w:pPr>
      <w:rPr>
        <w:rFonts w:ascii="Arial" w:hAnsi="Arial" w:hint="default"/>
      </w:rPr>
    </w:lvl>
    <w:lvl w:ilvl="1" w:tplc="3B06C498" w:tentative="1">
      <w:start w:val="1"/>
      <w:numFmt w:val="bullet"/>
      <w:lvlText w:val="•"/>
      <w:lvlJc w:val="left"/>
      <w:pPr>
        <w:tabs>
          <w:tab w:val="num" w:pos="1440"/>
        </w:tabs>
        <w:ind w:left="1440" w:hanging="360"/>
      </w:pPr>
      <w:rPr>
        <w:rFonts w:ascii="Arial" w:hAnsi="Arial" w:hint="default"/>
      </w:rPr>
    </w:lvl>
    <w:lvl w:ilvl="2" w:tplc="91EE038A" w:tentative="1">
      <w:start w:val="1"/>
      <w:numFmt w:val="bullet"/>
      <w:lvlText w:val="•"/>
      <w:lvlJc w:val="left"/>
      <w:pPr>
        <w:tabs>
          <w:tab w:val="num" w:pos="2160"/>
        </w:tabs>
        <w:ind w:left="2160" w:hanging="360"/>
      </w:pPr>
      <w:rPr>
        <w:rFonts w:ascii="Arial" w:hAnsi="Arial" w:hint="default"/>
      </w:rPr>
    </w:lvl>
    <w:lvl w:ilvl="3" w:tplc="42423B30" w:tentative="1">
      <w:start w:val="1"/>
      <w:numFmt w:val="bullet"/>
      <w:lvlText w:val="•"/>
      <w:lvlJc w:val="left"/>
      <w:pPr>
        <w:tabs>
          <w:tab w:val="num" w:pos="2880"/>
        </w:tabs>
        <w:ind w:left="2880" w:hanging="360"/>
      </w:pPr>
      <w:rPr>
        <w:rFonts w:ascii="Arial" w:hAnsi="Arial" w:hint="default"/>
      </w:rPr>
    </w:lvl>
    <w:lvl w:ilvl="4" w:tplc="29BEE0B6" w:tentative="1">
      <w:start w:val="1"/>
      <w:numFmt w:val="bullet"/>
      <w:lvlText w:val="•"/>
      <w:lvlJc w:val="left"/>
      <w:pPr>
        <w:tabs>
          <w:tab w:val="num" w:pos="3600"/>
        </w:tabs>
        <w:ind w:left="3600" w:hanging="360"/>
      </w:pPr>
      <w:rPr>
        <w:rFonts w:ascii="Arial" w:hAnsi="Arial" w:hint="default"/>
      </w:rPr>
    </w:lvl>
    <w:lvl w:ilvl="5" w:tplc="658645F6" w:tentative="1">
      <w:start w:val="1"/>
      <w:numFmt w:val="bullet"/>
      <w:lvlText w:val="•"/>
      <w:lvlJc w:val="left"/>
      <w:pPr>
        <w:tabs>
          <w:tab w:val="num" w:pos="4320"/>
        </w:tabs>
        <w:ind w:left="4320" w:hanging="360"/>
      </w:pPr>
      <w:rPr>
        <w:rFonts w:ascii="Arial" w:hAnsi="Arial" w:hint="default"/>
      </w:rPr>
    </w:lvl>
    <w:lvl w:ilvl="6" w:tplc="77104490" w:tentative="1">
      <w:start w:val="1"/>
      <w:numFmt w:val="bullet"/>
      <w:lvlText w:val="•"/>
      <w:lvlJc w:val="left"/>
      <w:pPr>
        <w:tabs>
          <w:tab w:val="num" w:pos="5040"/>
        </w:tabs>
        <w:ind w:left="5040" w:hanging="360"/>
      </w:pPr>
      <w:rPr>
        <w:rFonts w:ascii="Arial" w:hAnsi="Arial" w:hint="default"/>
      </w:rPr>
    </w:lvl>
    <w:lvl w:ilvl="7" w:tplc="A8820B8A" w:tentative="1">
      <w:start w:val="1"/>
      <w:numFmt w:val="bullet"/>
      <w:lvlText w:val="•"/>
      <w:lvlJc w:val="left"/>
      <w:pPr>
        <w:tabs>
          <w:tab w:val="num" w:pos="5760"/>
        </w:tabs>
        <w:ind w:left="5760" w:hanging="360"/>
      </w:pPr>
      <w:rPr>
        <w:rFonts w:ascii="Arial" w:hAnsi="Arial" w:hint="default"/>
      </w:rPr>
    </w:lvl>
    <w:lvl w:ilvl="8" w:tplc="07BAD2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CF1D80"/>
    <w:multiLevelType w:val="multilevel"/>
    <w:tmpl w:val="B9E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557E83"/>
    <w:multiLevelType w:val="hybridMultilevel"/>
    <w:tmpl w:val="9C001F32"/>
    <w:lvl w:ilvl="0" w:tplc="377C0A06">
      <w:start w:val="1"/>
      <w:numFmt w:val="bullet"/>
      <w:lvlText w:val="•"/>
      <w:lvlJc w:val="left"/>
      <w:pPr>
        <w:tabs>
          <w:tab w:val="num" w:pos="720"/>
        </w:tabs>
        <w:ind w:left="720" w:hanging="360"/>
      </w:pPr>
      <w:rPr>
        <w:rFonts w:ascii="Arial" w:hAnsi="Arial" w:hint="default"/>
      </w:rPr>
    </w:lvl>
    <w:lvl w:ilvl="1" w:tplc="0D42DDBA" w:tentative="1">
      <w:start w:val="1"/>
      <w:numFmt w:val="bullet"/>
      <w:lvlText w:val="•"/>
      <w:lvlJc w:val="left"/>
      <w:pPr>
        <w:tabs>
          <w:tab w:val="num" w:pos="1440"/>
        </w:tabs>
        <w:ind w:left="1440" w:hanging="360"/>
      </w:pPr>
      <w:rPr>
        <w:rFonts w:ascii="Arial" w:hAnsi="Arial" w:hint="default"/>
      </w:rPr>
    </w:lvl>
    <w:lvl w:ilvl="2" w:tplc="DE2277EE" w:tentative="1">
      <w:start w:val="1"/>
      <w:numFmt w:val="bullet"/>
      <w:lvlText w:val="•"/>
      <w:lvlJc w:val="left"/>
      <w:pPr>
        <w:tabs>
          <w:tab w:val="num" w:pos="2160"/>
        </w:tabs>
        <w:ind w:left="2160" w:hanging="360"/>
      </w:pPr>
      <w:rPr>
        <w:rFonts w:ascii="Arial" w:hAnsi="Arial" w:hint="default"/>
      </w:rPr>
    </w:lvl>
    <w:lvl w:ilvl="3" w:tplc="751ADBBC" w:tentative="1">
      <w:start w:val="1"/>
      <w:numFmt w:val="bullet"/>
      <w:lvlText w:val="•"/>
      <w:lvlJc w:val="left"/>
      <w:pPr>
        <w:tabs>
          <w:tab w:val="num" w:pos="2880"/>
        </w:tabs>
        <w:ind w:left="2880" w:hanging="360"/>
      </w:pPr>
      <w:rPr>
        <w:rFonts w:ascii="Arial" w:hAnsi="Arial" w:hint="default"/>
      </w:rPr>
    </w:lvl>
    <w:lvl w:ilvl="4" w:tplc="42A41502" w:tentative="1">
      <w:start w:val="1"/>
      <w:numFmt w:val="bullet"/>
      <w:lvlText w:val="•"/>
      <w:lvlJc w:val="left"/>
      <w:pPr>
        <w:tabs>
          <w:tab w:val="num" w:pos="3600"/>
        </w:tabs>
        <w:ind w:left="3600" w:hanging="360"/>
      </w:pPr>
      <w:rPr>
        <w:rFonts w:ascii="Arial" w:hAnsi="Arial" w:hint="default"/>
      </w:rPr>
    </w:lvl>
    <w:lvl w:ilvl="5" w:tplc="43268F3A" w:tentative="1">
      <w:start w:val="1"/>
      <w:numFmt w:val="bullet"/>
      <w:lvlText w:val="•"/>
      <w:lvlJc w:val="left"/>
      <w:pPr>
        <w:tabs>
          <w:tab w:val="num" w:pos="4320"/>
        </w:tabs>
        <w:ind w:left="4320" w:hanging="360"/>
      </w:pPr>
      <w:rPr>
        <w:rFonts w:ascii="Arial" w:hAnsi="Arial" w:hint="default"/>
      </w:rPr>
    </w:lvl>
    <w:lvl w:ilvl="6" w:tplc="0D3E86CE" w:tentative="1">
      <w:start w:val="1"/>
      <w:numFmt w:val="bullet"/>
      <w:lvlText w:val="•"/>
      <w:lvlJc w:val="left"/>
      <w:pPr>
        <w:tabs>
          <w:tab w:val="num" w:pos="5040"/>
        </w:tabs>
        <w:ind w:left="5040" w:hanging="360"/>
      </w:pPr>
      <w:rPr>
        <w:rFonts w:ascii="Arial" w:hAnsi="Arial" w:hint="default"/>
      </w:rPr>
    </w:lvl>
    <w:lvl w:ilvl="7" w:tplc="1CB6E0A4" w:tentative="1">
      <w:start w:val="1"/>
      <w:numFmt w:val="bullet"/>
      <w:lvlText w:val="•"/>
      <w:lvlJc w:val="left"/>
      <w:pPr>
        <w:tabs>
          <w:tab w:val="num" w:pos="5760"/>
        </w:tabs>
        <w:ind w:left="5760" w:hanging="360"/>
      </w:pPr>
      <w:rPr>
        <w:rFonts w:ascii="Arial" w:hAnsi="Arial" w:hint="default"/>
      </w:rPr>
    </w:lvl>
    <w:lvl w:ilvl="8" w:tplc="B44099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B20EEC"/>
    <w:multiLevelType w:val="hybridMultilevel"/>
    <w:tmpl w:val="3E40AE98"/>
    <w:lvl w:ilvl="0" w:tplc="910E342E">
      <w:start w:val="1"/>
      <w:numFmt w:val="bullet"/>
      <w:lvlText w:val="•"/>
      <w:lvlJc w:val="left"/>
      <w:pPr>
        <w:tabs>
          <w:tab w:val="num" w:pos="720"/>
        </w:tabs>
        <w:ind w:left="720" w:hanging="360"/>
      </w:pPr>
      <w:rPr>
        <w:rFonts w:ascii="Arial" w:hAnsi="Arial" w:hint="default"/>
      </w:rPr>
    </w:lvl>
    <w:lvl w:ilvl="1" w:tplc="5414D514" w:tentative="1">
      <w:start w:val="1"/>
      <w:numFmt w:val="bullet"/>
      <w:lvlText w:val="•"/>
      <w:lvlJc w:val="left"/>
      <w:pPr>
        <w:tabs>
          <w:tab w:val="num" w:pos="1440"/>
        </w:tabs>
        <w:ind w:left="1440" w:hanging="360"/>
      </w:pPr>
      <w:rPr>
        <w:rFonts w:ascii="Arial" w:hAnsi="Arial" w:hint="default"/>
      </w:rPr>
    </w:lvl>
    <w:lvl w:ilvl="2" w:tplc="07A48180" w:tentative="1">
      <w:start w:val="1"/>
      <w:numFmt w:val="bullet"/>
      <w:lvlText w:val="•"/>
      <w:lvlJc w:val="left"/>
      <w:pPr>
        <w:tabs>
          <w:tab w:val="num" w:pos="2160"/>
        </w:tabs>
        <w:ind w:left="2160" w:hanging="360"/>
      </w:pPr>
      <w:rPr>
        <w:rFonts w:ascii="Arial" w:hAnsi="Arial" w:hint="default"/>
      </w:rPr>
    </w:lvl>
    <w:lvl w:ilvl="3" w:tplc="99B40EF8" w:tentative="1">
      <w:start w:val="1"/>
      <w:numFmt w:val="bullet"/>
      <w:lvlText w:val="•"/>
      <w:lvlJc w:val="left"/>
      <w:pPr>
        <w:tabs>
          <w:tab w:val="num" w:pos="2880"/>
        </w:tabs>
        <w:ind w:left="2880" w:hanging="360"/>
      </w:pPr>
      <w:rPr>
        <w:rFonts w:ascii="Arial" w:hAnsi="Arial" w:hint="default"/>
      </w:rPr>
    </w:lvl>
    <w:lvl w:ilvl="4" w:tplc="93FA6C7C" w:tentative="1">
      <w:start w:val="1"/>
      <w:numFmt w:val="bullet"/>
      <w:lvlText w:val="•"/>
      <w:lvlJc w:val="left"/>
      <w:pPr>
        <w:tabs>
          <w:tab w:val="num" w:pos="3600"/>
        </w:tabs>
        <w:ind w:left="3600" w:hanging="360"/>
      </w:pPr>
      <w:rPr>
        <w:rFonts w:ascii="Arial" w:hAnsi="Arial" w:hint="default"/>
      </w:rPr>
    </w:lvl>
    <w:lvl w:ilvl="5" w:tplc="70BC70BC" w:tentative="1">
      <w:start w:val="1"/>
      <w:numFmt w:val="bullet"/>
      <w:lvlText w:val="•"/>
      <w:lvlJc w:val="left"/>
      <w:pPr>
        <w:tabs>
          <w:tab w:val="num" w:pos="4320"/>
        </w:tabs>
        <w:ind w:left="4320" w:hanging="360"/>
      </w:pPr>
      <w:rPr>
        <w:rFonts w:ascii="Arial" w:hAnsi="Arial" w:hint="default"/>
      </w:rPr>
    </w:lvl>
    <w:lvl w:ilvl="6" w:tplc="45565FEE" w:tentative="1">
      <w:start w:val="1"/>
      <w:numFmt w:val="bullet"/>
      <w:lvlText w:val="•"/>
      <w:lvlJc w:val="left"/>
      <w:pPr>
        <w:tabs>
          <w:tab w:val="num" w:pos="5040"/>
        </w:tabs>
        <w:ind w:left="5040" w:hanging="360"/>
      </w:pPr>
      <w:rPr>
        <w:rFonts w:ascii="Arial" w:hAnsi="Arial" w:hint="default"/>
      </w:rPr>
    </w:lvl>
    <w:lvl w:ilvl="7" w:tplc="96CCA4D4" w:tentative="1">
      <w:start w:val="1"/>
      <w:numFmt w:val="bullet"/>
      <w:lvlText w:val="•"/>
      <w:lvlJc w:val="left"/>
      <w:pPr>
        <w:tabs>
          <w:tab w:val="num" w:pos="5760"/>
        </w:tabs>
        <w:ind w:left="5760" w:hanging="360"/>
      </w:pPr>
      <w:rPr>
        <w:rFonts w:ascii="Arial" w:hAnsi="Arial" w:hint="default"/>
      </w:rPr>
    </w:lvl>
    <w:lvl w:ilvl="8" w:tplc="D4B264D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150450"/>
    <w:multiLevelType w:val="hybridMultilevel"/>
    <w:tmpl w:val="1AF44FD8"/>
    <w:lvl w:ilvl="0" w:tplc="A538CDA6">
      <w:start w:val="1"/>
      <w:numFmt w:val="bullet"/>
      <w:lvlText w:val="•"/>
      <w:lvlJc w:val="left"/>
      <w:pPr>
        <w:tabs>
          <w:tab w:val="num" w:pos="720"/>
        </w:tabs>
        <w:ind w:left="720" w:hanging="360"/>
      </w:pPr>
      <w:rPr>
        <w:rFonts w:ascii="Arial" w:hAnsi="Arial" w:hint="default"/>
      </w:rPr>
    </w:lvl>
    <w:lvl w:ilvl="1" w:tplc="D1F892B4" w:tentative="1">
      <w:start w:val="1"/>
      <w:numFmt w:val="bullet"/>
      <w:lvlText w:val="•"/>
      <w:lvlJc w:val="left"/>
      <w:pPr>
        <w:tabs>
          <w:tab w:val="num" w:pos="1440"/>
        </w:tabs>
        <w:ind w:left="1440" w:hanging="360"/>
      </w:pPr>
      <w:rPr>
        <w:rFonts w:ascii="Arial" w:hAnsi="Arial" w:hint="default"/>
      </w:rPr>
    </w:lvl>
    <w:lvl w:ilvl="2" w:tplc="B1DCE290" w:tentative="1">
      <w:start w:val="1"/>
      <w:numFmt w:val="bullet"/>
      <w:lvlText w:val="•"/>
      <w:lvlJc w:val="left"/>
      <w:pPr>
        <w:tabs>
          <w:tab w:val="num" w:pos="2160"/>
        </w:tabs>
        <w:ind w:left="2160" w:hanging="360"/>
      </w:pPr>
      <w:rPr>
        <w:rFonts w:ascii="Arial" w:hAnsi="Arial" w:hint="default"/>
      </w:rPr>
    </w:lvl>
    <w:lvl w:ilvl="3" w:tplc="60FC055A" w:tentative="1">
      <w:start w:val="1"/>
      <w:numFmt w:val="bullet"/>
      <w:lvlText w:val="•"/>
      <w:lvlJc w:val="left"/>
      <w:pPr>
        <w:tabs>
          <w:tab w:val="num" w:pos="2880"/>
        </w:tabs>
        <w:ind w:left="2880" w:hanging="360"/>
      </w:pPr>
      <w:rPr>
        <w:rFonts w:ascii="Arial" w:hAnsi="Arial" w:hint="default"/>
      </w:rPr>
    </w:lvl>
    <w:lvl w:ilvl="4" w:tplc="8E20F0EA" w:tentative="1">
      <w:start w:val="1"/>
      <w:numFmt w:val="bullet"/>
      <w:lvlText w:val="•"/>
      <w:lvlJc w:val="left"/>
      <w:pPr>
        <w:tabs>
          <w:tab w:val="num" w:pos="3600"/>
        </w:tabs>
        <w:ind w:left="3600" w:hanging="360"/>
      </w:pPr>
      <w:rPr>
        <w:rFonts w:ascii="Arial" w:hAnsi="Arial" w:hint="default"/>
      </w:rPr>
    </w:lvl>
    <w:lvl w:ilvl="5" w:tplc="E78C65AC" w:tentative="1">
      <w:start w:val="1"/>
      <w:numFmt w:val="bullet"/>
      <w:lvlText w:val="•"/>
      <w:lvlJc w:val="left"/>
      <w:pPr>
        <w:tabs>
          <w:tab w:val="num" w:pos="4320"/>
        </w:tabs>
        <w:ind w:left="4320" w:hanging="360"/>
      </w:pPr>
      <w:rPr>
        <w:rFonts w:ascii="Arial" w:hAnsi="Arial" w:hint="default"/>
      </w:rPr>
    </w:lvl>
    <w:lvl w:ilvl="6" w:tplc="CE984E6E" w:tentative="1">
      <w:start w:val="1"/>
      <w:numFmt w:val="bullet"/>
      <w:lvlText w:val="•"/>
      <w:lvlJc w:val="left"/>
      <w:pPr>
        <w:tabs>
          <w:tab w:val="num" w:pos="5040"/>
        </w:tabs>
        <w:ind w:left="5040" w:hanging="360"/>
      </w:pPr>
      <w:rPr>
        <w:rFonts w:ascii="Arial" w:hAnsi="Arial" w:hint="default"/>
      </w:rPr>
    </w:lvl>
    <w:lvl w:ilvl="7" w:tplc="2F6E1AD6" w:tentative="1">
      <w:start w:val="1"/>
      <w:numFmt w:val="bullet"/>
      <w:lvlText w:val="•"/>
      <w:lvlJc w:val="left"/>
      <w:pPr>
        <w:tabs>
          <w:tab w:val="num" w:pos="5760"/>
        </w:tabs>
        <w:ind w:left="5760" w:hanging="360"/>
      </w:pPr>
      <w:rPr>
        <w:rFonts w:ascii="Arial" w:hAnsi="Arial" w:hint="default"/>
      </w:rPr>
    </w:lvl>
    <w:lvl w:ilvl="8" w:tplc="C4CE989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5A1D72"/>
    <w:multiLevelType w:val="hybridMultilevel"/>
    <w:tmpl w:val="9990C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35"/>
  </w:num>
  <w:num w:numId="4">
    <w:abstractNumId w:val="26"/>
  </w:num>
  <w:num w:numId="5">
    <w:abstractNumId w:val="22"/>
  </w:num>
  <w:num w:numId="6">
    <w:abstractNumId w:val="18"/>
  </w:num>
  <w:num w:numId="7">
    <w:abstractNumId w:val="13"/>
  </w:num>
  <w:num w:numId="8">
    <w:abstractNumId w:val="7"/>
  </w:num>
  <w:num w:numId="9">
    <w:abstractNumId w:val="36"/>
  </w:num>
  <w:num w:numId="10">
    <w:abstractNumId w:val="43"/>
  </w:num>
  <w:num w:numId="11">
    <w:abstractNumId w:val="29"/>
  </w:num>
  <w:num w:numId="12">
    <w:abstractNumId w:val="11"/>
  </w:num>
  <w:num w:numId="13">
    <w:abstractNumId w:val="5"/>
  </w:num>
  <w:num w:numId="14">
    <w:abstractNumId w:val="4"/>
  </w:num>
  <w:num w:numId="15">
    <w:abstractNumId w:val="12"/>
  </w:num>
  <w:num w:numId="16">
    <w:abstractNumId w:val="9"/>
  </w:num>
  <w:num w:numId="17">
    <w:abstractNumId w:val="21"/>
  </w:num>
  <w:num w:numId="18">
    <w:abstractNumId w:val="33"/>
  </w:num>
  <w:num w:numId="19">
    <w:abstractNumId w:val="10"/>
  </w:num>
  <w:num w:numId="20">
    <w:abstractNumId w:val="17"/>
  </w:num>
  <w:num w:numId="21">
    <w:abstractNumId w:val="0"/>
  </w:num>
  <w:num w:numId="22">
    <w:abstractNumId w:val="23"/>
  </w:num>
  <w:num w:numId="23">
    <w:abstractNumId w:val="16"/>
  </w:num>
  <w:num w:numId="24">
    <w:abstractNumId w:val="40"/>
  </w:num>
  <w:num w:numId="25">
    <w:abstractNumId w:val="42"/>
  </w:num>
  <w:num w:numId="26">
    <w:abstractNumId w:val="15"/>
  </w:num>
  <w:num w:numId="27">
    <w:abstractNumId w:val="37"/>
  </w:num>
  <w:num w:numId="28">
    <w:abstractNumId w:val="38"/>
  </w:num>
  <w:num w:numId="29">
    <w:abstractNumId w:val="30"/>
  </w:num>
  <w:num w:numId="30">
    <w:abstractNumId w:val="41"/>
  </w:num>
  <w:num w:numId="31">
    <w:abstractNumId w:val="31"/>
  </w:num>
  <w:num w:numId="32">
    <w:abstractNumId w:val="28"/>
  </w:num>
  <w:num w:numId="33">
    <w:abstractNumId w:val="25"/>
  </w:num>
  <w:num w:numId="34">
    <w:abstractNumId w:val="20"/>
  </w:num>
  <w:num w:numId="35">
    <w:abstractNumId w:val="6"/>
  </w:num>
  <w:num w:numId="36">
    <w:abstractNumId w:val="19"/>
  </w:num>
  <w:num w:numId="37">
    <w:abstractNumId w:val="3"/>
  </w:num>
  <w:num w:numId="38">
    <w:abstractNumId w:val="24"/>
  </w:num>
  <w:num w:numId="39">
    <w:abstractNumId w:val="39"/>
  </w:num>
  <w:num w:numId="40">
    <w:abstractNumId w:val="14"/>
  </w:num>
  <w:num w:numId="41">
    <w:abstractNumId w:val="34"/>
  </w:num>
  <w:num w:numId="42">
    <w:abstractNumId w:val="8"/>
  </w:num>
  <w:num w:numId="43">
    <w:abstractNumId w:val="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DE6"/>
    <w:rsid w:val="00044C69"/>
    <w:rsid w:val="00064092"/>
    <w:rsid w:val="000F6AE3"/>
    <w:rsid w:val="001233A9"/>
    <w:rsid w:val="00155A1D"/>
    <w:rsid w:val="00173B29"/>
    <w:rsid w:val="001C5AFC"/>
    <w:rsid w:val="001F4D92"/>
    <w:rsid w:val="002000AC"/>
    <w:rsid w:val="00261E65"/>
    <w:rsid w:val="00275104"/>
    <w:rsid w:val="002A5213"/>
    <w:rsid w:val="002D2B63"/>
    <w:rsid w:val="003520EB"/>
    <w:rsid w:val="00356648"/>
    <w:rsid w:val="00397B45"/>
    <w:rsid w:val="003F19C8"/>
    <w:rsid w:val="00443660"/>
    <w:rsid w:val="00492E4F"/>
    <w:rsid w:val="004C0FDE"/>
    <w:rsid w:val="004C2926"/>
    <w:rsid w:val="00524BDF"/>
    <w:rsid w:val="00531761"/>
    <w:rsid w:val="00585D5E"/>
    <w:rsid w:val="00606D35"/>
    <w:rsid w:val="00631D6A"/>
    <w:rsid w:val="006554EC"/>
    <w:rsid w:val="0066370A"/>
    <w:rsid w:val="006B6266"/>
    <w:rsid w:val="006C1AA3"/>
    <w:rsid w:val="006F03D8"/>
    <w:rsid w:val="00715F51"/>
    <w:rsid w:val="00757722"/>
    <w:rsid w:val="00776245"/>
    <w:rsid w:val="007A1C54"/>
    <w:rsid w:val="007D4639"/>
    <w:rsid w:val="00855296"/>
    <w:rsid w:val="008932AC"/>
    <w:rsid w:val="008B1F9C"/>
    <w:rsid w:val="008C278B"/>
    <w:rsid w:val="009047F4"/>
    <w:rsid w:val="00923F85"/>
    <w:rsid w:val="009B4E12"/>
    <w:rsid w:val="009C6FDD"/>
    <w:rsid w:val="009E04A2"/>
    <w:rsid w:val="009F0703"/>
    <w:rsid w:val="00A10829"/>
    <w:rsid w:val="00A3526B"/>
    <w:rsid w:val="00A65DE6"/>
    <w:rsid w:val="00BA1CE0"/>
    <w:rsid w:val="00BA2094"/>
    <w:rsid w:val="00BC6917"/>
    <w:rsid w:val="00C0030F"/>
    <w:rsid w:val="00C763B5"/>
    <w:rsid w:val="00CE7A92"/>
    <w:rsid w:val="00D40299"/>
    <w:rsid w:val="00D40F48"/>
    <w:rsid w:val="00D4143D"/>
    <w:rsid w:val="00DA6260"/>
    <w:rsid w:val="00EE5F4C"/>
    <w:rsid w:val="00EF3107"/>
    <w:rsid w:val="00EF78FD"/>
    <w:rsid w:val="00F26E49"/>
    <w:rsid w:val="00F54E77"/>
    <w:rsid w:val="00F55D79"/>
    <w:rsid w:val="00F918F8"/>
    <w:rsid w:val="00FC7547"/>
    <w:rsid w:val="00FF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8C639-5109-4AD0-AF5D-8AEF1E30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DE6"/>
    <w:pPr>
      <w:widowControl w:val="0"/>
      <w:spacing w:after="0" w:line="260" w:lineRule="exact"/>
    </w:pPr>
    <w:rPr>
      <w:rFonts w:ascii="Times New Roman" w:eastAsia="Times New Roman" w:hAnsi="Times New Roman" w:cs="Times New Roman"/>
      <w:szCs w:val="24"/>
      <w:lang w:val="en-GB"/>
    </w:rPr>
  </w:style>
  <w:style w:type="paragraph" w:styleId="1">
    <w:name w:val="heading 1"/>
    <w:basedOn w:val="a"/>
    <w:next w:val="a"/>
    <w:link w:val="10"/>
    <w:uiPriority w:val="9"/>
    <w:qFormat/>
    <w:rsid w:val="00A65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A65DE6"/>
    <w:pPr>
      <w:keepNext w:val="0"/>
      <w:keepLines w:val="0"/>
      <w:spacing w:before="0" w:after="120" w:line="240" w:lineRule="auto"/>
      <w:ind w:left="794"/>
      <w:jc w:val="center"/>
      <w:outlineLvl w:val="1"/>
    </w:pPr>
    <w:rPr>
      <w:rFonts w:ascii="Times New Roman" w:eastAsia="Times New Roman" w:hAnsi="Times New Roman" w:cs="Times New Roman"/>
      <w:bCs w:val="0"/>
      <w:color w:val="auto"/>
      <w:szCs w:val="24"/>
    </w:rPr>
  </w:style>
  <w:style w:type="paragraph" w:styleId="4">
    <w:name w:val="heading 4"/>
    <w:basedOn w:val="a"/>
    <w:next w:val="a"/>
    <w:link w:val="40"/>
    <w:uiPriority w:val="9"/>
    <w:semiHidden/>
    <w:unhideWhenUsed/>
    <w:qFormat/>
    <w:rsid w:val="00F55D79"/>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414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5DE6"/>
    <w:rPr>
      <w:rFonts w:ascii="Times New Roman" w:eastAsia="Times New Roman" w:hAnsi="Times New Roman" w:cs="Times New Roman"/>
      <w:b/>
      <w:sz w:val="28"/>
      <w:szCs w:val="24"/>
      <w:lang w:val="en-GB"/>
    </w:rPr>
  </w:style>
  <w:style w:type="character" w:styleId="a3">
    <w:name w:val="page number"/>
    <w:basedOn w:val="a0"/>
    <w:rsid w:val="00A65DE6"/>
  </w:style>
  <w:style w:type="paragraph" w:styleId="a4">
    <w:name w:val="header"/>
    <w:basedOn w:val="a"/>
    <w:link w:val="a5"/>
    <w:rsid w:val="00A65DE6"/>
    <w:pPr>
      <w:tabs>
        <w:tab w:val="center" w:pos="4153"/>
        <w:tab w:val="right" w:pos="8306"/>
      </w:tabs>
    </w:pPr>
  </w:style>
  <w:style w:type="character" w:customStyle="1" w:styleId="a5">
    <w:name w:val="Верхний колонтитул Знак"/>
    <w:basedOn w:val="a0"/>
    <w:link w:val="a4"/>
    <w:rsid w:val="00A65DE6"/>
    <w:rPr>
      <w:rFonts w:ascii="Times New Roman" w:eastAsia="Times New Roman" w:hAnsi="Times New Roman" w:cs="Times New Roman"/>
      <w:szCs w:val="24"/>
      <w:lang w:val="en-GB"/>
    </w:rPr>
  </w:style>
  <w:style w:type="paragraph" w:styleId="a6">
    <w:name w:val="footer"/>
    <w:basedOn w:val="a"/>
    <w:link w:val="a7"/>
    <w:uiPriority w:val="99"/>
    <w:rsid w:val="00A65DE6"/>
    <w:pPr>
      <w:tabs>
        <w:tab w:val="center" w:pos="4153"/>
        <w:tab w:val="right" w:pos="8306"/>
      </w:tabs>
    </w:pPr>
  </w:style>
  <w:style w:type="character" w:customStyle="1" w:styleId="a7">
    <w:name w:val="Нижний колонтитул Знак"/>
    <w:basedOn w:val="a0"/>
    <w:link w:val="a6"/>
    <w:uiPriority w:val="99"/>
    <w:rsid w:val="00A65DE6"/>
    <w:rPr>
      <w:rFonts w:ascii="Times New Roman" w:eastAsia="Times New Roman" w:hAnsi="Times New Roman" w:cs="Times New Roman"/>
      <w:szCs w:val="24"/>
      <w:lang w:val="en-GB"/>
    </w:rPr>
  </w:style>
  <w:style w:type="paragraph" w:customStyle="1" w:styleId="NESHeading2">
    <w:name w:val="NES Heading 2"/>
    <w:basedOn w:val="1"/>
    <w:next w:val="a"/>
    <w:link w:val="NESHeading2CharChar"/>
    <w:autoRedefine/>
    <w:rsid w:val="00A65DE6"/>
    <w:pPr>
      <w:keepNext w:val="0"/>
      <w:keepLines w:val="0"/>
      <w:numPr>
        <w:numId w:val="1"/>
      </w:numPr>
      <w:spacing w:before="240" w:after="120" w:line="360" w:lineRule="auto"/>
    </w:pPr>
    <w:rPr>
      <w:rFonts w:ascii="Times New Roman" w:eastAsia="Times New Roman" w:hAnsi="Times New Roman" w:cs="Times New Roman"/>
      <w:bCs w:val="0"/>
      <w:color w:val="auto"/>
    </w:rPr>
  </w:style>
  <w:style w:type="character" w:customStyle="1" w:styleId="NESHeading2CharChar">
    <w:name w:val="NES Heading 2 Char Char"/>
    <w:link w:val="NESHeading2"/>
    <w:rsid w:val="00A65DE6"/>
    <w:rPr>
      <w:rFonts w:ascii="Times New Roman" w:eastAsia="Times New Roman" w:hAnsi="Times New Roman" w:cs="Times New Roman"/>
      <w:b/>
      <w:sz w:val="28"/>
      <w:szCs w:val="28"/>
      <w:lang w:val="en-GB"/>
    </w:rPr>
  </w:style>
  <w:style w:type="character" w:customStyle="1" w:styleId="10">
    <w:name w:val="Заголовок 1 Знак"/>
    <w:basedOn w:val="a0"/>
    <w:link w:val="1"/>
    <w:uiPriority w:val="9"/>
    <w:rsid w:val="00A65DE6"/>
    <w:rPr>
      <w:rFonts w:asciiTheme="majorHAnsi" w:eastAsiaTheme="majorEastAsia" w:hAnsiTheme="majorHAnsi" w:cstheme="majorBidi"/>
      <w:b/>
      <w:bCs/>
      <w:color w:val="365F91" w:themeColor="accent1" w:themeShade="BF"/>
      <w:sz w:val="28"/>
      <w:szCs w:val="28"/>
      <w:lang w:val="en-GB"/>
    </w:rPr>
  </w:style>
  <w:style w:type="table" w:styleId="a8">
    <w:name w:val="Table Grid"/>
    <w:basedOn w:val="a1"/>
    <w:uiPriority w:val="59"/>
    <w:rsid w:val="00A6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5DE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DE6"/>
    <w:rPr>
      <w:rFonts w:ascii="Tahoma" w:eastAsia="Times New Roman" w:hAnsi="Tahoma" w:cs="Tahoma"/>
      <w:sz w:val="16"/>
      <w:szCs w:val="16"/>
      <w:lang w:val="en-GB"/>
    </w:rPr>
  </w:style>
  <w:style w:type="paragraph" w:styleId="ab">
    <w:name w:val="List Paragraph"/>
    <w:basedOn w:val="a"/>
    <w:uiPriority w:val="34"/>
    <w:qFormat/>
    <w:rsid w:val="00356648"/>
    <w:pPr>
      <w:ind w:left="720"/>
      <w:contextualSpacing/>
    </w:pPr>
  </w:style>
  <w:style w:type="paragraph" w:customStyle="1" w:styleId="AssignmentTemplate">
    <w:name w:val="AssignmentTemplate"/>
    <w:basedOn w:val="9"/>
    <w:rsid w:val="00D4143D"/>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D4143D"/>
    <w:rPr>
      <w:rFonts w:asciiTheme="majorHAnsi" w:eastAsiaTheme="majorEastAsia" w:hAnsiTheme="majorHAnsi" w:cstheme="majorBidi"/>
      <w:i/>
      <w:iCs/>
      <w:color w:val="404040" w:themeColor="text1" w:themeTint="BF"/>
      <w:sz w:val="20"/>
      <w:szCs w:val="20"/>
      <w:lang w:val="en-GB"/>
    </w:rPr>
  </w:style>
  <w:style w:type="character" w:styleId="ac">
    <w:name w:val="Hyperlink"/>
    <w:basedOn w:val="a0"/>
    <w:uiPriority w:val="99"/>
    <w:unhideWhenUsed/>
    <w:rsid w:val="00CE7A92"/>
    <w:rPr>
      <w:color w:val="0000FF" w:themeColor="hyperlink"/>
      <w:u w:val="single"/>
    </w:rPr>
  </w:style>
  <w:style w:type="paragraph" w:customStyle="1" w:styleId="NESTableText">
    <w:name w:val="NES Table Text"/>
    <w:basedOn w:val="a"/>
    <w:autoRedefine/>
    <w:rsid w:val="00155A1D"/>
    <w:pPr>
      <w:framePr w:hSpace="180" w:wrap="around" w:vAnchor="text" w:hAnchor="text" w:xAlign="right" w:y="1"/>
      <w:numPr>
        <w:numId w:val="22"/>
      </w:numPr>
      <w:spacing w:line="240" w:lineRule="auto"/>
      <w:suppressOverlap/>
      <w:jc w:val="both"/>
    </w:pPr>
    <w:rPr>
      <w:rFonts w:eastAsiaTheme="minorHAnsi"/>
      <w:sz w:val="24"/>
      <w:lang w:val="ru-RU"/>
    </w:rPr>
  </w:style>
  <w:style w:type="character" w:customStyle="1" w:styleId="40">
    <w:name w:val="Заголовок 4 Знак"/>
    <w:basedOn w:val="a0"/>
    <w:link w:val="4"/>
    <w:uiPriority w:val="9"/>
    <w:semiHidden/>
    <w:rsid w:val="00F55D79"/>
    <w:rPr>
      <w:rFonts w:asciiTheme="majorHAnsi" w:eastAsiaTheme="majorEastAsia" w:hAnsiTheme="majorHAnsi" w:cstheme="majorBidi"/>
      <w:b/>
      <w:bCs/>
      <w:i/>
      <w:iCs/>
      <w:color w:val="4F81BD" w:themeColor="accent1"/>
      <w:szCs w:val="24"/>
      <w:lang w:val="en-GB"/>
    </w:rPr>
  </w:style>
  <w:style w:type="paragraph" w:styleId="ad">
    <w:name w:val="Normal (Web)"/>
    <w:aliases w:val="Обычный (веб) Знак1,Обычный (веб) Знак Знак,Знак4,Обычный (Web),Знак Знак Знак Знак,Обычный (веб) Знак Знак Знак Знак,Знак Знак Знак Знак Знак,Знак4 Знак Знак,Обычный (Web)1,Знак Знак,Знак Знак6,Знак,Знак Знак1,Знак Знак4,Знак2,Знак21"/>
    <w:basedOn w:val="a"/>
    <w:link w:val="ae"/>
    <w:uiPriority w:val="99"/>
    <w:unhideWhenUsed/>
    <w:qFormat/>
    <w:rsid w:val="007D4639"/>
    <w:pPr>
      <w:widowControl/>
      <w:spacing w:before="100" w:beforeAutospacing="1" w:after="100" w:afterAutospacing="1" w:line="240" w:lineRule="auto"/>
    </w:pPr>
    <w:rPr>
      <w:sz w:val="24"/>
      <w:lang w:val="ru-RU" w:eastAsia="ru-RU"/>
    </w:rPr>
  </w:style>
  <w:style w:type="character" w:customStyle="1" w:styleId="tocnumber">
    <w:name w:val="tocnumber"/>
    <w:basedOn w:val="a0"/>
    <w:rsid w:val="00A10829"/>
  </w:style>
  <w:style w:type="character" w:customStyle="1" w:styleId="toctext">
    <w:name w:val="toctext"/>
    <w:basedOn w:val="a0"/>
    <w:rsid w:val="00A10829"/>
  </w:style>
  <w:style w:type="character" w:customStyle="1" w:styleId="mw-headline">
    <w:name w:val="mw-headline"/>
    <w:basedOn w:val="a0"/>
    <w:rsid w:val="00A10829"/>
  </w:style>
  <w:style w:type="character" w:customStyle="1" w:styleId="mw-editsection">
    <w:name w:val="mw-editsection"/>
    <w:basedOn w:val="a0"/>
    <w:rsid w:val="00A10829"/>
  </w:style>
  <w:style w:type="character" w:customStyle="1" w:styleId="mw-editsection-bracket">
    <w:name w:val="mw-editsection-bracket"/>
    <w:basedOn w:val="a0"/>
    <w:rsid w:val="00A10829"/>
  </w:style>
  <w:style w:type="character" w:customStyle="1" w:styleId="mw-editsection-divider">
    <w:name w:val="mw-editsection-divider"/>
    <w:basedOn w:val="a0"/>
    <w:rsid w:val="00A10829"/>
  </w:style>
  <w:style w:type="character" w:customStyle="1" w:styleId="mwe-math-mathml-inline">
    <w:name w:val="mwe-math-mathml-inline"/>
    <w:basedOn w:val="a0"/>
    <w:rsid w:val="00A10829"/>
  </w:style>
  <w:style w:type="character" w:styleId="af">
    <w:name w:val="annotation reference"/>
    <w:basedOn w:val="a0"/>
    <w:uiPriority w:val="99"/>
    <w:semiHidden/>
    <w:unhideWhenUsed/>
    <w:rsid w:val="008932AC"/>
    <w:rPr>
      <w:sz w:val="16"/>
      <w:szCs w:val="16"/>
    </w:rPr>
  </w:style>
  <w:style w:type="paragraph" w:styleId="af0">
    <w:name w:val="annotation text"/>
    <w:basedOn w:val="a"/>
    <w:link w:val="af1"/>
    <w:uiPriority w:val="99"/>
    <w:semiHidden/>
    <w:unhideWhenUsed/>
    <w:rsid w:val="008932AC"/>
    <w:pPr>
      <w:spacing w:line="240" w:lineRule="auto"/>
    </w:pPr>
    <w:rPr>
      <w:sz w:val="20"/>
      <w:szCs w:val="20"/>
    </w:rPr>
  </w:style>
  <w:style w:type="character" w:customStyle="1" w:styleId="af1">
    <w:name w:val="Текст примечания Знак"/>
    <w:basedOn w:val="a0"/>
    <w:link w:val="af0"/>
    <w:uiPriority w:val="99"/>
    <w:semiHidden/>
    <w:rsid w:val="008932AC"/>
    <w:rPr>
      <w:rFonts w:ascii="Times New Roman" w:eastAsia="Times New Roman" w:hAnsi="Times New Roman" w:cs="Times New Roman"/>
      <w:sz w:val="20"/>
      <w:szCs w:val="20"/>
      <w:lang w:val="en-GB"/>
    </w:rPr>
  </w:style>
  <w:style w:type="paragraph" w:styleId="af2">
    <w:name w:val="annotation subject"/>
    <w:basedOn w:val="af0"/>
    <w:next w:val="af0"/>
    <w:link w:val="af3"/>
    <w:uiPriority w:val="99"/>
    <w:semiHidden/>
    <w:unhideWhenUsed/>
    <w:rsid w:val="008932AC"/>
    <w:rPr>
      <w:b/>
      <w:bCs/>
    </w:rPr>
  </w:style>
  <w:style w:type="character" w:customStyle="1" w:styleId="af3">
    <w:name w:val="Тема примечания Знак"/>
    <w:basedOn w:val="af1"/>
    <w:link w:val="af2"/>
    <w:uiPriority w:val="99"/>
    <w:semiHidden/>
    <w:rsid w:val="008932AC"/>
    <w:rPr>
      <w:rFonts w:ascii="Times New Roman" w:eastAsia="Times New Roman" w:hAnsi="Times New Roman" w:cs="Times New Roman"/>
      <w:b/>
      <w:bCs/>
      <w:sz w:val="20"/>
      <w:szCs w:val="20"/>
      <w:lang w:val="en-GB"/>
    </w:rPr>
  </w:style>
  <w:style w:type="character" w:customStyle="1" w:styleId="ae">
    <w:name w:val="Обычный (веб) Знак"/>
    <w:aliases w:val="Обычный (веб) Знак1 Знак,Обычный (веб) Знак Знак Знак,Знак4 Знак,Обычный (Web) Знак,Знак Знак Знак Знак Знак1,Обычный (веб) Знак Знак Знак Знак Знак,Знак Знак Знак Знак Знак Знак,Знак4 Знак Знак Знак,Обычный (Web)1 Знак,Знак Знак Знак"/>
    <w:link w:val="ad"/>
    <w:uiPriority w:val="99"/>
    <w:rsid w:val="00C0030F"/>
    <w:rPr>
      <w:rFonts w:ascii="Times New Roman" w:eastAsia="Times New Roman" w:hAnsi="Times New Roman" w:cs="Times New Roman"/>
      <w:sz w:val="24"/>
      <w:szCs w:val="24"/>
      <w:lang w:eastAsia="ru-RU"/>
    </w:rPr>
  </w:style>
  <w:style w:type="character" w:styleId="af4">
    <w:name w:val="Strong"/>
    <w:basedOn w:val="a0"/>
    <w:qFormat/>
    <w:rsid w:val="00C0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0035">
      <w:bodyDiv w:val="1"/>
      <w:marLeft w:val="0"/>
      <w:marRight w:val="0"/>
      <w:marTop w:val="0"/>
      <w:marBottom w:val="0"/>
      <w:divBdr>
        <w:top w:val="none" w:sz="0" w:space="0" w:color="auto"/>
        <w:left w:val="none" w:sz="0" w:space="0" w:color="auto"/>
        <w:bottom w:val="none" w:sz="0" w:space="0" w:color="auto"/>
        <w:right w:val="none" w:sz="0" w:space="0" w:color="auto"/>
      </w:divBdr>
      <w:divsChild>
        <w:div w:id="1337616119">
          <w:marLeft w:val="0"/>
          <w:marRight w:val="0"/>
          <w:marTop w:val="0"/>
          <w:marBottom w:val="0"/>
          <w:divBdr>
            <w:top w:val="single" w:sz="6" w:space="5" w:color="A2A9B1"/>
            <w:left w:val="single" w:sz="6" w:space="5" w:color="A2A9B1"/>
            <w:bottom w:val="single" w:sz="6" w:space="5" w:color="A2A9B1"/>
            <w:right w:val="single" w:sz="6" w:space="5" w:color="A2A9B1"/>
          </w:divBdr>
        </w:div>
        <w:div w:id="1999186560">
          <w:marLeft w:val="336"/>
          <w:marRight w:val="0"/>
          <w:marTop w:val="120"/>
          <w:marBottom w:val="312"/>
          <w:divBdr>
            <w:top w:val="none" w:sz="0" w:space="0" w:color="auto"/>
            <w:left w:val="none" w:sz="0" w:space="0" w:color="auto"/>
            <w:bottom w:val="none" w:sz="0" w:space="0" w:color="auto"/>
            <w:right w:val="none" w:sz="0" w:space="0" w:color="auto"/>
          </w:divBdr>
          <w:divsChild>
            <w:div w:id="9881696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605464">
      <w:bodyDiv w:val="1"/>
      <w:marLeft w:val="0"/>
      <w:marRight w:val="0"/>
      <w:marTop w:val="0"/>
      <w:marBottom w:val="0"/>
      <w:divBdr>
        <w:top w:val="none" w:sz="0" w:space="0" w:color="auto"/>
        <w:left w:val="none" w:sz="0" w:space="0" w:color="auto"/>
        <w:bottom w:val="none" w:sz="0" w:space="0" w:color="auto"/>
        <w:right w:val="none" w:sz="0" w:space="0" w:color="auto"/>
      </w:divBdr>
    </w:div>
    <w:div w:id="141313968">
      <w:bodyDiv w:val="1"/>
      <w:marLeft w:val="0"/>
      <w:marRight w:val="0"/>
      <w:marTop w:val="0"/>
      <w:marBottom w:val="0"/>
      <w:divBdr>
        <w:top w:val="none" w:sz="0" w:space="0" w:color="auto"/>
        <w:left w:val="none" w:sz="0" w:space="0" w:color="auto"/>
        <w:bottom w:val="none" w:sz="0" w:space="0" w:color="auto"/>
        <w:right w:val="none" w:sz="0" w:space="0" w:color="auto"/>
      </w:divBdr>
      <w:divsChild>
        <w:div w:id="399519964">
          <w:marLeft w:val="360"/>
          <w:marRight w:val="0"/>
          <w:marTop w:val="200"/>
          <w:marBottom w:val="0"/>
          <w:divBdr>
            <w:top w:val="none" w:sz="0" w:space="0" w:color="auto"/>
            <w:left w:val="none" w:sz="0" w:space="0" w:color="auto"/>
            <w:bottom w:val="none" w:sz="0" w:space="0" w:color="auto"/>
            <w:right w:val="none" w:sz="0" w:space="0" w:color="auto"/>
          </w:divBdr>
        </w:div>
      </w:divsChild>
    </w:div>
    <w:div w:id="191724151">
      <w:bodyDiv w:val="1"/>
      <w:marLeft w:val="0"/>
      <w:marRight w:val="0"/>
      <w:marTop w:val="0"/>
      <w:marBottom w:val="0"/>
      <w:divBdr>
        <w:top w:val="none" w:sz="0" w:space="0" w:color="auto"/>
        <w:left w:val="none" w:sz="0" w:space="0" w:color="auto"/>
        <w:bottom w:val="none" w:sz="0" w:space="0" w:color="auto"/>
        <w:right w:val="none" w:sz="0" w:space="0" w:color="auto"/>
      </w:divBdr>
    </w:div>
    <w:div w:id="204492865">
      <w:bodyDiv w:val="1"/>
      <w:marLeft w:val="0"/>
      <w:marRight w:val="0"/>
      <w:marTop w:val="0"/>
      <w:marBottom w:val="0"/>
      <w:divBdr>
        <w:top w:val="none" w:sz="0" w:space="0" w:color="auto"/>
        <w:left w:val="none" w:sz="0" w:space="0" w:color="auto"/>
        <w:bottom w:val="none" w:sz="0" w:space="0" w:color="auto"/>
        <w:right w:val="none" w:sz="0" w:space="0" w:color="auto"/>
      </w:divBdr>
      <w:divsChild>
        <w:div w:id="825390587">
          <w:marLeft w:val="274"/>
          <w:marRight w:val="0"/>
          <w:marTop w:val="150"/>
          <w:marBottom w:val="0"/>
          <w:divBdr>
            <w:top w:val="none" w:sz="0" w:space="0" w:color="auto"/>
            <w:left w:val="none" w:sz="0" w:space="0" w:color="auto"/>
            <w:bottom w:val="none" w:sz="0" w:space="0" w:color="auto"/>
            <w:right w:val="none" w:sz="0" w:space="0" w:color="auto"/>
          </w:divBdr>
        </w:div>
        <w:div w:id="1370833262">
          <w:marLeft w:val="274"/>
          <w:marRight w:val="0"/>
          <w:marTop w:val="150"/>
          <w:marBottom w:val="0"/>
          <w:divBdr>
            <w:top w:val="none" w:sz="0" w:space="0" w:color="auto"/>
            <w:left w:val="none" w:sz="0" w:space="0" w:color="auto"/>
            <w:bottom w:val="none" w:sz="0" w:space="0" w:color="auto"/>
            <w:right w:val="none" w:sz="0" w:space="0" w:color="auto"/>
          </w:divBdr>
        </w:div>
        <w:div w:id="1672291381">
          <w:marLeft w:val="274"/>
          <w:marRight w:val="0"/>
          <w:marTop w:val="150"/>
          <w:marBottom w:val="0"/>
          <w:divBdr>
            <w:top w:val="none" w:sz="0" w:space="0" w:color="auto"/>
            <w:left w:val="none" w:sz="0" w:space="0" w:color="auto"/>
            <w:bottom w:val="none" w:sz="0" w:space="0" w:color="auto"/>
            <w:right w:val="none" w:sz="0" w:space="0" w:color="auto"/>
          </w:divBdr>
        </w:div>
      </w:divsChild>
    </w:div>
    <w:div w:id="231939079">
      <w:bodyDiv w:val="1"/>
      <w:marLeft w:val="0"/>
      <w:marRight w:val="0"/>
      <w:marTop w:val="0"/>
      <w:marBottom w:val="0"/>
      <w:divBdr>
        <w:top w:val="none" w:sz="0" w:space="0" w:color="auto"/>
        <w:left w:val="none" w:sz="0" w:space="0" w:color="auto"/>
        <w:bottom w:val="none" w:sz="0" w:space="0" w:color="auto"/>
        <w:right w:val="none" w:sz="0" w:space="0" w:color="auto"/>
      </w:divBdr>
    </w:div>
    <w:div w:id="233011092">
      <w:bodyDiv w:val="1"/>
      <w:marLeft w:val="0"/>
      <w:marRight w:val="0"/>
      <w:marTop w:val="0"/>
      <w:marBottom w:val="0"/>
      <w:divBdr>
        <w:top w:val="none" w:sz="0" w:space="0" w:color="auto"/>
        <w:left w:val="none" w:sz="0" w:space="0" w:color="auto"/>
        <w:bottom w:val="none" w:sz="0" w:space="0" w:color="auto"/>
        <w:right w:val="none" w:sz="0" w:space="0" w:color="auto"/>
      </w:divBdr>
    </w:div>
    <w:div w:id="290597830">
      <w:bodyDiv w:val="1"/>
      <w:marLeft w:val="0"/>
      <w:marRight w:val="0"/>
      <w:marTop w:val="0"/>
      <w:marBottom w:val="0"/>
      <w:divBdr>
        <w:top w:val="none" w:sz="0" w:space="0" w:color="auto"/>
        <w:left w:val="none" w:sz="0" w:space="0" w:color="auto"/>
        <w:bottom w:val="none" w:sz="0" w:space="0" w:color="auto"/>
        <w:right w:val="none" w:sz="0" w:space="0" w:color="auto"/>
      </w:divBdr>
    </w:div>
    <w:div w:id="341661739">
      <w:bodyDiv w:val="1"/>
      <w:marLeft w:val="0"/>
      <w:marRight w:val="0"/>
      <w:marTop w:val="0"/>
      <w:marBottom w:val="0"/>
      <w:divBdr>
        <w:top w:val="none" w:sz="0" w:space="0" w:color="auto"/>
        <w:left w:val="none" w:sz="0" w:space="0" w:color="auto"/>
        <w:bottom w:val="none" w:sz="0" w:space="0" w:color="auto"/>
        <w:right w:val="none" w:sz="0" w:space="0" w:color="auto"/>
      </w:divBdr>
      <w:divsChild>
        <w:div w:id="1405303125">
          <w:marLeft w:val="547"/>
          <w:marRight w:val="0"/>
          <w:marTop w:val="154"/>
          <w:marBottom w:val="0"/>
          <w:divBdr>
            <w:top w:val="none" w:sz="0" w:space="0" w:color="auto"/>
            <w:left w:val="none" w:sz="0" w:space="0" w:color="auto"/>
            <w:bottom w:val="none" w:sz="0" w:space="0" w:color="auto"/>
            <w:right w:val="none" w:sz="0" w:space="0" w:color="auto"/>
          </w:divBdr>
        </w:div>
        <w:div w:id="1798597692">
          <w:marLeft w:val="547"/>
          <w:marRight w:val="0"/>
          <w:marTop w:val="154"/>
          <w:marBottom w:val="0"/>
          <w:divBdr>
            <w:top w:val="none" w:sz="0" w:space="0" w:color="auto"/>
            <w:left w:val="none" w:sz="0" w:space="0" w:color="auto"/>
            <w:bottom w:val="none" w:sz="0" w:space="0" w:color="auto"/>
            <w:right w:val="none" w:sz="0" w:space="0" w:color="auto"/>
          </w:divBdr>
        </w:div>
        <w:div w:id="1851986230">
          <w:marLeft w:val="547"/>
          <w:marRight w:val="0"/>
          <w:marTop w:val="154"/>
          <w:marBottom w:val="0"/>
          <w:divBdr>
            <w:top w:val="none" w:sz="0" w:space="0" w:color="auto"/>
            <w:left w:val="none" w:sz="0" w:space="0" w:color="auto"/>
            <w:bottom w:val="none" w:sz="0" w:space="0" w:color="auto"/>
            <w:right w:val="none" w:sz="0" w:space="0" w:color="auto"/>
          </w:divBdr>
        </w:div>
      </w:divsChild>
    </w:div>
    <w:div w:id="391387968">
      <w:bodyDiv w:val="1"/>
      <w:marLeft w:val="0"/>
      <w:marRight w:val="0"/>
      <w:marTop w:val="0"/>
      <w:marBottom w:val="0"/>
      <w:divBdr>
        <w:top w:val="none" w:sz="0" w:space="0" w:color="auto"/>
        <w:left w:val="none" w:sz="0" w:space="0" w:color="auto"/>
        <w:bottom w:val="none" w:sz="0" w:space="0" w:color="auto"/>
        <w:right w:val="none" w:sz="0" w:space="0" w:color="auto"/>
      </w:divBdr>
      <w:divsChild>
        <w:div w:id="1177575084">
          <w:marLeft w:val="446"/>
          <w:marRight w:val="0"/>
          <w:marTop w:val="200"/>
          <w:marBottom w:val="0"/>
          <w:divBdr>
            <w:top w:val="none" w:sz="0" w:space="0" w:color="auto"/>
            <w:left w:val="none" w:sz="0" w:space="0" w:color="auto"/>
            <w:bottom w:val="none" w:sz="0" w:space="0" w:color="auto"/>
            <w:right w:val="none" w:sz="0" w:space="0" w:color="auto"/>
          </w:divBdr>
        </w:div>
        <w:div w:id="1305888908">
          <w:marLeft w:val="446"/>
          <w:marRight w:val="0"/>
          <w:marTop w:val="200"/>
          <w:marBottom w:val="0"/>
          <w:divBdr>
            <w:top w:val="none" w:sz="0" w:space="0" w:color="auto"/>
            <w:left w:val="none" w:sz="0" w:space="0" w:color="auto"/>
            <w:bottom w:val="none" w:sz="0" w:space="0" w:color="auto"/>
            <w:right w:val="none" w:sz="0" w:space="0" w:color="auto"/>
          </w:divBdr>
        </w:div>
        <w:div w:id="1858497645">
          <w:marLeft w:val="446"/>
          <w:marRight w:val="0"/>
          <w:marTop w:val="200"/>
          <w:marBottom w:val="0"/>
          <w:divBdr>
            <w:top w:val="none" w:sz="0" w:space="0" w:color="auto"/>
            <w:left w:val="none" w:sz="0" w:space="0" w:color="auto"/>
            <w:bottom w:val="none" w:sz="0" w:space="0" w:color="auto"/>
            <w:right w:val="none" w:sz="0" w:space="0" w:color="auto"/>
          </w:divBdr>
        </w:div>
      </w:divsChild>
    </w:div>
    <w:div w:id="415368461">
      <w:bodyDiv w:val="1"/>
      <w:marLeft w:val="0"/>
      <w:marRight w:val="0"/>
      <w:marTop w:val="0"/>
      <w:marBottom w:val="0"/>
      <w:divBdr>
        <w:top w:val="none" w:sz="0" w:space="0" w:color="auto"/>
        <w:left w:val="none" w:sz="0" w:space="0" w:color="auto"/>
        <w:bottom w:val="none" w:sz="0" w:space="0" w:color="auto"/>
        <w:right w:val="none" w:sz="0" w:space="0" w:color="auto"/>
      </w:divBdr>
      <w:divsChild>
        <w:div w:id="138691940">
          <w:marLeft w:val="547"/>
          <w:marRight w:val="0"/>
          <w:marTop w:val="0"/>
          <w:marBottom w:val="0"/>
          <w:divBdr>
            <w:top w:val="none" w:sz="0" w:space="0" w:color="auto"/>
            <w:left w:val="none" w:sz="0" w:space="0" w:color="auto"/>
            <w:bottom w:val="none" w:sz="0" w:space="0" w:color="auto"/>
            <w:right w:val="none" w:sz="0" w:space="0" w:color="auto"/>
          </w:divBdr>
        </w:div>
        <w:div w:id="1906528199">
          <w:marLeft w:val="547"/>
          <w:marRight w:val="0"/>
          <w:marTop w:val="0"/>
          <w:marBottom w:val="0"/>
          <w:divBdr>
            <w:top w:val="none" w:sz="0" w:space="0" w:color="auto"/>
            <w:left w:val="none" w:sz="0" w:space="0" w:color="auto"/>
            <w:bottom w:val="none" w:sz="0" w:space="0" w:color="auto"/>
            <w:right w:val="none" w:sz="0" w:space="0" w:color="auto"/>
          </w:divBdr>
        </w:div>
      </w:divsChild>
    </w:div>
    <w:div w:id="617293756">
      <w:bodyDiv w:val="1"/>
      <w:marLeft w:val="0"/>
      <w:marRight w:val="0"/>
      <w:marTop w:val="0"/>
      <w:marBottom w:val="0"/>
      <w:divBdr>
        <w:top w:val="none" w:sz="0" w:space="0" w:color="auto"/>
        <w:left w:val="none" w:sz="0" w:space="0" w:color="auto"/>
        <w:bottom w:val="none" w:sz="0" w:space="0" w:color="auto"/>
        <w:right w:val="none" w:sz="0" w:space="0" w:color="auto"/>
      </w:divBdr>
    </w:div>
    <w:div w:id="632056706">
      <w:bodyDiv w:val="1"/>
      <w:marLeft w:val="0"/>
      <w:marRight w:val="0"/>
      <w:marTop w:val="0"/>
      <w:marBottom w:val="0"/>
      <w:divBdr>
        <w:top w:val="none" w:sz="0" w:space="0" w:color="auto"/>
        <w:left w:val="none" w:sz="0" w:space="0" w:color="auto"/>
        <w:bottom w:val="none" w:sz="0" w:space="0" w:color="auto"/>
        <w:right w:val="none" w:sz="0" w:space="0" w:color="auto"/>
      </w:divBdr>
      <w:divsChild>
        <w:div w:id="99497882">
          <w:marLeft w:val="360"/>
          <w:marRight w:val="0"/>
          <w:marTop w:val="0"/>
          <w:marBottom w:val="0"/>
          <w:divBdr>
            <w:top w:val="none" w:sz="0" w:space="0" w:color="auto"/>
            <w:left w:val="none" w:sz="0" w:space="0" w:color="auto"/>
            <w:bottom w:val="none" w:sz="0" w:space="0" w:color="auto"/>
            <w:right w:val="none" w:sz="0" w:space="0" w:color="auto"/>
          </w:divBdr>
        </w:div>
        <w:div w:id="491918817">
          <w:marLeft w:val="360"/>
          <w:marRight w:val="0"/>
          <w:marTop w:val="0"/>
          <w:marBottom w:val="0"/>
          <w:divBdr>
            <w:top w:val="none" w:sz="0" w:space="0" w:color="auto"/>
            <w:left w:val="none" w:sz="0" w:space="0" w:color="auto"/>
            <w:bottom w:val="none" w:sz="0" w:space="0" w:color="auto"/>
            <w:right w:val="none" w:sz="0" w:space="0" w:color="auto"/>
          </w:divBdr>
        </w:div>
      </w:divsChild>
    </w:div>
    <w:div w:id="672802530">
      <w:bodyDiv w:val="1"/>
      <w:marLeft w:val="0"/>
      <w:marRight w:val="0"/>
      <w:marTop w:val="0"/>
      <w:marBottom w:val="0"/>
      <w:divBdr>
        <w:top w:val="none" w:sz="0" w:space="0" w:color="auto"/>
        <w:left w:val="none" w:sz="0" w:space="0" w:color="auto"/>
        <w:bottom w:val="none" w:sz="0" w:space="0" w:color="auto"/>
        <w:right w:val="none" w:sz="0" w:space="0" w:color="auto"/>
      </w:divBdr>
      <w:divsChild>
        <w:div w:id="382215942">
          <w:marLeft w:val="547"/>
          <w:marRight w:val="0"/>
          <w:marTop w:val="200"/>
          <w:marBottom w:val="0"/>
          <w:divBdr>
            <w:top w:val="none" w:sz="0" w:space="0" w:color="auto"/>
            <w:left w:val="none" w:sz="0" w:space="0" w:color="auto"/>
            <w:bottom w:val="none" w:sz="0" w:space="0" w:color="auto"/>
            <w:right w:val="none" w:sz="0" w:space="0" w:color="auto"/>
          </w:divBdr>
        </w:div>
        <w:div w:id="1198615670">
          <w:marLeft w:val="547"/>
          <w:marRight w:val="0"/>
          <w:marTop w:val="200"/>
          <w:marBottom w:val="0"/>
          <w:divBdr>
            <w:top w:val="none" w:sz="0" w:space="0" w:color="auto"/>
            <w:left w:val="none" w:sz="0" w:space="0" w:color="auto"/>
            <w:bottom w:val="none" w:sz="0" w:space="0" w:color="auto"/>
            <w:right w:val="none" w:sz="0" w:space="0" w:color="auto"/>
          </w:divBdr>
        </w:div>
      </w:divsChild>
    </w:div>
    <w:div w:id="679309679">
      <w:bodyDiv w:val="1"/>
      <w:marLeft w:val="0"/>
      <w:marRight w:val="0"/>
      <w:marTop w:val="0"/>
      <w:marBottom w:val="0"/>
      <w:divBdr>
        <w:top w:val="none" w:sz="0" w:space="0" w:color="auto"/>
        <w:left w:val="none" w:sz="0" w:space="0" w:color="auto"/>
        <w:bottom w:val="none" w:sz="0" w:space="0" w:color="auto"/>
        <w:right w:val="none" w:sz="0" w:space="0" w:color="auto"/>
      </w:divBdr>
    </w:div>
    <w:div w:id="680086194">
      <w:bodyDiv w:val="1"/>
      <w:marLeft w:val="0"/>
      <w:marRight w:val="0"/>
      <w:marTop w:val="0"/>
      <w:marBottom w:val="0"/>
      <w:divBdr>
        <w:top w:val="none" w:sz="0" w:space="0" w:color="auto"/>
        <w:left w:val="none" w:sz="0" w:space="0" w:color="auto"/>
        <w:bottom w:val="none" w:sz="0" w:space="0" w:color="auto"/>
        <w:right w:val="none" w:sz="0" w:space="0" w:color="auto"/>
      </w:divBdr>
      <w:divsChild>
        <w:div w:id="633407197">
          <w:marLeft w:val="547"/>
          <w:marRight w:val="0"/>
          <w:marTop w:val="154"/>
          <w:marBottom w:val="0"/>
          <w:divBdr>
            <w:top w:val="none" w:sz="0" w:space="0" w:color="auto"/>
            <w:left w:val="none" w:sz="0" w:space="0" w:color="auto"/>
            <w:bottom w:val="none" w:sz="0" w:space="0" w:color="auto"/>
            <w:right w:val="none" w:sz="0" w:space="0" w:color="auto"/>
          </w:divBdr>
        </w:div>
        <w:div w:id="2132429243">
          <w:marLeft w:val="547"/>
          <w:marRight w:val="0"/>
          <w:marTop w:val="154"/>
          <w:marBottom w:val="0"/>
          <w:divBdr>
            <w:top w:val="none" w:sz="0" w:space="0" w:color="auto"/>
            <w:left w:val="none" w:sz="0" w:space="0" w:color="auto"/>
            <w:bottom w:val="none" w:sz="0" w:space="0" w:color="auto"/>
            <w:right w:val="none" w:sz="0" w:space="0" w:color="auto"/>
          </w:divBdr>
        </w:div>
      </w:divsChild>
    </w:div>
    <w:div w:id="709577870">
      <w:bodyDiv w:val="1"/>
      <w:marLeft w:val="0"/>
      <w:marRight w:val="0"/>
      <w:marTop w:val="0"/>
      <w:marBottom w:val="0"/>
      <w:divBdr>
        <w:top w:val="none" w:sz="0" w:space="0" w:color="auto"/>
        <w:left w:val="none" w:sz="0" w:space="0" w:color="auto"/>
        <w:bottom w:val="none" w:sz="0" w:space="0" w:color="auto"/>
        <w:right w:val="none" w:sz="0" w:space="0" w:color="auto"/>
      </w:divBdr>
      <w:divsChild>
        <w:div w:id="102924201">
          <w:marLeft w:val="547"/>
          <w:marRight w:val="0"/>
          <w:marTop w:val="154"/>
          <w:marBottom w:val="0"/>
          <w:divBdr>
            <w:top w:val="none" w:sz="0" w:space="0" w:color="auto"/>
            <w:left w:val="none" w:sz="0" w:space="0" w:color="auto"/>
            <w:bottom w:val="none" w:sz="0" w:space="0" w:color="auto"/>
            <w:right w:val="none" w:sz="0" w:space="0" w:color="auto"/>
          </w:divBdr>
        </w:div>
        <w:div w:id="863134291">
          <w:marLeft w:val="547"/>
          <w:marRight w:val="0"/>
          <w:marTop w:val="154"/>
          <w:marBottom w:val="0"/>
          <w:divBdr>
            <w:top w:val="none" w:sz="0" w:space="0" w:color="auto"/>
            <w:left w:val="none" w:sz="0" w:space="0" w:color="auto"/>
            <w:bottom w:val="none" w:sz="0" w:space="0" w:color="auto"/>
            <w:right w:val="none" w:sz="0" w:space="0" w:color="auto"/>
          </w:divBdr>
        </w:div>
      </w:divsChild>
    </w:div>
    <w:div w:id="747269670">
      <w:bodyDiv w:val="1"/>
      <w:marLeft w:val="0"/>
      <w:marRight w:val="0"/>
      <w:marTop w:val="0"/>
      <w:marBottom w:val="0"/>
      <w:divBdr>
        <w:top w:val="none" w:sz="0" w:space="0" w:color="auto"/>
        <w:left w:val="none" w:sz="0" w:space="0" w:color="auto"/>
        <w:bottom w:val="none" w:sz="0" w:space="0" w:color="auto"/>
        <w:right w:val="none" w:sz="0" w:space="0" w:color="auto"/>
      </w:divBdr>
    </w:div>
    <w:div w:id="782114279">
      <w:bodyDiv w:val="1"/>
      <w:marLeft w:val="0"/>
      <w:marRight w:val="0"/>
      <w:marTop w:val="0"/>
      <w:marBottom w:val="0"/>
      <w:divBdr>
        <w:top w:val="none" w:sz="0" w:space="0" w:color="auto"/>
        <w:left w:val="none" w:sz="0" w:space="0" w:color="auto"/>
        <w:bottom w:val="none" w:sz="0" w:space="0" w:color="auto"/>
        <w:right w:val="none" w:sz="0" w:space="0" w:color="auto"/>
      </w:divBdr>
    </w:div>
    <w:div w:id="867328970">
      <w:bodyDiv w:val="1"/>
      <w:marLeft w:val="0"/>
      <w:marRight w:val="0"/>
      <w:marTop w:val="0"/>
      <w:marBottom w:val="0"/>
      <w:divBdr>
        <w:top w:val="none" w:sz="0" w:space="0" w:color="auto"/>
        <w:left w:val="none" w:sz="0" w:space="0" w:color="auto"/>
        <w:bottom w:val="none" w:sz="0" w:space="0" w:color="auto"/>
        <w:right w:val="none" w:sz="0" w:space="0" w:color="auto"/>
      </w:divBdr>
    </w:div>
    <w:div w:id="881400676">
      <w:bodyDiv w:val="1"/>
      <w:marLeft w:val="0"/>
      <w:marRight w:val="0"/>
      <w:marTop w:val="0"/>
      <w:marBottom w:val="0"/>
      <w:divBdr>
        <w:top w:val="none" w:sz="0" w:space="0" w:color="auto"/>
        <w:left w:val="none" w:sz="0" w:space="0" w:color="auto"/>
        <w:bottom w:val="none" w:sz="0" w:space="0" w:color="auto"/>
        <w:right w:val="none" w:sz="0" w:space="0" w:color="auto"/>
      </w:divBdr>
      <w:divsChild>
        <w:div w:id="15545225">
          <w:marLeft w:val="274"/>
          <w:marRight w:val="0"/>
          <w:marTop w:val="150"/>
          <w:marBottom w:val="0"/>
          <w:divBdr>
            <w:top w:val="none" w:sz="0" w:space="0" w:color="auto"/>
            <w:left w:val="none" w:sz="0" w:space="0" w:color="auto"/>
            <w:bottom w:val="none" w:sz="0" w:space="0" w:color="auto"/>
            <w:right w:val="none" w:sz="0" w:space="0" w:color="auto"/>
          </w:divBdr>
        </w:div>
        <w:div w:id="1970816329">
          <w:marLeft w:val="274"/>
          <w:marRight w:val="0"/>
          <w:marTop w:val="150"/>
          <w:marBottom w:val="0"/>
          <w:divBdr>
            <w:top w:val="none" w:sz="0" w:space="0" w:color="auto"/>
            <w:left w:val="none" w:sz="0" w:space="0" w:color="auto"/>
            <w:bottom w:val="none" w:sz="0" w:space="0" w:color="auto"/>
            <w:right w:val="none" w:sz="0" w:space="0" w:color="auto"/>
          </w:divBdr>
        </w:div>
      </w:divsChild>
    </w:div>
    <w:div w:id="926307086">
      <w:bodyDiv w:val="1"/>
      <w:marLeft w:val="0"/>
      <w:marRight w:val="0"/>
      <w:marTop w:val="0"/>
      <w:marBottom w:val="0"/>
      <w:divBdr>
        <w:top w:val="none" w:sz="0" w:space="0" w:color="auto"/>
        <w:left w:val="none" w:sz="0" w:space="0" w:color="auto"/>
        <w:bottom w:val="none" w:sz="0" w:space="0" w:color="auto"/>
        <w:right w:val="none" w:sz="0" w:space="0" w:color="auto"/>
      </w:divBdr>
    </w:div>
    <w:div w:id="944078303">
      <w:bodyDiv w:val="1"/>
      <w:marLeft w:val="0"/>
      <w:marRight w:val="0"/>
      <w:marTop w:val="0"/>
      <w:marBottom w:val="0"/>
      <w:divBdr>
        <w:top w:val="none" w:sz="0" w:space="0" w:color="auto"/>
        <w:left w:val="none" w:sz="0" w:space="0" w:color="auto"/>
        <w:bottom w:val="none" w:sz="0" w:space="0" w:color="auto"/>
        <w:right w:val="none" w:sz="0" w:space="0" w:color="auto"/>
      </w:divBdr>
    </w:div>
    <w:div w:id="987780324">
      <w:bodyDiv w:val="1"/>
      <w:marLeft w:val="0"/>
      <w:marRight w:val="0"/>
      <w:marTop w:val="0"/>
      <w:marBottom w:val="0"/>
      <w:divBdr>
        <w:top w:val="none" w:sz="0" w:space="0" w:color="auto"/>
        <w:left w:val="none" w:sz="0" w:space="0" w:color="auto"/>
        <w:bottom w:val="none" w:sz="0" w:space="0" w:color="auto"/>
        <w:right w:val="none" w:sz="0" w:space="0" w:color="auto"/>
      </w:divBdr>
    </w:div>
    <w:div w:id="1033195231">
      <w:bodyDiv w:val="1"/>
      <w:marLeft w:val="0"/>
      <w:marRight w:val="0"/>
      <w:marTop w:val="0"/>
      <w:marBottom w:val="0"/>
      <w:divBdr>
        <w:top w:val="none" w:sz="0" w:space="0" w:color="auto"/>
        <w:left w:val="none" w:sz="0" w:space="0" w:color="auto"/>
        <w:bottom w:val="none" w:sz="0" w:space="0" w:color="auto"/>
        <w:right w:val="none" w:sz="0" w:space="0" w:color="auto"/>
      </w:divBdr>
      <w:divsChild>
        <w:div w:id="1535847008">
          <w:marLeft w:val="547"/>
          <w:marRight w:val="0"/>
          <w:marTop w:val="154"/>
          <w:marBottom w:val="0"/>
          <w:divBdr>
            <w:top w:val="none" w:sz="0" w:space="0" w:color="auto"/>
            <w:left w:val="none" w:sz="0" w:space="0" w:color="auto"/>
            <w:bottom w:val="none" w:sz="0" w:space="0" w:color="auto"/>
            <w:right w:val="none" w:sz="0" w:space="0" w:color="auto"/>
          </w:divBdr>
        </w:div>
      </w:divsChild>
    </w:div>
    <w:div w:id="1049767520">
      <w:bodyDiv w:val="1"/>
      <w:marLeft w:val="0"/>
      <w:marRight w:val="0"/>
      <w:marTop w:val="0"/>
      <w:marBottom w:val="0"/>
      <w:divBdr>
        <w:top w:val="none" w:sz="0" w:space="0" w:color="auto"/>
        <w:left w:val="none" w:sz="0" w:space="0" w:color="auto"/>
        <w:bottom w:val="none" w:sz="0" w:space="0" w:color="auto"/>
        <w:right w:val="none" w:sz="0" w:space="0" w:color="auto"/>
      </w:divBdr>
    </w:div>
    <w:div w:id="1079013835">
      <w:bodyDiv w:val="1"/>
      <w:marLeft w:val="0"/>
      <w:marRight w:val="0"/>
      <w:marTop w:val="0"/>
      <w:marBottom w:val="0"/>
      <w:divBdr>
        <w:top w:val="none" w:sz="0" w:space="0" w:color="auto"/>
        <w:left w:val="none" w:sz="0" w:space="0" w:color="auto"/>
        <w:bottom w:val="none" w:sz="0" w:space="0" w:color="auto"/>
        <w:right w:val="none" w:sz="0" w:space="0" w:color="auto"/>
      </w:divBdr>
    </w:div>
    <w:div w:id="1159811079">
      <w:bodyDiv w:val="1"/>
      <w:marLeft w:val="0"/>
      <w:marRight w:val="0"/>
      <w:marTop w:val="0"/>
      <w:marBottom w:val="0"/>
      <w:divBdr>
        <w:top w:val="none" w:sz="0" w:space="0" w:color="auto"/>
        <w:left w:val="none" w:sz="0" w:space="0" w:color="auto"/>
        <w:bottom w:val="none" w:sz="0" w:space="0" w:color="auto"/>
        <w:right w:val="none" w:sz="0" w:space="0" w:color="auto"/>
      </w:divBdr>
      <w:divsChild>
        <w:div w:id="599216028">
          <w:marLeft w:val="360"/>
          <w:marRight w:val="0"/>
          <w:marTop w:val="200"/>
          <w:marBottom w:val="0"/>
          <w:divBdr>
            <w:top w:val="none" w:sz="0" w:space="0" w:color="auto"/>
            <w:left w:val="none" w:sz="0" w:space="0" w:color="auto"/>
            <w:bottom w:val="none" w:sz="0" w:space="0" w:color="auto"/>
            <w:right w:val="none" w:sz="0" w:space="0" w:color="auto"/>
          </w:divBdr>
        </w:div>
      </w:divsChild>
    </w:div>
    <w:div w:id="1266306954">
      <w:bodyDiv w:val="1"/>
      <w:marLeft w:val="0"/>
      <w:marRight w:val="0"/>
      <w:marTop w:val="0"/>
      <w:marBottom w:val="0"/>
      <w:divBdr>
        <w:top w:val="none" w:sz="0" w:space="0" w:color="auto"/>
        <w:left w:val="none" w:sz="0" w:space="0" w:color="auto"/>
        <w:bottom w:val="none" w:sz="0" w:space="0" w:color="auto"/>
        <w:right w:val="none" w:sz="0" w:space="0" w:color="auto"/>
      </w:divBdr>
      <w:divsChild>
        <w:div w:id="492992399">
          <w:marLeft w:val="360"/>
          <w:marRight w:val="0"/>
          <w:marTop w:val="115"/>
          <w:marBottom w:val="0"/>
          <w:divBdr>
            <w:top w:val="none" w:sz="0" w:space="0" w:color="auto"/>
            <w:left w:val="none" w:sz="0" w:space="0" w:color="auto"/>
            <w:bottom w:val="none" w:sz="0" w:space="0" w:color="auto"/>
            <w:right w:val="none" w:sz="0" w:space="0" w:color="auto"/>
          </w:divBdr>
        </w:div>
        <w:div w:id="725958981">
          <w:marLeft w:val="360"/>
          <w:marRight w:val="0"/>
          <w:marTop w:val="115"/>
          <w:marBottom w:val="0"/>
          <w:divBdr>
            <w:top w:val="none" w:sz="0" w:space="0" w:color="auto"/>
            <w:left w:val="none" w:sz="0" w:space="0" w:color="auto"/>
            <w:bottom w:val="none" w:sz="0" w:space="0" w:color="auto"/>
            <w:right w:val="none" w:sz="0" w:space="0" w:color="auto"/>
          </w:divBdr>
        </w:div>
      </w:divsChild>
    </w:div>
    <w:div w:id="1328677408">
      <w:bodyDiv w:val="1"/>
      <w:marLeft w:val="0"/>
      <w:marRight w:val="0"/>
      <w:marTop w:val="0"/>
      <w:marBottom w:val="0"/>
      <w:divBdr>
        <w:top w:val="none" w:sz="0" w:space="0" w:color="auto"/>
        <w:left w:val="none" w:sz="0" w:space="0" w:color="auto"/>
        <w:bottom w:val="none" w:sz="0" w:space="0" w:color="auto"/>
        <w:right w:val="none" w:sz="0" w:space="0" w:color="auto"/>
      </w:divBdr>
      <w:divsChild>
        <w:div w:id="385032049">
          <w:marLeft w:val="446"/>
          <w:marRight w:val="0"/>
          <w:marTop w:val="0"/>
          <w:marBottom w:val="0"/>
          <w:divBdr>
            <w:top w:val="none" w:sz="0" w:space="0" w:color="auto"/>
            <w:left w:val="none" w:sz="0" w:space="0" w:color="auto"/>
            <w:bottom w:val="none" w:sz="0" w:space="0" w:color="auto"/>
            <w:right w:val="none" w:sz="0" w:space="0" w:color="auto"/>
          </w:divBdr>
        </w:div>
        <w:div w:id="816147460">
          <w:marLeft w:val="446"/>
          <w:marRight w:val="0"/>
          <w:marTop w:val="0"/>
          <w:marBottom w:val="0"/>
          <w:divBdr>
            <w:top w:val="none" w:sz="0" w:space="0" w:color="auto"/>
            <w:left w:val="none" w:sz="0" w:space="0" w:color="auto"/>
            <w:bottom w:val="none" w:sz="0" w:space="0" w:color="auto"/>
            <w:right w:val="none" w:sz="0" w:space="0" w:color="auto"/>
          </w:divBdr>
        </w:div>
      </w:divsChild>
    </w:div>
    <w:div w:id="1342125989">
      <w:bodyDiv w:val="1"/>
      <w:marLeft w:val="0"/>
      <w:marRight w:val="0"/>
      <w:marTop w:val="0"/>
      <w:marBottom w:val="0"/>
      <w:divBdr>
        <w:top w:val="none" w:sz="0" w:space="0" w:color="auto"/>
        <w:left w:val="none" w:sz="0" w:space="0" w:color="auto"/>
        <w:bottom w:val="none" w:sz="0" w:space="0" w:color="auto"/>
        <w:right w:val="none" w:sz="0" w:space="0" w:color="auto"/>
      </w:divBdr>
    </w:div>
    <w:div w:id="1433626896">
      <w:bodyDiv w:val="1"/>
      <w:marLeft w:val="0"/>
      <w:marRight w:val="0"/>
      <w:marTop w:val="0"/>
      <w:marBottom w:val="0"/>
      <w:divBdr>
        <w:top w:val="none" w:sz="0" w:space="0" w:color="auto"/>
        <w:left w:val="none" w:sz="0" w:space="0" w:color="auto"/>
        <w:bottom w:val="none" w:sz="0" w:space="0" w:color="auto"/>
        <w:right w:val="none" w:sz="0" w:space="0" w:color="auto"/>
      </w:divBdr>
      <w:divsChild>
        <w:div w:id="434327230">
          <w:marLeft w:val="547"/>
          <w:marRight w:val="0"/>
          <w:marTop w:val="154"/>
          <w:marBottom w:val="0"/>
          <w:divBdr>
            <w:top w:val="none" w:sz="0" w:space="0" w:color="auto"/>
            <w:left w:val="none" w:sz="0" w:space="0" w:color="auto"/>
            <w:bottom w:val="none" w:sz="0" w:space="0" w:color="auto"/>
            <w:right w:val="none" w:sz="0" w:space="0" w:color="auto"/>
          </w:divBdr>
        </w:div>
        <w:div w:id="485099118">
          <w:marLeft w:val="547"/>
          <w:marRight w:val="0"/>
          <w:marTop w:val="154"/>
          <w:marBottom w:val="0"/>
          <w:divBdr>
            <w:top w:val="none" w:sz="0" w:space="0" w:color="auto"/>
            <w:left w:val="none" w:sz="0" w:space="0" w:color="auto"/>
            <w:bottom w:val="none" w:sz="0" w:space="0" w:color="auto"/>
            <w:right w:val="none" w:sz="0" w:space="0" w:color="auto"/>
          </w:divBdr>
        </w:div>
        <w:div w:id="826240300">
          <w:marLeft w:val="547"/>
          <w:marRight w:val="0"/>
          <w:marTop w:val="154"/>
          <w:marBottom w:val="0"/>
          <w:divBdr>
            <w:top w:val="none" w:sz="0" w:space="0" w:color="auto"/>
            <w:left w:val="none" w:sz="0" w:space="0" w:color="auto"/>
            <w:bottom w:val="none" w:sz="0" w:space="0" w:color="auto"/>
            <w:right w:val="none" w:sz="0" w:space="0" w:color="auto"/>
          </w:divBdr>
        </w:div>
      </w:divsChild>
    </w:div>
    <w:div w:id="1505895256">
      <w:bodyDiv w:val="1"/>
      <w:marLeft w:val="0"/>
      <w:marRight w:val="0"/>
      <w:marTop w:val="0"/>
      <w:marBottom w:val="0"/>
      <w:divBdr>
        <w:top w:val="none" w:sz="0" w:space="0" w:color="auto"/>
        <w:left w:val="none" w:sz="0" w:space="0" w:color="auto"/>
        <w:bottom w:val="none" w:sz="0" w:space="0" w:color="auto"/>
        <w:right w:val="none" w:sz="0" w:space="0" w:color="auto"/>
      </w:divBdr>
      <w:divsChild>
        <w:div w:id="989675240">
          <w:marLeft w:val="547"/>
          <w:marRight w:val="0"/>
          <w:marTop w:val="200"/>
          <w:marBottom w:val="0"/>
          <w:divBdr>
            <w:top w:val="none" w:sz="0" w:space="0" w:color="auto"/>
            <w:left w:val="none" w:sz="0" w:space="0" w:color="auto"/>
            <w:bottom w:val="none" w:sz="0" w:space="0" w:color="auto"/>
            <w:right w:val="none" w:sz="0" w:space="0" w:color="auto"/>
          </w:divBdr>
        </w:div>
      </w:divsChild>
    </w:div>
    <w:div w:id="1508323070">
      <w:bodyDiv w:val="1"/>
      <w:marLeft w:val="0"/>
      <w:marRight w:val="0"/>
      <w:marTop w:val="0"/>
      <w:marBottom w:val="0"/>
      <w:divBdr>
        <w:top w:val="none" w:sz="0" w:space="0" w:color="auto"/>
        <w:left w:val="none" w:sz="0" w:space="0" w:color="auto"/>
        <w:bottom w:val="none" w:sz="0" w:space="0" w:color="auto"/>
        <w:right w:val="none" w:sz="0" w:space="0" w:color="auto"/>
      </w:divBdr>
      <w:divsChild>
        <w:div w:id="369843466">
          <w:marLeft w:val="274"/>
          <w:marRight w:val="0"/>
          <w:marTop w:val="150"/>
          <w:marBottom w:val="0"/>
          <w:divBdr>
            <w:top w:val="none" w:sz="0" w:space="0" w:color="auto"/>
            <w:left w:val="none" w:sz="0" w:space="0" w:color="auto"/>
            <w:bottom w:val="none" w:sz="0" w:space="0" w:color="auto"/>
            <w:right w:val="none" w:sz="0" w:space="0" w:color="auto"/>
          </w:divBdr>
        </w:div>
      </w:divsChild>
    </w:div>
    <w:div w:id="1669937462">
      <w:bodyDiv w:val="1"/>
      <w:marLeft w:val="0"/>
      <w:marRight w:val="0"/>
      <w:marTop w:val="0"/>
      <w:marBottom w:val="0"/>
      <w:divBdr>
        <w:top w:val="none" w:sz="0" w:space="0" w:color="auto"/>
        <w:left w:val="none" w:sz="0" w:space="0" w:color="auto"/>
        <w:bottom w:val="none" w:sz="0" w:space="0" w:color="auto"/>
        <w:right w:val="none" w:sz="0" w:space="0" w:color="auto"/>
      </w:divBdr>
    </w:div>
    <w:div w:id="1674146302">
      <w:bodyDiv w:val="1"/>
      <w:marLeft w:val="0"/>
      <w:marRight w:val="0"/>
      <w:marTop w:val="0"/>
      <w:marBottom w:val="0"/>
      <w:divBdr>
        <w:top w:val="none" w:sz="0" w:space="0" w:color="auto"/>
        <w:left w:val="none" w:sz="0" w:space="0" w:color="auto"/>
        <w:bottom w:val="none" w:sz="0" w:space="0" w:color="auto"/>
        <w:right w:val="none" w:sz="0" w:space="0" w:color="auto"/>
      </w:divBdr>
      <w:divsChild>
        <w:div w:id="1071852466">
          <w:marLeft w:val="360"/>
          <w:marRight w:val="0"/>
          <w:marTop w:val="200"/>
          <w:marBottom w:val="0"/>
          <w:divBdr>
            <w:top w:val="none" w:sz="0" w:space="0" w:color="auto"/>
            <w:left w:val="none" w:sz="0" w:space="0" w:color="auto"/>
            <w:bottom w:val="none" w:sz="0" w:space="0" w:color="auto"/>
            <w:right w:val="none" w:sz="0" w:space="0" w:color="auto"/>
          </w:divBdr>
        </w:div>
        <w:div w:id="1179613100">
          <w:marLeft w:val="360"/>
          <w:marRight w:val="0"/>
          <w:marTop w:val="200"/>
          <w:marBottom w:val="0"/>
          <w:divBdr>
            <w:top w:val="none" w:sz="0" w:space="0" w:color="auto"/>
            <w:left w:val="none" w:sz="0" w:space="0" w:color="auto"/>
            <w:bottom w:val="none" w:sz="0" w:space="0" w:color="auto"/>
            <w:right w:val="none" w:sz="0" w:space="0" w:color="auto"/>
          </w:divBdr>
        </w:div>
        <w:div w:id="1606111326">
          <w:marLeft w:val="360"/>
          <w:marRight w:val="0"/>
          <w:marTop w:val="200"/>
          <w:marBottom w:val="0"/>
          <w:divBdr>
            <w:top w:val="none" w:sz="0" w:space="0" w:color="auto"/>
            <w:left w:val="none" w:sz="0" w:space="0" w:color="auto"/>
            <w:bottom w:val="none" w:sz="0" w:space="0" w:color="auto"/>
            <w:right w:val="none" w:sz="0" w:space="0" w:color="auto"/>
          </w:divBdr>
        </w:div>
      </w:divsChild>
    </w:div>
    <w:div w:id="1703280720">
      <w:bodyDiv w:val="1"/>
      <w:marLeft w:val="0"/>
      <w:marRight w:val="0"/>
      <w:marTop w:val="0"/>
      <w:marBottom w:val="0"/>
      <w:divBdr>
        <w:top w:val="none" w:sz="0" w:space="0" w:color="auto"/>
        <w:left w:val="none" w:sz="0" w:space="0" w:color="auto"/>
        <w:bottom w:val="none" w:sz="0" w:space="0" w:color="auto"/>
        <w:right w:val="none" w:sz="0" w:space="0" w:color="auto"/>
      </w:divBdr>
    </w:div>
    <w:div w:id="1709182160">
      <w:bodyDiv w:val="1"/>
      <w:marLeft w:val="0"/>
      <w:marRight w:val="0"/>
      <w:marTop w:val="0"/>
      <w:marBottom w:val="0"/>
      <w:divBdr>
        <w:top w:val="none" w:sz="0" w:space="0" w:color="auto"/>
        <w:left w:val="none" w:sz="0" w:space="0" w:color="auto"/>
        <w:bottom w:val="none" w:sz="0" w:space="0" w:color="auto"/>
        <w:right w:val="none" w:sz="0" w:space="0" w:color="auto"/>
      </w:divBdr>
    </w:div>
    <w:div w:id="1772705228">
      <w:bodyDiv w:val="1"/>
      <w:marLeft w:val="0"/>
      <w:marRight w:val="0"/>
      <w:marTop w:val="0"/>
      <w:marBottom w:val="0"/>
      <w:divBdr>
        <w:top w:val="none" w:sz="0" w:space="0" w:color="auto"/>
        <w:left w:val="none" w:sz="0" w:space="0" w:color="auto"/>
        <w:bottom w:val="none" w:sz="0" w:space="0" w:color="auto"/>
        <w:right w:val="none" w:sz="0" w:space="0" w:color="auto"/>
      </w:divBdr>
    </w:div>
    <w:div w:id="1776703806">
      <w:bodyDiv w:val="1"/>
      <w:marLeft w:val="0"/>
      <w:marRight w:val="0"/>
      <w:marTop w:val="0"/>
      <w:marBottom w:val="0"/>
      <w:divBdr>
        <w:top w:val="none" w:sz="0" w:space="0" w:color="auto"/>
        <w:left w:val="none" w:sz="0" w:space="0" w:color="auto"/>
        <w:bottom w:val="none" w:sz="0" w:space="0" w:color="auto"/>
        <w:right w:val="none" w:sz="0" w:space="0" w:color="auto"/>
      </w:divBdr>
      <w:divsChild>
        <w:div w:id="215119443">
          <w:marLeft w:val="547"/>
          <w:marRight w:val="0"/>
          <w:marTop w:val="0"/>
          <w:marBottom w:val="0"/>
          <w:divBdr>
            <w:top w:val="none" w:sz="0" w:space="0" w:color="auto"/>
            <w:left w:val="none" w:sz="0" w:space="0" w:color="auto"/>
            <w:bottom w:val="none" w:sz="0" w:space="0" w:color="auto"/>
            <w:right w:val="none" w:sz="0" w:space="0" w:color="auto"/>
          </w:divBdr>
        </w:div>
        <w:div w:id="1172065636">
          <w:marLeft w:val="547"/>
          <w:marRight w:val="0"/>
          <w:marTop w:val="0"/>
          <w:marBottom w:val="0"/>
          <w:divBdr>
            <w:top w:val="none" w:sz="0" w:space="0" w:color="auto"/>
            <w:left w:val="none" w:sz="0" w:space="0" w:color="auto"/>
            <w:bottom w:val="none" w:sz="0" w:space="0" w:color="auto"/>
            <w:right w:val="none" w:sz="0" w:space="0" w:color="auto"/>
          </w:divBdr>
        </w:div>
      </w:divsChild>
    </w:div>
    <w:div w:id="1943957375">
      <w:bodyDiv w:val="1"/>
      <w:marLeft w:val="0"/>
      <w:marRight w:val="0"/>
      <w:marTop w:val="0"/>
      <w:marBottom w:val="0"/>
      <w:divBdr>
        <w:top w:val="none" w:sz="0" w:space="0" w:color="auto"/>
        <w:left w:val="none" w:sz="0" w:space="0" w:color="auto"/>
        <w:bottom w:val="none" w:sz="0" w:space="0" w:color="auto"/>
        <w:right w:val="none" w:sz="0" w:space="0" w:color="auto"/>
      </w:divBdr>
    </w:div>
    <w:div w:id="1990938534">
      <w:bodyDiv w:val="1"/>
      <w:marLeft w:val="0"/>
      <w:marRight w:val="0"/>
      <w:marTop w:val="0"/>
      <w:marBottom w:val="0"/>
      <w:divBdr>
        <w:top w:val="none" w:sz="0" w:space="0" w:color="auto"/>
        <w:left w:val="none" w:sz="0" w:space="0" w:color="auto"/>
        <w:bottom w:val="none" w:sz="0" w:space="0" w:color="auto"/>
        <w:right w:val="none" w:sz="0" w:space="0" w:color="auto"/>
      </w:divBdr>
    </w:div>
    <w:div w:id="1993219149">
      <w:bodyDiv w:val="1"/>
      <w:marLeft w:val="0"/>
      <w:marRight w:val="0"/>
      <w:marTop w:val="0"/>
      <w:marBottom w:val="0"/>
      <w:divBdr>
        <w:top w:val="none" w:sz="0" w:space="0" w:color="auto"/>
        <w:left w:val="none" w:sz="0" w:space="0" w:color="auto"/>
        <w:bottom w:val="none" w:sz="0" w:space="0" w:color="auto"/>
        <w:right w:val="none" w:sz="0" w:space="0" w:color="auto"/>
      </w:divBdr>
      <w:divsChild>
        <w:div w:id="293028433">
          <w:marLeft w:val="547"/>
          <w:marRight w:val="0"/>
          <w:marTop w:val="0"/>
          <w:marBottom w:val="0"/>
          <w:divBdr>
            <w:top w:val="none" w:sz="0" w:space="0" w:color="auto"/>
            <w:left w:val="none" w:sz="0" w:space="0" w:color="auto"/>
            <w:bottom w:val="none" w:sz="0" w:space="0" w:color="auto"/>
            <w:right w:val="none" w:sz="0" w:space="0" w:color="auto"/>
          </w:divBdr>
        </w:div>
        <w:div w:id="1615479415">
          <w:marLeft w:val="547"/>
          <w:marRight w:val="0"/>
          <w:marTop w:val="0"/>
          <w:marBottom w:val="0"/>
          <w:divBdr>
            <w:top w:val="none" w:sz="0" w:space="0" w:color="auto"/>
            <w:left w:val="none" w:sz="0" w:space="0" w:color="auto"/>
            <w:bottom w:val="none" w:sz="0" w:space="0" w:color="auto"/>
            <w:right w:val="none" w:sz="0" w:space="0" w:color="auto"/>
          </w:divBdr>
        </w:div>
      </w:divsChild>
    </w:div>
    <w:div w:id="2015842554">
      <w:bodyDiv w:val="1"/>
      <w:marLeft w:val="0"/>
      <w:marRight w:val="0"/>
      <w:marTop w:val="0"/>
      <w:marBottom w:val="0"/>
      <w:divBdr>
        <w:top w:val="none" w:sz="0" w:space="0" w:color="auto"/>
        <w:left w:val="none" w:sz="0" w:space="0" w:color="auto"/>
        <w:bottom w:val="none" w:sz="0" w:space="0" w:color="auto"/>
        <w:right w:val="none" w:sz="0" w:space="0" w:color="auto"/>
      </w:divBdr>
      <w:divsChild>
        <w:div w:id="1581867762">
          <w:marLeft w:val="547"/>
          <w:marRight w:val="0"/>
          <w:marTop w:val="154"/>
          <w:marBottom w:val="0"/>
          <w:divBdr>
            <w:top w:val="none" w:sz="0" w:space="0" w:color="auto"/>
            <w:left w:val="none" w:sz="0" w:space="0" w:color="auto"/>
            <w:bottom w:val="none" w:sz="0" w:space="0" w:color="auto"/>
            <w:right w:val="none" w:sz="0" w:space="0" w:color="auto"/>
          </w:divBdr>
        </w:div>
      </w:divsChild>
    </w:div>
    <w:div w:id="2038702232">
      <w:bodyDiv w:val="1"/>
      <w:marLeft w:val="0"/>
      <w:marRight w:val="0"/>
      <w:marTop w:val="0"/>
      <w:marBottom w:val="0"/>
      <w:divBdr>
        <w:top w:val="none" w:sz="0" w:space="0" w:color="auto"/>
        <w:left w:val="none" w:sz="0" w:space="0" w:color="auto"/>
        <w:bottom w:val="none" w:sz="0" w:space="0" w:color="auto"/>
        <w:right w:val="none" w:sz="0" w:space="0" w:color="auto"/>
      </w:divBdr>
    </w:div>
    <w:div w:id="2083789644">
      <w:bodyDiv w:val="1"/>
      <w:marLeft w:val="0"/>
      <w:marRight w:val="0"/>
      <w:marTop w:val="0"/>
      <w:marBottom w:val="0"/>
      <w:divBdr>
        <w:top w:val="none" w:sz="0" w:space="0" w:color="auto"/>
        <w:left w:val="none" w:sz="0" w:space="0" w:color="auto"/>
        <w:bottom w:val="none" w:sz="0" w:space="0" w:color="auto"/>
        <w:right w:val="none" w:sz="0" w:space="0" w:color="auto"/>
      </w:divBdr>
    </w:div>
    <w:div w:id="21309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ru.wikipedia.org/wiki/%D0%9E%D0%BF%D0%B5%D1%80%D0%B0%D0%BD%D0%B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u.wikipedia.org/wiki/%D0%AD%D0%BB%D0%B5%D0%BC%D0%B5%D0%BD%D1%82%D0%B0%D1%80%D0%BD%D0%B0%D1%8F_%D0%BE%D0%BF%D0%B5%D1%80%D0%B0%D1%86%D0%B8%D1%8F" TargetMode="External"/><Relationship Id="rId2" Type="http://schemas.openxmlformats.org/officeDocument/2006/relationships/numbering" Target="numbering.xml"/><Relationship Id="rId16" Type="http://schemas.openxmlformats.org/officeDocument/2006/relationships/hyperlink" Target="https://ru.wikipedia.org/wiki/%D0%A3%D1%81%D1%82%D1%80%D0%BE%D0%B9%D1%81%D1%82%D0%B2%D0%BE_%D1%83%D0%BF%D1%80%D0%B0%D0%B2%D0%BB%D0%B5%D0%BD%D0%B8%D1%8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6%D0%B5%D0%BD%D1%82%D1%80%D0%B0%D0%BB%D1%8C%D0%BD%D1%8B%D0%B9_%D0%BF%D1%80%D0%BE%D1%86%D0%B5%D1%81%D1%81%D0%BE%D1%8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ru.wikipedia.org/wiki/%D0%9C%D0%B0%D1%88%D0%B8%D0%BD%D0%BD%D0%BE%D0%B5_%D1%81%D0%BB%D0%BE%D0%B2%D0%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9ADF-3C15-41D6-B504-89C10917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 Азатовна</dc:creator>
  <cp:keywords/>
  <dc:description/>
  <cp:lastModifiedBy>Ученик</cp:lastModifiedBy>
  <cp:revision>4</cp:revision>
  <cp:lastPrinted>2017-09-25T03:17:00Z</cp:lastPrinted>
  <dcterms:created xsi:type="dcterms:W3CDTF">2017-11-20T09:06:00Z</dcterms:created>
  <dcterms:modified xsi:type="dcterms:W3CDTF">2020-06-29T05:24:00Z</dcterms:modified>
</cp:coreProperties>
</file>