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9C" w:rsidRPr="008A609C" w:rsidRDefault="008A609C" w:rsidP="008A609C">
      <w:pPr>
        <w:spacing w:after="0" w:line="240" w:lineRule="auto"/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ru-RU"/>
        </w:rPr>
      </w:pPr>
      <w:r w:rsidRPr="008A60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A60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"http://reshetnikova.pav8.caduk.ru/p8aa1.html" </w:instrText>
      </w:r>
      <w:r w:rsidRPr="008A60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A609C" w:rsidRPr="008A609C" w:rsidRDefault="008A609C" w:rsidP="008A609C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609C">
        <w:rPr>
          <w:rFonts w:ascii="Arial" w:eastAsia="Times New Roman" w:hAnsi="Arial" w:cs="Arial"/>
          <w:color w:val="660099"/>
          <w:sz w:val="30"/>
          <w:szCs w:val="30"/>
          <w:u w:val="single"/>
          <w:shd w:val="clear" w:color="auto" w:fill="FFFFFF"/>
          <w:lang w:eastAsia="ru-RU"/>
        </w:rPr>
        <w:t>Что такое развитие речи? - Растём, развиваемся, играем</w:t>
      </w:r>
    </w:p>
    <w:p w:rsidR="008A609C" w:rsidRDefault="008A609C" w:rsidP="008A609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A609C">
        <w:fldChar w:fldCharType="end"/>
      </w:r>
    </w:p>
    <w:p w:rsidR="008A609C" w:rsidRDefault="008A609C" w:rsidP="008A60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    Речь, чудесный дар природы, не дается человеку от рождения. Должно пройти время, чтобы малыш начал говорить. А взрослые, и в первую очередь родители, должны приложить немало усилий, чтобы речь ребенка развивалась правильно и своевременно. Мать, отец и другие члены семьи являются первыми собеседниками и учителями малыша на пути его речевого развития. В дошкольном возрасте (3—7 лет) начинают проявляться индивидуальные особенности и недостатки речевого развития детей. Это происходит потому, что именно в данный период (в среднем в 5 лет) завершается становление речи. Становление речи означает, что ребенок правильно произносит все звуки родного языка; владеет значительным словарным запасом; освоил основы грамматического строя речи; владеет начальными формами связной речи (диалогом и монологом), позволяющими ему свободно вступать в контакт с людьми. Нормально развивающийся ребенок активно вступает в разнообразные отношения с окружающими людьми; все большую роль в его жизни играют сверстники, другие дети. Плохо говорящие дети, начиная осознавать свой недостаток, становятся молчаливыми, застенчивыми, нерешительными; затрудняется их общение с другими людьми (взрослыми и сверстниками), снижается познавательная активность. Это происходит потому, что ребенок с различными речевыми дефектами становится «сложным» собеседником; ему трудно быть понятым другими. Поэтому всякая задержка, любое нарушение в ходе развития речи отрицательно отражаются на его деятельности и поведении, а значит, и на формировании личности в целом.</w:t>
      </w:r>
    </w:p>
    <w:p w:rsidR="008A609C" w:rsidRDefault="008A609C" w:rsidP="008A609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К сожалению, в последние годы наблюдается резкое снижение уровня речевого развития дошкольников. И одной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причиной</w:t>
      </w:r>
      <w:proofErr w:type="gramEnd"/>
      <w:r>
        <w:rPr>
          <w:color w:val="000000"/>
        </w:rPr>
        <w:t xml:space="preserve"> снижения этого является пассивность и неосведомленность родителей в вопросах речевого развития детей. Участие родителей в развитии речи ребенка играет колоссальную роль. Речь детей формируется под влиянием речи взрослых. Оно благотворно, когда ребенок слышит нормальную речь, живет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культурной, здоровой обстановке. Нарушение такого влияния искажает его речевое развитие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словием нормального развития речи является наличие благоприятной языковой среды. Чем больше ребенок общается с близкими людьми и родителями, тем интенсивнее и качественнее происходит его речевое развитие.  На этом сайте Вы найдете подсказки, как развивать речь своего ребенка: как создать речевую среду, как разговаривать с малышом, в какие игры играть и многое другое. Кроме того, все, что вы найдете здесь, мы используем в детском саду с Вашими детьми. Читайте, изучайте, применяйте </w:t>
      </w:r>
      <w:proofErr w:type="gramStart"/>
      <w:r>
        <w:rPr>
          <w:color w:val="000000"/>
        </w:rPr>
        <w:t>дома</w:t>
      </w:r>
      <w:proofErr w:type="gramEnd"/>
      <w:r>
        <w:rPr>
          <w:color w:val="000000"/>
        </w:rPr>
        <w:t xml:space="preserve"> и Вы сразу же заметите, что развитие Вашего ребенка (и не только речевое) станет более интенсивным и качественным. Ведь хороших результатов в развитии, воспитании и обучения детей мы сможем добиться только вместе, только в сотрудничестве «детский сад-семья».   </w:t>
      </w:r>
    </w:p>
    <w:p w:rsidR="004A56D7" w:rsidRDefault="004A56D7"/>
    <w:sectPr w:rsidR="004A56D7" w:rsidSect="004A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09C"/>
    <w:rsid w:val="004A56D7"/>
    <w:rsid w:val="008A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D7"/>
  </w:style>
  <w:style w:type="paragraph" w:styleId="3">
    <w:name w:val="heading 3"/>
    <w:basedOn w:val="a"/>
    <w:link w:val="30"/>
    <w:uiPriority w:val="9"/>
    <w:qFormat/>
    <w:rsid w:val="008A60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8A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60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8A60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</cp:revision>
  <dcterms:created xsi:type="dcterms:W3CDTF">2020-12-21T11:44:00Z</dcterms:created>
  <dcterms:modified xsi:type="dcterms:W3CDTF">2020-12-21T11:45:00Z</dcterms:modified>
</cp:coreProperties>
</file>