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00" w:rsidRPr="00371C00" w:rsidRDefault="00D73735" w:rsidP="00371C00">
      <w:pPr>
        <w:spacing w:line="240" w:lineRule="auto"/>
        <w:jc w:val="center"/>
        <w:rPr>
          <w:rFonts w:ascii="Segoe Script" w:hAnsi="Segoe Script"/>
          <w:b/>
          <w:sz w:val="28"/>
          <w:szCs w:val="28"/>
        </w:rPr>
      </w:pPr>
      <w:r w:rsidRPr="00371C00">
        <w:rPr>
          <w:rFonts w:ascii="Times New Roman" w:hAnsi="Times New Roman"/>
          <w:b/>
          <w:sz w:val="28"/>
          <w:szCs w:val="28"/>
        </w:rPr>
        <w:t xml:space="preserve">  Классный час «Строки, опаленные войной»</w:t>
      </w:r>
      <w:r w:rsidR="00371C00" w:rsidRPr="00371C00">
        <w:rPr>
          <w:rFonts w:ascii="Segoe Script" w:hAnsi="Segoe Script"/>
          <w:b/>
          <w:sz w:val="28"/>
          <w:szCs w:val="28"/>
        </w:rPr>
        <w:t xml:space="preserve"> </w:t>
      </w:r>
      <w:r w:rsidR="00371C00" w:rsidRPr="00371C00">
        <w:rPr>
          <w:rFonts w:ascii="Times New Roman" w:hAnsi="Times New Roman"/>
          <w:b/>
          <w:sz w:val="28"/>
          <w:szCs w:val="28"/>
        </w:rPr>
        <w:t>посвященный 75- летию Победы в Великой Отечественной Войне.</w:t>
      </w:r>
    </w:p>
    <w:p w:rsidR="00371C00" w:rsidRPr="002932D3" w:rsidRDefault="00371C00" w:rsidP="00371C00">
      <w:pPr>
        <w:spacing w:line="240" w:lineRule="auto"/>
        <w:jc w:val="right"/>
        <w:rPr>
          <w:rFonts w:ascii="Times New Roman" w:hAnsi="Times New Roman"/>
          <w:i/>
          <w:sz w:val="28"/>
          <w:szCs w:val="28"/>
        </w:rPr>
      </w:pPr>
      <w:r w:rsidRPr="002932D3">
        <w:rPr>
          <w:rFonts w:ascii="Times New Roman" w:hAnsi="Times New Roman"/>
          <w:i/>
          <w:sz w:val="28"/>
          <w:szCs w:val="28"/>
        </w:rPr>
        <w:t>Подготовила: Больгерт И.В.</w:t>
      </w:r>
    </w:p>
    <w:p w:rsidR="00371C00" w:rsidRPr="002932D3" w:rsidRDefault="00371C00" w:rsidP="00371C00">
      <w:pPr>
        <w:spacing w:line="240" w:lineRule="auto"/>
        <w:jc w:val="right"/>
        <w:rPr>
          <w:rFonts w:ascii="Times New Roman" w:hAnsi="Times New Roman"/>
          <w:i/>
          <w:sz w:val="28"/>
          <w:szCs w:val="28"/>
        </w:rPr>
      </w:pPr>
      <w:r w:rsidRPr="002932D3">
        <w:rPr>
          <w:rFonts w:ascii="Times New Roman" w:hAnsi="Times New Roman"/>
          <w:i/>
          <w:sz w:val="28"/>
          <w:szCs w:val="28"/>
        </w:rPr>
        <w:t>Учитель нач</w:t>
      </w:r>
      <w:proofErr w:type="gramStart"/>
      <w:r w:rsidRPr="002932D3">
        <w:rPr>
          <w:rFonts w:ascii="Times New Roman" w:hAnsi="Times New Roman"/>
          <w:i/>
          <w:sz w:val="28"/>
          <w:szCs w:val="28"/>
        </w:rPr>
        <w:t>.к</w:t>
      </w:r>
      <w:proofErr w:type="gramEnd"/>
      <w:r w:rsidRPr="002932D3">
        <w:rPr>
          <w:rFonts w:ascii="Times New Roman" w:hAnsi="Times New Roman"/>
          <w:i/>
          <w:sz w:val="28"/>
          <w:szCs w:val="28"/>
        </w:rPr>
        <w:t>лассов</w:t>
      </w:r>
    </w:p>
    <w:p w:rsidR="00371C00" w:rsidRPr="002932D3" w:rsidRDefault="00371C00" w:rsidP="00371C00">
      <w:pPr>
        <w:spacing w:line="240" w:lineRule="auto"/>
        <w:jc w:val="right"/>
        <w:rPr>
          <w:rFonts w:ascii="Times New Roman" w:hAnsi="Times New Roman"/>
          <w:i/>
          <w:sz w:val="28"/>
          <w:szCs w:val="28"/>
        </w:rPr>
      </w:pPr>
      <w:r w:rsidRPr="002932D3">
        <w:rPr>
          <w:rFonts w:ascii="Times New Roman" w:hAnsi="Times New Roman"/>
          <w:i/>
          <w:sz w:val="28"/>
          <w:szCs w:val="28"/>
        </w:rPr>
        <w:t xml:space="preserve"> КГУ «Искровская НСШ» </w:t>
      </w:r>
    </w:p>
    <w:p w:rsidR="00371C00" w:rsidRPr="002932D3" w:rsidRDefault="00371C00" w:rsidP="00371C00">
      <w:pPr>
        <w:spacing w:line="240" w:lineRule="auto"/>
        <w:jc w:val="right"/>
        <w:rPr>
          <w:rFonts w:ascii="Times New Roman" w:hAnsi="Times New Roman"/>
          <w:i/>
          <w:sz w:val="28"/>
          <w:szCs w:val="28"/>
        </w:rPr>
      </w:pPr>
      <w:r w:rsidRPr="002932D3">
        <w:rPr>
          <w:rFonts w:ascii="Times New Roman" w:hAnsi="Times New Roman"/>
          <w:i/>
          <w:sz w:val="28"/>
          <w:szCs w:val="28"/>
        </w:rPr>
        <w:t>КГУ «Отдел образования</w:t>
      </w:r>
    </w:p>
    <w:p w:rsidR="00371C00" w:rsidRPr="002932D3" w:rsidRDefault="00371C00" w:rsidP="00371C00">
      <w:pPr>
        <w:spacing w:line="240" w:lineRule="auto"/>
        <w:jc w:val="right"/>
        <w:rPr>
          <w:rFonts w:ascii="Times New Roman" w:hAnsi="Times New Roman"/>
          <w:i/>
          <w:sz w:val="28"/>
          <w:szCs w:val="28"/>
        </w:rPr>
      </w:pPr>
      <w:r w:rsidRPr="002932D3">
        <w:rPr>
          <w:rFonts w:ascii="Times New Roman" w:hAnsi="Times New Roman"/>
          <w:i/>
          <w:sz w:val="28"/>
          <w:szCs w:val="28"/>
        </w:rPr>
        <w:t xml:space="preserve">  акимата Мамлютского района СКО»</w:t>
      </w:r>
    </w:p>
    <w:p w:rsidR="002D3EEF" w:rsidRPr="00371C00" w:rsidRDefault="002D3EEF" w:rsidP="00371C00">
      <w:pPr>
        <w:spacing w:after="0" w:line="240" w:lineRule="auto"/>
        <w:rPr>
          <w:rFonts w:ascii="Times New Roman" w:hAnsi="Times New Roman"/>
          <w:b/>
          <w:sz w:val="28"/>
          <w:szCs w:val="28"/>
        </w:rPr>
      </w:pPr>
    </w:p>
    <w:p w:rsidR="00F11C53" w:rsidRPr="00371C00" w:rsidRDefault="00D73735" w:rsidP="00371C00">
      <w:pPr>
        <w:tabs>
          <w:tab w:val="left" w:pos="1680"/>
        </w:tabs>
        <w:spacing w:after="0" w:line="240" w:lineRule="auto"/>
        <w:rPr>
          <w:rFonts w:ascii="Times New Roman" w:hAnsi="Times New Roman"/>
          <w:b/>
          <w:sz w:val="28"/>
          <w:szCs w:val="28"/>
        </w:rPr>
      </w:pPr>
      <w:r w:rsidRPr="00371C00">
        <w:rPr>
          <w:rFonts w:ascii="Times New Roman" w:hAnsi="Times New Roman"/>
          <w:b/>
          <w:sz w:val="28"/>
          <w:szCs w:val="28"/>
        </w:rPr>
        <w:t>Цель</w:t>
      </w:r>
      <w:r w:rsidR="00F11C53" w:rsidRPr="00371C00">
        <w:rPr>
          <w:rFonts w:ascii="Times New Roman" w:hAnsi="Times New Roman"/>
          <w:b/>
          <w:sz w:val="28"/>
          <w:szCs w:val="28"/>
        </w:rPr>
        <w:t xml:space="preserve">: </w:t>
      </w:r>
      <w:r w:rsidR="00F11C53" w:rsidRPr="00371C00">
        <w:rPr>
          <w:rFonts w:ascii="Times New Roman" w:hAnsi="Times New Roman"/>
          <w:sz w:val="28"/>
          <w:szCs w:val="28"/>
        </w:rPr>
        <w:t xml:space="preserve"> формирование у учащихся вдумчивого, личностного отношения к прошлому, настоящему и будущему Родины</w:t>
      </w:r>
      <w:r w:rsidR="002932D3">
        <w:rPr>
          <w:rFonts w:ascii="Times New Roman" w:hAnsi="Times New Roman"/>
          <w:sz w:val="28"/>
          <w:szCs w:val="28"/>
        </w:rPr>
        <w:t>.</w:t>
      </w:r>
    </w:p>
    <w:p w:rsidR="00D73735" w:rsidRPr="00371C00" w:rsidRDefault="00F11C53" w:rsidP="00371C00">
      <w:pPr>
        <w:tabs>
          <w:tab w:val="left" w:pos="1680"/>
        </w:tabs>
        <w:spacing w:after="0" w:line="240" w:lineRule="auto"/>
        <w:rPr>
          <w:rFonts w:ascii="Times New Roman" w:hAnsi="Times New Roman"/>
          <w:sz w:val="28"/>
          <w:szCs w:val="28"/>
        </w:rPr>
      </w:pPr>
      <w:r w:rsidRPr="00371C00">
        <w:rPr>
          <w:rFonts w:ascii="Times New Roman" w:hAnsi="Times New Roman"/>
          <w:b/>
          <w:sz w:val="28"/>
          <w:szCs w:val="28"/>
        </w:rPr>
        <w:t>З</w:t>
      </w:r>
      <w:r w:rsidR="00D73735" w:rsidRPr="00371C00">
        <w:rPr>
          <w:rFonts w:ascii="Times New Roman" w:hAnsi="Times New Roman"/>
          <w:b/>
          <w:sz w:val="28"/>
          <w:szCs w:val="28"/>
        </w:rPr>
        <w:t>адачи</w:t>
      </w:r>
      <w:r w:rsidR="00D73735" w:rsidRPr="00371C00">
        <w:rPr>
          <w:rFonts w:ascii="Times New Roman" w:hAnsi="Times New Roman"/>
          <w:sz w:val="28"/>
          <w:szCs w:val="28"/>
        </w:rPr>
        <w:t>:</w:t>
      </w:r>
    </w:p>
    <w:p w:rsidR="00F11C53" w:rsidRPr="00371C00" w:rsidRDefault="00D73735" w:rsidP="00371C00">
      <w:pPr>
        <w:tabs>
          <w:tab w:val="left" w:pos="1680"/>
        </w:tabs>
        <w:spacing w:after="0" w:line="240" w:lineRule="auto"/>
        <w:rPr>
          <w:rFonts w:ascii="Times New Roman" w:hAnsi="Times New Roman"/>
          <w:sz w:val="28"/>
          <w:szCs w:val="28"/>
        </w:rPr>
      </w:pPr>
      <w:r w:rsidRPr="00371C00">
        <w:rPr>
          <w:rFonts w:ascii="Times New Roman" w:hAnsi="Times New Roman"/>
          <w:b/>
          <w:sz w:val="28"/>
          <w:szCs w:val="28"/>
        </w:rPr>
        <w:t>-</w:t>
      </w:r>
      <w:r w:rsidRPr="00371C00">
        <w:rPr>
          <w:rFonts w:ascii="Times New Roman" w:hAnsi="Times New Roman"/>
          <w:sz w:val="28"/>
          <w:szCs w:val="28"/>
        </w:rPr>
        <w:t xml:space="preserve"> </w:t>
      </w:r>
      <w:r w:rsidRPr="00371C00">
        <w:rPr>
          <w:rFonts w:ascii="Times New Roman" w:hAnsi="Times New Roman"/>
          <w:b/>
          <w:sz w:val="28"/>
          <w:szCs w:val="28"/>
        </w:rPr>
        <w:t xml:space="preserve"> </w:t>
      </w:r>
      <w:r w:rsidR="00F11C53" w:rsidRPr="00371C00">
        <w:rPr>
          <w:rFonts w:ascii="Times New Roman" w:hAnsi="Times New Roman"/>
          <w:sz w:val="28"/>
          <w:szCs w:val="28"/>
        </w:rPr>
        <w:t>знакомство с поэзией Великой Отечественной войны;</w:t>
      </w:r>
    </w:p>
    <w:p w:rsidR="00D73735" w:rsidRPr="00371C00" w:rsidRDefault="00D73735" w:rsidP="00371C00">
      <w:pPr>
        <w:tabs>
          <w:tab w:val="left" w:pos="1680"/>
        </w:tabs>
        <w:spacing w:after="0" w:line="240" w:lineRule="auto"/>
        <w:rPr>
          <w:rFonts w:ascii="Times New Roman" w:hAnsi="Times New Roman"/>
          <w:sz w:val="28"/>
          <w:szCs w:val="28"/>
        </w:rPr>
      </w:pPr>
      <w:r w:rsidRPr="00371C00">
        <w:rPr>
          <w:rFonts w:ascii="Times New Roman" w:hAnsi="Times New Roman"/>
          <w:b/>
          <w:sz w:val="28"/>
          <w:szCs w:val="28"/>
        </w:rPr>
        <w:t xml:space="preserve">- </w:t>
      </w:r>
      <w:r w:rsidRPr="00371C00">
        <w:rPr>
          <w:rFonts w:ascii="Times New Roman" w:hAnsi="Times New Roman"/>
          <w:sz w:val="28"/>
          <w:szCs w:val="28"/>
        </w:rPr>
        <w:t>развитие чувства патриотизма;</w:t>
      </w:r>
    </w:p>
    <w:p w:rsidR="00D73735" w:rsidRPr="00371C00" w:rsidRDefault="00D73735" w:rsidP="00371C00">
      <w:pPr>
        <w:tabs>
          <w:tab w:val="left" w:pos="1680"/>
        </w:tabs>
        <w:spacing w:after="0" w:line="240" w:lineRule="auto"/>
        <w:rPr>
          <w:rFonts w:ascii="Times New Roman" w:hAnsi="Times New Roman"/>
          <w:sz w:val="28"/>
          <w:szCs w:val="28"/>
        </w:rPr>
      </w:pPr>
      <w:r w:rsidRPr="00371C00">
        <w:rPr>
          <w:rFonts w:ascii="Times New Roman" w:hAnsi="Times New Roman"/>
          <w:b/>
          <w:sz w:val="28"/>
          <w:szCs w:val="28"/>
        </w:rPr>
        <w:t>-</w:t>
      </w:r>
      <w:r w:rsidRPr="00371C00">
        <w:rPr>
          <w:rFonts w:ascii="Times New Roman" w:hAnsi="Times New Roman"/>
          <w:sz w:val="28"/>
          <w:szCs w:val="28"/>
        </w:rPr>
        <w:t xml:space="preserve">  показать, какой вклад внесли поэты-воины в победу над врагом.</w:t>
      </w:r>
    </w:p>
    <w:p w:rsidR="00355332" w:rsidRDefault="00355332" w:rsidP="00371C00">
      <w:pPr>
        <w:tabs>
          <w:tab w:val="left" w:pos="1680"/>
        </w:tabs>
        <w:spacing w:after="0" w:line="240" w:lineRule="auto"/>
        <w:rPr>
          <w:rFonts w:ascii="Times New Roman" w:hAnsi="Times New Roman"/>
          <w:b/>
          <w:sz w:val="28"/>
          <w:szCs w:val="28"/>
        </w:rPr>
      </w:pPr>
    </w:p>
    <w:p w:rsidR="00054009" w:rsidRPr="00371C00" w:rsidRDefault="00054009" w:rsidP="00371C00">
      <w:pPr>
        <w:tabs>
          <w:tab w:val="left" w:pos="1680"/>
        </w:tabs>
        <w:spacing w:after="0" w:line="240" w:lineRule="auto"/>
        <w:rPr>
          <w:rFonts w:ascii="Times New Roman" w:hAnsi="Times New Roman"/>
          <w:b/>
          <w:sz w:val="28"/>
          <w:szCs w:val="28"/>
        </w:rPr>
      </w:pPr>
      <w:r w:rsidRPr="00371C00">
        <w:rPr>
          <w:rFonts w:ascii="Times New Roman" w:hAnsi="Times New Roman"/>
          <w:b/>
          <w:sz w:val="28"/>
          <w:szCs w:val="28"/>
        </w:rPr>
        <w:t>Ход урока</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           Война – всегда трагедия для народа. Но такой ожесточенной и кровопролитной битвы 1941 -1945 годов не знала история человечества. Почти 50 миллионов человеческих жизней – вот её цена. Война охватила гигантские регионы Земного шара, поставила под угрозу существование целых народов и государств, она велась – со стороны захватчиков – бесчеловечными методами массового уничтожения. Один из самых страшных итогов войны – 70% мирных жителей от общего числа погибших.  1418 дней войны. И каждый из них – это кровь  и смерть, боль и горечь утрат, гибель лучших сынов и дочерей России.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             Живая память о беспримерном народном подвиге – стихи поэтов, участников грозовых событий Великой Отечественной войны. Набатным колоколом звучали их голоса с первых дней войны.</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Цветок, в росинках весь, к цветку приник.</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И пограничник протянул к ним руки,</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А немцы, кончив кофе пить, в тот миг</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Влезали в танки, закрывали люки.</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Такою всё дышало тишиной,</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Что вся земля спала уже, казалось.</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Кто знал, что между миром и войной</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Всего каких-то пять минут осталось!</w:t>
      </w:r>
    </w:p>
    <w:p w:rsidR="00054009"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Этот день начался не тихой росной зарёй, а грохотом бомб, свистом пуль и скрежетом стали. Все, что было до этого, обрубили орудийные залпы, смешали с дымом и кроваво-красным огнём. Многие матери отметили этот день в календаре чёрным числом. На многих полянах появились первые холмики могил. </w:t>
      </w:r>
    </w:p>
    <w:p w:rsidR="00054009"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Это было 22 июня. Сорок первый год. Война. Великой и Отечественной, назовёт её народ, вставший от </w:t>
      </w:r>
      <w:proofErr w:type="gramStart"/>
      <w:r w:rsidRPr="00371C00">
        <w:rPr>
          <w:rFonts w:ascii="Times New Roman" w:hAnsi="Times New Roman"/>
          <w:sz w:val="28"/>
          <w:szCs w:val="28"/>
        </w:rPr>
        <w:t>мала</w:t>
      </w:r>
      <w:proofErr w:type="gramEnd"/>
      <w:r w:rsidRPr="00371C00">
        <w:rPr>
          <w:rFonts w:ascii="Times New Roman" w:hAnsi="Times New Roman"/>
          <w:sz w:val="28"/>
          <w:szCs w:val="28"/>
        </w:rPr>
        <w:t xml:space="preserve"> до велика на защиту Родины от фашистских захватчиков. И когда вдоль всей нашей западной границы гул моторов до отказа заполнил просторный солнечный мир от неба до земли, когда дрожала от грохота каждая травинка, 22 июня писатели Москвы собрались, как по боевой тревоге, на митинг. </w:t>
      </w:r>
    </w:p>
    <w:p w:rsidR="00054009"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"Писатели, - заявил Фадеев,- знаю</w:t>
      </w:r>
      <w:r w:rsidR="007C4800" w:rsidRPr="00371C00">
        <w:rPr>
          <w:rFonts w:ascii="Times New Roman" w:hAnsi="Times New Roman"/>
          <w:sz w:val="28"/>
          <w:szCs w:val="28"/>
        </w:rPr>
        <w:t xml:space="preserve">т </w:t>
      </w:r>
      <w:r w:rsidRPr="00371C00">
        <w:rPr>
          <w:rFonts w:ascii="Times New Roman" w:hAnsi="Times New Roman"/>
          <w:sz w:val="28"/>
          <w:szCs w:val="28"/>
        </w:rPr>
        <w:t xml:space="preserve"> своё место в этой решительной схватке. Многие из нас будут сражаться с оружием в руках, многие будут сражаться пером".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Перо было приравнено к штыку, поэзия надела шинель и шагнула в горнило боя.</w:t>
      </w:r>
      <w:r w:rsidR="00054009" w:rsidRPr="00371C00">
        <w:rPr>
          <w:rFonts w:ascii="Times New Roman" w:hAnsi="Times New Roman"/>
          <w:sz w:val="28"/>
          <w:szCs w:val="28"/>
        </w:rPr>
        <w:t xml:space="preserve"> </w:t>
      </w:r>
      <w:r w:rsidRPr="00371C00">
        <w:rPr>
          <w:rFonts w:ascii="Times New Roman" w:hAnsi="Times New Roman"/>
          <w:sz w:val="28"/>
          <w:szCs w:val="28"/>
        </w:rPr>
        <w:t>На войне люди не только воюют, но и мыслят и чувствуют, мечтают и ждут, любят и ненавидят.</w:t>
      </w:r>
    </w:p>
    <w:p w:rsidR="00054009" w:rsidRPr="00371C00" w:rsidRDefault="00D73735" w:rsidP="00371C00">
      <w:pPr>
        <w:spacing w:after="0" w:line="240" w:lineRule="auto"/>
        <w:rPr>
          <w:rFonts w:ascii="Times New Roman" w:hAnsi="Times New Roman"/>
          <w:b/>
          <w:sz w:val="28"/>
          <w:szCs w:val="28"/>
        </w:rPr>
      </w:pPr>
      <w:r w:rsidRPr="00371C00">
        <w:rPr>
          <w:rFonts w:ascii="Times New Roman" w:hAnsi="Times New Roman"/>
          <w:sz w:val="28"/>
          <w:szCs w:val="28"/>
        </w:rPr>
        <w:t>24 июля 1941 года газеты «Известия» и «Красная звезда» опубликовали стихотворение «Священная война» Василия Лебедева – Кумача, а уже на следующий день руководитель Краснознаменного ансамбля песни и пляски Красной армии композитор Александр Александров принес на репетицию ансамбля уже новую песню.</w:t>
      </w:r>
      <w:r w:rsidR="00054009" w:rsidRPr="00371C00">
        <w:rPr>
          <w:rFonts w:ascii="Times New Roman" w:hAnsi="Times New Roman"/>
          <w:b/>
          <w:sz w:val="28"/>
          <w:szCs w:val="28"/>
        </w:rPr>
        <w:t xml:space="preserve"> </w:t>
      </w:r>
    </w:p>
    <w:p w:rsidR="00D73735" w:rsidRPr="00371C00" w:rsidRDefault="00054009" w:rsidP="00371C00">
      <w:pPr>
        <w:spacing w:after="0" w:line="240" w:lineRule="auto"/>
        <w:rPr>
          <w:rFonts w:ascii="Times New Roman" w:hAnsi="Times New Roman"/>
          <w:sz w:val="28"/>
          <w:szCs w:val="28"/>
          <w:u w:val="single"/>
        </w:rPr>
      </w:pPr>
      <w:r w:rsidRPr="00371C00">
        <w:rPr>
          <w:rFonts w:ascii="Times New Roman" w:hAnsi="Times New Roman"/>
          <w:b/>
          <w:sz w:val="28"/>
          <w:szCs w:val="28"/>
          <w:u w:val="single"/>
        </w:rPr>
        <w:t>«Священная война» слова В.Лебедева-Кумача, музыка А.Александрова</w:t>
      </w:r>
      <w:r w:rsidR="00371C00">
        <w:rPr>
          <w:rFonts w:ascii="Times New Roman" w:hAnsi="Times New Roman"/>
          <w:b/>
          <w:sz w:val="28"/>
          <w:szCs w:val="28"/>
          <w:u w:val="single"/>
        </w:rPr>
        <w:t xml:space="preserve"> </w:t>
      </w:r>
      <w:r w:rsidR="007F606F" w:rsidRPr="002932D3">
        <w:rPr>
          <w:rFonts w:ascii="Times New Roman" w:hAnsi="Times New Roman"/>
          <w:b/>
          <w:color w:val="1F497D" w:themeColor="text2"/>
          <w:sz w:val="28"/>
          <w:szCs w:val="28"/>
        </w:rPr>
        <w:t>https://youtu.be/sailmeWkm_A</w:t>
      </w:r>
    </w:p>
    <w:p w:rsidR="00D73735" w:rsidRPr="00371C00" w:rsidRDefault="00D73735" w:rsidP="00371C00">
      <w:pPr>
        <w:spacing w:after="0" w:line="240" w:lineRule="auto"/>
        <w:rPr>
          <w:rFonts w:ascii="Times New Roman" w:hAnsi="Times New Roman"/>
          <w:sz w:val="28"/>
          <w:szCs w:val="28"/>
        </w:rPr>
      </w:pPr>
      <w:r w:rsidRPr="00371C00">
        <w:rPr>
          <w:rFonts w:ascii="Times New Roman" w:hAnsi="Times New Roman"/>
          <w:b/>
          <w:sz w:val="28"/>
          <w:szCs w:val="28"/>
        </w:rPr>
        <w:br/>
      </w:r>
      <w:r w:rsidRPr="00371C00">
        <w:rPr>
          <w:rFonts w:ascii="Times New Roman" w:hAnsi="Times New Roman"/>
          <w:sz w:val="28"/>
          <w:szCs w:val="28"/>
        </w:rPr>
        <w:t xml:space="preserve">        </w:t>
      </w:r>
      <w:r w:rsidR="00371C00" w:rsidRPr="00371C00">
        <w:rPr>
          <w:rFonts w:ascii="Times New Roman" w:hAnsi="Times New Roman"/>
          <w:sz w:val="28"/>
          <w:szCs w:val="28"/>
        </w:rPr>
        <w:t xml:space="preserve"> </w:t>
      </w:r>
      <w:r w:rsidRPr="00371C00">
        <w:rPr>
          <w:rFonts w:ascii="Times New Roman" w:hAnsi="Times New Roman"/>
          <w:sz w:val="28"/>
          <w:szCs w:val="28"/>
        </w:rPr>
        <w:t>Звали к отмщению, пробуждали в сердцах ненависть к врагу, звал</w:t>
      </w:r>
      <w:r w:rsidR="007C4800" w:rsidRPr="00371C00">
        <w:rPr>
          <w:rFonts w:ascii="Times New Roman" w:hAnsi="Times New Roman"/>
          <w:sz w:val="28"/>
          <w:szCs w:val="28"/>
        </w:rPr>
        <w:t>и на подвиг стихи</w:t>
      </w:r>
      <w:proofErr w:type="gramStart"/>
      <w:r w:rsidR="007C4800" w:rsidRPr="00371C00">
        <w:rPr>
          <w:rFonts w:ascii="Times New Roman" w:hAnsi="Times New Roman"/>
          <w:sz w:val="28"/>
          <w:szCs w:val="28"/>
        </w:rPr>
        <w:t xml:space="preserve"> К</w:t>
      </w:r>
      <w:proofErr w:type="gramEnd"/>
      <w:r w:rsidR="007C4800" w:rsidRPr="00371C00">
        <w:rPr>
          <w:rFonts w:ascii="Times New Roman" w:hAnsi="Times New Roman"/>
          <w:sz w:val="28"/>
          <w:szCs w:val="28"/>
        </w:rPr>
        <w:t xml:space="preserve"> Симонова</w:t>
      </w:r>
      <w:r w:rsidRPr="00371C00">
        <w:rPr>
          <w:rFonts w:ascii="Times New Roman" w:hAnsi="Times New Roman"/>
          <w:sz w:val="28"/>
          <w:szCs w:val="28"/>
        </w:rPr>
        <w:t>, О.Берггольц, А.Твардовского,</w:t>
      </w:r>
      <w:r w:rsidR="007C4800" w:rsidRPr="00371C00">
        <w:rPr>
          <w:rFonts w:ascii="Times New Roman" w:hAnsi="Times New Roman"/>
          <w:sz w:val="28"/>
          <w:szCs w:val="28"/>
        </w:rPr>
        <w:t xml:space="preserve"> А.Ахматовой, М.Джалиля и </w:t>
      </w:r>
      <w:r w:rsidRPr="00371C00">
        <w:rPr>
          <w:rFonts w:ascii="Times New Roman" w:hAnsi="Times New Roman"/>
          <w:sz w:val="28"/>
          <w:szCs w:val="28"/>
        </w:rPr>
        <w:t xml:space="preserve"> др. Их передавали по радио вместе со сводками Совинформбюро, печатали в центральных и фронтовых газетах. Разящие, гневные стихи и мужественные строки стихов можно было видеть всюду: на плакатах, на ящиках со снарядами, на пакетах черных солдатских сухарей.</w:t>
      </w:r>
      <w:r w:rsidRPr="00371C00">
        <w:rPr>
          <w:rFonts w:ascii="Times New Roman" w:hAnsi="Times New Roman"/>
          <w:sz w:val="28"/>
          <w:szCs w:val="28"/>
        </w:rPr>
        <w:br/>
        <w:t xml:space="preserve">      В суровые для Родины дни поэты стали её чутким нервом, отражая в стихах чувства, владеющие сражающимся народом: ненависть к врагу, готовность умереть за Отчизну, веру в Победу.</w:t>
      </w:r>
    </w:p>
    <w:p w:rsidR="00D73735" w:rsidRPr="00371C00" w:rsidRDefault="00EB52E0" w:rsidP="00371C00">
      <w:pPr>
        <w:spacing w:after="0" w:line="240" w:lineRule="auto"/>
        <w:rPr>
          <w:rFonts w:ascii="Times New Roman" w:hAnsi="Times New Roman"/>
          <w:sz w:val="28"/>
          <w:szCs w:val="28"/>
        </w:rPr>
      </w:pPr>
      <w:r w:rsidRPr="00371C00">
        <w:rPr>
          <w:rFonts w:ascii="Times New Roman" w:hAnsi="Times New Roman"/>
          <w:sz w:val="28"/>
          <w:szCs w:val="28"/>
        </w:rPr>
        <w:t>Наш классный час называется «Строки, опаленные войной». Мы будем говорить о поэтах, писавших на войне и о войне.</w:t>
      </w:r>
    </w:p>
    <w:p w:rsidR="00EB52E0" w:rsidRPr="00371C00" w:rsidRDefault="00EB52E0" w:rsidP="00371C00">
      <w:pPr>
        <w:spacing w:after="0" w:line="240" w:lineRule="auto"/>
        <w:rPr>
          <w:rFonts w:ascii="Times New Roman" w:hAnsi="Times New Roman"/>
          <w:sz w:val="28"/>
          <w:szCs w:val="28"/>
        </w:rPr>
      </w:pPr>
    </w:p>
    <w:p w:rsidR="00054009" w:rsidRPr="00371C00" w:rsidRDefault="00054009" w:rsidP="00371C00">
      <w:pPr>
        <w:spacing w:after="0" w:line="240" w:lineRule="auto"/>
        <w:rPr>
          <w:rFonts w:ascii="Times New Roman" w:hAnsi="Times New Roman"/>
          <w:sz w:val="28"/>
          <w:szCs w:val="28"/>
        </w:rPr>
      </w:pPr>
      <w:r w:rsidRPr="00371C00">
        <w:rPr>
          <w:rFonts w:ascii="Times New Roman" w:hAnsi="Times New Roman"/>
          <w:b/>
          <w:sz w:val="28"/>
          <w:szCs w:val="28"/>
        </w:rPr>
        <w:t>Константин Симонов</w:t>
      </w:r>
      <w:r w:rsidRPr="00371C00">
        <w:rPr>
          <w:rFonts w:ascii="Times New Roman" w:hAnsi="Times New Roman"/>
          <w:sz w:val="28"/>
          <w:szCs w:val="28"/>
        </w:rPr>
        <w:t xml:space="preserve"> - 24.06.1941 г. был призван в армию и пошел на войну фронтовым корреспондентом. Написанное во время войны стихотворение «Жди меня» стало широко известным, его переписывали солдаты и посылали в письмах своим любимым.</w:t>
      </w:r>
    </w:p>
    <w:p w:rsidR="00054009" w:rsidRPr="00371C00" w:rsidRDefault="00054009" w:rsidP="00371C00">
      <w:pPr>
        <w:spacing w:after="0" w:line="240" w:lineRule="auto"/>
        <w:rPr>
          <w:rFonts w:ascii="Times New Roman" w:hAnsi="Times New Roman"/>
          <w:b/>
          <w:sz w:val="28"/>
          <w:szCs w:val="28"/>
          <w:u w:val="single"/>
        </w:rPr>
      </w:pPr>
      <w:r w:rsidRPr="00371C00">
        <w:rPr>
          <w:rFonts w:ascii="Times New Roman" w:hAnsi="Times New Roman"/>
          <w:b/>
          <w:sz w:val="28"/>
          <w:szCs w:val="28"/>
          <w:u w:val="single"/>
        </w:rPr>
        <w:lastRenderedPageBreak/>
        <w:t>Запись К.Симонов «Жди меня»</w:t>
      </w:r>
      <w:r w:rsidR="007F606F" w:rsidRPr="00371C00">
        <w:rPr>
          <w:sz w:val="28"/>
          <w:szCs w:val="28"/>
        </w:rPr>
        <w:t xml:space="preserve"> </w:t>
      </w:r>
      <w:r w:rsidR="00371C00">
        <w:rPr>
          <w:sz w:val="28"/>
          <w:szCs w:val="28"/>
        </w:rPr>
        <w:t xml:space="preserve"> </w:t>
      </w:r>
      <w:r w:rsidR="007F606F" w:rsidRPr="00371C00">
        <w:rPr>
          <w:sz w:val="28"/>
          <w:szCs w:val="28"/>
        </w:rPr>
        <w:t xml:space="preserve"> </w:t>
      </w:r>
      <w:r w:rsidR="007F606F" w:rsidRPr="002932D3">
        <w:rPr>
          <w:rFonts w:ascii="Times New Roman" w:hAnsi="Times New Roman"/>
          <w:b/>
          <w:color w:val="1F497D" w:themeColor="text2"/>
          <w:sz w:val="28"/>
          <w:szCs w:val="28"/>
        </w:rPr>
        <w:t>https://youtu.be/RMCHfGA508M</w:t>
      </w:r>
    </w:p>
    <w:p w:rsidR="00054009" w:rsidRPr="00371C00" w:rsidRDefault="00054009" w:rsidP="00371C00">
      <w:pPr>
        <w:spacing w:after="0" w:line="240" w:lineRule="auto"/>
        <w:rPr>
          <w:rFonts w:ascii="Times New Roman" w:hAnsi="Times New Roman"/>
          <w:sz w:val="28"/>
          <w:szCs w:val="28"/>
        </w:rPr>
      </w:pPr>
    </w:p>
    <w:p w:rsidR="00054009" w:rsidRPr="00371C00" w:rsidRDefault="00054009" w:rsidP="00371C00">
      <w:pPr>
        <w:spacing w:line="240" w:lineRule="auto"/>
        <w:rPr>
          <w:rFonts w:ascii="Times New Roman" w:hAnsi="Times New Roman"/>
          <w:sz w:val="28"/>
          <w:szCs w:val="28"/>
        </w:rPr>
      </w:pPr>
      <w:r w:rsidRPr="00371C00">
        <w:rPr>
          <w:rFonts w:ascii="Times New Roman" w:hAnsi="Times New Roman"/>
          <w:sz w:val="28"/>
          <w:szCs w:val="28"/>
        </w:rPr>
        <w:t>Быть может, самым страшным, что мог увидеть на войне взрослый человек: солдат, журналист, поэт – было то, что происходило с детьми. Дети не только становились сиротами. Они погибали, страдали в плену и оккупации, самоотверженно трудились в тылу, сражались с врагом в партизанских отрядах, были сыновьями и дочерьми полка в действующей армии. Часто дети становились героями произведений о войне.</w:t>
      </w:r>
    </w:p>
    <w:p w:rsidR="00D73735" w:rsidRPr="002932D3" w:rsidRDefault="00054009" w:rsidP="00371C00">
      <w:pPr>
        <w:spacing w:line="240" w:lineRule="auto"/>
        <w:rPr>
          <w:rFonts w:ascii="Times New Roman" w:hAnsi="Times New Roman"/>
          <w:b/>
          <w:color w:val="1F497D" w:themeColor="text2"/>
          <w:sz w:val="28"/>
          <w:szCs w:val="28"/>
        </w:rPr>
      </w:pPr>
      <w:r w:rsidRPr="00371C00">
        <w:rPr>
          <w:rFonts w:ascii="Times New Roman" w:hAnsi="Times New Roman"/>
          <w:b/>
          <w:sz w:val="28"/>
          <w:szCs w:val="28"/>
          <w:u w:val="single"/>
        </w:rPr>
        <w:t>Запись Л.Гурченко « Привез мальчишку на лафете»</w:t>
      </w:r>
      <w:r w:rsidR="007F606F" w:rsidRPr="00371C00">
        <w:rPr>
          <w:sz w:val="28"/>
          <w:szCs w:val="28"/>
        </w:rPr>
        <w:t xml:space="preserve">    </w:t>
      </w:r>
      <w:r w:rsidR="007F606F" w:rsidRPr="002932D3">
        <w:rPr>
          <w:rFonts w:ascii="Times New Roman" w:hAnsi="Times New Roman"/>
          <w:b/>
          <w:color w:val="1F497D" w:themeColor="text2"/>
          <w:sz w:val="28"/>
          <w:szCs w:val="28"/>
        </w:rPr>
        <w:t>https://youtu.be/ze_Oj9wha5c</w:t>
      </w:r>
    </w:p>
    <w:p w:rsidR="00C65D8D" w:rsidRPr="00371C00" w:rsidRDefault="00C65D8D" w:rsidP="00371C00">
      <w:pPr>
        <w:spacing w:after="0" w:line="240" w:lineRule="auto"/>
        <w:rPr>
          <w:rFonts w:ascii="Times New Roman" w:hAnsi="Times New Roman"/>
          <w:b/>
          <w:sz w:val="28"/>
          <w:szCs w:val="28"/>
        </w:rPr>
        <w:sectPr w:rsidR="00C65D8D" w:rsidRPr="00371C00" w:rsidSect="002932D3">
          <w:pgSz w:w="11906" w:h="16838"/>
          <w:pgMar w:top="1134" w:right="850" w:bottom="1134" w:left="1701" w:header="709" w:footer="709" w:gutter="0"/>
          <w:cols w:space="708"/>
          <w:docGrid w:linePitch="360"/>
        </w:sectPr>
      </w:pPr>
    </w:p>
    <w:p w:rsidR="00C65D8D" w:rsidRPr="00371C00" w:rsidRDefault="00C65D8D" w:rsidP="00371C00">
      <w:pPr>
        <w:spacing w:after="0" w:line="240" w:lineRule="auto"/>
        <w:rPr>
          <w:rFonts w:ascii="Times New Roman" w:hAnsi="Times New Roman"/>
          <w:b/>
          <w:sz w:val="28"/>
          <w:szCs w:val="28"/>
        </w:rPr>
      </w:pPr>
      <w:r w:rsidRPr="00371C00">
        <w:rPr>
          <w:rFonts w:ascii="Times New Roman" w:hAnsi="Times New Roman"/>
          <w:b/>
          <w:sz w:val="28"/>
          <w:szCs w:val="28"/>
        </w:rPr>
        <w:lastRenderedPageBreak/>
        <w:t>Блокадный Ленинград</w:t>
      </w:r>
    </w:p>
    <w:p w:rsidR="00C65D8D" w:rsidRPr="00371C00" w:rsidRDefault="00C65D8D" w:rsidP="00371C00">
      <w:pPr>
        <w:spacing w:after="0" w:line="240" w:lineRule="auto"/>
        <w:rPr>
          <w:rFonts w:ascii="Times New Roman" w:hAnsi="Times New Roman"/>
          <w:sz w:val="28"/>
          <w:szCs w:val="28"/>
        </w:rPr>
      </w:pPr>
      <w:r w:rsidRPr="00371C00">
        <w:rPr>
          <w:rFonts w:ascii="Times New Roman" w:hAnsi="Times New Roman"/>
          <w:sz w:val="28"/>
          <w:szCs w:val="28"/>
        </w:rPr>
        <w:t xml:space="preserve">Скрипят, скрипят по </w:t>
      </w:r>
      <w:proofErr w:type="gramStart"/>
      <w:r w:rsidRPr="00371C00">
        <w:rPr>
          <w:rFonts w:ascii="Times New Roman" w:hAnsi="Times New Roman"/>
          <w:sz w:val="28"/>
          <w:szCs w:val="28"/>
        </w:rPr>
        <w:t>Невскому</w:t>
      </w:r>
      <w:proofErr w:type="gramEnd"/>
      <w:r w:rsidRPr="00371C00">
        <w:rPr>
          <w:rFonts w:ascii="Times New Roman" w:hAnsi="Times New Roman"/>
          <w:sz w:val="28"/>
          <w:szCs w:val="28"/>
        </w:rPr>
        <w:t xml:space="preserve"> полозья,</w:t>
      </w:r>
      <w:r w:rsidRPr="00371C00">
        <w:rPr>
          <w:rFonts w:ascii="Times New Roman" w:hAnsi="Times New Roman"/>
          <w:sz w:val="28"/>
          <w:szCs w:val="28"/>
        </w:rPr>
        <w:br/>
        <w:t>На детских санках, узеньких. Смешных,</w:t>
      </w:r>
      <w:r w:rsidRPr="00371C00">
        <w:rPr>
          <w:rFonts w:ascii="Times New Roman" w:hAnsi="Times New Roman"/>
          <w:sz w:val="28"/>
          <w:szCs w:val="28"/>
        </w:rPr>
        <w:br/>
        <w:t>в кастрюльках воду голубую возят,</w:t>
      </w:r>
      <w:r w:rsidRPr="00371C00">
        <w:rPr>
          <w:rFonts w:ascii="Times New Roman" w:hAnsi="Times New Roman"/>
          <w:sz w:val="28"/>
          <w:szCs w:val="28"/>
        </w:rPr>
        <w:br/>
        <w:t>дрова и скарб, умерших и больных</w:t>
      </w:r>
      <w:proofErr w:type="gramStart"/>
      <w:r w:rsidRPr="00371C00">
        <w:rPr>
          <w:rFonts w:ascii="Times New Roman" w:hAnsi="Times New Roman"/>
          <w:sz w:val="28"/>
          <w:szCs w:val="28"/>
        </w:rPr>
        <w:t>…</w:t>
      </w:r>
      <w:r w:rsidRPr="00371C00">
        <w:rPr>
          <w:rFonts w:ascii="Times New Roman" w:hAnsi="Times New Roman"/>
          <w:sz w:val="28"/>
          <w:szCs w:val="28"/>
        </w:rPr>
        <w:br/>
        <w:t>С</w:t>
      </w:r>
      <w:proofErr w:type="gramEnd"/>
      <w:r w:rsidRPr="00371C00">
        <w:rPr>
          <w:rFonts w:ascii="Times New Roman" w:hAnsi="Times New Roman"/>
          <w:sz w:val="28"/>
          <w:szCs w:val="28"/>
        </w:rPr>
        <w:t>крипят полозья в городе, скрипят…</w:t>
      </w:r>
      <w:r w:rsidRPr="00371C00">
        <w:rPr>
          <w:rFonts w:ascii="Times New Roman" w:hAnsi="Times New Roman"/>
          <w:sz w:val="28"/>
          <w:szCs w:val="28"/>
        </w:rPr>
        <w:br/>
      </w:r>
      <w:r w:rsidRPr="00371C00">
        <w:rPr>
          <w:rFonts w:ascii="Times New Roman" w:hAnsi="Times New Roman"/>
          <w:sz w:val="28"/>
          <w:szCs w:val="28"/>
        </w:rPr>
        <w:lastRenderedPageBreak/>
        <w:t>Как многих нам уже недосчитаться!</w:t>
      </w:r>
      <w:r w:rsidRPr="00371C00">
        <w:rPr>
          <w:rFonts w:ascii="Times New Roman" w:hAnsi="Times New Roman"/>
          <w:sz w:val="28"/>
          <w:szCs w:val="28"/>
        </w:rPr>
        <w:br/>
        <w:t>Но мы не плачем: правду говорят,</w:t>
      </w:r>
      <w:r w:rsidRPr="00371C00">
        <w:rPr>
          <w:rFonts w:ascii="Times New Roman" w:hAnsi="Times New Roman"/>
          <w:sz w:val="28"/>
          <w:szCs w:val="28"/>
        </w:rPr>
        <w:br/>
        <w:t>что слёзы вымерзли у ленинградцев.</w:t>
      </w:r>
      <w:r w:rsidRPr="00371C00">
        <w:rPr>
          <w:rFonts w:ascii="Times New Roman" w:hAnsi="Times New Roman"/>
          <w:sz w:val="28"/>
          <w:szCs w:val="28"/>
        </w:rPr>
        <w:br/>
        <w:t xml:space="preserve">      ( О.Берггольц «Февральский дневник» 1942)</w:t>
      </w:r>
    </w:p>
    <w:p w:rsidR="00C65D8D" w:rsidRPr="00371C00" w:rsidRDefault="00C65D8D" w:rsidP="00371C00">
      <w:pPr>
        <w:spacing w:after="0" w:line="240" w:lineRule="auto"/>
        <w:rPr>
          <w:rFonts w:ascii="Times New Roman" w:hAnsi="Times New Roman"/>
          <w:b/>
          <w:sz w:val="28"/>
          <w:szCs w:val="28"/>
        </w:rPr>
        <w:sectPr w:rsidR="00C65D8D" w:rsidRPr="00371C00" w:rsidSect="00C65D8D">
          <w:type w:val="continuous"/>
          <w:pgSz w:w="11906" w:h="16838"/>
          <w:pgMar w:top="567" w:right="567" w:bottom="567" w:left="567" w:header="709" w:footer="709" w:gutter="0"/>
          <w:cols w:num="2" w:space="708"/>
          <w:docGrid w:linePitch="360"/>
        </w:sectPr>
      </w:pPr>
    </w:p>
    <w:p w:rsidR="00C65D8D" w:rsidRPr="00371C00" w:rsidRDefault="00C65D8D" w:rsidP="00371C00">
      <w:pPr>
        <w:spacing w:after="0" w:line="240" w:lineRule="auto"/>
        <w:rPr>
          <w:rFonts w:ascii="Times New Roman" w:hAnsi="Times New Roman"/>
          <w:sz w:val="28"/>
          <w:szCs w:val="28"/>
        </w:rPr>
      </w:pPr>
      <w:r w:rsidRPr="00371C00">
        <w:rPr>
          <w:rFonts w:ascii="Times New Roman" w:hAnsi="Times New Roman"/>
          <w:b/>
          <w:sz w:val="28"/>
          <w:szCs w:val="28"/>
        </w:rPr>
        <w:lastRenderedPageBreak/>
        <w:br/>
      </w:r>
      <w:r w:rsidRPr="00371C00">
        <w:rPr>
          <w:rFonts w:ascii="Times New Roman" w:hAnsi="Times New Roman"/>
          <w:sz w:val="28"/>
          <w:szCs w:val="28"/>
        </w:rPr>
        <w:t>В осаждённом Ленинграде были написаны мужественные поэмы «Киров с нами» Н.Тихонова, «Пулковский меридиан» В.Инбер, «Ленинградцы, дети мои» Джамбула, «Февральский дневник» О.Берггольц.</w:t>
      </w:r>
      <w:r w:rsidRPr="00371C00">
        <w:rPr>
          <w:rFonts w:ascii="Times New Roman" w:hAnsi="Times New Roman"/>
          <w:sz w:val="28"/>
          <w:szCs w:val="28"/>
        </w:rPr>
        <w:br/>
        <w:t xml:space="preserve">  За стихами </w:t>
      </w:r>
      <w:r w:rsidR="00EB52E0" w:rsidRPr="00371C00">
        <w:rPr>
          <w:rFonts w:ascii="Times New Roman" w:hAnsi="Times New Roman"/>
          <w:b/>
          <w:sz w:val="28"/>
          <w:szCs w:val="28"/>
        </w:rPr>
        <w:t xml:space="preserve">Ольги </w:t>
      </w:r>
      <w:r w:rsidRPr="00371C00">
        <w:rPr>
          <w:rFonts w:ascii="Times New Roman" w:hAnsi="Times New Roman"/>
          <w:b/>
          <w:sz w:val="28"/>
          <w:szCs w:val="28"/>
        </w:rPr>
        <w:t>Берггольц</w:t>
      </w:r>
      <w:r w:rsidRPr="00371C00">
        <w:rPr>
          <w:rFonts w:ascii="Times New Roman" w:hAnsi="Times New Roman"/>
          <w:sz w:val="28"/>
          <w:szCs w:val="28"/>
        </w:rPr>
        <w:t xml:space="preserve"> встают перед читателем картины тяжких мук, перенесённых ленинградцами, напряжение их  великого и трагического подвига.  Её личная, человеческая биография полностью слилась тогда с биографией миллионов её соотечественников.</w:t>
      </w:r>
    </w:p>
    <w:p w:rsidR="00C65D8D" w:rsidRPr="00371C00" w:rsidRDefault="00C65D8D" w:rsidP="00371C00">
      <w:pPr>
        <w:spacing w:after="0" w:line="240" w:lineRule="auto"/>
        <w:rPr>
          <w:rFonts w:ascii="Times New Roman" w:hAnsi="Times New Roman"/>
          <w:sz w:val="28"/>
          <w:szCs w:val="28"/>
        </w:rPr>
      </w:pPr>
      <w:r w:rsidRPr="00371C00">
        <w:rPr>
          <w:rFonts w:ascii="Times New Roman" w:hAnsi="Times New Roman"/>
          <w:sz w:val="28"/>
          <w:szCs w:val="28"/>
        </w:rPr>
        <w:t xml:space="preserve"> Строки Ольги Фёдоровны стали афоризмом: «Сто двадцать пять блокадных грамм с огнём и кровью пополам»; «Что может враг? Разрушить и убить. И только-то? А я могу любить…».</w:t>
      </w:r>
    </w:p>
    <w:p w:rsidR="00C65D8D" w:rsidRPr="002932D3" w:rsidRDefault="00C65D8D" w:rsidP="00371C00">
      <w:pPr>
        <w:spacing w:after="0" w:line="240" w:lineRule="auto"/>
        <w:rPr>
          <w:rFonts w:ascii="Times New Roman" w:hAnsi="Times New Roman"/>
          <w:b/>
          <w:sz w:val="28"/>
          <w:szCs w:val="28"/>
        </w:rPr>
      </w:pPr>
      <w:r w:rsidRPr="00371C00">
        <w:rPr>
          <w:rFonts w:ascii="Times New Roman" w:hAnsi="Times New Roman"/>
          <w:b/>
          <w:sz w:val="28"/>
          <w:szCs w:val="28"/>
          <w:u w:val="single"/>
        </w:rPr>
        <w:t>Запись «</w:t>
      </w:r>
      <w:r w:rsidR="00107790" w:rsidRPr="00371C00">
        <w:rPr>
          <w:rFonts w:ascii="Times New Roman" w:hAnsi="Times New Roman"/>
          <w:b/>
          <w:sz w:val="28"/>
          <w:szCs w:val="28"/>
          <w:u w:val="single"/>
        </w:rPr>
        <w:t>Нам от тебя…</w:t>
      </w:r>
      <w:r w:rsidRPr="00371C00">
        <w:rPr>
          <w:rFonts w:ascii="Times New Roman" w:hAnsi="Times New Roman"/>
          <w:b/>
          <w:sz w:val="28"/>
          <w:szCs w:val="28"/>
          <w:u w:val="single"/>
        </w:rPr>
        <w:t>»</w:t>
      </w:r>
      <w:r w:rsidR="007F606F" w:rsidRPr="00371C00">
        <w:rPr>
          <w:sz w:val="28"/>
          <w:szCs w:val="28"/>
        </w:rPr>
        <w:t xml:space="preserve"> </w:t>
      </w:r>
      <w:r w:rsidR="00371C00">
        <w:rPr>
          <w:sz w:val="28"/>
          <w:szCs w:val="28"/>
        </w:rPr>
        <w:t xml:space="preserve"> </w:t>
      </w:r>
      <w:r w:rsidR="007F606F" w:rsidRPr="002932D3">
        <w:rPr>
          <w:rFonts w:ascii="Times New Roman" w:hAnsi="Times New Roman"/>
          <w:b/>
          <w:color w:val="1F497D" w:themeColor="text2"/>
          <w:sz w:val="28"/>
          <w:szCs w:val="28"/>
        </w:rPr>
        <w:t>https://youtu.be/cLVHPGqAXXE</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В 1942г. было написано стихотворение А.Ахматовой "Мужество". И сегодня, когда опять </w:t>
      </w:r>
      <w:r w:rsidR="00C65D8D" w:rsidRPr="00371C00">
        <w:rPr>
          <w:rFonts w:ascii="Times New Roman" w:hAnsi="Times New Roman"/>
          <w:sz w:val="28"/>
          <w:szCs w:val="28"/>
        </w:rPr>
        <w:t>оскверняется русская речь, эти  с</w:t>
      </w:r>
      <w:r w:rsidRPr="00371C00">
        <w:rPr>
          <w:rFonts w:ascii="Times New Roman" w:hAnsi="Times New Roman"/>
          <w:sz w:val="28"/>
          <w:szCs w:val="28"/>
        </w:rPr>
        <w:t xml:space="preserve">троки звучат так же современно, как </w:t>
      </w:r>
      <w:proofErr w:type="gramStart"/>
      <w:r w:rsidRPr="00371C00">
        <w:rPr>
          <w:rFonts w:ascii="Times New Roman" w:hAnsi="Times New Roman"/>
          <w:sz w:val="28"/>
          <w:szCs w:val="28"/>
        </w:rPr>
        <w:t>в первые</w:t>
      </w:r>
      <w:proofErr w:type="gramEnd"/>
      <w:r w:rsidRPr="00371C00">
        <w:rPr>
          <w:rFonts w:ascii="Times New Roman" w:hAnsi="Times New Roman"/>
          <w:sz w:val="28"/>
          <w:szCs w:val="28"/>
        </w:rPr>
        <w:t xml:space="preserve"> годы войны.</w:t>
      </w:r>
    </w:p>
    <w:p w:rsidR="00057EC1" w:rsidRPr="002932D3" w:rsidRDefault="00057EC1" w:rsidP="00371C00">
      <w:pPr>
        <w:spacing w:line="240" w:lineRule="auto"/>
        <w:rPr>
          <w:rFonts w:ascii="Times New Roman" w:hAnsi="Times New Roman"/>
          <w:b/>
          <w:color w:val="1F497D" w:themeColor="text2"/>
          <w:sz w:val="28"/>
          <w:szCs w:val="28"/>
          <w:u w:val="single"/>
        </w:rPr>
        <w:sectPr w:rsidR="00057EC1" w:rsidRPr="002932D3" w:rsidSect="00C65D8D">
          <w:type w:val="continuous"/>
          <w:pgSz w:w="11906" w:h="16838"/>
          <w:pgMar w:top="567" w:right="567" w:bottom="567" w:left="567" w:header="709" w:footer="709" w:gutter="0"/>
          <w:cols w:space="708"/>
          <w:docGrid w:linePitch="360"/>
        </w:sectPr>
      </w:pPr>
      <w:r w:rsidRPr="00371C00">
        <w:rPr>
          <w:rFonts w:ascii="Times New Roman" w:hAnsi="Times New Roman"/>
          <w:b/>
          <w:sz w:val="28"/>
          <w:szCs w:val="28"/>
          <w:u w:val="single"/>
        </w:rPr>
        <w:t>Запись «</w:t>
      </w:r>
      <w:r w:rsidR="00107790" w:rsidRPr="00371C00">
        <w:rPr>
          <w:rFonts w:ascii="Times New Roman" w:hAnsi="Times New Roman"/>
          <w:b/>
          <w:sz w:val="28"/>
          <w:szCs w:val="28"/>
          <w:u w:val="single"/>
        </w:rPr>
        <w:t>Мужество</w:t>
      </w:r>
      <w:r w:rsidRPr="00371C00">
        <w:rPr>
          <w:rFonts w:ascii="Times New Roman" w:hAnsi="Times New Roman"/>
          <w:b/>
          <w:sz w:val="28"/>
          <w:szCs w:val="28"/>
          <w:u w:val="single"/>
        </w:rPr>
        <w:t>»</w:t>
      </w:r>
      <w:r w:rsidR="007F606F" w:rsidRPr="002932D3">
        <w:rPr>
          <w:color w:val="1F497D" w:themeColor="text2"/>
          <w:sz w:val="28"/>
          <w:szCs w:val="28"/>
        </w:rPr>
        <w:t xml:space="preserve"> </w:t>
      </w:r>
      <w:r w:rsidR="007F606F" w:rsidRPr="002932D3">
        <w:rPr>
          <w:rFonts w:ascii="Times New Roman" w:hAnsi="Times New Roman"/>
          <w:b/>
          <w:color w:val="1F497D" w:themeColor="text2"/>
          <w:sz w:val="28"/>
          <w:szCs w:val="28"/>
        </w:rPr>
        <w:t>https://youtu.be/7UuCbaX8kuY</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 xml:space="preserve">Мы знаем, что ныне лежит на весах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И что совершается ныне.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Час мужества пробил на наших часах,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И мужество нас не покинет.</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Не страшно под пулями мёртвыми лечь,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Не горько остаться без крова,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 xml:space="preserve">И мы сохраним тебя, русская речь.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Великое русское слово.</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Свободным и чистым тебя пронесём</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И внукам дадим, и от плена спасём навеки!</w:t>
      </w:r>
    </w:p>
    <w:p w:rsidR="00A74F24" w:rsidRPr="00371C00" w:rsidRDefault="00A74F24" w:rsidP="00371C00">
      <w:pPr>
        <w:spacing w:line="240" w:lineRule="auto"/>
        <w:rPr>
          <w:rFonts w:ascii="Times New Roman" w:hAnsi="Times New Roman"/>
          <w:sz w:val="28"/>
          <w:szCs w:val="28"/>
        </w:rPr>
        <w:sectPr w:rsidR="00A74F24" w:rsidRPr="00371C00" w:rsidSect="00A74F24">
          <w:type w:val="continuous"/>
          <w:pgSz w:w="11906" w:h="16838"/>
          <w:pgMar w:top="567" w:right="567" w:bottom="567" w:left="567" w:header="709" w:footer="709" w:gutter="0"/>
          <w:cols w:num="2" w:space="708"/>
          <w:docGrid w:linePitch="360"/>
        </w:sectPr>
      </w:pPr>
    </w:p>
    <w:p w:rsidR="00D73735" w:rsidRPr="00371C00" w:rsidRDefault="00D73735" w:rsidP="00371C00">
      <w:pPr>
        <w:spacing w:line="240" w:lineRule="auto"/>
        <w:rPr>
          <w:rFonts w:ascii="Times New Roman" w:hAnsi="Times New Roman"/>
          <w:sz w:val="28"/>
          <w:szCs w:val="28"/>
        </w:rPr>
      </w:pP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
          <w:sz w:val="28"/>
          <w:szCs w:val="28"/>
        </w:rPr>
        <w:lastRenderedPageBreak/>
        <w:t>Джамбул Джабаев</w:t>
      </w:r>
      <w:r w:rsidRPr="00371C00">
        <w:rPr>
          <w:rFonts w:ascii="Times New Roman" w:hAnsi="Times New Roman"/>
          <w:sz w:val="28"/>
          <w:szCs w:val="28"/>
        </w:rPr>
        <w:t xml:space="preserve"> - казахский и советский поэт-акын, лауреат Сталинской премии второй степени. Написал проникновенные строки, посвященные ленинградцам, находящимся в блокадном кольце. </w:t>
      </w:r>
    </w:p>
    <w:p w:rsidR="00057EC1" w:rsidRPr="002932D3" w:rsidRDefault="00057EC1" w:rsidP="00371C00">
      <w:pPr>
        <w:spacing w:line="240" w:lineRule="auto"/>
        <w:rPr>
          <w:rFonts w:ascii="Times New Roman" w:hAnsi="Times New Roman"/>
          <w:b/>
          <w:color w:val="1F497D" w:themeColor="text2"/>
          <w:sz w:val="28"/>
          <w:szCs w:val="28"/>
        </w:rPr>
      </w:pPr>
      <w:r w:rsidRPr="00371C00">
        <w:rPr>
          <w:rFonts w:ascii="Times New Roman" w:hAnsi="Times New Roman"/>
          <w:b/>
          <w:sz w:val="28"/>
          <w:szCs w:val="28"/>
          <w:u w:val="single"/>
        </w:rPr>
        <w:t>Запись «</w:t>
      </w:r>
      <w:r w:rsidR="00107790" w:rsidRPr="00371C00">
        <w:rPr>
          <w:rFonts w:ascii="Times New Roman" w:hAnsi="Times New Roman"/>
          <w:b/>
          <w:sz w:val="28"/>
          <w:szCs w:val="28"/>
          <w:u w:val="single"/>
        </w:rPr>
        <w:t>Ленинградцы</w:t>
      </w:r>
      <w:r w:rsidRPr="00371C00">
        <w:rPr>
          <w:rFonts w:ascii="Times New Roman" w:hAnsi="Times New Roman"/>
          <w:b/>
          <w:sz w:val="28"/>
          <w:szCs w:val="28"/>
          <w:u w:val="single"/>
        </w:rPr>
        <w:t>»</w:t>
      </w:r>
      <w:r w:rsidR="007F606F" w:rsidRPr="00371C00">
        <w:rPr>
          <w:sz w:val="28"/>
          <w:szCs w:val="28"/>
        </w:rPr>
        <w:t xml:space="preserve"> </w:t>
      </w:r>
      <w:r w:rsidR="007F606F" w:rsidRPr="002932D3">
        <w:rPr>
          <w:rFonts w:ascii="Times New Roman" w:hAnsi="Times New Roman"/>
          <w:b/>
          <w:color w:val="1F497D" w:themeColor="text2"/>
          <w:sz w:val="28"/>
          <w:szCs w:val="28"/>
        </w:rPr>
        <w:t>https://youtu.be/dLIMACq-SSE</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
          <w:sz w:val="28"/>
          <w:szCs w:val="28"/>
        </w:rPr>
        <w:t>Муса Джалиль</w:t>
      </w:r>
      <w:r w:rsidRPr="00371C00">
        <w:rPr>
          <w:rFonts w:ascii="Times New Roman" w:hAnsi="Times New Roman"/>
          <w:sz w:val="28"/>
          <w:szCs w:val="28"/>
        </w:rPr>
        <w:t xml:space="preserve"> ушёл на фронт уже профессиональным поэтом. С июня 1942г. от Мусы перестали приходить письма. Весть о судьбе поэта принесла Победа. Советские солдаты, штурмовавшие Берлин, на тюремном дворе Моабита нашли вырванную из книги страницу, на которой было написано: "Я, татарский поэт Муса Джалиль, заключён в Моабитскую тюрьму за политическую работу против фашистов и приговорён к смертной казни". Мужество и талант стали плечом к плечу. И не случайно М. Джалиль посмертно </w:t>
      </w:r>
      <w:proofErr w:type="gramStart"/>
      <w:r w:rsidRPr="00371C00">
        <w:rPr>
          <w:rFonts w:ascii="Times New Roman" w:hAnsi="Times New Roman"/>
          <w:sz w:val="28"/>
          <w:szCs w:val="28"/>
        </w:rPr>
        <w:t>удостоен</w:t>
      </w:r>
      <w:proofErr w:type="gramEnd"/>
      <w:r w:rsidRPr="00371C00">
        <w:rPr>
          <w:rFonts w:ascii="Times New Roman" w:hAnsi="Times New Roman"/>
          <w:sz w:val="28"/>
          <w:szCs w:val="28"/>
        </w:rPr>
        <w:t xml:space="preserve"> высшей воинской почести звания Героя Советского Союза.</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Особенно  потрясает его стихотворение "Варварство". Это не просто сцена жестокой расправы с женщинами и детьми. Его внутренний стержень составляет столкновение двух сил - сил жизни, воплощённых в природе, которая скорбит и негодует против бесчеловечности палачей.</w:t>
      </w:r>
    </w:p>
    <w:p w:rsidR="00057EC1" w:rsidRPr="002932D3" w:rsidRDefault="00057EC1" w:rsidP="00371C00">
      <w:pPr>
        <w:spacing w:line="240" w:lineRule="auto"/>
        <w:rPr>
          <w:rFonts w:ascii="Times New Roman" w:hAnsi="Times New Roman"/>
          <w:b/>
          <w:color w:val="1F497D" w:themeColor="text2"/>
          <w:sz w:val="28"/>
          <w:szCs w:val="28"/>
        </w:rPr>
      </w:pPr>
      <w:r w:rsidRPr="00371C00">
        <w:rPr>
          <w:rFonts w:ascii="Times New Roman" w:hAnsi="Times New Roman"/>
          <w:b/>
          <w:sz w:val="28"/>
          <w:szCs w:val="28"/>
          <w:u w:val="single"/>
        </w:rPr>
        <w:t>Запись  "Варварство"</w:t>
      </w:r>
      <w:r w:rsidR="00371C00">
        <w:rPr>
          <w:rFonts w:ascii="Times New Roman" w:hAnsi="Times New Roman"/>
          <w:b/>
          <w:sz w:val="28"/>
          <w:szCs w:val="28"/>
          <w:u w:val="single"/>
        </w:rPr>
        <w:t xml:space="preserve"> </w:t>
      </w:r>
      <w:r w:rsidR="007F606F" w:rsidRPr="00371C00">
        <w:rPr>
          <w:sz w:val="28"/>
          <w:szCs w:val="28"/>
        </w:rPr>
        <w:t xml:space="preserve"> </w:t>
      </w:r>
      <w:r w:rsidR="007F606F" w:rsidRPr="002932D3">
        <w:rPr>
          <w:rFonts w:ascii="Times New Roman" w:hAnsi="Times New Roman"/>
          <w:b/>
          <w:color w:val="1F497D" w:themeColor="text2"/>
          <w:sz w:val="28"/>
          <w:szCs w:val="28"/>
        </w:rPr>
        <w:t>https://youtu.be/y5VD3OzlHwg</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 xml:space="preserve">Поэты-фронтовики принесли в литературу пронзительную искренность, умение просто и честно говорить о самых страшных вещах и самых сокровенных мыслях, отказ от изображения парадной стороны войны и утверждение самых высоких идеалов: верность другу и Родине, чувство причастности ко всему, что совершается в мире, и ответственности за весь мир. </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
          <w:sz w:val="28"/>
          <w:szCs w:val="28"/>
        </w:rPr>
        <w:t xml:space="preserve">Александр Твардовский: </w:t>
      </w:r>
      <w:r w:rsidRPr="00371C00">
        <w:rPr>
          <w:rFonts w:ascii="Times New Roman" w:hAnsi="Times New Roman"/>
          <w:sz w:val="28"/>
          <w:szCs w:val="28"/>
        </w:rPr>
        <w:t xml:space="preserve"> Герой А.Твардовского Василий Тёркин прошёл с солдатами всю войну и остался в нашей памяти навсегда. Тёркин-солдат </w:t>
      </w:r>
      <w:proofErr w:type="gramStart"/>
      <w:r w:rsidRPr="00371C00">
        <w:rPr>
          <w:rFonts w:ascii="Times New Roman" w:hAnsi="Times New Roman"/>
          <w:sz w:val="28"/>
          <w:szCs w:val="28"/>
        </w:rPr>
        <w:t>–т</w:t>
      </w:r>
      <w:proofErr w:type="gramEnd"/>
      <w:r w:rsidRPr="00371C00">
        <w:rPr>
          <w:rFonts w:ascii="Times New Roman" w:hAnsi="Times New Roman"/>
          <w:sz w:val="28"/>
          <w:szCs w:val="28"/>
        </w:rPr>
        <w:t>руженик, с горячим сердцем, с народной сметкой и хитрецой, мастер на все руки мечтатель, влюблённый в свою родную землю. В его непреклонной вере в победу, неиссякаемом юморе и неистощимой бодрости отразился характер русского солдата, дух народа-воина, ведущего святой и правый бой ради жизни на земле.</w:t>
      </w:r>
      <w:r w:rsidRPr="00371C00">
        <w:rPr>
          <w:rFonts w:ascii="Times New Roman" w:hAnsi="Times New Roman"/>
          <w:sz w:val="28"/>
          <w:szCs w:val="28"/>
        </w:rPr>
        <w:br/>
        <w:t>А как велико было для фронтовиков обаяние Василия Тёркина, по-русски простодушного, весёлого с друзьями и беспощадного к врагам, потому что</w:t>
      </w:r>
      <w:r w:rsidR="00C41305" w:rsidRPr="00371C00">
        <w:rPr>
          <w:rFonts w:ascii="Times New Roman" w:hAnsi="Times New Roman"/>
          <w:sz w:val="28"/>
          <w:szCs w:val="28"/>
        </w:rPr>
        <w:t>….</w:t>
      </w:r>
    </w:p>
    <w:p w:rsidR="009C7A55" w:rsidRPr="00371C00" w:rsidRDefault="009C7A55" w:rsidP="00371C00">
      <w:pPr>
        <w:spacing w:line="240" w:lineRule="auto"/>
        <w:rPr>
          <w:rFonts w:ascii="Times New Roman" w:hAnsi="Times New Roman"/>
          <w:sz w:val="28"/>
          <w:szCs w:val="28"/>
        </w:rPr>
        <w:sectPr w:rsidR="009C7A55" w:rsidRPr="00371C00" w:rsidSect="00A74F24">
          <w:type w:val="continuous"/>
          <w:pgSz w:w="11906" w:h="16838"/>
          <w:pgMar w:top="567" w:right="567" w:bottom="567" w:left="567" w:header="709" w:footer="709" w:gutter="0"/>
          <w:cols w:space="708"/>
          <w:docGrid w:linePitch="360"/>
        </w:sectPr>
      </w:pP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lastRenderedPageBreak/>
        <w:t>Бой идёт святой и правый;</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Смертный бой не ради славы-</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Ради жизни на земле.</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 xml:space="preserve">А ещё хочется вспомнить строки из его же стихотворения "Я убит </w:t>
      </w:r>
      <w:proofErr w:type="gramStart"/>
      <w:r w:rsidRPr="00371C00">
        <w:rPr>
          <w:rFonts w:ascii="Times New Roman" w:hAnsi="Times New Roman"/>
          <w:sz w:val="28"/>
          <w:szCs w:val="28"/>
        </w:rPr>
        <w:t>подо</w:t>
      </w:r>
      <w:proofErr w:type="gramEnd"/>
      <w:r w:rsidRPr="00371C00">
        <w:rPr>
          <w:rFonts w:ascii="Times New Roman" w:hAnsi="Times New Roman"/>
          <w:sz w:val="28"/>
          <w:szCs w:val="28"/>
        </w:rPr>
        <w:t xml:space="preserve"> Ржевом'':</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lastRenderedPageBreak/>
        <w:t>И у мёртвых, безгласных,</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Есть отрада одна:</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Мы за Родину пали.</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Но она - спасена.</w:t>
      </w:r>
    </w:p>
    <w:p w:rsidR="009C7A55" w:rsidRPr="00371C00" w:rsidRDefault="009C7A55" w:rsidP="00371C00">
      <w:pPr>
        <w:spacing w:line="240" w:lineRule="auto"/>
        <w:rPr>
          <w:rFonts w:ascii="Times New Roman" w:hAnsi="Times New Roman"/>
          <w:b/>
          <w:sz w:val="28"/>
          <w:szCs w:val="28"/>
          <w:u w:val="single"/>
        </w:rPr>
        <w:sectPr w:rsidR="009C7A55" w:rsidRPr="00371C00" w:rsidSect="009C7A55">
          <w:type w:val="continuous"/>
          <w:pgSz w:w="11906" w:h="16838"/>
          <w:pgMar w:top="567" w:right="567" w:bottom="567" w:left="567" w:header="709" w:footer="709" w:gutter="0"/>
          <w:cols w:num="2" w:space="708"/>
          <w:docGrid w:linePitch="360"/>
        </w:sectPr>
      </w:pPr>
    </w:p>
    <w:p w:rsidR="00057EC1" w:rsidRPr="002932D3" w:rsidRDefault="00057EC1" w:rsidP="00371C00">
      <w:pPr>
        <w:spacing w:line="240" w:lineRule="auto"/>
        <w:rPr>
          <w:rFonts w:ascii="Times New Roman" w:hAnsi="Times New Roman"/>
          <w:b/>
          <w:color w:val="1F497D" w:themeColor="text2"/>
          <w:sz w:val="28"/>
          <w:szCs w:val="28"/>
          <w:u w:val="single"/>
        </w:rPr>
      </w:pPr>
      <w:r w:rsidRPr="00371C00">
        <w:rPr>
          <w:rFonts w:ascii="Times New Roman" w:hAnsi="Times New Roman"/>
          <w:b/>
          <w:sz w:val="28"/>
          <w:szCs w:val="28"/>
          <w:u w:val="single"/>
        </w:rPr>
        <w:lastRenderedPageBreak/>
        <w:t>Запись «</w:t>
      </w:r>
      <w:r w:rsidR="00107790" w:rsidRPr="00371C00">
        <w:rPr>
          <w:rFonts w:ascii="Times New Roman" w:hAnsi="Times New Roman"/>
          <w:b/>
          <w:sz w:val="28"/>
          <w:szCs w:val="28"/>
          <w:u w:val="single"/>
        </w:rPr>
        <w:t xml:space="preserve">ВасилийТеркин. </w:t>
      </w:r>
      <w:proofErr w:type="gramStart"/>
      <w:r w:rsidR="00107790" w:rsidRPr="00371C00">
        <w:rPr>
          <w:rFonts w:ascii="Times New Roman" w:hAnsi="Times New Roman"/>
          <w:b/>
          <w:sz w:val="28"/>
          <w:szCs w:val="28"/>
          <w:u w:val="single"/>
        </w:rPr>
        <w:t>Книга про бойца</w:t>
      </w:r>
      <w:proofErr w:type="gramEnd"/>
      <w:r w:rsidRPr="00371C00">
        <w:rPr>
          <w:rFonts w:ascii="Times New Roman" w:hAnsi="Times New Roman"/>
          <w:b/>
          <w:sz w:val="28"/>
          <w:szCs w:val="28"/>
          <w:u w:val="single"/>
        </w:rPr>
        <w:t>»</w:t>
      </w:r>
      <w:r w:rsidR="007F606F" w:rsidRPr="00371C00">
        <w:rPr>
          <w:sz w:val="28"/>
          <w:szCs w:val="28"/>
        </w:rPr>
        <w:t xml:space="preserve"> </w:t>
      </w:r>
      <w:r w:rsidR="007F606F" w:rsidRPr="002932D3">
        <w:rPr>
          <w:rFonts w:ascii="Times New Roman" w:hAnsi="Times New Roman"/>
          <w:b/>
          <w:color w:val="1F497D" w:themeColor="text2"/>
          <w:sz w:val="28"/>
          <w:szCs w:val="28"/>
        </w:rPr>
        <w:t>https://youtu.be/shVHUapsUBA</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sz w:val="28"/>
          <w:szCs w:val="28"/>
        </w:rPr>
        <w:t xml:space="preserve">Только поэт, сам прошедший войну, мог сказать с той же мерой искренности, как </w:t>
      </w:r>
      <w:r w:rsidRPr="00371C00">
        <w:rPr>
          <w:rFonts w:ascii="Times New Roman" w:hAnsi="Times New Roman"/>
          <w:b/>
          <w:bCs/>
          <w:sz w:val="28"/>
          <w:szCs w:val="28"/>
        </w:rPr>
        <w:t>Юлия Друнина</w:t>
      </w:r>
      <w:r w:rsidRPr="00371C00">
        <w:rPr>
          <w:rFonts w:ascii="Times New Roman" w:hAnsi="Times New Roman"/>
          <w:sz w:val="28"/>
          <w:szCs w:val="28"/>
        </w:rPr>
        <w:t xml:space="preserve">: </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Cs/>
          <w:sz w:val="28"/>
          <w:szCs w:val="28"/>
        </w:rPr>
        <w:t>Я столько раз видала рукопашный,</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Cs/>
          <w:sz w:val="28"/>
          <w:szCs w:val="28"/>
        </w:rPr>
        <w:t>Раз наяву. И тысячу - во сне.</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Cs/>
          <w:sz w:val="28"/>
          <w:szCs w:val="28"/>
        </w:rPr>
        <w:lastRenderedPageBreak/>
        <w:t>Кто говорит, что на войне не страшно,</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Cs/>
          <w:sz w:val="28"/>
          <w:szCs w:val="28"/>
        </w:rPr>
        <w:t>Тот ничего не знает о войне.</w:t>
      </w:r>
    </w:p>
    <w:p w:rsidR="00057EC1" w:rsidRPr="00371C00" w:rsidRDefault="00107790" w:rsidP="00371C00">
      <w:pPr>
        <w:spacing w:line="240" w:lineRule="auto"/>
        <w:rPr>
          <w:rFonts w:ascii="Times New Roman" w:hAnsi="Times New Roman"/>
          <w:b/>
          <w:sz w:val="28"/>
          <w:szCs w:val="28"/>
          <w:u w:val="single"/>
        </w:rPr>
      </w:pPr>
      <w:r w:rsidRPr="00371C00">
        <w:rPr>
          <w:rFonts w:ascii="Times New Roman" w:hAnsi="Times New Roman"/>
          <w:b/>
          <w:sz w:val="28"/>
          <w:szCs w:val="28"/>
          <w:u w:val="single"/>
        </w:rPr>
        <w:t>Запись «Юлия Друнина читает стихи</w:t>
      </w:r>
      <w:r w:rsidR="00E62EE6" w:rsidRPr="00371C00">
        <w:rPr>
          <w:rFonts w:ascii="Times New Roman" w:hAnsi="Times New Roman"/>
          <w:b/>
          <w:sz w:val="28"/>
          <w:szCs w:val="28"/>
          <w:u w:val="single"/>
        </w:rPr>
        <w:t>»</w:t>
      </w:r>
      <w:r w:rsidR="007F606F" w:rsidRPr="00371C00">
        <w:rPr>
          <w:sz w:val="28"/>
          <w:szCs w:val="28"/>
        </w:rPr>
        <w:t xml:space="preserve"> </w:t>
      </w:r>
      <w:r w:rsidR="007F606F" w:rsidRPr="002932D3">
        <w:rPr>
          <w:rFonts w:ascii="Times New Roman" w:hAnsi="Times New Roman"/>
          <w:b/>
          <w:color w:val="1F497D" w:themeColor="text2"/>
          <w:sz w:val="28"/>
          <w:szCs w:val="28"/>
        </w:rPr>
        <w:t>https://youtu.be/EhcCuw6zAqo</w:t>
      </w:r>
    </w:p>
    <w:p w:rsidR="00057EC1" w:rsidRPr="00371C00" w:rsidRDefault="00057EC1" w:rsidP="00371C00">
      <w:pPr>
        <w:spacing w:line="240" w:lineRule="auto"/>
        <w:rPr>
          <w:rFonts w:ascii="Times New Roman" w:hAnsi="Times New Roman"/>
          <w:sz w:val="28"/>
          <w:szCs w:val="28"/>
        </w:rPr>
      </w:pPr>
      <w:r w:rsidRPr="00371C00">
        <w:rPr>
          <w:rFonts w:ascii="Times New Roman" w:hAnsi="Times New Roman"/>
          <w:b/>
          <w:sz w:val="28"/>
          <w:szCs w:val="28"/>
        </w:rPr>
        <w:t>Особая тема – поэзия и музыка</w:t>
      </w:r>
      <w:r w:rsidRPr="00371C00">
        <w:rPr>
          <w:rFonts w:ascii="Times New Roman" w:hAnsi="Times New Roman"/>
          <w:sz w:val="28"/>
          <w:szCs w:val="28"/>
        </w:rPr>
        <w:t xml:space="preserve">. Песни о войне известны, наверное, больше, чем стихи. Некоторые песни звучали во время войны, объединяли и поддерживали людей на фронтах и в тылу, в плену и в оккупации. С первых дней войны символом народного сопротивления врагу стала «Священная война» на стихи В. Лебедева-Кумача. Народной песней стала «Катюша» на стихи М. Исаковского. Одной из самых пронзительных песен о войне стало стихотворение К. Симонова «Жди меня». Широко известны песни на задушевные стихи А. Фатьянова, А. Суркова. Многие люди послевоенного поколения представляют войну по песням В. Высоцкого. </w:t>
      </w:r>
    </w:p>
    <w:p w:rsidR="008F083A" w:rsidRPr="00371C00" w:rsidRDefault="00C41305" w:rsidP="00371C00">
      <w:pPr>
        <w:spacing w:line="240" w:lineRule="auto"/>
        <w:rPr>
          <w:rFonts w:ascii="Times New Roman" w:hAnsi="Times New Roman"/>
          <w:sz w:val="28"/>
          <w:szCs w:val="28"/>
        </w:rPr>
      </w:pPr>
      <w:r w:rsidRPr="00371C00">
        <w:rPr>
          <w:rFonts w:ascii="Times New Roman" w:hAnsi="Times New Roman"/>
          <w:sz w:val="28"/>
          <w:szCs w:val="28"/>
        </w:rPr>
        <w:t xml:space="preserve">Какие </w:t>
      </w:r>
      <w:r w:rsidR="008F083A" w:rsidRPr="00371C00">
        <w:rPr>
          <w:rFonts w:ascii="Times New Roman" w:hAnsi="Times New Roman"/>
          <w:sz w:val="28"/>
          <w:szCs w:val="28"/>
        </w:rPr>
        <w:t xml:space="preserve"> песни военной поры вы знаете?</w:t>
      </w:r>
    </w:p>
    <w:p w:rsidR="008F083A" w:rsidRPr="00371C00" w:rsidRDefault="008F083A" w:rsidP="00371C00">
      <w:pPr>
        <w:spacing w:line="240" w:lineRule="auto"/>
        <w:rPr>
          <w:rFonts w:ascii="Times New Roman" w:hAnsi="Times New Roman"/>
          <w:sz w:val="28"/>
          <w:szCs w:val="28"/>
        </w:rPr>
      </w:pPr>
      <w:r w:rsidRPr="00371C00">
        <w:rPr>
          <w:rFonts w:ascii="Times New Roman" w:hAnsi="Times New Roman"/>
          <w:sz w:val="28"/>
          <w:szCs w:val="28"/>
        </w:rPr>
        <w:t>"Синий  платочек",  "Жд</w:t>
      </w:r>
      <w:r w:rsidR="00E62EE6" w:rsidRPr="00371C00">
        <w:rPr>
          <w:rFonts w:ascii="Times New Roman" w:hAnsi="Times New Roman"/>
          <w:sz w:val="28"/>
          <w:szCs w:val="28"/>
        </w:rPr>
        <w:t>и  меня",   "Огонёк", "Соловьи", «Катюша»,  «Землянка» и др.</w:t>
      </w:r>
    </w:p>
    <w:p w:rsidR="00E62EE6" w:rsidRPr="00371C00" w:rsidRDefault="00E62EE6" w:rsidP="00371C00">
      <w:pPr>
        <w:spacing w:line="240" w:lineRule="auto"/>
        <w:rPr>
          <w:rFonts w:ascii="Times New Roman" w:hAnsi="Times New Roman"/>
          <w:sz w:val="28"/>
          <w:szCs w:val="28"/>
        </w:rPr>
      </w:pPr>
      <w:r w:rsidRPr="00371C00">
        <w:rPr>
          <w:rFonts w:ascii="Times New Roman" w:hAnsi="Times New Roman"/>
          <w:b/>
          <w:sz w:val="28"/>
          <w:szCs w:val="28"/>
        </w:rPr>
        <w:t>Алексей Сурков,</w:t>
      </w:r>
      <w:r w:rsidRPr="00371C00">
        <w:rPr>
          <w:rFonts w:ascii="Times New Roman" w:hAnsi="Times New Roman"/>
          <w:sz w:val="28"/>
          <w:szCs w:val="28"/>
        </w:rPr>
        <w:t xml:space="preserve"> которому посвящено стихотворение Константина Симонова, - автор тихой, проникновенной песни «Землянка» («Бьется в тесной печурке огонь»). Это грустное, лирическое стихотворение, положенное на музыку Константином Листовым, выполняло функции боевой, воодушевляющей песни. Оно написано в ноябре 1941 года под Москвой, в землянке.</w:t>
      </w:r>
    </w:p>
    <w:p w:rsidR="00E62EE6" w:rsidRPr="00371C00" w:rsidRDefault="00E62EE6" w:rsidP="00371C00">
      <w:pPr>
        <w:spacing w:line="240" w:lineRule="auto"/>
        <w:rPr>
          <w:rFonts w:ascii="Times New Roman" w:hAnsi="Times New Roman"/>
          <w:b/>
          <w:sz w:val="28"/>
          <w:szCs w:val="28"/>
          <w:u w:val="single"/>
        </w:rPr>
      </w:pPr>
      <w:r w:rsidRPr="00371C00">
        <w:rPr>
          <w:rFonts w:ascii="Times New Roman" w:hAnsi="Times New Roman"/>
          <w:b/>
          <w:sz w:val="28"/>
          <w:szCs w:val="28"/>
          <w:u w:val="single"/>
        </w:rPr>
        <w:t>Запись «Землянка»</w:t>
      </w:r>
      <w:r w:rsidR="003B7382" w:rsidRPr="00371C00">
        <w:rPr>
          <w:sz w:val="28"/>
          <w:szCs w:val="28"/>
        </w:rPr>
        <w:t xml:space="preserve"> </w:t>
      </w:r>
      <w:r w:rsidR="003B7382" w:rsidRPr="002932D3">
        <w:rPr>
          <w:rFonts w:ascii="Times New Roman" w:hAnsi="Times New Roman"/>
          <w:b/>
          <w:color w:val="1F497D" w:themeColor="text2"/>
          <w:sz w:val="28"/>
          <w:szCs w:val="28"/>
        </w:rPr>
        <w:t>https://youtu.be/yxVYDvWWikg</w:t>
      </w:r>
    </w:p>
    <w:p w:rsidR="008F083A" w:rsidRPr="00371C00" w:rsidRDefault="008F083A" w:rsidP="00371C00">
      <w:pPr>
        <w:pStyle w:val="a3"/>
        <w:spacing w:before="0" w:beforeAutospacing="0" w:after="0" w:afterAutospacing="0"/>
        <w:rPr>
          <w:color w:val="333333"/>
          <w:sz w:val="28"/>
          <w:szCs w:val="28"/>
        </w:rPr>
      </w:pPr>
      <w:r w:rsidRPr="00371C00">
        <w:rPr>
          <w:color w:val="333333"/>
          <w:sz w:val="28"/>
          <w:szCs w:val="28"/>
        </w:rPr>
        <w:t xml:space="preserve">Как же родилась </w:t>
      </w:r>
      <w:r w:rsidRPr="00371C00">
        <w:rPr>
          <w:b/>
          <w:color w:val="333333"/>
          <w:sz w:val="28"/>
          <w:szCs w:val="28"/>
        </w:rPr>
        <w:t>«Катюша»?</w:t>
      </w:r>
      <w:r w:rsidR="00371C00">
        <w:rPr>
          <w:color w:val="333333"/>
          <w:sz w:val="28"/>
          <w:szCs w:val="28"/>
        </w:rPr>
        <w:t xml:space="preserve"> Н</w:t>
      </w:r>
      <w:r w:rsidR="00E62EE6" w:rsidRPr="00371C00">
        <w:rPr>
          <w:color w:val="333333"/>
          <w:sz w:val="28"/>
          <w:szCs w:val="28"/>
        </w:rPr>
        <w:t>аписана она была в 1938 году.</w:t>
      </w:r>
      <w:r w:rsidRPr="00371C00">
        <w:rPr>
          <w:color w:val="333333"/>
          <w:sz w:val="28"/>
          <w:szCs w:val="28"/>
        </w:rPr>
        <w:br/>
        <w:t>Вначале были написаны стихи — всего несколько строк. Написал их</w:t>
      </w:r>
      <w:r w:rsidRPr="00371C00">
        <w:rPr>
          <w:rStyle w:val="apple-converted-space"/>
          <w:color w:val="333333"/>
          <w:sz w:val="28"/>
          <w:szCs w:val="28"/>
        </w:rPr>
        <w:t> </w:t>
      </w:r>
      <w:r w:rsidRPr="00371C00">
        <w:rPr>
          <w:rStyle w:val="a4"/>
          <w:color w:val="333333"/>
          <w:sz w:val="28"/>
          <w:szCs w:val="28"/>
          <w:bdr w:val="none" w:sz="0" w:space="0" w:color="auto" w:frame="1"/>
        </w:rPr>
        <w:t>М. В. Исаковский</w:t>
      </w:r>
      <w:r w:rsidRPr="00371C00">
        <w:rPr>
          <w:color w:val="333333"/>
          <w:sz w:val="28"/>
          <w:szCs w:val="28"/>
        </w:rPr>
        <w:t>, автор известных и популярных в ту пору</w:t>
      </w:r>
      <w:r w:rsidRPr="00371C00">
        <w:rPr>
          <w:rStyle w:val="apple-converted-space"/>
          <w:color w:val="333333"/>
          <w:sz w:val="28"/>
          <w:szCs w:val="28"/>
        </w:rPr>
        <w:t> </w:t>
      </w:r>
      <w:r w:rsidRPr="00371C00">
        <w:rPr>
          <w:rStyle w:val="a4"/>
          <w:color w:val="333333"/>
          <w:sz w:val="28"/>
          <w:szCs w:val="28"/>
          <w:bdr w:val="none" w:sz="0" w:space="0" w:color="auto" w:frame="1"/>
        </w:rPr>
        <w:t>песе</w:t>
      </w:r>
      <w:r w:rsidRPr="00371C00">
        <w:rPr>
          <w:color w:val="333333"/>
          <w:sz w:val="28"/>
          <w:szCs w:val="28"/>
        </w:rPr>
        <w:t>н</w:t>
      </w:r>
      <w:proofErr w:type="gramStart"/>
      <w:r w:rsidRPr="00371C00">
        <w:rPr>
          <w:color w:val="333333"/>
          <w:sz w:val="28"/>
          <w:szCs w:val="28"/>
        </w:rPr>
        <w:t>:</w:t>
      </w:r>
      <w:r w:rsidRPr="00371C00">
        <w:rPr>
          <w:rStyle w:val="a4"/>
          <w:color w:val="333333"/>
          <w:sz w:val="28"/>
          <w:szCs w:val="28"/>
          <w:bdr w:val="none" w:sz="0" w:space="0" w:color="auto" w:frame="1"/>
        </w:rPr>
        <w:t>«</w:t>
      </w:r>
      <w:proofErr w:type="gramEnd"/>
      <w:r w:rsidRPr="00371C00">
        <w:rPr>
          <w:rStyle w:val="a4"/>
          <w:color w:val="333333"/>
          <w:sz w:val="28"/>
          <w:szCs w:val="28"/>
          <w:bdr w:val="none" w:sz="0" w:space="0" w:color="auto" w:frame="1"/>
        </w:rPr>
        <w:t>Прощание», «Вдоль деревни», «И кто его знает», «Любушка», «Зелеными просторами»</w:t>
      </w:r>
      <w:r w:rsidRPr="00371C00">
        <w:rPr>
          <w:rStyle w:val="apple-converted-space"/>
          <w:color w:val="333333"/>
          <w:sz w:val="28"/>
          <w:szCs w:val="28"/>
        </w:rPr>
        <w:t> </w:t>
      </w:r>
      <w:r w:rsidRPr="00371C00">
        <w:rPr>
          <w:color w:val="333333"/>
          <w:sz w:val="28"/>
          <w:szCs w:val="28"/>
        </w:rPr>
        <w:t>и других.</w:t>
      </w:r>
    </w:p>
    <w:p w:rsidR="008F083A" w:rsidRPr="00371C00" w:rsidRDefault="008F083A" w:rsidP="00371C00">
      <w:pPr>
        <w:pStyle w:val="a3"/>
        <w:spacing w:before="0" w:beforeAutospacing="0" w:after="0" w:afterAutospacing="0"/>
        <w:rPr>
          <w:color w:val="333333"/>
          <w:sz w:val="28"/>
          <w:szCs w:val="28"/>
        </w:rPr>
      </w:pPr>
      <w:r w:rsidRPr="00371C00">
        <w:rPr>
          <w:color w:val="333333"/>
          <w:sz w:val="28"/>
          <w:szCs w:val="28"/>
        </w:rPr>
        <w:t>“Мы как бы уже предчувствовали войну, хотя и не знали точно, когда и откуда она может прийти, — говорил Исаковский. По этим причинам тема Родины, тема защиты ее от посягатель</w:t>
      </w:r>
      <w:proofErr w:type="gramStart"/>
      <w:r w:rsidRPr="00371C00">
        <w:rPr>
          <w:color w:val="333333"/>
          <w:sz w:val="28"/>
          <w:szCs w:val="28"/>
        </w:rPr>
        <w:t>ств вр</w:t>
      </w:r>
      <w:proofErr w:type="gramEnd"/>
      <w:r w:rsidRPr="00371C00">
        <w:rPr>
          <w:color w:val="333333"/>
          <w:sz w:val="28"/>
          <w:szCs w:val="28"/>
        </w:rPr>
        <w:t>ага была темой самой важной, самой первостепенной, и я, конечно, никак не мог пройти мимо нее даже в лирической песне”.</w:t>
      </w:r>
    </w:p>
    <w:p w:rsidR="008F083A" w:rsidRPr="00371C00" w:rsidRDefault="008F083A" w:rsidP="00371C00">
      <w:pPr>
        <w:pStyle w:val="a3"/>
        <w:spacing w:before="0" w:beforeAutospacing="0" w:after="0" w:afterAutospacing="0"/>
        <w:rPr>
          <w:color w:val="333333"/>
          <w:sz w:val="28"/>
          <w:szCs w:val="28"/>
        </w:rPr>
      </w:pPr>
      <w:r w:rsidRPr="00371C00">
        <w:rPr>
          <w:color w:val="333333"/>
          <w:sz w:val="28"/>
          <w:szCs w:val="28"/>
        </w:rPr>
        <w:t>Так в советскую песенную лирику вошла новая тема — тема любви девушки и воина, защитника Родины.</w:t>
      </w:r>
      <w:r w:rsidRPr="00371C00">
        <w:rPr>
          <w:color w:val="333333"/>
          <w:sz w:val="28"/>
          <w:szCs w:val="28"/>
        </w:rPr>
        <w:br/>
        <w:t>По-новому зазвучала «Катюша» в годы Великой Отечественной войны. В народе появились десятки новых вариантов этой песни, «ответы» на нее. Кем только ни была в них героиня песни: и бойцом с автоматом в руках, и верной подругой солдата, ждущей его возвращения с победой, и фронтовой медсестрой. Пели во время войны и о Катюше-партизанке, «проходившей по лесам и селам партизанской узкою тропой с той же самой песенкой веселой, что когда-то пела над рекой».</w:t>
      </w:r>
    </w:p>
    <w:p w:rsidR="008F083A" w:rsidRPr="002932D3" w:rsidRDefault="00E62EE6" w:rsidP="00371C00">
      <w:pPr>
        <w:spacing w:line="240" w:lineRule="auto"/>
        <w:rPr>
          <w:rFonts w:ascii="Times New Roman" w:hAnsi="Times New Roman"/>
          <w:b/>
          <w:color w:val="1F497D" w:themeColor="text2"/>
          <w:sz w:val="28"/>
          <w:szCs w:val="28"/>
        </w:rPr>
      </w:pPr>
      <w:r w:rsidRPr="00371C00">
        <w:rPr>
          <w:rFonts w:ascii="Times New Roman" w:hAnsi="Times New Roman"/>
          <w:b/>
          <w:sz w:val="28"/>
          <w:szCs w:val="28"/>
          <w:u w:val="single"/>
        </w:rPr>
        <w:t>Запись «Катюша»</w:t>
      </w:r>
      <w:r w:rsidR="003B7382" w:rsidRPr="00371C00">
        <w:rPr>
          <w:sz w:val="28"/>
          <w:szCs w:val="28"/>
        </w:rPr>
        <w:t xml:space="preserve"> </w:t>
      </w:r>
      <w:r w:rsidR="003B7382" w:rsidRPr="002932D3">
        <w:rPr>
          <w:rFonts w:ascii="Times New Roman" w:hAnsi="Times New Roman"/>
          <w:b/>
          <w:color w:val="1F497D" w:themeColor="text2"/>
          <w:sz w:val="28"/>
          <w:szCs w:val="28"/>
        </w:rPr>
        <w:t>https://youtu.be/MfLSOEGxbtw</w:t>
      </w:r>
    </w:p>
    <w:p w:rsidR="00F11C53" w:rsidRPr="00371C00" w:rsidRDefault="00F11C53" w:rsidP="00371C00">
      <w:pPr>
        <w:spacing w:line="240" w:lineRule="auto"/>
        <w:rPr>
          <w:rFonts w:ascii="Times New Roman" w:hAnsi="Times New Roman"/>
          <w:sz w:val="28"/>
          <w:szCs w:val="28"/>
        </w:rPr>
      </w:pPr>
      <w:r w:rsidRPr="00371C00">
        <w:rPr>
          <w:rFonts w:ascii="Times New Roman" w:hAnsi="Times New Roman"/>
          <w:sz w:val="28"/>
          <w:szCs w:val="28"/>
        </w:rPr>
        <w:t xml:space="preserve">И те, кто был во время войны ребенком, и те, кто родился после войны, не нуждаются в уточнении слова. Произнося слово «война», мы имеем в виду </w:t>
      </w:r>
      <w:proofErr w:type="gramStart"/>
      <w:r w:rsidRPr="00371C00">
        <w:rPr>
          <w:rFonts w:ascii="Times New Roman" w:hAnsi="Times New Roman"/>
          <w:sz w:val="28"/>
          <w:szCs w:val="28"/>
        </w:rPr>
        <w:t>Великую</w:t>
      </w:r>
      <w:proofErr w:type="gramEnd"/>
      <w:r w:rsidRPr="00371C00">
        <w:rPr>
          <w:rFonts w:ascii="Times New Roman" w:hAnsi="Times New Roman"/>
          <w:sz w:val="28"/>
          <w:szCs w:val="28"/>
        </w:rPr>
        <w:t xml:space="preserve"> Отечественную.</w:t>
      </w:r>
    </w:p>
    <w:p w:rsidR="00F11C53" w:rsidRPr="00371C00" w:rsidRDefault="00F11C53" w:rsidP="00371C00">
      <w:pPr>
        <w:spacing w:line="240" w:lineRule="auto"/>
        <w:rPr>
          <w:rFonts w:ascii="Times New Roman" w:hAnsi="Times New Roman"/>
          <w:sz w:val="28"/>
          <w:szCs w:val="28"/>
        </w:rPr>
      </w:pPr>
      <w:r w:rsidRPr="00371C00">
        <w:rPr>
          <w:rFonts w:ascii="Times New Roman" w:hAnsi="Times New Roman"/>
          <w:sz w:val="28"/>
          <w:szCs w:val="28"/>
        </w:rPr>
        <w:t>Иные дети войны стали поэтами, и неудивительно, что война оставалась одной из главных тем их творчества.</w:t>
      </w:r>
    </w:p>
    <w:p w:rsidR="00E62EE6" w:rsidRPr="00371C00" w:rsidRDefault="00E62EE6" w:rsidP="00371C00">
      <w:pPr>
        <w:spacing w:line="240" w:lineRule="auto"/>
        <w:rPr>
          <w:rFonts w:ascii="Times New Roman" w:hAnsi="Times New Roman"/>
          <w:sz w:val="28"/>
          <w:szCs w:val="28"/>
        </w:rPr>
      </w:pPr>
      <w:r w:rsidRPr="00371C00">
        <w:rPr>
          <w:rFonts w:ascii="Times New Roman" w:hAnsi="Times New Roman"/>
          <w:b/>
          <w:sz w:val="28"/>
          <w:szCs w:val="28"/>
        </w:rPr>
        <w:lastRenderedPageBreak/>
        <w:t>Владимир Высоцки</w:t>
      </w:r>
      <w:proofErr w:type="gramStart"/>
      <w:r w:rsidRPr="00371C00">
        <w:rPr>
          <w:rFonts w:ascii="Times New Roman" w:hAnsi="Times New Roman"/>
          <w:b/>
          <w:sz w:val="28"/>
          <w:szCs w:val="28"/>
        </w:rPr>
        <w:t>й-</w:t>
      </w:r>
      <w:proofErr w:type="gramEnd"/>
      <w:r w:rsidRPr="00371C00">
        <w:rPr>
          <w:rFonts w:ascii="Times New Roman" w:hAnsi="Times New Roman"/>
          <w:b/>
          <w:sz w:val="28"/>
          <w:szCs w:val="28"/>
        </w:rPr>
        <w:t xml:space="preserve"> </w:t>
      </w:r>
      <w:r w:rsidRPr="00371C00">
        <w:rPr>
          <w:rFonts w:ascii="Times New Roman" w:hAnsi="Times New Roman"/>
          <w:sz w:val="28"/>
          <w:szCs w:val="28"/>
        </w:rPr>
        <w:t>родился в 1938 году, сын военного. Во время войны с матерью был эвакуирован из Москвы в тыл. Но строки о войне, написанные поэтом, проникнуты трагизмом и болью утраты  о тех, кто не вернулся с войны.</w:t>
      </w:r>
    </w:p>
    <w:p w:rsidR="003B7382" w:rsidRPr="00371C00" w:rsidRDefault="00E62EE6" w:rsidP="00371C00">
      <w:pPr>
        <w:spacing w:line="240" w:lineRule="auto"/>
        <w:rPr>
          <w:rFonts w:ascii="Times New Roman" w:hAnsi="Times New Roman"/>
          <w:b/>
          <w:sz w:val="28"/>
          <w:szCs w:val="28"/>
          <w:u w:val="single"/>
        </w:rPr>
      </w:pPr>
      <w:r w:rsidRPr="00371C00">
        <w:rPr>
          <w:rFonts w:ascii="Times New Roman" w:hAnsi="Times New Roman"/>
          <w:b/>
          <w:sz w:val="28"/>
          <w:szCs w:val="28"/>
          <w:u w:val="single"/>
        </w:rPr>
        <w:t>Запись «</w:t>
      </w:r>
      <w:r w:rsidR="00107790" w:rsidRPr="00371C00">
        <w:rPr>
          <w:rFonts w:ascii="Times New Roman" w:hAnsi="Times New Roman"/>
          <w:b/>
          <w:sz w:val="28"/>
          <w:szCs w:val="28"/>
          <w:u w:val="single"/>
        </w:rPr>
        <w:t>Братские могилы</w:t>
      </w:r>
      <w:r w:rsidRPr="00371C00">
        <w:rPr>
          <w:rFonts w:ascii="Times New Roman" w:hAnsi="Times New Roman"/>
          <w:b/>
          <w:sz w:val="28"/>
          <w:szCs w:val="28"/>
          <w:u w:val="single"/>
        </w:rPr>
        <w:t>»</w:t>
      </w:r>
      <w:r w:rsidR="003B7382" w:rsidRPr="00371C00">
        <w:rPr>
          <w:sz w:val="28"/>
          <w:szCs w:val="28"/>
        </w:rPr>
        <w:t xml:space="preserve"> </w:t>
      </w:r>
      <w:hyperlink r:id="rId5" w:history="1">
        <w:r w:rsidR="003B7382" w:rsidRPr="002932D3">
          <w:rPr>
            <w:rStyle w:val="a8"/>
            <w:rFonts w:ascii="Times New Roman" w:hAnsi="Times New Roman"/>
            <w:b/>
            <w:sz w:val="28"/>
            <w:szCs w:val="28"/>
            <w:u w:val="none"/>
          </w:rPr>
          <w:t>https://youtu.be/UY3xVW3s0D4</w:t>
        </w:r>
      </w:hyperlink>
    </w:p>
    <w:p w:rsidR="00D73735" w:rsidRPr="00371C00" w:rsidRDefault="00E62EE6" w:rsidP="00371C00">
      <w:pPr>
        <w:spacing w:line="240" w:lineRule="auto"/>
        <w:rPr>
          <w:rFonts w:ascii="Times New Roman" w:hAnsi="Times New Roman"/>
          <w:b/>
          <w:sz w:val="28"/>
          <w:szCs w:val="28"/>
        </w:rPr>
      </w:pPr>
      <w:r w:rsidRPr="00371C00">
        <w:rPr>
          <w:rFonts w:ascii="Times New Roman" w:hAnsi="Times New Roman"/>
          <w:sz w:val="28"/>
          <w:szCs w:val="28"/>
        </w:rPr>
        <w:t xml:space="preserve">  Прошло 6</w:t>
      </w:r>
      <w:r w:rsidR="00194A3B" w:rsidRPr="00371C00">
        <w:rPr>
          <w:rFonts w:ascii="Times New Roman" w:hAnsi="Times New Roman"/>
          <w:sz w:val="28"/>
          <w:szCs w:val="28"/>
        </w:rPr>
        <w:t>8</w:t>
      </w:r>
      <w:r w:rsidR="00D73735" w:rsidRPr="00371C00">
        <w:rPr>
          <w:rFonts w:ascii="Times New Roman" w:hAnsi="Times New Roman"/>
          <w:sz w:val="28"/>
          <w:szCs w:val="28"/>
        </w:rPr>
        <w:t xml:space="preserve"> лет с тех пор, как война закончилась, но память о ней остается с нами, не дает забыть тех, кто погиб на фронте, умер от полученных ран в госпиталях, самоотверженно трудился в тылу, приближая победу. Мы помним прошлое, мы ставим памятники погибшим. И один из самых величественных памятников – слово поэта. </w:t>
      </w:r>
      <w:r w:rsidR="00D73735" w:rsidRPr="00371C00">
        <w:rPr>
          <w:rFonts w:ascii="Times New Roman" w:hAnsi="Times New Roman"/>
          <w:sz w:val="28"/>
          <w:szCs w:val="28"/>
        </w:rPr>
        <w:br/>
        <w:t>Идут годы, сменяются поколения, а память о войне не оставляет нашу поэзию.  Не гаснет поэтический вечный огонь, восславляющий великий подвиг народа. Спасибо за это поэтам!</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Вы, ребята, те потомки, о которых думал поэт.</w:t>
      </w:r>
    </w:p>
    <w:p w:rsidR="00A74F24"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 Давно на полях былых сражений колосятся хлеба, растут новые города, сёла. Давно сняли гимнастёрки поэты-фронтовики. Многие из них уже ушли из жизни, а строки, опалённые войной, живы. И сколько бы лет ни прошло со дня нашей победы, стихи и песни той поры останутся в строю. Стихи остаются в строю, как боевое оружие, и к вам, ребята, от имени солдат </w:t>
      </w:r>
      <w:proofErr w:type="gramStart"/>
      <w:r w:rsidRPr="00371C00">
        <w:rPr>
          <w:rFonts w:ascii="Times New Roman" w:hAnsi="Times New Roman"/>
          <w:sz w:val="28"/>
          <w:szCs w:val="28"/>
        </w:rPr>
        <w:t>-ф</w:t>
      </w:r>
      <w:proofErr w:type="gramEnd"/>
      <w:r w:rsidRPr="00371C00">
        <w:rPr>
          <w:rFonts w:ascii="Times New Roman" w:hAnsi="Times New Roman"/>
          <w:sz w:val="28"/>
          <w:szCs w:val="28"/>
        </w:rPr>
        <w:t>ронтовик</w:t>
      </w:r>
      <w:r w:rsidR="00107790" w:rsidRPr="00371C00">
        <w:rPr>
          <w:rFonts w:ascii="Times New Roman" w:hAnsi="Times New Roman"/>
          <w:sz w:val="28"/>
          <w:szCs w:val="28"/>
        </w:rPr>
        <w:t xml:space="preserve">ов, адресует поэт  </w:t>
      </w:r>
      <w:r w:rsidR="00107790" w:rsidRPr="00371C00">
        <w:rPr>
          <w:rFonts w:ascii="Times New Roman" w:hAnsi="Times New Roman"/>
          <w:b/>
          <w:sz w:val="28"/>
          <w:szCs w:val="28"/>
        </w:rPr>
        <w:t xml:space="preserve">Роберт Рождественский </w:t>
      </w:r>
      <w:r w:rsidRPr="00371C00">
        <w:rPr>
          <w:rFonts w:ascii="Times New Roman" w:hAnsi="Times New Roman"/>
          <w:sz w:val="28"/>
          <w:szCs w:val="28"/>
        </w:rPr>
        <w:t>слова, касающиеся самых затаённых струн человеческого сердца</w:t>
      </w:r>
      <w:r w:rsidR="00194A3B" w:rsidRPr="00371C00">
        <w:rPr>
          <w:rFonts w:ascii="Times New Roman" w:hAnsi="Times New Roman"/>
          <w:sz w:val="28"/>
          <w:szCs w:val="28"/>
        </w:rPr>
        <w:t>.</w:t>
      </w:r>
    </w:p>
    <w:p w:rsidR="00194A3B" w:rsidRPr="00371C00" w:rsidRDefault="00194A3B" w:rsidP="00371C00">
      <w:pPr>
        <w:spacing w:line="240" w:lineRule="auto"/>
        <w:rPr>
          <w:rFonts w:ascii="Times New Roman" w:hAnsi="Times New Roman"/>
          <w:b/>
          <w:sz w:val="28"/>
          <w:szCs w:val="28"/>
          <w:u w:val="single"/>
        </w:rPr>
        <w:sectPr w:rsidR="00194A3B" w:rsidRPr="00371C00" w:rsidSect="00A74F24">
          <w:type w:val="continuous"/>
          <w:pgSz w:w="11906" w:h="16838"/>
          <w:pgMar w:top="567" w:right="567" w:bottom="567" w:left="567" w:header="709" w:footer="709" w:gutter="0"/>
          <w:cols w:space="708"/>
          <w:docGrid w:linePitch="360"/>
        </w:sectPr>
      </w:pPr>
      <w:r w:rsidRPr="00371C00">
        <w:rPr>
          <w:rFonts w:ascii="Times New Roman" w:hAnsi="Times New Roman"/>
          <w:b/>
          <w:sz w:val="28"/>
          <w:szCs w:val="28"/>
          <w:u w:val="single"/>
        </w:rPr>
        <w:t>Запись «</w:t>
      </w:r>
      <w:r w:rsidR="00107790" w:rsidRPr="00371C00">
        <w:rPr>
          <w:rFonts w:ascii="Times New Roman" w:hAnsi="Times New Roman"/>
          <w:b/>
          <w:sz w:val="28"/>
          <w:szCs w:val="28"/>
          <w:u w:val="single"/>
        </w:rPr>
        <w:t>Р.Рождественкий Помните</w:t>
      </w:r>
      <w:r w:rsidRPr="00371C00">
        <w:rPr>
          <w:rFonts w:ascii="Times New Roman" w:hAnsi="Times New Roman"/>
          <w:b/>
          <w:sz w:val="28"/>
          <w:szCs w:val="28"/>
          <w:u w:val="single"/>
        </w:rPr>
        <w:t>»</w:t>
      </w:r>
      <w:r w:rsidR="003B7382" w:rsidRPr="00371C00">
        <w:rPr>
          <w:rFonts w:ascii="Times New Roman" w:hAnsi="Times New Roman"/>
          <w:b/>
          <w:sz w:val="28"/>
          <w:szCs w:val="28"/>
          <w:u w:val="single"/>
        </w:rPr>
        <w:t xml:space="preserve"> </w:t>
      </w:r>
      <w:r w:rsidR="002932D3">
        <w:rPr>
          <w:rFonts w:ascii="Times New Roman" w:hAnsi="Times New Roman"/>
          <w:b/>
          <w:sz w:val="28"/>
          <w:szCs w:val="28"/>
          <w:u w:val="single"/>
        </w:rPr>
        <w:t xml:space="preserve"> </w:t>
      </w:r>
      <w:hyperlink r:id="rId6" w:history="1">
        <w:r w:rsidR="003B7382" w:rsidRPr="002932D3">
          <w:rPr>
            <w:rStyle w:val="a8"/>
            <w:rFonts w:ascii="Times New Roman" w:hAnsi="Times New Roman"/>
            <w:b/>
            <w:sz w:val="28"/>
            <w:szCs w:val="28"/>
            <w:u w:val="none"/>
          </w:rPr>
          <w:t>https://youtu.be/D7-a19ZWZFs</w:t>
        </w:r>
      </w:hyperlink>
      <w:r w:rsidR="003B7382" w:rsidRPr="002932D3">
        <w:rPr>
          <w:rFonts w:ascii="Times New Roman" w:hAnsi="Times New Roman"/>
          <w:b/>
          <w:sz w:val="28"/>
          <w:szCs w:val="28"/>
        </w:rPr>
        <w:t xml:space="preserve">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 xml:space="preserve">Всё, что мы защищали,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И вам защищать.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 xml:space="preserve">Всё, что мы завещали, </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И вам завещать.</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t>И хотя те суровые бои давно прошли,</w:t>
      </w:r>
    </w:p>
    <w:p w:rsidR="00D73735" w:rsidRPr="00371C00" w:rsidRDefault="00D73735" w:rsidP="00371C00">
      <w:pPr>
        <w:spacing w:line="240" w:lineRule="auto"/>
        <w:rPr>
          <w:rFonts w:ascii="Times New Roman" w:hAnsi="Times New Roman"/>
          <w:sz w:val="28"/>
          <w:szCs w:val="28"/>
        </w:rPr>
      </w:pPr>
      <w:r w:rsidRPr="00371C00">
        <w:rPr>
          <w:rFonts w:ascii="Times New Roman" w:hAnsi="Times New Roman"/>
          <w:sz w:val="28"/>
          <w:szCs w:val="28"/>
        </w:rPr>
        <w:lastRenderedPageBreak/>
        <w:t xml:space="preserve">Но не прошла и не проходит </w:t>
      </w:r>
    </w:p>
    <w:p w:rsidR="009C7A55" w:rsidRPr="00371C00" w:rsidRDefault="00D73735" w:rsidP="00371C00">
      <w:pPr>
        <w:spacing w:line="240" w:lineRule="auto"/>
        <w:rPr>
          <w:rFonts w:ascii="Times New Roman" w:hAnsi="Times New Roman"/>
          <w:sz w:val="28"/>
          <w:szCs w:val="28"/>
        </w:rPr>
        <w:sectPr w:rsidR="009C7A55" w:rsidRPr="00371C00" w:rsidSect="00A74F24">
          <w:type w:val="continuous"/>
          <w:pgSz w:w="11906" w:h="16838"/>
          <w:pgMar w:top="567" w:right="567" w:bottom="567" w:left="567" w:header="709" w:footer="709" w:gutter="0"/>
          <w:cols w:num="3" w:space="708"/>
          <w:docGrid w:linePitch="360"/>
        </w:sectPr>
      </w:pPr>
      <w:r w:rsidRPr="00371C00">
        <w:rPr>
          <w:rFonts w:ascii="Times New Roman" w:hAnsi="Times New Roman"/>
          <w:sz w:val="28"/>
          <w:szCs w:val="28"/>
        </w:rPr>
        <w:t>Тревога за судьбу земли!</w:t>
      </w:r>
    </w:p>
    <w:p w:rsidR="009C7A55" w:rsidRPr="00371C00" w:rsidRDefault="009C7A55"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p w:rsidR="00A66C0D" w:rsidRPr="00371C00" w:rsidRDefault="00A66C0D" w:rsidP="00371C00">
      <w:pPr>
        <w:spacing w:line="240" w:lineRule="auto"/>
        <w:rPr>
          <w:rFonts w:ascii="Times New Roman" w:hAnsi="Times New Roman"/>
          <w:sz w:val="28"/>
          <w:szCs w:val="28"/>
        </w:rPr>
      </w:pPr>
    </w:p>
    <w:sectPr w:rsidR="00A66C0D" w:rsidRPr="00371C00" w:rsidSect="009C7A55">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22A2D"/>
    <w:multiLevelType w:val="hybridMultilevel"/>
    <w:tmpl w:val="73DAD59A"/>
    <w:lvl w:ilvl="0" w:tplc="6D54A6FA">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73735"/>
    <w:rsid w:val="00054009"/>
    <w:rsid w:val="00057EC1"/>
    <w:rsid w:val="000F5E45"/>
    <w:rsid w:val="00107790"/>
    <w:rsid w:val="00194A3B"/>
    <w:rsid w:val="00265FF1"/>
    <w:rsid w:val="002932D3"/>
    <w:rsid w:val="002D3EEF"/>
    <w:rsid w:val="00355332"/>
    <w:rsid w:val="00371C00"/>
    <w:rsid w:val="003B7382"/>
    <w:rsid w:val="005223D1"/>
    <w:rsid w:val="007C4800"/>
    <w:rsid w:val="007F50B4"/>
    <w:rsid w:val="007F606F"/>
    <w:rsid w:val="008F083A"/>
    <w:rsid w:val="00905C3D"/>
    <w:rsid w:val="00983758"/>
    <w:rsid w:val="009C7A55"/>
    <w:rsid w:val="00A66C0D"/>
    <w:rsid w:val="00A74F24"/>
    <w:rsid w:val="00A91668"/>
    <w:rsid w:val="00B73D39"/>
    <w:rsid w:val="00C41305"/>
    <w:rsid w:val="00C65D8D"/>
    <w:rsid w:val="00D73735"/>
    <w:rsid w:val="00DF6E1D"/>
    <w:rsid w:val="00E62EE6"/>
    <w:rsid w:val="00EA0F8A"/>
    <w:rsid w:val="00EB52E0"/>
    <w:rsid w:val="00F11C53"/>
    <w:rsid w:val="00F45E0B"/>
    <w:rsid w:val="00F52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C5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F083A"/>
    <w:rPr>
      <w:b/>
      <w:bCs/>
    </w:rPr>
  </w:style>
  <w:style w:type="character" w:customStyle="1" w:styleId="apple-converted-space">
    <w:name w:val="apple-converted-space"/>
    <w:basedOn w:val="a0"/>
    <w:rsid w:val="008F083A"/>
  </w:style>
  <w:style w:type="paragraph" w:styleId="a5">
    <w:name w:val="Balloon Text"/>
    <w:basedOn w:val="a"/>
    <w:link w:val="a6"/>
    <w:uiPriority w:val="99"/>
    <w:semiHidden/>
    <w:unhideWhenUsed/>
    <w:rsid w:val="008F08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083A"/>
    <w:rPr>
      <w:rFonts w:ascii="Tahoma" w:eastAsia="Calibri" w:hAnsi="Tahoma" w:cs="Tahoma"/>
      <w:sz w:val="16"/>
      <w:szCs w:val="16"/>
    </w:rPr>
  </w:style>
  <w:style w:type="paragraph" w:styleId="a7">
    <w:name w:val="List Paragraph"/>
    <w:basedOn w:val="a"/>
    <w:qFormat/>
    <w:rsid w:val="002D3EEF"/>
    <w:pPr>
      <w:ind w:left="720"/>
      <w:contextualSpacing/>
    </w:pPr>
  </w:style>
  <w:style w:type="character" w:styleId="a8">
    <w:name w:val="Hyperlink"/>
    <w:basedOn w:val="a0"/>
    <w:uiPriority w:val="99"/>
    <w:unhideWhenUsed/>
    <w:rsid w:val="003B7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976268">
      <w:bodyDiv w:val="1"/>
      <w:marLeft w:val="0"/>
      <w:marRight w:val="0"/>
      <w:marTop w:val="0"/>
      <w:marBottom w:val="0"/>
      <w:divBdr>
        <w:top w:val="none" w:sz="0" w:space="0" w:color="auto"/>
        <w:left w:val="none" w:sz="0" w:space="0" w:color="auto"/>
        <w:bottom w:val="none" w:sz="0" w:space="0" w:color="auto"/>
        <w:right w:val="none" w:sz="0" w:space="0" w:color="auto"/>
      </w:divBdr>
    </w:div>
    <w:div w:id="375007477">
      <w:bodyDiv w:val="1"/>
      <w:marLeft w:val="0"/>
      <w:marRight w:val="0"/>
      <w:marTop w:val="0"/>
      <w:marBottom w:val="0"/>
      <w:divBdr>
        <w:top w:val="none" w:sz="0" w:space="0" w:color="auto"/>
        <w:left w:val="none" w:sz="0" w:space="0" w:color="auto"/>
        <w:bottom w:val="none" w:sz="0" w:space="0" w:color="auto"/>
        <w:right w:val="none" w:sz="0" w:space="0" w:color="auto"/>
      </w:divBdr>
    </w:div>
    <w:div w:id="457913567">
      <w:bodyDiv w:val="1"/>
      <w:marLeft w:val="0"/>
      <w:marRight w:val="0"/>
      <w:marTop w:val="0"/>
      <w:marBottom w:val="0"/>
      <w:divBdr>
        <w:top w:val="none" w:sz="0" w:space="0" w:color="auto"/>
        <w:left w:val="none" w:sz="0" w:space="0" w:color="auto"/>
        <w:bottom w:val="none" w:sz="0" w:space="0" w:color="auto"/>
        <w:right w:val="none" w:sz="0" w:space="0" w:color="auto"/>
      </w:divBdr>
    </w:div>
    <w:div w:id="639500945">
      <w:bodyDiv w:val="1"/>
      <w:marLeft w:val="0"/>
      <w:marRight w:val="0"/>
      <w:marTop w:val="0"/>
      <w:marBottom w:val="0"/>
      <w:divBdr>
        <w:top w:val="none" w:sz="0" w:space="0" w:color="auto"/>
        <w:left w:val="none" w:sz="0" w:space="0" w:color="auto"/>
        <w:bottom w:val="none" w:sz="0" w:space="0" w:color="auto"/>
        <w:right w:val="none" w:sz="0" w:space="0" w:color="auto"/>
      </w:divBdr>
    </w:div>
    <w:div w:id="737825662">
      <w:bodyDiv w:val="1"/>
      <w:marLeft w:val="0"/>
      <w:marRight w:val="0"/>
      <w:marTop w:val="0"/>
      <w:marBottom w:val="0"/>
      <w:divBdr>
        <w:top w:val="none" w:sz="0" w:space="0" w:color="auto"/>
        <w:left w:val="none" w:sz="0" w:space="0" w:color="auto"/>
        <w:bottom w:val="none" w:sz="0" w:space="0" w:color="auto"/>
        <w:right w:val="none" w:sz="0" w:space="0" w:color="auto"/>
      </w:divBdr>
    </w:div>
    <w:div w:id="1385714017">
      <w:bodyDiv w:val="1"/>
      <w:marLeft w:val="0"/>
      <w:marRight w:val="0"/>
      <w:marTop w:val="0"/>
      <w:marBottom w:val="0"/>
      <w:divBdr>
        <w:top w:val="none" w:sz="0" w:space="0" w:color="auto"/>
        <w:left w:val="none" w:sz="0" w:space="0" w:color="auto"/>
        <w:bottom w:val="none" w:sz="0" w:space="0" w:color="auto"/>
        <w:right w:val="none" w:sz="0" w:space="0" w:color="auto"/>
      </w:divBdr>
    </w:div>
    <w:div w:id="1420515753">
      <w:bodyDiv w:val="1"/>
      <w:marLeft w:val="0"/>
      <w:marRight w:val="0"/>
      <w:marTop w:val="0"/>
      <w:marBottom w:val="0"/>
      <w:divBdr>
        <w:top w:val="none" w:sz="0" w:space="0" w:color="auto"/>
        <w:left w:val="none" w:sz="0" w:space="0" w:color="auto"/>
        <w:bottom w:val="none" w:sz="0" w:space="0" w:color="auto"/>
        <w:right w:val="none" w:sz="0" w:space="0" w:color="auto"/>
      </w:divBdr>
    </w:div>
    <w:div w:id="15364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7-a19ZWZFs" TargetMode="External"/><Relationship Id="rId5" Type="http://schemas.openxmlformats.org/officeDocument/2006/relationships/hyperlink" Target="https://youtu.be/UY3xVW3s0D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2013-05-07T17:02:00Z</cp:lastPrinted>
  <dcterms:created xsi:type="dcterms:W3CDTF">2013-05-05T05:53:00Z</dcterms:created>
  <dcterms:modified xsi:type="dcterms:W3CDTF">2020-03-18T06:27:00Z</dcterms:modified>
</cp:coreProperties>
</file>