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8F" w:rsidRPr="00CB4E8F" w:rsidRDefault="00CB4E8F" w:rsidP="00CB4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E8F">
        <w:rPr>
          <w:rFonts w:ascii="Times New Roman" w:hAnsi="Times New Roman" w:cs="Times New Roman"/>
          <w:b/>
          <w:sz w:val="28"/>
          <w:szCs w:val="28"/>
        </w:rPr>
        <w:t xml:space="preserve">Тема природы </w:t>
      </w:r>
      <w:r w:rsidR="0048437F">
        <w:rPr>
          <w:rFonts w:ascii="Times New Roman" w:hAnsi="Times New Roman" w:cs="Times New Roman"/>
          <w:b/>
          <w:sz w:val="28"/>
          <w:szCs w:val="28"/>
        </w:rPr>
        <w:t>в творчестве поэтов и писателей</w:t>
      </w:r>
    </w:p>
    <w:bookmarkEnd w:id="0"/>
    <w:p w:rsidR="00B0018D" w:rsidRPr="00CB1087" w:rsidRDefault="00B0018D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>Пейзажная и природная лирика – одни из самых излюбленных жанров литературного искусства среди поэтов. Многие великие русские поэты посвятили природе родного края произведения - Александр Пушкин, Фёдор Тютчев, Афанасий Фет, Сергей Есенин, Иван Бунин и многие другие.</w:t>
      </w:r>
      <w:r w:rsidR="00384B9F">
        <w:rPr>
          <w:rFonts w:ascii="Times New Roman" w:hAnsi="Times New Roman" w:cs="Times New Roman"/>
          <w:sz w:val="28"/>
          <w:szCs w:val="28"/>
        </w:rPr>
        <w:t xml:space="preserve"> </w:t>
      </w:r>
      <w:r w:rsidRPr="00CB1087">
        <w:rPr>
          <w:rFonts w:ascii="Times New Roman" w:hAnsi="Times New Roman" w:cs="Times New Roman"/>
          <w:sz w:val="28"/>
          <w:szCs w:val="28"/>
        </w:rPr>
        <w:t>Они показали нам, какой невероятной силой и мощью обладает русская природа, в их строках много восхищения, грусти и радости, любви и надежды, желания и простора…</w:t>
      </w:r>
    </w:p>
    <w:p w:rsidR="00384B9F" w:rsidRPr="00384B9F" w:rsidRDefault="0065310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 xml:space="preserve">Тема «природы» отражает особенности мировоззренческой, философской, нравственно-эстетической позиции поэтов, определяет гармонию или дисгармонию человека с окружающим его миром в лирике поэтов и в прозе писателей. </w:t>
      </w:r>
      <w:r w:rsidR="00384B9F">
        <w:rPr>
          <w:rFonts w:ascii="Times New Roman" w:hAnsi="Times New Roman" w:cs="Times New Roman"/>
          <w:sz w:val="28"/>
          <w:szCs w:val="28"/>
        </w:rPr>
        <w:t>Ведь п</w:t>
      </w:r>
      <w:r w:rsidR="00B0018D" w:rsidRPr="00384B9F">
        <w:rPr>
          <w:rFonts w:ascii="Times New Roman" w:hAnsi="Times New Roman" w:cs="Times New Roman"/>
          <w:sz w:val="28"/>
          <w:szCs w:val="28"/>
        </w:rPr>
        <w:t xml:space="preserve">рирода – это неисчерпаемый благодатный источник поэзии, живописи, музыки, вообще искусства. Люди искусства могут увидеть в привычном прекрасное, новое, необычное. </w:t>
      </w:r>
    </w:p>
    <w:p w:rsidR="001823BE" w:rsidRPr="00CB1087" w:rsidRDefault="00653107" w:rsidP="00CB1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>Практически каждый, достигший успеха в своей деятельности поэт или писатель, в своем творчестве использует пейзаж. Рано ил</w:t>
      </w:r>
      <w:r w:rsidR="000F4681" w:rsidRPr="00CB1087">
        <w:rPr>
          <w:rFonts w:ascii="Times New Roman" w:hAnsi="Times New Roman" w:cs="Times New Roman"/>
          <w:sz w:val="28"/>
          <w:szCs w:val="28"/>
        </w:rPr>
        <w:t>и поздно тема природы присутствует в</w:t>
      </w:r>
      <w:r w:rsidRPr="00CB1087">
        <w:rPr>
          <w:rFonts w:ascii="Times New Roman" w:hAnsi="Times New Roman" w:cs="Times New Roman"/>
          <w:sz w:val="28"/>
          <w:szCs w:val="28"/>
        </w:rPr>
        <w:t xml:space="preserve"> творчестве каждого писателя</w:t>
      </w:r>
      <w:r w:rsidR="00B2153F" w:rsidRPr="00CB1087">
        <w:rPr>
          <w:rFonts w:ascii="Times New Roman" w:hAnsi="Times New Roman" w:cs="Times New Roman"/>
          <w:sz w:val="28"/>
          <w:szCs w:val="28"/>
        </w:rPr>
        <w:t>.</w:t>
      </w:r>
    </w:p>
    <w:p w:rsidR="006B0731" w:rsidRPr="006B0731" w:rsidRDefault="00653107" w:rsidP="006B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 xml:space="preserve">Данной тематике был посвящен кураторский час (куратор Битикова А.И.), проведенный 26 апреля </w:t>
      </w:r>
      <w:r w:rsidR="00384B9F">
        <w:rPr>
          <w:rFonts w:ascii="Times New Roman" w:hAnsi="Times New Roman" w:cs="Times New Roman"/>
          <w:sz w:val="28"/>
          <w:szCs w:val="28"/>
        </w:rPr>
        <w:t xml:space="preserve">2024 г. </w:t>
      </w:r>
      <w:r w:rsidRPr="00CB1087">
        <w:rPr>
          <w:rFonts w:ascii="Times New Roman" w:hAnsi="Times New Roman" w:cs="Times New Roman"/>
          <w:sz w:val="28"/>
          <w:szCs w:val="28"/>
        </w:rPr>
        <w:t>со студентами специальности «Русский язык и литература», группы РЯЛ-21-2.4.5, УСРЯЛ-22-2.</w:t>
      </w:r>
      <w:r w:rsidR="009D49D3" w:rsidRPr="00CB1087">
        <w:rPr>
          <w:rFonts w:ascii="Times New Roman" w:hAnsi="Times New Roman" w:cs="Times New Roman"/>
          <w:sz w:val="28"/>
          <w:szCs w:val="28"/>
        </w:rPr>
        <w:t xml:space="preserve"> </w:t>
      </w:r>
      <w:r w:rsidR="00384B9F">
        <w:rPr>
          <w:rFonts w:ascii="Times New Roman" w:hAnsi="Times New Roman" w:cs="Times New Roman"/>
          <w:sz w:val="28"/>
          <w:szCs w:val="28"/>
        </w:rPr>
        <w:t xml:space="preserve">факультета туризма и языков </w:t>
      </w:r>
      <w:r w:rsidR="0025004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5004A" w:rsidRPr="0048437F">
        <w:rPr>
          <w:rFonts w:ascii="Times New Roman" w:hAnsi="Times New Roman" w:cs="Times New Roman"/>
          <w:i/>
          <w:sz w:val="28"/>
          <w:szCs w:val="28"/>
          <w:lang w:val="en-US"/>
        </w:rPr>
        <w:t>Yessenov</w:t>
      </w:r>
      <w:r w:rsidR="0025004A" w:rsidRPr="00484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04A" w:rsidRPr="0048437F">
        <w:rPr>
          <w:rFonts w:ascii="Times New Roman" w:hAnsi="Times New Roman" w:cs="Times New Roman"/>
          <w:i/>
          <w:sz w:val="28"/>
          <w:szCs w:val="28"/>
          <w:lang w:val="en-US"/>
        </w:rPr>
        <w:t>University</w:t>
      </w:r>
      <w:r w:rsidR="0025004A" w:rsidRPr="0025004A">
        <w:rPr>
          <w:rFonts w:ascii="Times New Roman" w:hAnsi="Times New Roman" w:cs="Times New Roman"/>
          <w:sz w:val="28"/>
          <w:szCs w:val="28"/>
        </w:rPr>
        <w:t xml:space="preserve">. </w:t>
      </w:r>
      <w:r w:rsidR="009D49D3" w:rsidRPr="00CB1087">
        <w:rPr>
          <w:rFonts w:ascii="Times New Roman" w:hAnsi="Times New Roman" w:cs="Times New Roman"/>
          <w:sz w:val="28"/>
          <w:szCs w:val="28"/>
        </w:rPr>
        <w:t xml:space="preserve">Ведущими мероприятия </w:t>
      </w:r>
      <w:proofErr w:type="spellStart"/>
      <w:r w:rsidR="009D49D3" w:rsidRPr="00CB1087">
        <w:rPr>
          <w:rFonts w:ascii="Times New Roman" w:hAnsi="Times New Roman" w:cs="Times New Roman"/>
          <w:sz w:val="28"/>
          <w:szCs w:val="28"/>
        </w:rPr>
        <w:t>Джаймуханов</w:t>
      </w:r>
      <w:proofErr w:type="spellEnd"/>
      <w:r w:rsidR="009D49D3"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FD" w:rsidRPr="00CB1087">
        <w:rPr>
          <w:rFonts w:ascii="Times New Roman" w:hAnsi="Times New Roman" w:cs="Times New Roman"/>
          <w:sz w:val="28"/>
          <w:szCs w:val="28"/>
        </w:rPr>
        <w:t>Н</w:t>
      </w:r>
      <w:r w:rsidR="00E673FD">
        <w:rPr>
          <w:rFonts w:ascii="Times New Roman" w:hAnsi="Times New Roman" w:cs="Times New Roman"/>
          <w:sz w:val="28"/>
          <w:szCs w:val="28"/>
        </w:rPr>
        <w:t>ургазы</w:t>
      </w:r>
      <w:proofErr w:type="spellEnd"/>
      <w:r w:rsidR="00E673FD">
        <w:rPr>
          <w:rFonts w:ascii="Times New Roman" w:hAnsi="Times New Roman" w:cs="Times New Roman"/>
          <w:sz w:val="28"/>
          <w:szCs w:val="28"/>
        </w:rPr>
        <w:t xml:space="preserve"> </w:t>
      </w:r>
      <w:r w:rsidR="00E673FD" w:rsidRPr="00CB1087">
        <w:rPr>
          <w:rFonts w:ascii="Times New Roman" w:hAnsi="Times New Roman" w:cs="Times New Roman"/>
          <w:sz w:val="28"/>
          <w:szCs w:val="28"/>
        </w:rPr>
        <w:t>и</w:t>
      </w:r>
      <w:r w:rsidR="009D49D3"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9D3" w:rsidRPr="00CB1087">
        <w:rPr>
          <w:rFonts w:ascii="Times New Roman" w:hAnsi="Times New Roman" w:cs="Times New Roman"/>
          <w:sz w:val="28"/>
          <w:szCs w:val="28"/>
        </w:rPr>
        <w:t>Чакабаева</w:t>
      </w:r>
      <w:proofErr w:type="spellEnd"/>
      <w:r w:rsidR="009D49D3"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58" w:rsidRPr="00CB1087">
        <w:rPr>
          <w:rFonts w:ascii="Times New Roman" w:hAnsi="Times New Roman" w:cs="Times New Roman"/>
          <w:sz w:val="28"/>
          <w:szCs w:val="28"/>
        </w:rPr>
        <w:t>А</w:t>
      </w:r>
      <w:r w:rsidR="00310658">
        <w:rPr>
          <w:rFonts w:ascii="Times New Roman" w:hAnsi="Times New Roman" w:cs="Times New Roman"/>
          <w:sz w:val="28"/>
          <w:szCs w:val="28"/>
        </w:rPr>
        <w:t>сель</w:t>
      </w:r>
      <w:proofErr w:type="spellEnd"/>
      <w:r w:rsidR="0025004A">
        <w:rPr>
          <w:rFonts w:ascii="Times New Roman" w:hAnsi="Times New Roman" w:cs="Times New Roman"/>
          <w:sz w:val="28"/>
          <w:szCs w:val="28"/>
        </w:rPr>
        <w:t xml:space="preserve"> </w:t>
      </w:r>
      <w:r w:rsidR="00310658">
        <w:rPr>
          <w:rFonts w:ascii="Times New Roman" w:hAnsi="Times New Roman" w:cs="Times New Roman"/>
          <w:sz w:val="28"/>
          <w:szCs w:val="28"/>
        </w:rPr>
        <w:t>с</w:t>
      </w:r>
      <w:r w:rsidR="00384B9F" w:rsidRPr="00CB1087">
        <w:rPr>
          <w:rFonts w:ascii="Times New Roman" w:hAnsi="Times New Roman" w:cs="Times New Roman"/>
          <w:sz w:val="28"/>
          <w:szCs w:val="28"/>
        </w:rPr>
        <w:t xml:space="preserve"> особым трепетом </w:t>
      </w:r>
      <w:r w:rsidR="00310658" w:rsidRPr="00CB1087">
        <w:rPr>
          <w:rFonts w:ascii="Times New Roman" w:hAnsi="Times New Roman" w:cs="Times New Roman"/>
          <w:sz w:val="28"/>
          <w:szCs w:val="28"/>
        </w:rPr>
        <w:t>рассказыва</w:t>
      </w:r>
      <w:r w:rsidR="00310658">
        <w:rPr>
          <w:rFonts w:ascii="Times New Roman" w:hAnsi="Times New Roman" w:cs="Times New Roman"/>
          <w:sz w:val="28"/>
          <w:szCs w:val="28"/>
        </w:rPr>
        <w:t xml:space="preserve">ли </w:t>
      </w:r>
      <w:r w:rsidR="00310658" w:rsidRPr="00CB1087">
        <w:rPr>
          <w:rFonts w:ascii="Times New Roman" w:hAnsi="Times New Roman" w:cs="Times New Roman"/>
          <w:sz w:val="28"/>
          <w:szCs w:val="28"/>
        </w:rPr>
        <w:t>о</w:t>
      </w:r>
      <w:r w:rsidR="00384B9F" w:rsidRPr="00CB1087">
        <w:rPr>
          <w:rFonts w:ascii="Times New Roman" w:hAnsi="Times New Roman" w:cs="Times New Roman"/>
          <w:sz w:val="28"/>
          <w:szCs w:val="28"/>
        </w:rPr>
        <w:t xml:space="preserve"> красоте природы, воспетый мастерами слова. </w:t>
      </w:r>
      <w:r w:rsidR="006B0731">
        <w:rPr>
          <w:rFonts w:ascii="Times New Roman" w:hAnsi="Times New Roman" w:cs="Times New Roman"/>
          <w:sz w:val="28"/>
          <w:szCs w:val="28"/>
        </w:rPr>
        <w:t>Ведь т</w:t>
      </w:r>
      <w:r w:rsidR="006B0731" w:rsidRPr="006B0731">
        <w:rPr>
          <w:rFonts w:ascii="Times New Roman" w:hAnsi="Times New Roman" w:cs="Times New Roman"/>
          <w:sz w:val="28"/>
          <w:szCs w:val="28"/>
        </w:rPr>
        <w:t xml:space="preserve">ема природы играет ключевую роль в творчестве поэтов, и её значение трудно переоценить. </w:t>
      </w:r>
      <w:r w:rsidR="006B0731">
        <w:rPr>
          <w:rFonts w:ascii="Times New Roman" w:hAnsi="Times New Roman" w:cs="Times New Roman"/>
          <w:sz w:val="28"/>
          <w:szCs w:val="28"/>
        </w:rPr>
        <w:t xml:space="preserve">Ведущие литературного вечера смогли донести до слушателей тот факт, что </w:t>
      </w:r>
      <w:r w:rsidR="006B0731" w:rsidRPr="006B0731">
        <w:rPr>
          <w:rFonts w:ascii="Times New Roman" w:hAnsi="Times New Roman" w:cs="Times New Roman"/>
          <w:sz w:val="28"/>
          <w:szCs w:val="28"/>
        </w:rPr>
        <w:t>природа служит вдохновением для многих поэтических произведений. Её красота, могущество и изменчивость стимулируют поэтов к творчеству, позволяя им находить новые образы, метафоры и символы для выражения своих идей и чувств.</w:t>
      </w:r>
    </w:p>
    <w:p w:rsidR="00E673FD" w:rsidRDefault="00384B9F" w:rsidP="006B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>Это и мастер пейзажной лирики Абай, воспевающий весеннее ликование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087" w:rsidRPr="00384B9F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 очень любил родную природу. Он написал много стихотворений, посвященных описанию природы, казахской степи в разное время года: «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>» («Зима»), «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Жазғытұры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>» («Весна»), «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>» («Осень), «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>» («Лето»</w:t>
      </w:r>
      <w:proofErr w:type="gramStart"/>
      <w:r w:rsidR="00CB1087" w:rsidRPr="00384B9F">
        <w:rPr>
          <w:rFonts w:ascii="Times New Roman" w:hAnsi="Times New Roman" w:cs="Times New Roman"/>
          <w:sz w:val="28"/>
          <w:szCs w:val="28"/>
        </w:rPr>
        <w:t>),«</w:t>
      </w:r>
      <w:proofErr w:type="gram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 мен, 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бір-екі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 ай» («Ноябрь, декабрь ...») Столь глубоко раскрыть красоту природы смог Абай. </w:t>
      </w:r>
    </w:p>
    <w:p w:rsidR="00CB1087" w:rsidRPr="00384B9F" w:rsidRDefault="00E673FD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Кубыгулова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студентка 3 курса специальности «Русский язык и литература» рассказывала, как в </w:t>
      </w:r>
      <w:r w:rsidR="00CB1087" w:rsidRPr="00384B9F">
        <w:rPr>
          <w:rFonts w:ascii="Times New Roman" w:hAnsi="Times New Roman" w:cs="Times New Roman"/>
          <w:sz w:val="28"/>
          <w:szCs w:val="28"/>
        </w:rPr>
        <w:t>своих стихах Абай восхищается не только природой, но и восхваляет труд простых граждан. В стихотворении «</w:t>
      </w:r>
      <w:proofErr w:type="spellStart"/>
      <w:r w:rsidR="00CB1087" w:rsidRPr="00384B9F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="00CB1087" w:rsidRPr="00384B9F">
        <w:rPr>
          <w:rFonts w:ascii="Times New Roman" w:hAnsi="Times New Roman" w:cs="Times New Roman"/>
          <w:sz w:val="28"/>
          <w:szCs w:val="28"/>
        </w:rPr>
        <w:t xml:space="preserve">» он </w:t>
      </w:r>
      <w:r w:rsidR="00A950E9" w:rsidRPr="00384B9F">
        <w:rPr>
          <w:rFonts w:ascii="Times New Roman" w:hAnsi="Times New Roman" w:cs="Times New Roman"/>
          <w:sz w:val="28"/>
          <w:szCs w:val="28"/>
        </w:rPr>
        <w:t>применяет средство</w:t>
      </w:r>
      <w:r w:rsidR="00CB1087" w:rsidRPr="00384B9F">
        <w:rPr>
          <w:rFonts w:ascii="Times New Roman" w:hAnsi="Times New Roman" w:cs="Times New Roman"/>
          <w:sz w:val="28"/>
          <w:szCs w:val="28"/>
        </w:rPr>
        <w:t xml:space="preserve"> выразительности – олицетворение. Зиму он представляет в виде старика с белой бородой.</w:t>
      </w:r>
    </w:p>
    <w:p w:rsidR="00CB1087" w:rsidRPr="00384B9F" w:rsidRDefault="00CB108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F">
        <w:rPr>
          <w:rFonts w:ascii="Times New Roman" w:hAnsi="Times New Roman" w:cs="Times New Roman"/>
          <w:sz w:val="28"/>
          <w:szCs w:val="28"/>
        </w:rPr>
        <w:t>В белой шубе, плечист, весь от снега седой,</w:t>
      </w:r>
    </w:p>
    <w:p w:rsidR="00CB1087" w:rsidRPr="00384B9F" w:rsidRDefault="00CB108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F">
        <w:rPr>
          <w:rFonts w:ascii="Times New Roman" w:hAnsi="Times New Roman" w:cs="Times New Roman"/>
          <w:sz w:val="28"/>
          <w:szCs w:val="28"/>
        </w:rPr>
        <w:t>Слеп и нем, с серебристой большой бородой,</w:t>
      </w:r>
    </w:p>
    <w:p w:rsidR="00CB1087" w:rsidRPr="00384B9F" w:rsidRDefault="00CB108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F">
        <w:rPr>
          <w:rFonts w:ascii="Times New Roman" w:hAnsi="Times New Roman" w:cs="Times New Roman"/>
          <w:sz w:val="28"/>
          <w:szCs w:val="28"/>
        </w:rPr>
        <w:t>Враг всему, что живет, с омраченным челом,</w:t>
      </w:r>
    </w:p>
    <w:p w:rsidR="00CB1087" w:rsidRPr="00384B9F" w:rsidRDefault="00CB108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F">
        <w:rPr>
          <w:rFonts w:ascii="Times New Roman" w:hAnsi="Times New Roman" w:cs="Times New Roman"/>
          <w:sz w:val="28"/>
          <w:szCs w:val="28"/>
        </w:rPr>
        <w:t>Он, скрипучий, шагает зимой снеговой.</w:t>
      </w:r>
    </w:p>
    <w:p w:rsidR="00CB1087" w:rsidRPr="00384B9F" w:rsidRDefault="00CB1087" w:rsidP="0038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F">
        <w:rPr>
          <w:rFonts w:ascii="Times New Roman" w:hAnsi="Times New Roman" w:cs="Times New Roman"/>
          <w:sz w:val="28"/>
          <w:szCs w:val="28"/>
        </w:rPr>
        <w:t> </w:t>
      </w:r>
    </w:p>
    <w:p w:rsidR="00CB1087" w:rsidRPr="00384B9F" w:rsidRDefault="00CB1087" w:rsidP="006B07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84B9F">
        <w:rPr>
          <w:rFonts w:ascii="Times New Roman" w:hAnsi="Times New Roman" w:cs="Times New Roman"/>
          <w:sz w:val="28"/>
          <w:szCs w:val="28"/>
        </w:rPr>
        <w:lastRenderedPageBreak/>
        <w:t>Ақ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денелі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сақалды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>,</w:t>
      </w:r>
      <w:r w:rsidRPr="00384B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Соқыр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мылқау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танымас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>.</w:t>
      </w:r>
      <w:r w:rsidRPr="00384B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Үсті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-басы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қырау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>,</w:t>
      </w:r>
      <w:r w:rsidRPr="00384B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Басқан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сықырлап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9F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384B9F">
        <w:rPr>
          <w:rFonts w:ascii="Times New Roman" w:hAnsi="Times New Roman" w:cs="Times New Roman"/>
          <w:sz w:val="28"/>
          <w:szCs w:val="28"/>
        </w:rPr>
        <w:t>.</w:t>
      </w:r>
    </w:p>
    <w:p w:rsidR="00B0018D" w:rsidRPr="00865D73" w:rsidRDefault="00310658" w:rsidP="00865D7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 w:rsidR="00B2153F" w:rsidRPr="00310658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25004A">
        <w:rPr>
          <w:rFonts w:ascii="Times New Roman" w:hAnsi="Times New Roman" w:cs="Times New Roman"/>
          <w:sz w:val="28"/>
          <w:szCs w:val="28"/>
        </w:rPr>
        <w:t xml:space="preserve"> о природе </w:t>
      </w:r>
      <w:r w:rsidR="00653107" w:rsidRPr="00310658">
        <w:rPr>
          <w:rFonts w:ascii="Times New Roman" w:hAnsi="Times New Roman" w:cs="Times New Roman"/>
          <w:sz w:val="28"/>
          <w:szCs w:val="28"/>
        </w:rPr>
        <w:t>Есенина</w:t>
      </w:r>
      <w:r w:rsidR="0025004A" w:rsidRPr="0025004A">
        <w:rPr>
          <w:rFonts w:ascii="Times New Roman" w:hAnsi="Times New Roman" w:cs="Times New Roman"/>
          <w:sz w:val="28"/>
          <w:szCs w:val="28"/>
        </w:rPr>
        <w:t xml:space="preserve"> </w:t>
      </w:r>
      <w:r w:rsidR="0025004A">
        <w:rPr>
          <w:rFonts w:ascii="Times New Roman" w:hAnsi="Times New Roman" w:cs="Times New Roman"/>
          <w:sz w:val="28"/>
          <w:szCs w:val="28"/>
        </w:rPr>
        <w:t xml:space="preserve">мастерски прочитала </w:t>
      </w:r>
      <w:proofErr w:type="spellStart"/>
      <w:r w:rsidR="0025004A">
        <w:rPr>
          <w:rFonts w:ascii="Times New Roman" w:hAnsi="Times New Roman" w:cs="Times New Roman"/>
          <w:sz w:val="28"/>
          <w:szCs w:val="28"/>
        </w:rPr>
        <w:t>Смагул</w:t>
      </w:r>
      <w:proofErr w:type="spellEnd"/>
      <w:r w:rsidR="00250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04A">
        <w:rPr>
          <w:rFonts w:ascii="Times New Roman" w:hAnsi="Times New Roman" w:cs="Times New Roman"/>
          <w:sz w:val="28"/>
          <w:szCs w:val="28"/>
        </w:rPr>
        <w:t>Шахизада</w:t>
      </w:r>
      <w:proofErr w:type="spellEnd"/>
      <w:r w:rsidR="00250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04A">
        <w:rPr>
          <w:rFonts w:ascii="Times New Roman" w:hAnsi="Times New Roman" w:cs="Times New Roman"/>
          <w:sz w:val="28"/>
          <w:szCs w:val="28"/>
        </w:rPr>
        <w:t>( гр.</w:t>
      </w:r>
      <w:proofErr w:type="gramEnd"/>
      <w:r w:rsidR="0025004A">
        <w:rPr>
          <w:rFonts w:ascii="Times New Roman" w:hAnsi="Times New Roman" w:cs="Times New Roman"/>
          <w:sz w:val="28"/>
          <w:szCs w:val="28"/>
        </w:rPr>
        <w:t xml:space="preserve"> РЯЛ-21-4) – «Спит ковыль. Равнина дорогая…»</w:t>
      </w:r>
      <w:r w:rsidR="009A7A61" w:rsidRPr="00310658">
        <w:rPr>
          <w:rFonts w:ascii="Times New Roman" w:hAnsi="Times New Roman" w:cs="Times New Roman"/>
          <w:sz w:val="28"/>
          <w:szCs w:val="28"/>
        </w:rPr>
        <w:t>, написанное в 1925 году, стало еще одним криком души поэта, сильно и верно любящего свою родину. </w:t>
      </w:r>
      <w:r w:rsidR="00B0018D" w:rsidRPr="00310658">
        <w:rPr>
          <w:rFonts w:ascii="Times New Roman" w:hAnsi="Times New Roman" w:cs="Times New Roman"/>
          <w:sz w:val="28"/>
          <w:szCs w:val="28"/>
        </w:rPr>
        <w:t>Средства выразительности, выбранные Сергеем Есениным для стихотворения, удивительно разнообразны.</w:t>
      </w:r>
      <w:r w:rsidR="00865D73">
        <w:rPr>
          <w:rFonts w:ascii="Times New Roman" w:hAnsi="Times New Roman" w:cs="Times New Roman"/>
          <w:sz w:val="28"/>
          <w:szCs w:val="28"/>
        </w:rPr>
        <w:t xml:space="preserve"> </w:t>
      </w:r>
      <w:r w:rsidR="00B0018D" w:rsidRPr="00310658">
        <w:rPr>
          <w:rFonts w:ascii="Times New Roman" w:hAnsi="Times New Roman" w:cs="Times New Roman"/>
          <w:sz w:val="28"/>
          <w:szCs w:val="28"/>
        </w:rPr>
        <w:t>Природа для поэта – живая, одушевленная. Это еще раз подчеркивает его любовь к родной земле.</w:t>
      </w:r>
      <w:r w:rsidR="00865D73">
        <w:rPr>
          <w:rFonts w:ascii="Times New Roman" w:hAnsi="Times New Roman" w:cs="Times New Roman"/>
          <w:sz w:val="28"/>
          <w:szCs w:val="28"/>
        </w:rPr>
        <w:t xml:space="preserve"> Поэт </w:t>
      </w:r>
      <w:r w:rsidR="00865D73" w:rsidRPr="00310658">
        <w:rPr>
          <w:rFonts w:ascii="Times New Roman" w:hAnsi="Times New Roman" w:cs="Times New Roman"/>
          <w:sz w:val="28"/>
          <w:szCs w:val="28"/>
        </w:rPr>
        <w:t>использует</w:t>
      </w:r>
      <w:r w:rsidR="00B0018D" w:rsidRPr="00310658">
        <w:rPr>
          <w:rFonts w:ascii="Times New Roman" w:hAnsi="Times New Roman" w:cs="Times New Roman"/>
          <w:sz w:val="28"/>
          <w:szCs w:val="28"/>
        </w:rPr>
        <w:t xml:space="preserve"> метафоры: “свинцовой свежести полынь”, “не вольет мне в грудь мою теплынь”, “чужая юность брызжет новью”, эпитеты: “Свет луны, таинственный и длинный”, “золотой бревенчатой избы”.</w:t>
      </w:r>
      <w:r w:rsidR="00865D73">
        <w:rPr>
          <w:rFonts w:ascii="Times New Roman" w:hAnsi="Times New Roman" w:cs="Times New Roman"/>
          <w:sz w:val="28"/>
          <w:szCs w:val="28"/>
        </w:rPr>
        <w:t xml:space="preserve"> </w:t>
      </w:r>
      <w:r w:rsidR="00B0018D" w:rsidRPr="00310658">
        <w:rPr>
          <w:rFonts w:ascii="Times New Roman" w:hAnsi="Times New Roman" w:cs="Times New Roman"/>
          <w:sz w:val="28"/>
          <w:szCs w:val="28"/>
        </w:rPr>
        <w:t xml:space="preserve">Это говорит об осознании существующих проблем, сопереживании людям, но при этом твердой позиции, невозможности оставить Родину. Поэт готов умереть, но не покинуть ее: “Дайте мне на родине любимой, Все любя, </w:t>
      </w:r>
      <w:r w:rsidR="00B0018D" w:rsidRPr="00865D73">
        <w:rPr>
          <w:rFonts w:ascii="Times New Roman" w:hAnsi="Times New Roman" w:cs="Times New Roman"/>
          <w:sz w:val="28"/>
          <w:szCs w:val="28"/>
        </w:rPr>
        <w:t>спокойно</w:t>
      </w:r>
      <w:r w:rsidR="00865D73">
        <w:rPr>
          <w:rFonts w:ascii="Times New Roman" w:hAnsi="Times New Roman" w:cs="Times New Roman"/>
          <w:sz w:val="28"/>
          <w:szCs w:val="28"/>
        </w:rPr>
        <w:t xml:space="preserve"> умереть!»</w:t>
      </w:r>
      <w:r w:rsidR="00B0018D" w:rsidRPr="0086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81" w:rsidRPr="00865D73" w:rsidRDefault="00865D73" w:rsidP="00A9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A950E9">
        <w:rPr>
          <w:rFonts w:ascii="Times New Roman" w:hAnsi="Times New Roman" w:cs="Times New Roman"/>
          <w:sz w:val="28"/>
          <w:szCs w:val="28"/>
        </w:rPr>
        <w:t>с интересом читали н</w:t>
      </w:r>
      <w:r w:rsidR="009A7A61" w:rsidRPr="00865D73">
        <w:rPr>
          <w:rFonts w:ascii="Times New Roman" w:hAnsi="Times New Roman" w:cs="Times New Roman"/>
          <w:sz w:val="28"/>
          <w:szCs w:val="28"/>
        </w:rPr>
        <w:t xml:space="preserve">а языке любви к родной земле, к Родине </w:t>
      </w:r>
      <w:r w:rsidR="00A950E9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9A7A61" w:rsidRPr="00865D73">
        <w:rPr>
          <w:rFonts w:ascii="Times New Roman" w:hAnsi="Times New Roman" w:cs="Times New Roman"/>
          <w:sz w:val="28"/>
          <w:szCs w:val="28"/>
        </w:rPr>
        <w:t>Пушкин</w:t>
      </w:r>
      <w:r w:rsidR="00A950E9">
        <w:rPr>
          <w:rFonts w:ascii="Times New Roman" w:hAnsi="Times New Roman" w:cs="Times New Roman"/>
          <w:sz w:val="28"/>
          <w:szCs w:val="28"/>
        </w:rPr>
        <w:t>а</w:t>
      </w:r>
      <w:r w:rsidR="009A7A61" w:rsidRPr="00865D73">
        <w:rPr>
          <w:rFonts w:ascii="Times New Roman" w:hAnsi="Times New Roman" w:cs="Times New Roman"/>
          <w:sz w:val="28"/>
          <w:szCs w:val="28"/>
        </w:rPr>
        <w:t xml:space="preserve"> и Абай. Их голоса – эхо своего народа. Пушкин и Абай – два великих поэта двух великих народов. Читая </w:t>
      </w:r>
      <w:r w:rsidR="005F7CA0">
        <w:rPr>
          <w:rFonts w:ascii="Times New Roman" w:hAnsi="Times New Roman" w:cs="Times New Roman"/>
          <w:sz w:val="28"/>
          <w:szCs w:val="28"/>
        </w:rPr>
        <w:t>стихи</w:t>
      </w:r>
      <w:r w:rsidR="0025004A">
        <w:rPr>
          <w:rFonts w:ascii="Times New Roman" w:hAnsi="Times New Roman" w:cs="Times New Roman"/>
          <w:sz w:val="28"/>
          <w:szCs w:val="28"/>
        </w:rPr>
        <w:t xml:space="preserve"> мастеров слова</w:t>
      </w:r>
      <w:r w:rsidR="009A7A61" w:rsidRPr="00865D73">
        <w:rPr>
          <w:rFonts w:ascii="Times New Roman" w:hAnsi="Times New Roman" w:cs="Times New Roman"/>
          <w:sz w:val="28"/>
          <w:szCs w:val="28"/>
        </w:rPr>
        <w:t xml:space="preserve">, </w:t>
      </w:r>
      <w:r w:rsidR="0025004A">
        <w:rPr>
          <w:rFonts w:ascii="Times New Roman" w:hAnsi="Times New Roman" w:cs="Times New Roman"/>
          <w:sz w:val="28"/>
          <w:szCs w:val="28"/>
        </w:rPr>
        <w:t>студенты постоянно</w:t>
      </w:r>
      <w:r w:rsidR="00A950E9">
        <w:rPr>
          <w:rFonts w:ascii="Times New Roman" w:hAnsi="Times New Roman" w:cs="Times New Roman"/>
          <w:sz w:val="28"/>
          <w:szCs w:val="28"/>
        </w:rPr>
        <w:t xml:space="preserve"> открывают</w:t>
      </w:r>
      <w:r w:rsidR="009A7A61" w:rsidRPr="00865D73">
        <w:rPr>
          <w:rFonts w:ascii="Times New Roman" w:hAnsi="Times New Roman" w:cs="Times New Roman"/>
          <w:sz w:val="28"/>
          <w:szCs w:val="28"/>
        </w:rPr>
        <w:t xml:space="preserve"> своего нового Пушкина, своего но</w:t>
      </w:r>
      <w:r w:rsidR="00A950E9">
        <w:rPr>
          <w:rFonts w:ascii="Times New Roman" w:hAnsi="Times New Roman" w:cs="Times New Roman"/>
          <w:sz w:val="28"/>
          <w:szCs w:val="28"/>
        </w:rPr>
        <w:t>вого Абая, а через них открывают</w:t>
      </w:r>
      <w:r w:rsidR="009A7A61" w:rsidRPr="00865D73">
        <w:rPr>
          <w:rFonts w:ascii="Times New Roman" w:hAnsi="Times New Roman" w:cs="Times New Roman"/>
          <w:sz w:val="28"/>
          <w:szCs w:val="28"/>
        </w:rPr>
        <w:t xml:space="preserve"> и в себе нечто новое. Поэтому неслучайно спустя века творчество Абая и Пушкина притягивает и волнует, заставляя о</w:t>
      </w:r>
      <w:r w:rsidR="00A950E9">
        <w:rPr>
          <w:rFonts w:ascii="Times New Roman" w:hAnsi="Times New Roman" w:cs="Times New Roman"/>
          <w:sz w:val="28"/>
          <w:szCs w:val="28"/>
        </w:rPr>
        <w:t>бращаться к нему вновь и вновь.</w:t>
      </w:r>
    </w:p>
    <w:p w:rsidR="000F4681" w:rsidRPr="00865D73" w:rsidRDefault="005F7CA0" w:rsidP="00A950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Своеобразное исполнение чтения стихов Пушкина продемонстрировал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(гр. РЯЛ-21-6). </w:t>
      </w:r>
      <w:r w:rsidR="00CB1087" w:rsidRPr="00865D73">
        <w:rPr>
          <w:rFonts w:ascii="Times New Roman" w:hAnsi="Times New Roman" w:cs="Times New Roman"/>
          <w:sz w:val="28"/>
          <w:szCs w:val="28"/>
        </w:rPr>
        <w:t>Выбор поэта своеобразен. Ведь в основном люди любят как раз такие времена года, как весна или лето. Но лирическому герою эти сезоны не приносят никакого удовольствия. Он любит осень. Только в это время года он чувствует себя прекрасно. Ему близка прелесть увядания русской природы:</w:t>
      </w:r>
      <w:r w:rsidR="00CB1087" w:rsidRPr="00865D73">
        <w:rPr>
          <w:rFonts w:ascii="Times New Roman" w:hAnsi="Times New Roman" w:cs="Times New Roman"/>
          <w:sz w:val="28"/>
          <w:szCs w:val="28"/>
        </w:rPr>
        <w:br/>
      </w:r>
      <w:r w:rsidR="00865D73" w:rsidRPr="00865D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1087" w:rsidRPr="00865D73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="00CB1087" w:rsidRPr="00865D73">
        <w:rPr>
          <w:rFonts w:ascii="Times New Roman" w:hAnsi="Times New Roman" w:cs="Times New Roman"/>
          <w:sz w:val="28"/>
          <w:szCs w:val="28"/>
        </w:rPr>
        <w:br/>
      </w:r>
      <w:r w:rsidR="00865D73" w:rsidRPr="00865D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1087" w:rsidRPr="00865D73">
        <w:rPr>
          <w:rFonts w:ascii="Times New Roman" w:hAnsi="Times New Roman" w:cs="Times New Roman"/>
          <w:sz w:val="28"/>
          <w:szCs w:val="28"/>
        </w:rPr>
        <w:t>Приятна мне твоя прощальная краса –</w:t>
      </w:r>
      <w:r w:rsidR="00CB1087" w:rsidRPr="00865D73">
        <w:rPr>
          <w:rFonts w:ascii="Times New Roman" w:hAnsi="Times New Roman" w:cs="Times New Roman"/>
          <w:sz w:val="28"/>
          <w:szCs w:val="28"/>
        </w:rPr>
        <w:br/>
      </w:r>
      <w:r w:rsidR="00865D73" w:rsidRPr="00865D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1087" w:rsidRPr="00865D73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  <w:r w:rsidR="00CB1087" w:rsidRPr="00865D73">
        <w:rPr>
          <w:rFonts w:ascii="Times New Roman" w:hAnsi="Times New Roman" w:cs="Times New Roman"/>
          <w:sz w:val="28"/>
          <w:szCs w:val="28"/>
        </w:rPr>
        <w:br/>
      </w:r>
      <w:r w:rsidR="00865D73" w:rsidRPr="00865D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1087" w:rsidRPr="00865D73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:rsidR="00384B9F" w:rsidRDefault="006B0731" w:rsidP="006B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CB1087" w:rsidRPr="00865D73">
        <w:rPr>
          <w:rFonts w:ascii="Times New Roman" w:hAnsi="Times New Roman" w:cs="Times New Roman"/>
          <w:sz w:val="28"/>
          <w:szCs w:val="28"/>
        </w:rPr>
        <w:t xml:space="preserve">рирода у Абая </w:t>
      </w:r>
      <w:r w:rsidR="005F7CA0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5F7CA0">
        <w:rPr>
          <w:rFonts w:ascii="Times New Roman" w:hAnsi="Times New Roman" w:cs="Times New Roman"/>
          <w:sz w:val="28"/>
          <w:szCs w:val="28"/>
        </w:rPr>
        <w:t>Утемисовой</w:t>
      </w:r>
      <w:proofErr w:type="spellEnd"/>
      <w:r w:rsidR="005F7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CA0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5F7CA0">
        <w:rPr>
          <w:rFonts w:ascii="Times New Roman" w:hAnsi="Times New Roman" w:cs="Times New Roman"/>
          <w:sz w:val="28"/>
          <w:szCs w:val="28"/>
        </w:rPr>
        <w:t xml:space="preserve"> (РЯЛ-21-2) была </w:t>
      </w:r>
      <w:r w:rsidR="00CB1087" w:rsidRPr="00865D73">
        <w:rPr>
          <w:rFonts w:ascii="Times New Roman" w:hAnsi="Times New Roman" w:cs="Times New Roman"/>
          <w:sz w:val="28"/>
          <w:szCs w:val="28"/>
        </w:rPr>
        <w:t xml:space="preserve">неразделима с социальными контрастами. </w:t>
      </w:r>
      <w:r w:rsidR="005F7CA0">
        <w:rPr>
          <w:rFonts w:ascii="Times New Roman" w:hAnsi="Times New Roman" w:cs="Times New Roman"/>
          <w:sz w:val="28"/>
          <w:szCs w:val="28"/>
        </w:rPr>
        <w:t xml:space="preserve">Она смогла передать, как </w:t>
      </w:r>
      <w:r w:rsidR="00CB1087" w:rsidRPr="00865D73">
        <w:rPr>
          <w:rFonts w:ascii="Times New Roman" w:hAnsi="Times New Roman" w:cs="Times New Roman"/>
          <w:sz w:val="28"/>
          <w:szCs w:val="28"/>
        </w:rPr>
        <w:t xml:space="preserve">поэзии </w:t>
      </w:r>
      <w:r w:rsidR="005F7CA0">
        <w:rPr>
          <w:rFonts w:ascii="Times New Roman" w:hAnsi="Times New Roman" w:cs="Times New Roman"/>
          <w:sz w:val="28"/>
          <w:szCs w:val="28"/>
        </w:rPr>
        <w:t xml:space="preserve">Абая </w:t>
      </w:r>
      <w:r w:rsidR="00CB1087" w:rsidRPr="00865D73">
        <w:rPr>
          <w:rFonts w:ascii="Times New Roman" w:hAnsi="Times New Roman" w:cs="Times New Roman"/>
          <w:sz w:val="28"/>
          <w:szCs w:val="28"/>
        </w:rPr>
        <w:t>нашли отражение разнообразные картины народной жизни: бескрайние просторы степей, жизнь и быт казахского аула, летние кочевья, подготовка к зиме, соколиная охота, внутренний мир людей разных поколений, разных характеров.</w:t>
      </w:r>
    </w:p>
    <w:p w:rsidR="005F7CA0" w:rsidRPr="005F7CA0" w:rsidRDefault="009D49D3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87">
        <w:rPr>
          <w:rFonts w:ascii="Times New Roman" w:hAnsi="Times New Roman" w:cs="Times New Roman"/>
          <w:sz w:val="28"/>
          <w:szCs w:val="28"/>
        </w:rPr>
        <w:t xml:space="preserve"> </w:t>
      </w:r>
      <w:r w:rsidR="006B0731">
        <w:rPr>
          <w:rFonts w:ascii="Times New Roman" w:hAnsi="Times New Roman" w:cs="Times New Roman"/>
          <w:sz w:val="28"/>
          <w:szCs w:val="28"/>
        </w:rPr>
        <w:t xml:space="preserve">Интересную презентацию </w:t>
      </w:r>
      <w:r w:rsidR="00A828A3" w:rsidRPr="00CB1087">
        <w:rPr>
          <w:rFonts w:ascii="Times New Roman" w:hAnsi="Times New Roman" w:cs="Times New Roman"/>
          <w:sz w:val="28"/>
          <w:szCs w:val="28"/>
        </w:rPr>
        <w:t xml:space="preserve">подготовили </w:t>
      </w:r>
      <w:proofErr w:type="spellStart"/>
      <w:r w:rsidR="00A828A3" w:rsidRPr="00CB1087">
        <w:rPr>
          <w:rFonts w:ascii="Times New Roman" w:hAnsi="Times New Roman" w:cs="Times New Roman"/>
          <w:sz w:val="28"/>
          <w:szCs w:val="28"/>
        </w:rPr>
        <w:t>Икласова</w:t>
      </w:r>
      <w:proofErr w:type="spellEnd"/>
      <w:r w:rsidR="00A828A3"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8A3" w:rsidRPr="00CB1087">
        <w:rPr>
          <w:rFonts w:ascii="Times New Roman" w:hAnsi="Times New Roman" w:cs="Times New Roman"/>
          <w:sz w:val="28"/>
          <w:szCs w:val="28"/>
        </w:rPr>
        <w:t>А</w:t>
      </w:r>
      <w:r w:rsidR="006B0731">
        <w:rPr>
          <w:rFonts w:ascii="Times New Roman" w:hAnsi="Times New Roman" w:cs="Times New Roman"/>
          <w:sz w:val="28"/>
          <w:szCs w:val="28"/>
        </w:rPr>
        <w:t>сель</w:t>
      </w:r>
      <w:proofErr w:type="spellEnd"/>
      <w:r w:rsidR="00A828A3"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8A3" w:rsidRPr="00CB1087">
        <w:rPr>
          <w:rFonts w:ascii="Times New Roman" w:hAnsi="Times New Roman" w:cs="Times New Roman"/>
          <w:sz w:val="28"/>
          <w:szCs w:val="28"/>
        </w:rPr>
        <w:t xml:space="preserve">и </w:t>
      </w:r>
      <w:r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087">
        <w:rPr>
          <w:rFonts w:ascii="Times New Roman" w:hAnsi="Times New Roman" w:cs="Times New Roman"/>
          <w:sz w:val="28"/>
          <w:szCs w:val="28"/>
        </w:rPr>
        <w:t>Саркен</w:t>
      </w:r>
      <w:proofErr w:type="spellEnd"/>
      <w:proofErr w:type="gramEnd"/>
      <w:r w:rsidRPr="00CB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31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="000F4681" w:rsidRPr="00CB1087">
        <w:rPr>
          <w:rFonts w:ascii="Times New Roman" w:hAnsi="Times New Roman" w:cs="Times New Roman"/>
          <w:sz w:val="28"/>
          <w:szCs w:val="28"/>
        </w:rPr>
        <w:t xml:space="preserve">, </w:t>
      </w:r>
      <w:r w:rsidR="005F7CA0">
        <w:rPr>
          <w:rFonts w:ascii="Times New Roman" w:hAnsi="Times New Roman" w:cs="Times New Roman"/>
          <w:sz w:val="28"/>
          <w:szCs w:val="28"/>
        </w:rPr>
        <w:t>к стихотворным строкам Тютчева «</w:t>
      </w:r>
      <w:r w:rsidR="005F7CA0" w:rsidRPr="00CB1087">
        <w:rPr>
          <w:rFonts w:ascii="Times New Roman" w:hAnsi="Times New Roman" w:cs="Times New Roman"/>
          <w:sz w:val="28"/>
          <w:szCs w:val="28"/>
        </w:rPr>
        <w:t>Весенняя гроза</w:t>
      </w:r>
      <w:r w:rsidR="005F7CA0">
        <w:rPr>
          <w:rFonts w:ascii="Times New Roman" w:hAnsi="Times New Roman" w:cs="Times New Roman"/>
          <w:sz w:val="28"/>
          <w:szCs w:val="28"/>
        </w:rPr>
        <w:t>».</w:t>
      </w:r>
      <w:r w:rsidR="005F7CA0" w:rsidRPr="005F7CA0">
        <w:rPr>
          <w:rFonts w:ascii="Times New Roman" w:hAnsi="Times New Roman" w:cs="Times New Roman"/>
          <w:sz w:val="28"/>
          <w:szCs w:val="28"/>
        </w:rPr>
        <w:t xml:space="preserve"> Вот, например, как Тютчев описывает грозу: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Весенняя гроза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Люблю грозу в начале мая,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Когда весенний, первый гром,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lastRenderedPageBreak/>
        <w:t xml:space="preserve">Как бы </w:t>
      </w:r>
      <w:proofErr w:type="spellStart"/>
      <w:r w:rsidRPr="005F7CA0">
        <w:rPr>
          <w:rFonts w:ascii="Times New Roman" w:hAnsi="Times New Roman" w:cs="Times New Roman"/>
          <w:sz w:val="28"/>
          <w:szCs w:val="28"/>
        </w:rPr>
        <w:t>резвяся</w:t>
      </w:r>
      <w:proofErr w:type="spellEnd"/>
      <w:r w:rsidRPr="005F7CA0">
        <w:rPr>
          <w:rFonts w:ascii="Times New Roman" w:hAnsi="Times New Roman" w:cs="Times New Roman"/>
          <w:sz w:val="28"/>
          <w:szCs w:val="28"/>
        </w:rPr>
        <w:t xml:space="preserve"> и играя,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Грохочет в небе голубом.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Гремят раскаты молодые,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Вот дождик брызнул, пыль летит,</w:t>
      </w:r>
    </w:p>
    <w:p w:rsidR="005F7CA0" w:rsidRPr="005F7CA0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Повисли перлы дождевые,</w:t>
      </w:r>
    </w:p>
    <w:p w:rsidR="005F7CA0" w:rsidRPr="00CB1087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A0">
        <w:rPr>
          <w:rFonts w:ascii="Times New Roman" w:hAnsi="Times New Roman" w:cs="Times New Roman"/>
          <w:sz w:val="28"/>
          <w:szCs w:val="28"/>
        </w:rPr>
        <w:t>И солнце нити золотит.</w:t>
      </w:r>
    </w:p>
    <w:p w:rsidR="00653107" w:rsidRPr="00CB1087" w:rsidRDefault="005F7CA0" w:rsidP="005F7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4681" w:rsidRPr="00CB1087">
        <w:rPr>
          <w:rFonts w:ascii="Times New Roman" w:hAnsi="Times New Roman" w:cs="Times New Roman"/>
          <w:sz w:val="28"/>
          <w:szCs w:val="28"/>
        </w:rPr>
        <w:t xml:space="preserve">ценарий </w:t>
      </w:r>
      <w:r>
        <w:rPr>
          <w:rFonts w:ascii="Times New Roman" w:hAnsi="Times New Roman" w:cs="Times New Roman"/>
          <w:sz w:val="28"/>
          <w:szCs w:val="28"/>
        </w:rPr>
        <w:t xml:space="preserve">для нашего мероприятия подготовила </w:t>
      </w:r>
      <w:r w:rsidR="000F4681" w:rsidRPr="00CB1087">
        <w:rPr>
          <w:rFonts w:ascii="Times New Roman" w:hAnsi="Times New Roman" w:cs="Times New Roman"/>
          <w:sz w:val="28"/>
          <w:szCs w:val="28"/>
        </w:rPr>
        <w:t xml:space="preserve">Якубова </w:t>
      </w:r>
      <w:proofErr w:type="spellStart"/>
      <w:r w:rsidR="000F4681" w:rsidRPr="00CB10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(гр.РЯЛ-21-6)</w:t>
      </w:r>
      <w:r w:rsidR="000F4681" w:rsidRPr="00CB1087">
        <w:rPr>
          <w:rFonts w:ascii="Times New Roman" w:hAnsi="Times New Roman" w:cs="Times New Roman"/>
          <w:sz w:val="28"/>
          <w:szCs w:val="28"/>
        </w:rPr>
        <w:t>.</w:t>
      </w:r>
      <w:r w:rsidRPr="005F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обратила на то, как </w:t>
      </w:r>
      <w:r w:rsidRPr="005F7CA0">
        <w:rPr>
          <w:rFonts w:ascii="Times New Roman" w:hAnsi="Times New Roman" w:cs="Times New Roman"/>
          <w:sz w:val="28"/>
          <w:szCs w:val="28"/>
        </w:rPr>
        <w:t>через описание природы поэты могут передать свои мысли, чувства и настроения, делая свои стихи более глубокими и выразительными.</w:t>
      </w:r>
    </w:p>
    <w:p w:rsidR="0025004A" w:rsidRPr="00C87C28" w:rsidRDefault="0025004A" w:rsidP="00250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28">
        <w:rPr>
          <w:rFonts w:ascii="Times New Roman" w:hAnsi="Times New Roman" w:cs="Times New Roman"/>
          <w:sz w:val="28"/>
          <w:szCs w:val="28"/>
        </w:rPr>
        <w:t xml:space="preserve">Гостями вечера были </w:t>
      </w:r>
      <w:proofErr w:type="spellStart"/>
      <w:r w:rsidRPr="00C87C28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Pr="00C87C28">
        <w:rPr>
          <w:rFonts w:ascii="Times New Roman" w:hAnsi="Times New Roman" w:cs="Times New Roman"/>
          <w:sz w:val="28"/>
          <w:szCs w:val="28"/>
        </w:rPr>
        <w:t xml:space="preserve"> «Мировые языки» </w:t>
      </w:r>
      <w:proofErr w:type="spellStart"/>
      <w:r w:rsidRPr="00C87C28">
        <w:rPr>
          <w:rFonts w:ascii="Times New Roman" w:hAnsi="Times New Roman" w:cs="Times New Roman"/>
          <w:sz w:val="28"/>
          <w:szCs w:val="28"/>
        </w:rPr>
        <w:t>Кукыбаева</w:t>
      </w:r>
      <w:proofErr w:type="spellEnd"/>
      <w:r w:rsidRPr="00C87C28">
        <w:rPr>
          <w:rFonts w:ascii="Times New Roman" w:hAnsi="Times New Roman" w:cs="Times New Roman"/>
          <w:sz w:val="28"/>
          <w:szCs w:val="28"/>
        </w:rPr>
        <w:t xml:space="preserve"> Д.Г., </w:t>
      </w:r>
      <w:proofErr w:type="spellStart"/>
      <w:r w:rsidRPr="00C87C28">
        <w:rPr>
          <w:rFonts w:ascii="Times New Roman" w:hAnsi="Times New Roman" w:cs="Times New Roman"/>
          <w:sz w:val="28"/>
          <w:szCs w:val="28"/>
        </w:rPr>
        <w:t>ст.преп</w:t>
      </w:r>
      <w:proofErr w:type="spellEnd"/>
      <w:r w:rsidRPr="00C87C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28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C87C2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C87C28" w:rsidRPr="00C87C28" w:rsidRDefault="00C87C28" w:rsidP="00B2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2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к концу мероприятия мы пришли к выводу</w:t>
      </w:r>
      <w:r w:rsidR="0025004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87C28">
        <w:rPr>
          <w:rFonts w:ascii="Times New Roman" w:hAnsi="Times New Roman" w:cs="Times New Roman"/>
          <w:sz w:val="28"/>
          <w:szCs w:val="28"/>
        </w:rPr>
        <w:t xml:space="preserve">тема природы в творчестве поэтов не только обогащает тексты и делает их более красочными, но и помогает поэтам выражать свои мысли и чувства, углублять содержание произведений и устанавливать связь с аудиторией. Думаю, что </w:t>
      </w:r>
      <w:r w:rsidR="00F643C9">
        <w:rPr>
          <w:rFonts w:ascii="Times New Roman" w:hAnsi="Times New Roman" w:cs="Times New Roman"/>
          <w:sz w:val="28"/>
          <w:szCs w:val="28"/>
        </w:rPr>
        <w:t>поэтический вечер,</w:t>
      </w:r>
      <w:r w:rsidR="0025004A"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="00B2644A">
        <w:rPr>
          <w:rFonts w:ascii="Times New Roman" w:hAnsi="Times New Roman" w:cs="Times New Roman"/>
          <w:sz w:val="28"/>
          <w:szCs w:val="28"/>
        </w:rPr>
        <w:t>данной теме,</w:t>
      </w:r>
      <w:r w:rsidR="00F643C9">
        <w:rPr>
          <w:rFonts w:ascii="Times New Roman" w:hAnsi="Times New Roman" w:cs="Times New Roman"/>
          <w:sz w:val="28"/>
          <w:szCs w:val="28"/>
        </w:rPr>
        <w:t xml:space="preserve"> вдохновил студентов</w:t>
      </w:r>
      <w:r w:rsidRPr="00C87C28">
        <w:rPr>
          <w:rFonts w:ascii="Times New Roman" w:hAnsi="Times New Roman" w:cs="Times New Roman"/>
          <w:sz w:val="28"/>
          <w:szCs w:val="28"/>
        </w:rPr>
        <w:t xml:space="preserve"> и </w:t>
      </w:r>
      <w:r w:rsidR="00F643C9">
        <w:rPr>
          <w:rFonts w:ascii="Times New Roman" w:hAnsi="Times New Roman" w:cs="Times New Roman"/>
          <w:sz w:val="28"/>
          <w:szCs w:val="28"/>
        </w:rPr>
        <w:t xml:space="preserve">они </w:t>
      </w:r>
      <w:r w:rsidRPr="00C87C28">
        <w:rPr>
          <w:rFonts w:ascii="Times New Roman" w:hAnsi="Times New Roman" w:cs="Times New Roman"/>
          <w:sz w:val="28"/>
          <w:szCs w:val="28"/>
        </w:rPr>
        <w:t>получили удовольствие, обмениваясь мнениями и слушая поэтические строки о красоте природы.</w:t>
      </w: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09A" w:rsidRDefault="0043609A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C28" w:rsidRDefault="00C87C28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C28" w:rsidRDefault="00C87C28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C28" w:rsidRDefault="00C87C28" w:rsidP="00CB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31" w:rsidRDefault="006B073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681" w:rsidRDefault="000F4681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343" w:rsidRPr="00B2153F" w:rsidRDefault="00D00343" w:rsidP="00D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0343" w:rsidRPr="00B2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A"/>
    <w:rsid w:val="000F4681"/>
    <w:rsid w:val="001823BE"/>
    <w:rsid w:val="0025004A"/>
    <w:rsid w:val="00310658"/>
    <w:rsid w:val="00384B9F"/>
    <w:rsid w:val="003A6BA7"/>
    <w:rsid w:val="0043609A"/>
    <w:rsid w:val="0048437F"/>
    <w:rsid w:val="005F7CA0"/>
    <w:rsid w:val="00653107"/>
    <w:rsid w:val="006B0731"/>
    <w:rsid w:val="00701798"/>
    <w:rsid w:val="007F5A0A"/>
    <w:rsid w:val="00865D73"/>
    <w:rsid w:val="009A7A61"/>
    <w:rsid w:val="009D49D3"/>
    <w:rsid w:val="00A828A3"/>
    <w:rsid w:val="00A950E9"/>
    <w:rsid w:val="00B0018D"/>
    <w:rsid w:val="00B2153F"/>
    <w:rsid w:val="00B2644A"/>
    <w:rsid w:val="00C87C28"/>
    <w:rsid w:val="00CB1087"/>
    <w:rsid w:val="00CB4E8F"/>
    <w:rsid w:val="00D00343"/>
    <w:rsid w:val="00E673FD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EA48"/>
  <w15:chartTrackingRefBased/>
  <w15:docId w15:val="{98324756-3A51-4BE4-A62F-38D45EC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18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65D7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5D7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5D7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5D7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5D7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2024-05-04T15:30:00Z</dcterms:created>
  <dcterms:modified xsi:type="dcterms:W3CDTF">2024-05-16T04:45:00Z</dcterms:modified>
</cp:coreProperties>
</file>