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өлімі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Қоршаған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Тақырыбы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су,ауа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достарымыз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Мақсаты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Танымдық қызметтің тәсілдерін пайдалана отырып,судың маңызын,ерекшелігін әңгімелеу арқылы бала бойындағы экологиялық мәдениет негіздерін қалыптастыру. </w:t>
      </w:r>
      <w:proofErr w:type="spellStart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Табиғатты</w:t>
      </w:r>
      <w:proofErr w:type="spellEnd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қорғап</w:t>
      </w:r>
      <w:proofErr w:type="spellEnd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қадірлей,қастерлей</w:t>
      </w:r>
      <w:proofErr w:type="spellEnd"/>
      <w:proofErr w:type="gramEnd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білуге</w:t>
      </w:r>
      <w:proofErr w:type="spellEnd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32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Күн,ауа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кеңейту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кеңейту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эксперименттік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танымдық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Билингвальды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компонент: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солнце,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-воздух, су-вода.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Сөздік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жұмыс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Күн,су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Технологиялық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қамтамасыз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ету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Көрнекі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түрлі-түсті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әйнектер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көзілдіріктер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шар, стакан,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су,желдеткіш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Жылулық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шеңбері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Самал</w:t>
      </w:r>
      <w:proofErr w:type="spellEnd"/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бізді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желдетші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жарқырат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Таза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салқындат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қайталайық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Күн,су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достарымыз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Күн-жер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бетіндегі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жануар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өсімдік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Өсімдіктер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өліп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дәрумендерге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толы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жеміс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тұрғаны-күннің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қуатының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арқасы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Адам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астында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жүрсе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терісі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күйеді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–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Күнге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көзіне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түрлі-түсті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әйнектермен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көзілдірікпен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сендерге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жұмбақ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жасырайын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Кескен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кесілмейді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Кесілсе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бөлінбейді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Жарайсыңдар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–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Су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су, ал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екіншісіне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құйылған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ыдысқа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қайсысынан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көрінетінін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қайсысынан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көрінбейтінін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бақылайды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 бар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қасықты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көрінбейді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«Су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шаршап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қалдықпа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қане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серігіп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алайық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Сылдырайды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қолыңды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Жуынсаң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әрдайым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Таза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маңдайын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Тазалықтың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досы,су</w:t>
      </w:r>
      <w:proofErr w:type="spellEnd"/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746" w:rsidRPr="00A51746" w:rsidRDefault="00A51746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Балалардың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жауабы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Су</w:t>
      </w:r>
    </w:p>
    <w:p w:rsidR="00A51746" w:rsidRDefault="00321922" w:rsidP="00A5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өміріндегі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маңызына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жетпейді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піспейді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тазалық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1746" w:rsidRPr="00321922" w:rsidRDefault="00321922" w:rsidP="00A5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51746" w:rsidRPr="00A5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 </w:t>
      </w:r>
      <w:proofErr w:type="spellStart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түссіз</w:t>
      </w:r>
      <w:proofErr w:type="spellEnd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иіссіз</w:t>
      </w:r>
      <w:proofErr w:type="spellEnd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мөлдір</w:t>
      </w:r>
      <w:proofErr w:type="spellEnd"/>
      <w:r w:rsidR="00A51746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таза.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жұмбақ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жасырайын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жауабын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табыңдар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ілінбейді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Жұтсаң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білінбейді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8775A6" w:rsidRDefault="008775A6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="00321922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бы:</w:t>
      </w:r>
      <w:r w:rsidR="00321922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ауа</w:t>
      </w:r>
      <w:proofErr w:type="spellEnd"/>
      <w:proofErr w:type="gramEnd"/>
      <w:r w:rsidR="00321922"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ойлайсыңдар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922" w:rsidRPr="00321922" w:rsidRDefault="00321922" w:rsidP="00A5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A5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Ауа-ең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өкпеге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көрінбейді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бармайтын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соғады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ендігі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жасаймыз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–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Ауа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шар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допқа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толтырсақ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үрлеп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ыдыстағы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–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соғады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аударайықшы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желдеткішке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қарайықшы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соғады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қолымыз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сезінейік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Бұны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білейік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5A6" w:rsidRDefault="008775A6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Балалардың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жауабы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Өйткені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шардың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ішінде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бар.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Тілді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жаттықтыру</w:t>
      </w:r>
      <w:proofErr w:type="spellEnd"/>
      <w:r w:rsidRPr="0032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У-у-у-у су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 –ел- ел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Ау-ау-ау-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Үн-үн-үн-күн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мұқият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тыңдады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Иә,жоқ</w:t>
      </w:r>
      <w:proofErr w:type="spellEnd"/>
      <w:proofErr w:type="gram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балалардың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әр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түрлі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жауаптары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түссіз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иіссіз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таза.</w:t>
      </w:r>
    </w:p>
    <w:p w:rsid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бүгінгі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іс-әрекетінде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күн,су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Күн,су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тіршіліктің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жылылық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–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Ауасыз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ауаның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Білу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керек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су,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игереді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күн,су</w:t>
      </w:r>
      <w:proofErr w:type="gram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,ауаға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игереді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22" w:rsidRPr="00321922" w:rsidRDefault="00321922" w:rsidP="0032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біледі</w:t>
      </w:r>
      <w:proofErr w:type="spellEnd"/>
      <w:r w:rsidRPr="00321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Суды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үнемдеп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жұмсауды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</w:t>
      </w:r>
      <w:proofErr w:type="spellEnd"/>
      <w:r w:rsidRPr="0032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51746" w:rsidRP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proofErr w:type="spellStart"/>
      <w:proofErr w:type="gramStart"/>
      <w:r w:rsidRPr="00A51746">
        <w:rPr>
          <w:b/>
          <w:color w:val="333333"/>
        </w:rPr>
        <w:t>Тақырыбы:Ауа</w:t>
      </w:r>
      <w:proofErr w:type="spellEnd"/>
      <w:proofErr w:type="gramEnd"/>
    </w:p>
    <w:p w:rsidR="00A51746" w:rsidRPr="00A51746" w:rsidRDefault="00A51746" w:rsidP="00A517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51746">
        <w:rPr>
          <w:color w:val="333333"/>
          <w:sz w:val="20"/>
          <w:szCs w:val="20"/>
        </w:rPr>
        <w:t> </w:t>
      </w:r>
      <w:proofErr w:type="spellStart"/>
      <w:proofErr w:type="gramStart"/>
      <w:r w:rsidRPr="00A51746">
        <w:rPr>
          <w:color w:val="333333"/>
        </w:rPr>
        <w:t>Мақсаты:Балаларға</w:t>
      </w:r>
      <w:proofErr w:type="spellEnd"/>
      <w:proofErr w:type="gram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әсемдікті,әдемілікті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көре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білуге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үйрету,табмғатты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қорғап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аялауға</w:t>
      </w:r>
      <w:proofErr w:type="spellEnd"/>
      <w:r w:rsidRPr="00A51746">
        <w:rPr>
          <w:color w:val="333333"/>
        </w:rPr>
        <w:t xml:space="preserve">  </w:t>
      </w:r>
      <w:proofErr w:type="spellStart"/>
      <w:r w:rsidRPr="00A51746">
        <w:rPr>
          <w:color w:val="333333"/>
        </w:rPr>
        <w:t>үйрету.Өлі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және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тірі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табиғат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туралы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білімдерін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тиянақтау,ауа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туралы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түсініктерін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қалыптастыру.Табиғатқа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деген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сүйіспеншілігін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арттыру.Табиғат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құбылысының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әсемдігін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көре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білуге,қабылдауға,оған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қамқорлық</w:t>
      </w:r>
      <w:proofErr w:type="spellEnd"/>
      <w:r w:rsidRPr="00A51746">
        <w:rPr>
          <w:color w:val="333333"/>
        </w:rPr>
        <w:t xml:space="preserve"> ,</w:t>
      </w:r>
      <w:proofErr w:type="spellStart"/>
      <w:r w:rsidRPr="00A51746">
        <w:rPr>
          <w:color w:val="333333"/>
        </w:rPr>
        <w:t>аяушылық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жасауға</w:t>
      </w:r>
      <w:proofErr w:type="spellEnd"/>
      <w:r w:rsidRPr="00A51746">
        <w:rPr>
          <w:color w:val="333333"/>
        </w:rPr>
        <w:t xml:space="preserve"> </w:t>
      </w:r>
      <w:proofErr w:type="spellStart"/>
      <w:r w:rsidRPr="00A51746">
        <w:rPr>
          <w:color w:val="333333"/>
        </w:rPr>
        <w:t>тәрбиелеу</w:t>
      </w:r>
      <w:proofErr w:type="spellEnd"/>
      <w:r w:rsidRPr="00A51746">
        <w:rPr>
          <w:color w:val="333333"/>
        </w:rPr>
        <w:t>.</w:t>
      </w:r>
    </w:p>
    <w:p w:rsidR="0034395F" w:rsidRDefault="00A51746" w:rsidP="00321922">
      <w:pPr>
        <w:spacing w:after="0" w:line="240" w:lineRule="auto"/>
        <w:rPr>
          <w:rFonts w:ascii="Cambria" w:hAnsi="Cambria" w:cs="Times New Roman"/>
          <w:b/>
          <w:sz w:val="24"/>
          <w:szCs w:val="24"/>
          <w:lang w:val="kk-KZ"/>
        </w:rPr>
      </w:pPr>
      <w:proofErr w:type="spellStart"/>
      <w:r w:rsidRPr="0034395F">
        <w:rPr>
          <w:rFonts w:ascii="Georgia" w:hAnsi="Georgia"/>
          <w:b/>
          <w:color w:val="333333"/>
          <w:shd w:val="clear" w:color="auto" w:fill="FFFFFF"/>
        </w:rPr>
        <w:t>Іс-</w:t>
      </w:r>
      <w:r w:rsidRPr="0034395F">
        <w:rPr>
          <w:rFonts w:ascii="Cambria" w:hAnsi="Cambria" w:cs="Cambria"/>
          <w:b/>
          <w:color w:val="333333"/>
          <w:shd w:val="clear" w:color="auto" w:fill="FFFFFF"/>
        </w:rPr>
        <w:t>ә</w:t>
      </w:r>
      <w:r w:rsidRPr="0034395F">
        <w:rPr>
          <w:rFonts w:ascii="Georgia" w:hAnsi="Georgia" w:cs="Georgia"/>
          <w:b/>
          <w:color w:val="333333"/>
          <w:shd w:val="clear" w:color="auto" w:fill="FFFFFF"/>
        </w:rPr>
        <w:t>рекет</w:t>
      </w:r>
      <w:proofErr w:type="spellEnd"/>
      <w:r w:rsidRPr="0034395F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Pr="0034395F">
        <w:rPr>
          <w:rFonts w:ascii="Georgia" w:hAnsi="Georgia" w:cs="Georgia"/>
          <w:b/>
          <w:color w:val="333333"/>
          <w:shd w:val="clear" w:color="auto" w:fill="FFFFFF"/>
        </w:rPr>
        <w:t>кезе</w:t>
      </w:r>
      <w:r w:rsidRPr="0034395F">
        <w:rPr>
          <w:rFonts w:ascii="Cambria" w:hAnsi="Cambria" w:cs="Cambria"/>
          <w:b/>
          <w:color w:val="333333"/>
          <w:shd w:val="clear" w:color="auto" w:fill="FFFFFF"/>
        </w:rPr>
        <w:t>ң</w:t>
      </w:r>
      <w:r w:rsidRPr="0034395F">
        <w:rPr>
          <w:rFonts w:ascii="Georgia" w:hAnsi="Georgia" w:cs="Georgia"/>
          <w:b/>
          <w:color w:val="333333"/>
          <w:shd w:val="clear" w:color="auto" w:fill="FFFFFF"/>
        </w:rPr>
        <w:t>де</w:t>
      </w:r>
      <w:r w:rsidRPr="0034395F">
        <w:rPr>
          <w:rFonts w:ascii="Georgia" w:hAnsi="Georgia"/>
          <w:b/>
          <w:color w:val="333333"/>
          <w:shd w:val="clear" w:color="auto" w:fill="FFFFFF"/>
        </w:rPr>
        <w:t>рі</w:t>
      </w:r>
      <w:proofErr w:type="spellEnd"/>
      <w:r w:rsidR="0034395F" w:rsidRPr="0034395F">
        <w:rPr>
          <w:rFonts w:ascii="Georgia" w:hAnsi="Georgia"/>
          <w:b/>
          <w:color w:val="333333"/>
          <w:shd w:val="clear" w:color="auto" w:fill="FFFFFF"/>
          <w:lang w:val="kk-KZ"/>
        </w:rPr>
        <w:t>: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="0034395F" w:rsidRPr="0034395F">
        <w:rPr>
          <w:rFonts w:ascii="Georgia" w:hAnsi="Georgia"/>
          <w:b/>
          <w:color w:val="333333"/>
          <w:shd w:val="clear" w:color="auto" w:fill="FFFFFF"/>
        </w:rPr>
        <w:t>Т</w:t>
      </w:r>
      <w:r w:rsidR="0034395F" w:rsidRPr="0034395F">
        <w:rPr>
          <w:rFonts w:ascii="Cambria" w:hAnsi="Cambria" w:cs="Cambria"/>
          <w:b/>
          <w:color w:val="333333"/>
          <w:shd w:val="clear" w:color="auto" w:fill="FFFFFF"/>
        </w:rPr>
        <w:t>ә</w:t>
      </w:r>
      <w:r w:rsidR="0034395F" w:rsidRPr="0034395F">
        <w:rPr>
          <w:rFonts w:ascii="Georgia" w:hAnsi="Georgia" w:cs="Georgia"/>
          <w:b/>
          <w:color w:val="333333"/>
          <w:shd w:val="clear" w:color="auto" w:fill="FFFFFF"/>
        </w:rPr>
        <w:t>рбиешіні</w:t>
      </w:r>
      <w:r w:rsidR="0034395F" w:rsidRPr="0034395F">
        <w:rPr>
          <w:rFonts w:ascii="Cambria" w:hAnsi="Cambria" w:cs="Cambria"/>
          <w:b/>
          <w:color w:val="333333"/>
          <w:shd w:val="clear" w:color="auto" w:fill="FFFFFF"/>
        </w:rPr>
        <w:t>ң</w:t>
      </w:r>
      <w:proofErr w:type="spellEnd"/>
      <w:r w:rsidR="0034395F" w:rsidRPr="0034395F">
        <w:rPr>
          <w:rFonts w:ascii="Georgia" w:hAnsi="Georgia"/>
          <w:b/>
          <w:color w:val="333333"/>
          <w:shd w:val="clear" w:color="auto" w:fill="FFFFFF"/>
        </w:rPr>
        <w:t xml:space="preserve"> </w:t>
      </w:r>
      <w:r w:rsidR="0034395F" w:rsidRPr="0034395F">
        <w:rPr>
          <w:rFonts w:ascii="Georgia" w:hAnsi="Georgia" w:cs="Georgia"/>
          <w:b/>
          <w:color w:val="333333"/>
          <w:shd w:val="clear" w:color="auto" w:fill="FFFFFF"/>
        </w:rPr>
        <w:t>і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>-</w:t>
      </w:r>
      <w:proofErr w:type="spellStart"/>
      <w:r w:rsidR="0034395F" w:rsidRPr="0034395F">
        <w:rPr>
          <w:rFonts w:ascii="Cambria" w:hAnsi="Cambria" w:cs="Cambria"/>
          <w:b/>
          <w:color w:val="333333"/>
          <w:shd w:val="clear" w:color="auto" w:fill="FFFFFF"/>
        </w:rPr>
        <w:t>ә</w:t>
      </w:r>
      <w:r w:rsidR="0034395F" w:rsidRPr="0034395F">
        <w:rPr>
          <w:rFonts w:ascii="Georgia" w:hAnsi="Georgia" w:cs="Georgia"/>
          <w:b/>
          <w:color w:val="333333"/>
          <w:shd w:val="clear" w:color="auto" w:fill="FFFFFF"/>
        </w:rPr>
        <w:t>рекет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>і</w:t>
      </w:r>
      <w:proofErr w:type="spellEnd"/>
      <w:r w:rsidR="0034395F" w:rsidRPr="0034395F">
        <w:rPr>
          <w:rFonts w:ascii="Georgia" w:hAnsi="Georgia"/>
          <w:b/>
          <w:color w:val="333333"/>
          <w:shd w:val="clear" w:color="auto" w:fill="FFFFFF"/>
          <w:lang w:val="kk-KZ"/>
        </w:rPr>
        <w:t>: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="0034395F" w:rsidRPr="0034395F">
        <w:rPr>
          <w:rFonts w:ascii="Georgia" w:hAnsi="Georgia"/>
          <w:b/>
          <w:color w:val="333333"/>
          <w:shd w:val="clear" w:color="auto" w:fill="FFFFFF"/>
        </w:rPr>
        <w:t>Балаларды</w:t>
      </w:r>
      <w:r w:rsidR="0034395F" w:rsidRPr="0034395F">
        <w:rPr>
          <w:rFonts w:ascii="Cambria" w:hAnsi="Cambria" w:cs="Cambria"/>
          <w:b/>
          <w:color w:val="333333"/>
          <w:shd w:val="clear" w:color="auto" w:fill="FFFFFF"/>
        </w:rPr>
        <w:t>ң</w:t>
      </w:r>
      <w:proofErr w:type="spellEnd"/>
      <w:r w:rsidR="0034395F" w:rsidRPr="0034395F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="0034395F" w:rsidRPr="0034395F">
        <w:rPr>
          <w:rFonts w:ascii="Georgia" w:hAnsi="Georgia" w:cs="Georgia"/>
          <w:b/>
          <w:color w:val="333333"/>
          <w:shd w:val="clear" w:color="auto" w:fill="FFFFFF"/>
        </w:rPr>
        <w:t>іс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>-</w:t>
      </w:r>
      <w:r w:rsidR="0034395F" w:rsidRPr="0034395F">
        <w:rPr>
          <w:rFonts w:ascii="Cambria" w:hAnsi="Cambria" w:cs="Cambria"/>
          <w:b/>
          <w:color w:val="333333"/>
          <w:shd w:val="clear" w:color="auto" w:fill="FFFFFF"/>
        </w:rPr>
        <w:t>ә</w:t>
      </w:r>
      <w:r w:rsidR="0034395F" w:rsidRPr="0034395F">
        <w:rPr>
          <w:rFonts w:ascii="Georgia" w:hAnsi="Georgia" w:cs="Georgia"/>
          <w:b/>
          <w:color w:val="333333"/>
          <w:shd w:val="clear" w:color="auto" w:fill="FFFFFF"/>
        </w:rPr>
        <w:t>рекет</w:t>
      </w:r>
      <w:r w:rsidR="0034395F" w:rsidRPr="0034395F">
        <w:rPr>
          <w:rFonts w:ascii="Georgia" w:hAnsi="Georgia"/>
          <w:b/>
          <w:color w:val="333333"/>
          <w:shd w:val="clear" w:color="auto" w:fill="FFFFFF"/>
        </w:rPr>
        <w:t>і</w:t>
      </w:r>
      <w:proofErr w:type="spellEnd"/>
      <w:r w:rsidR="0034395F">
        <w:rPr>
          <w:rFonts w:ascii="Cambria" w:hAnsi="Cambria"/>
          <w:b/>
          <w:color w:val="333333"/>
          <w:shd w:val="clear" w:color="auto" w:fill="FFFFFF"/>
          <w:lang w:val="kk-KZ"/>
        </w:rPr>
        <w:t>: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lang w:val="kk-KZ"/>
        </w:rPr>
      </w:pPr>
      <w:r w:rsidRPr="0034395F">
        <w:rPr>
          <w:b/>
          <w:color w:val="333333"/>
          <w:lang w:val="kk-KZ"/>
        </w:rPr>
        <w:t>Шаттық шеңбер;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Арайлап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таң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атты</w:t>
      </w:r>
      <w:proofErr w:type="spellEnd"/>
      <w:r w:rsidRPr="0034395F">
        <w:rPr>
          <w:color w:val="333333"/>
        </w:rPr>
        <w:t>,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</w:rPr>
        <w:t xml:space="preserve">Алтын </w:t>
      </w:r>
      <w:proofErr w:type="spellStart"/>
      <w:r w:rsidRPr="0034395F">
        <w:rPr>
          <w:color w:val="333333"/>
        </w:rPr>
        <w:t>сәуле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таратты</w:t>
      </w:r>
      <w:proofErr w:type="spellEnd"/>
      <w:r w:rsidRPr="0034395F">
        <w:rPr>
          <w:color w:val="333333"/>
        </w:rPr>
        <w:t>,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Жарқырайды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күніміз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Жарқырайды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даламыз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Қайырлы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таң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>!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Қайырлы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таң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қонақтар</w:t>
      </w:r>
      <w:proofErr w:type="spellEnd"/>
      <w:r w:rsidRPr="0034395F">
        <w:rPr>
          <w:color w:val="333333"/>
        </w:rPr>
        <w:t>!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</w:rPr>
        <w:t>-</w:t>
      </w: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 xml:space="preserve"> осы </w:t>
      </w:r>
      <w:proofErr w:type="spellStart"/>
      <w:r w:rsidRPr="0034395F">
        <w:rPr>
          <w:color w:val="333333"/>
        </w:rPr>
        <w:t>табиғат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дегеніміз</w:t>
      </w:r>
      <w:proofErr w:type="spellEnd"/>
      <w:r w:rsidRPr="0034395F">
        <w:rPr>
          <w:color w:val="333333"/>
        </w:rPr>
        <w:t xml:space="preserve"> не?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  <w:proofErr w:type="spellStart"/>
      <w:r w:rsidRPr="0034395F">
        <w:rPr>
          <w:color w:val="333333"/>
        </w:rPr>
        <w:t>Бізді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қоршаған</w:t>
      </w:r>
      <w:proofErr w:type="spellEnd"/>
      <w:r w:rsidRPr="0034395F">
        <w:rPr>
          <w:color w:val="333333"/>
        </w:rPr>
        <w:t xml:space="preserve"> орта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</w:rPr>
        <w:t>-</w:t>
      </w:r>
      <w:proofErr w:type="spellStart"/>
      <w:r w:rsidRPr="0034395F">
        <w:rPr>
          <w:color w:val="333333"/>
        </w:rPr>
        <w:t>Табиғат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нешеге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бөлінеді</w:t>
      </w:r>
      <w:proofErr w:type="spellEnd"/>
      <w:r w:rsidRPr="0034395F">
        <w:rPr>
          <w:color w:val="333333"/>
        </w:rPr>
        <w:t>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proofErr w:type="gramStart"/>
      <w:r w:rsidRPr="0034395F">
        <w:rPr>
          <w:color w:val="333333"/>
        </w:rPr>
        <w:t>Өсімдік,жануар</w:t>
      </w:r>
      <w:proofErr w:type="gramEnd"/>
      <w:r w:rsidRPr="0034395F">
        <w:rPr>
          <w:color w:val="333333"/>
        </w:rPr>
        <w:t>,адам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</w:rPr>
        <w:t>-</w:t>
      </w:r>
      <w:proofErr w:type="spellStart"/>
      <w:r w:rsidRPr="0034395F">
        <w:rPr>
          <w:color w:val="333333"/>
        </w:rPr>
        <w:t>Өлі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табиғатқа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нелер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жатады</w:t>
      </w:r>
      <w:proofErr w:type="spellEnd"/>
      <w:r w:rsidRPr="0034395F">
        <w:rPr>
          <w:color w:val="333333"/>
        </w:rPr>
        <w:t>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proofErr w:type="gramStart"/>
      <w:r w:rsidRPr="0034395F">
        <w:rPr>
          <w:color w:val="333333"/>
        </w:rPr>
        <w:t>Құм,су</w:t>
      </w:r>
      <w:proofErr w:type="gramEnd"/>
      <w:r w:rsidRPr="0034395F">
        <w:rPr>
          <w:color w:val="333333"/>
        </w:rPr>
        <w:t>,тас,мұз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</w:rPr>
        <w:t>-</w:t>
      </w:r>
      <w:proofErr w:type="spellStart"/>
      <w:r w:rsidRPr="0034395F">
        <w:rPr>
          <w:color w:val="333333"/>
        </w:rPr>
        <w:t>Тірі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табиғатқа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нелер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жатады</w:t>
      </w:r>
      <w:proofErr w:type="spellEnd"/>
      <w:r w:rsidRPr="0034395F">
        <w:rPr>
          <w:color w:val="333333"/>
        </w:rPr>
        <w:t>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Тосын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сәт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біздер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судың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астында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өмір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сүре</w:t>
      </w:r>
      <w:proofErr w:type="spellEnd"/>
      <w:r w:rsidRPr="0034395F">
        <w:rPr>
          <w:color w:val="333333"/>
        </w:rPr>
        <w:t xml:space="preserve"> </w:t>
      </w:r>
      <w:proofErr w:type="spellStart"/>
      <w:proofErr w:type="gramStart"/>
      <w:r w:rsidRPr="0034395F">
        <w:rPr>
          <w:color w:val="333333"/>
        </w:rPr>
        <w:t>алмаймыз,бізге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ауа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қажет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rStyle w:val="a4"/>
          <w:color w:val="333333"/>
        </w:rPr>
        <w:t>1</w:t>
      </w:r>
      <w:r w:rsidRPr="0034395F">
        <w:rPr>
          <w:color w:val="333333"/>
        </w:rPr>
        <w:t xml:space="preserve">Балалар </w:t>
      </w:r>
      <w:proofErr w:type="spellStart"/>
      <w:r w:rsidRPr="0034395F">
        <w:rPr>
          <w:color w:val="333333"/>
        </w:rPr>
        <w:t>алақанымызды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ауызымыздың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қасына</w:t>
      </w:r>
      <w:proofErr w:type="spellEnd"/>
      <w:r w:rsidRPr="0034395F">
        <w:rPr>
          <w:color w:val="333333"/>
        </w:rPr>
        <w:t xml:space="preserve"> </w:t>
      </w:r>
      <w:proofErr w:type="spellStart"/>
      <w:proofErr w:type="gramStart"/>
      <w:r w:rsidRPr="0034395F">
        <w:rPr>
          <w:color w:val="333333"/>
        </w:rPr>
        <w:t>апарып,алақанымызға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демалайық.Демалғаннан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алақан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жылыйды,енді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ауамен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демалып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тұрғанымызды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көрдік</w:t>
      </w:r>
      <w:proofErr w:type="spellEnd"/>
      <w:r>
        <w:rPr>
          <w:color w:val="333333"/>
          <w:lang w:val="kk-KZ"/>
        </w:rPr>
        <w:t xml:space="preserve"> </w:t>
      </w:r>
      <w:proofErr w:type="spellStart"/>
      <w:r w:rsidRPr="0034395F">
        <w:rPr>
          <w:color w:val="333333"/>
        </w:rPr>
        <w:t>пе</w:t>
      </w:r>
      <w:proofErr w:type="spellEnd"/>
      <w:r w:rsidRPr="0034395F">
        <w:rPr>
          <w:color w:val="333333"/>
        </w:rPr>
        <w:t>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rStyle w:val="a4"/>
          <w:color w:val="333333"/>
        </w:rPr>
        <w:t>2</w:t>
      </w:r>
      <w:proofErr w:type="gramStart"/>
      <w:r w:rsidRPr="0034395F">
        <w:rPr>
          <w:color w:val="333333"/>
        </w:rPr>
        <w:t>Қолымызбен,аузымызбен</w:t>
      </w:r>
      <w:proofErr w:type="gramEnd"/>
      <w:r w:rsidRPr="0034395F">
        <w:rPr>
          <w:color w:val="333333"/>
        </w:rPr>
        <w:t xml:space="preserve">,мұрнымызды </w:t>
      </w:r>
      <w:proofErr w:type="spellStart"/>
      <w:r w:rsidRPr="0034395F">
        <w:rPr>
          <w:color w:val="333333"/>
        </w:rPr>
        <w:t>жауып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дем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алмай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тұрайық,Қиын</w:t>
      </w:r>
      <w:proofErr w:type="spellEnd"/>
      <w:r>
        <w:rPr>
          <w:color w:val="333333"/>
          <w:lang w:val="kk-KZ"/>
        </w:rPr>
        <w:t xml:space="preserve"> </w:t>
      </w:r>
      <w:r w:rsidRPr="0034395F">
        <w:rPr>
          <w:color w:val="333333"/>
        </w:rPr>
        <w:t>ба?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rStyle w:val="a4"/>
          <w:color w:val="333333"/>
        </w:rPr>
        <w:t>3 </w:t>
      </w:r>
      <w:proofErr w:type="spellStart"/>
      <w:r w:rsidRPr="0034395F">
        <w:rPr>
          <w:color w:val="333333"/>
        </w:rPr>
        <w:t>Ауаны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қалтаға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үрлеу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rStyle w:val="a4"/>
          <w:color w:val="333333"/>
        </w:rPr>
        <w:t>4</w:t>
      </w:r>
      <w:r w:rsidRPr="0034395F">
        <w:rPr>
          <w:color w:val="333333"/>
        </w:rPr>
        <w:t xml:space="preserve"> су </w:t>
      </w:r>
      <w:proofErr w:type="spellStart"/>
      <w:r w:rsidRPr="0034395F">
        <w:rPr>
          <w:color w:val="333333"/>
        </w:rPr>
        <w:t>құйылған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ыдысқа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түтікше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салып</w:t>
      </w:r>
      <w:proofErr w:type="spellEnd"/>
      <w:r w:rsidRPr="0034395F">
        <w:rPr>
          <w:color w:val="333333"/>
        </w:rPr>
        <w:t xml:space="preserve"> оны </w:t>
      </w:r>
      <w:proofErr w:type="spellStart"/>
      <w:proofErr w:type="gramStart"/>
      <w:r w:rsidRPr="0034395F">
        <w:rPr>
          <w:color w:val="333333"/>
        </w:rPr>
        <w:t>үру,су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көпіршіктері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пайда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болады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rStyle w:val="a4"/>
          <w:color w:val="333333"/>
        </w:rPr>
        <w:t>Сергіту</w:t>
      </w:r>
      <w:proofErr w:type="spellEnd"/>
      <w:r w:rsidRPr="0034395F">
        <w:rPr>
          <w:rStyle w:val="a4"/>
          <w:color w:val="333333"/>
        </w:rPr>
        <w:t xml:space="preserve"> </w:t>
      </w:r>
      <w:proofErr w:type="spellStart"/>
      <w:r w:rsidRPr="0034395F">
        <w:rPr>
          <w:rStyle w:val="a4"/>
          <w:color w:val="333333"/>
        </w:rPr>
        <w:t>сәті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  <w:proofErr w:type="spellStart"/>
      <w:r w:rsidRPr="0034395F">
        <w:rPr>
          <w:color w:val="333333"/>
        </w:rPr>
        <w:t>Бізді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қоршаған</w:t>
      </w:r>
      <w:proofErr w:type="spellEnd"/>
      <w:r w:rsidRPr="0034395F">
        <w:rPr>
          <w:color w:val="333333"/>
        </w:rPr>
        <w:t xml:space="preserve"> орта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proofErr w:type="gramStart"/>
      <w:r w:rsidRPr="0034395F">
        <w:rPr>
          <w:color w:val="333333"/>
        </w:rPr>
        <w:t>Құм,су</w:t>
      </w:r>
      <w:proofErr w:type="gramEnd"/>
      <w:r w:rsidRPr="0034395F">
        <w:rPr>
          <w:color w:val="333333"/>
        </w:rPr>
        <w:t>,тас,мұз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proofErr w:type="gramStart"/>
      <w:r w:rsidRPr="0034395F">
        <w:rPr>
          <w:color w:val="333333"/>
        </w:rPr>
        <w:t>Өсі</w:t>
      </w:r>
      <w:bookmarkStart w:id="0" w:name="_GoBack"/>
      <w:bookmarkEnd w:id="0"/>
      <w:r w:rsidRPr="0034395F">
        <w:rPr>
          <w:color w:val="333333"/>
        </w:rPr>
        <w:t>мдік,жануар</w:t>
      </w:r>
      <w:proofErr w:type="gramEnd"/>
      <w:r w:rsidRPr="0034395F">
        <w:rPr>
          <w:color w:val="333333"/>
        </w:rPr>
        <w:t>,адам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алақандарына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үрлейді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алақандарымен</w:t>
      </w:r>
      <w:proofErr w:type="spellEnd"/>
      <w:r w:rsidRPr="0034395F">
        <w:rPr>
          <w:color w:val="333333"/>
        </w:rPr>
        <w:t xml:space="preserve"> </w:t>
      </w:r>
      <w:proofErr w:type="spellStart"/>
      <w:proofErr w:type="gramStart"/>
      <w:r w:rsidRPr="0034395F">
        <w:rPr>
          <w:color w:val="333333"/>
        </w:rPr>
        <w:t>аузы,мұрындарын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жауып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дем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алмай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тұрды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4395F">
        <w:rPr>
          <w:color w:val="333333"/>
          <w:sz w:val="20"/>
          <w:szCs w:val="20"/>
        </w:rPr>
        <w:t> </w:t>
      </w:r>
      <w:proofErr w:type="spellStart"/>
      <w:r w:rsidRPr="0034395F">
        <w:rPr>
          <w:color w:val="333333"/>
        </w:rPr>
        <w:t>Балалар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ауаны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қалтаға</w:t>
      </w:r>
      <w:proofErr w:type="spellEnd"/>
      <w:r w:rsidRPr="0034395F">
        <w:rPr>
          <w:color w:val="333333"/>
        </w:rPr>
        <w:t xml:space="preserve"> </w:t>
      </w:r>
      <w:proofErr w:type="spellStart"/>
      <w:proofErr w:type="gramStart"/>
      <w:r w:rsidRPr="0034395F">
        <w:rPr>
          <w:color w:val="333333"/>
        </w:rPr>
        <w:t>үрлеп,оны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қолмен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ұстап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көрді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Түтікшемен</w:t>
      </w:r>
      <w:proofErr w:type="spellEnd"/>
      <w:r w:rsidRPr="0034395F">
        <w:rPr>
          <w:color w:val="333333"/>
        </w:rPr>
        <w:t xml:space="preserve"> </w:t>
      </w:r>
      <w:proofErr w:type="spellStart"/>
      <w:proofErr w:type="gramStart"/>
      <w:r w:rsidRPr="0034395F">
        <w:rPr>
          <w:color w:val="333333"/>
        </w:rPr>
        <w:t>үрлеп,көпіршіктер</w:t>
      </w:r>
      <w:proofErr w:type="spellEnd"/>
      <w:proofErr w:type="gram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шығарды</w:t>
      </w:r>
      <w:proofErr w:type="spellEnd"/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34395F">
        <w:rPr>
          <w:color w:val="333333"/>
        </w:rPr>
        <w:t>Сергіту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сәтін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ұйымшылдықпен</w:t>
      </w:r>
      <w:proofErr w:type="spellEnd"/>
      <w:r w:rsidRPr="0034395F">
        <w:rPr>
          <w:color w:val="333333"/>
        </w:rPr>
        <w:t xml:space="preserve"> </w:t>
      </w:r>
      <w:proofErr w:type="spellStart"/>
      <w:r w:rsidRPr="0034395F">
        <w:rPr>
          <w:color w:val="333333"/>
        </w:rPr>
        <w:t>орындады</w:t>
      </w:r>
      <w:proofErr w:type="spellEnd"/>
      <w:r w:rsidRPr="0034395F">
        <w:rPr>
          <w:color w:val="333333"/>
        </w:rPr>
        <w:t>.</w:t>
      </w:r>
    </w:p>
    <w:p w:rsidR="0034395F" w:rsidRPr="0034395F" w:rsidRDefault="0034395F" w:rsidP="003439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9709D5" w:rsidRPr="0034395F" w:rsidRDefault="009709D5" w:rsidP="0034395F">
      <w:pPr>
        <w:tabs>
          <w:tab w:val="left" w:pos="9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09D5" w:rsidRPr="0034395F" w:rsidSect="003219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56C"/>
    <w:multiLevelType w:val="multilevel"/>
    <w:tmpl w:val="7D4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E"/>
    <w:rsid w:val="0010542E"/>
    <w:rsid w:val="00321922"/>
    <w:rsid w:val="0034395F"/>
    <w:rsid w:val="006B7BF8"/>
    <w:rsid w:val="008775A6"/>
    <w:rsid w:val="00960D4D"/>
    <w:rsid w:val="009709D5"/>
    <w:rsid w:val="00977366"/>
    <w:rsid w:val="00A51746"/>
    <w:rsid w:val="00AF0C36"/>
    <w:rsid w:val="00C544B4"/>
    <w:rsid w:val="00C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855F-A571-46E7-A95B-735F213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2020-04-03T08:26:00Z</dcterms:created>
  <dcterms:modified xsi:type="dcterms:W3CDTF">2020-04-03T11:24:00Z</dcterms:modified>
</cp:coreProperties>
</file>