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021" w:rsidRDefault="00E62021" w:rsidP="00E620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Коммунальное госуда</w:t>
      </w:r>
      <w:r w:rsidR="001D5346">
        <w:rPr>
          <w:rFonts w:ascii="Times New Roman" w:hAnsi="Times New Roman" w:cs="Times New Roman"/>
          <w:sz w:val="28"/>
          <w:szCs w:val="28"/>
        </w:rPr>
        <w:t xml:space="preserve">рственное казенное предприятие Детско-подростковый клуб </w:t>
      </w:r>
      <w:proofErr w:type="gramStart"/>
      <w:r w:rsidR="001D5346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="001D5346">
        <w:rPr>
          <w:rFonts w:ascii="Times New Roman" w:hAnsi="Times New Roman" w:cs="Times New Roman"/>
          <w:sz w:val="28"/>
          <w:szCs w:val="28"/>
        </w:rPr>
        <w:t>Жигер</w:t>
      </w:r>
      <w:proofErr w:type="spellEnd"/>
      <w:proofErr w:type="gramEnd"/>
      <w:r w:rsidR="001D5346">
        <w:rPr>
          <w:rFonts w:ascii="Times New Roman" w:hAnsi="Times New Roman" w:cs="Times New Roman"/>
          <w:sz w:val="28"/>
          <w:szCs w:val="28"/>
        </w:rPr>
        <w:t>»</w:t>
      </w: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</w:rPr>
      </w:pPr>
    </w:p>
    <w:p w:rsidR="00296A6A" w:rsidRDefault="00296A6A" w:rsidP="00E62021">
      <w:pPr>
        <w:rPr>
          <w:rFonts w:ascii="Times New Roman" w:hAnsi="Times New Roman" w:cs="Times New Roman"/>
          <w:sz w:val="28"/>
          <w:szCs w:val="28"/>
        </w:rPr>
      </w:pPr>
    </w:p>
    <w:p w:rsidR="00E62021" w:rsidRDefault="00E62021" w:rsidP="00E62021"/>
    <w:p w:rsidR="00E62021" w:rsidRDefault="00E62021" w:rsidP="00E62021">
      <w:pPr>
        <w:jc w:val="center"/>
      </w:pPr>
    </w:p>
    <w:p w:rsidR="00E62021" w:rsidRDefault="001D5346" w:rsidP="00E620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>ФИЗМИНУТКИ</w:t>
      </w:r>
      <w:r w:rsidR="00534801">
        <w:rPr>
          <w:rFonts w:ascii="Times New Roman" w:hAnsi="Times New Roman" w:cs="Times New Roman"/>
          <w:b/>
          <w:sz w:val="32"/>
          <w:szCs w:val="32"/>
        </w:rPr>
        <w:t xml:space="preserve"> НА УРОКАХ АНГЛИЙСКОГО ЯЗЫКА</w:t>
      </w:r>
    </w:p>
    <w:bookmarkEnd w:id="0"/>
    <w:p w:rsidR="00E62021" w:rsidRDefault="00E62021" w:rsidP="00E62021">
      <w:pPr>
        <w:rPr>
          <w:rFonts w:ascii="Times New Roman" w:hAnsi="Times New Roman" w:cs="Times New Roman"/>
          <w:sz w:val="40"/>
          <w:szCs w:val="40"/>
        </w:rPr>
      </w:pPr>
    </w:p>
    <w:p w:rsidR="00E62021" w:rsidRDefault="00E62021" w:rsidP="00E62021">
      <w:pPr>
        <w:rPr>
          <w:rFonts w:ascii="Times New Roman" w:hAnsi="Times New Roman" w:cs="Times New Roman"/>
          <w:sz w:val="40"/>
          <w:szCs w:val="40"/>
        </w:rPr>
      </w:pPr>
    </w:p>
    <w:p w:rsidR="00E62021" w:rsidRDefault="00E62021" w:rsidP="00E62021">
      <w:pPr>
        <w:rPr>
          <w:rFonts w:ascii="Times New Roman" w:hAnsi="Times New Roman" w:cs="Times New Roman"/>
          <w:sz w:val="40"/>
          <w:szCs w:val="40"/>
        </w:rPr>
      </w:pPr>
    </w:p>
    <w:p w:rsidR="00E62021" w:rsidRDefault="001D5346" w:rsidP="001D534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</w:t>
      </w:r>
      <w:r w:rsidR="00E62021">
        <w:rPr>
          <w:rFonts w:ascii="Times New Roman" w:hAnsi="Times New Roman" w:cs="Times New Roman"/>
          <w:sz w:val="40"/>
          <w:szCs w:val="40"/>
        </w:rPr>
        <w:t xml:space="preserve">  </w:t>
      </w:r>
      <w:r w:rsidR="00E62021">
        <w:rPr>
          <w:rFonts w:ascii="Times New Roman" w:hAnsi="Times New Roman" w:cs="Times New Roman"/>
          <w:sz w:val="28"/>
          <w:szCs w:val="28"/>
        </w:rPr>
        <w:t>Подготовила преподаватель</w:t>
      </w:r>
      <w:r w:rsidR="00296A6A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Толеулинова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5346" w:rsidRDefault="001D5346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5346" w:rsidRDefault="001D5346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5346" w:rsidRDefault="001D5346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5346" w:rsidRDefault="001D5346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5346" w:rsidRDefault="001D5346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5346" w:rsidRDefault="001D5346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5346" w:rsidRDefault="001D5346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г. </w:t>
      </w:r>
      <w:r w:rsidR="00F542A7">
        <w:rPr>
          <w:rFonts w:ascii="Times New Roman" w:hAnsi="Times New Roman" w:cs="Times New Roman"/>
          <w:sz w:val="28"/>
          <w:szCs w:val="28"/>
          <w:lang w:val="kk-KZ"/>
        </w:rPr>
        <w:t>Павлодар 2022</w:t>
      </w:r>
    </w:p>
    <w:p w:rsidR="001D5346" w:rsidRDefault="001D5346" w:rsidP="00E6202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Введение</w:t>
      </w:r>
    </w:p>
    <w:p w:rsidR="00E62021" w:rsidRDefault="00E62021" w:rsidP="00E620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Физминутка</w:t>
      </w:r>
      <w:proofErr w:type="spellEnd"/>
      <w:r>
        <w:rPr>
          <w:color w:val="000000"/>
          <w:sz w:val="28"/>
          <w:szCs w:val="28"/>
        </w:rPr>
        <w:t xml:space="preserve"> – это небольшой стишок-зарядка.  Помните, как в первом классе учителя помогали нам снять напряжение: “Мы писали, мы писали – наши пальчики устали”. Что-то подобное существует и на английском языке.  Дети очень любят делать такую зарядку.</w:t>
      </w:r>
    </w:p>
    <w:p w:rsidR="00E62021" w:rsidRDefault="00E62021" w:rsidP="00E620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Физминутки</w:t>
      </w:r>
      <w:proofErr w:type="spellEnd"/>
      <w:r>
        <w:rPr>
          <w:color w:val="000000"/>
          <w:sz w:val="28"/>
          <w:szCs w:val="28"/>
        </w:rPr>
        <w:t xml:space="preserve"> проводятся в сопровождении легко запоминающихся считалок, рифмовок, стихотворений. Музыкальное оформление </w:t>
      </w:r>
      <w:proofErr w:type="spellStart"/>
      <w:r>
        <w:rPr>
          <w:color w:val="000000"/>
          <w:sz w:val="28"/>
          <w:szCs w:val="28"/>
        </w:rPr>
        <w:t>физминуток</w:t>
      </w:r>
      <w:proofErr w:type="spellEnd"/>
      <w:r>
        <w:rPr>
          <w:color w:val="000000"/>
          <w:sz w:val="28"/>
          <w:szCs w:val="28"/>
        </w:rPr>
        <w:t xml:space="preserve"> делает их насыщеннее и интереснее.</w:t>
      </w:r>
    </w:p>
    <w:p w:rsidR="00E62021" w:rsidRDefault="00E62021" w:rsidP="00E62021">
      <w:pPr>
        <w:pStyle w:val="a3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Цель проведения </w:t>
      </w:r>
      <w:proofErr w:type="spellStart"/>
      <w:r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физминуток</w:t>
      </w:r>
      <w:proofErr w:type="spellEnd"/>
      <w:r>
        <w:rPr>
          <w:color w:val="000000"/>
          <w:sz w:val="28"/>
          <w:szCs w:val="28"/>
          <w:shd w:val="clear" w:color="auto" w:fill="FFFFFF"/>
        </w:rPr>
        <w:t> – способствовать оздоровлению детей.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Исследования свидетельствуют о необходимости смены деятельности через каждые 10 мин. Физические упражнения улучшают кровообращение, работу сердца, легких, способствуют восстановлению положительно-эмоционального состояния.</w:t>
      </w:r>
    </w:p>
    <w:p w:rsidR="00E62021" w:rsidRDefault="00E62021" w:rsidP="00E62021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Данная картотека будет интересна воспитателям всех возрастных групп, специалистам и преподавателям английского языка. В данной картотеке предложены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физминутки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для всех возрастных групп.</w:t>
      </w: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Роль физминуток на занятиях английского языка</w:t>
      </w: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2021" w:rsidRDefault="00E62021" w:rsidP="00E6202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Образовательная деятельность детей связана с большим нервным напряжением. Нагрузку испытывают органы слуха, зрения, мышцы туловища. Внешне это проявляется потерей интереса, ослаблением внимания и памяти, снижением работоспособности.</w:t>
      </w:r>
    </w:p>
    <w:p w:rsidR="00E62021" w:rsidRDefault="00E62021" w:rsidP="00E6202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Физминутки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для дошкольников – обязательная составляющая любой образовательной деятельности, как в детском учреждении, так и дома.</w:t>
      </w:r>
    </w:p>
    <w:p w:rsidR="00E62021" w:rsidRDefault="00E62021" w:rsidP="00E6202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Итак, физкультминутка, как форма активного отдыха дошкольников, проводится на каждом занятии с целью предупреждения и снятия утомления, повышения активного внимания и работоспособности. Достигается это тем, что переключение нервной деятельности в одних областях коры головного мозга на другое, создаёт возможность ранее функционировавшим областям коры восстановить обмен веществ.</w:t>
      </w:r>
    </w:p>
    <w:p w:rsidR="00E62021" w:rsidRDefault="00E62021" w:rsidP="00E6202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Кроме того, энергичные движения и дыхание усиливают кровообращение в мозгу, что тоже способствует снятию утомления.</w:t>
      </w:r>
    </w:p>
    <w:p w:rsidR="00E62021" w:rsidRDefault="00E62021" w:rsidP="00E6202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Результатом является восстановление устойчивости внимания, поднятие общего тонуса, повышение работоспособности.</w:t>
      </w:r>
      <w:r>
        <w:rPr>
          <w:rStyle w:val="c2"/>
          <w:color w:val="000000"/>
          <w:sz w:val="28"/>
          <w:szCs w:val="28"/>
        </w:rPr>
        <w:t> Мускулы передней части тела пребывают в большем тонусе по сравнению с мышцами в задней поверхности туловища. Это их естественное состояние, которое способствует нарушениям осанки (сутулость, наклон головы вперед).</w:t>
      </w:r>
    </w:p>
    <w:p w:rsidR="00E62021" w:rsidRDefault="00E62021" w:rsidP="00E6202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Чтобы предотвратить патологические изменения, в программе </w:t>
      </w:r>
      <w:proofErr w:type="spellStart"/>
      <w:r>
        <w:rPr>
          <w:rStyle w:val="c3"/>
          <w:color w:val="000000"/>
          <w:sz w:val="28"/>
          <w:szCs w:val="28"/>
        </w:rPr>
        <w:t>физминуток</w:t>
      </w:r>
      <w:proofErr w:type="spellEnd"/>
      <w:r>
        <w:rPr>
          <w:rStyle w:val="c3"/>
          <w:color w:val="000000"/>
          <w:sz w:val="28"/>
          <w:szCs w:val="28"/>
        </w:rPr>
        <w:t xml:space="preserve"> для дошкольников уделяется внимание укреплению более слабой мускулатуры. Львиная доля движений связана с наклоном тела назад с сильным напряжением мышечной ткани. Роль наклонов влево-вправо – развивать мускулы боковой поверхности тела. Такие простые упражнения предупреждают сколиоз. Во время письма и рисования устают кисти. Усердные малыши крепко сжимают карандаш или кисточку, стараясь выполнить задание как можно лучше. Ритмичные движения пальцами, потряхивания кистями исправят ситуацию.   Длительное пребывание в сидячем положении – причина застойных явлений в нижних конечностях. В борьбе с усталостью используют прыжки, приседания, ходьбу на месте.</w:t>
      </w:r>
    </w:p>
    <w:p w:rsidR="00E62021" w:rsidRDefault="00E62021" w:rsidP="00E6202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Здоровье детей – наша забота, и применение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физминуток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– один из этапов работы по его сохранению.</w:t>
      </w: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физминуток</w:t>
      </w:r>
      <w:proofErr w:type="spellEnd"/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Веселые </w:t>
      </w:r>
      <w:proofErr w:type="spellStart"/>
      <w:r>
        <w:rPr>
          <w:color w:val="000000"/>
          <w:sz w:val="28"/>
          <w:szCs w:val="28"/>
        </w:rPr>
        <w:t>физминутки</w:t>
      </w:r>
      <w:proofErr w:type="spellEnd"/>
      <w:r>
        <w:rPr>
          <w:color w:val="000000"/>
          <w:sz w:val="28"/>
          <w:szCs w:val="28"/>
        </w:rPr>
        <w:t xml:space="preserve"> можно использовать в работе с дошкольниками с самого раннего возраста. Они положительно влияют на деятельность мозга, активизируют сердечно - сосудистую и дыхательную системы, улучшают кровоснабжение внутренних органов и работоспособность нервной системы. </w:t>
      </w:r>
    </w:p>
    <w:p w:rsidR="00E62021" w:rsidRDefault="00E62021" w:rsidP="00E620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Физминутка</w:t>
      </w:r>
      <w:proofErr w:type="spellEnd"/>
      <w:r>
        <w:rPr>
          <w:color w:val="000000"/>
          <w:sz w:val="28"/>
          <w:szCs w:val="28"/>
        </w:rPr>
        <w:t xml:space="preserve"> - это один из обязательных, продуманных элементов в непосредственной образовательной деятельности. Она необходима и </w:t>
      </w:r>
      <w:proofErr w:type="gramStart"/>
      <w:r>
        <w:rPr>
          <w:color w:val="000000"/>
          <w:sz w:val="28"/>
          <w:szCs w:val="28"/>
        </w:rPr>
        <w:t>важна,  это</w:t>
      </w:r>
      <w:proofErr w:type="gramEnd"/>
      <w:r>
        <w:rPr>
          <w:color w:val="000000"/>
          <w:sz w:val="28"/>
          <w:szCs w:val="28"/>
        </w:rPr>
        <w:t xml:space="preserve"> -  “минутка” активного и здорового отдыха. </w:t>
      </w:r>
      <w:proofErr w:type="spellStart"/>
      <w:r>
        <w:rPr>
          <w:color w:val="000000"/>
          <w:sz w:val="28"/>
          <w:szCs w:val="28"/>
        </w:rPr>
        <w:t>Физминутка</w:t>
      </w:r>
      <w:proofErr w:type="spellEnd"/>
      <w:r>
        <w:rPr>
          <w:color w:val="000000"/>
          <w:sz w:val="28"/>
          <w:szCs w:val="28"/>
        </w:rPr>
        <w:t xml:space="preserve"> – это весело, интересно и полезно!</w:t>
      </w:r>
    </w:p>
    <w:p w:rsidR="00E62021" w:rsidRDefault="00E62021" w:rsidP="00E620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   </w:t>
      </w:r>
      <w:proofErr w:type="spellStart"/>
      <w:r>
        <w:rPr>
          <w:color w:val="000000"/>
          <w:sz w:val="28"/>
          <w:szCs w:val="28"/>
        </w:rPr>
        <w:t>Физминутка</w:t>
      </w:r>
      <w:proofErr w:type="spellEnd"/>
      <w:r>
        <w:rPr>
          <w:color w:val="000000"/>
          <w:sz w:val="28"/>
          <w:szCs w:val="28"/>
        </w:rPr>
        <w:t xml:space="preserve"> – это веселые физические упражнения, направленные на снятие усталости. Но усталости чего? Что устало у детей именно сейчас? Какая </w:t>
      </w:r>
      <w:proofErr w:type="spellStart"/>
      <w:r>
        <w:rPr>
          <w:color w:val="000000"/>
          <w:sz w:val="28"/>
          <w:szCs w:val="28"/>
        </w:rPr>
        <w:t>физминутка</w:t>
      </w:r>
      <w:proofErr w:type="spellEnd"/>
      <w:r>
        <w:rPr>
          <w:color w:val="000000"/>
          <w:sz w:val="28"/>
          <w:szCs w:val="28"/>
        </w:rPr>
        <w:t xml:space="preserve"> принесет наибольшую пользу? Ответы на эти вопросы педагог обязательно должен знать прежде, чем предложить </w:t>
      </w:r>
      <w:proofErr w:type="spellStart"/>
      <w:r>
        <w:rPr>
          <w:color w:val="000000"/>
          <w:sz w:val="28"/>
          <w:szCs w:val="28"/>
        </w:rPr>
        <w:t>физминутку</w:t>
      </w:r>
      <w:proofErr w:type="spellEnd"/>
      <w:r>
        <w:rPr>
          <w:color w:val="000000"/>
          <w:sz w:val="28"/>
          <w:szCs w:val="28"/>
        </w:rPr>
        <w:t xml:space="preserve"> детям.</w:t>
      </w:r>
    </w:p>
    <w:p w:rsidR="00E62021" w:rsidRDefault="00E62021" w:rsidP="00E620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Выбор той самой эффективной, подходящей нашим детям именно </w:t>
      </w:r>
      <w:proofErr w:type="gramStart"/>
      <w:r>
        <w:rPr>
          <w:color w:val="000000"/>
          <w:sz w:val="28"/>
          <w:szCs w:val="28"/>
        </w:rPr>
        <w:t>сейчас  </w:t>
      </w:r>
      <w:proofErr w:type="spellStart"/>
      <w:r>
        <w:rPr>
          <w:color w:val="000000"/>
          <w:sz w:val="28"/>
          <w:szCs w:val="28"/>
        </w:rPr>
        <w:t>физминутки</w:t>
      </w:r>
      <w:proofErr w:type="spellEnd"/>
      <w:proofErr w:type="gramEnd"/>
      <w:r>
        <w:rPr>
          <w:color w:val="000000"/>
          <w:sz w:val="28"/>
          <w:szCs w:val="28"/>
        </w:rPr>
        <w:t xml:space="preserve"> зависит от того, каким видом деятельности мы в данное время занимаемся с дошкольниками.</w:t>
      </w:r>
    </w:p>
    <w:p w:rsidR="00E62021" w:rsidRDefault="00E62021" w:rsidP="00E620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Виды 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физминуток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>.</w:t>
      </w:r>
    </w:p>
    <w:p w:rsidR="00E62021" w:rsidRDefault="00E62021" w:rsidP="00E620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1.Оздоровительно-гигиенические.</w:t>
      </w:r>
    </w:p>
    <w:p w:rsidR="00E62021" w:rsidRDefault="00E62021" w:rsidP="00E620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Их можно выполнять стоя и сидя: расправить плечи, прогнуть спину, потянуться, повертеть головой, поболтать ногами.</w:t>
      </w:r>
    </w:p>
    <w:p w:rsidR="00E62021" w:rsidRDefault="00E62021" w:rsidP="00E620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Зарядка для глаз: посмотреть вверх, вниз, вправо, влево, не поворачивая головы.</w:t>
      </w:r>
      <w:r>
        <w:rPr>
          <w:color w:val="000000"/>
          <w:sz w:val="28"/>
          <w:szCs w:val="28"/>
        </w:rPr>
        <w:br/>
      </w:r>
    </w:p>
    <w:p w:rsidR="00E62021" w:rsidRDefault="00E62021" w:rsidP="00E620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2. Танцевальные.</w:t>
      </w:r>
    </w:p>
    <w:p w:rsidR="00E62021" w:rsidRDefault="00E62021" w:rsidP="00E620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 веселую музыку, движения произвольные, кто как умеет.</w:t>
      </w:r>
    </w:p>
    <w:p w:rsidR="00E62021" w:rsidRDefault="00E62021" w:rsidP="00E620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3. Ритмические.</w:t>
      </w:r>
    </w:p>
    <w:p w:rsidR="00E62021" w:rsidRDefault="00E62021" w:rsidP="00E620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Выполняются по музыку, но отличаются более четким исполнением элементов.</w:t>
      </w:r>
    </w:p>
    <w:p w:rsidR="00E62021" w:rsidRDefault="00E62021" w:rsidP="00E620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4. Физкультурно-спортивные.</w:t>
      </w:r>
    </w:p>
    <w:p w:rsidR="00E62021" w:rsidRDefault="00E62021" w:rsidP="00E620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Традиционная гимнастика под счет, с чередованием вдохов и выдохов.</w:t>
      </w:r>
    </w:p>
    <w:p w:rsidR="00E62021" w:rsidRDefault="00E62021" w:rsidP="00E620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5. Двигательно-речевые.</w:t>
      </w:r>
    </w:p>
    <w:p w:rsidR="00E62021" w:rsidRDefault="00E62021" w:rsidP="00E620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хором читают стихи и одновременно выполняют движения.</w:t>
      </w:r>
    </w:p>
    <w:p w:rsidR="00E62021" w:rsidRDefault="00E62021" w:rsidP="00E620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lastRenderedPageBreak/>
        <w:t>6. Подражательные.</w:t>
      </w:r>
    </w:p>
    <w:p w:rsidR="00E62021" w:rsidRDefault="00E62021" w:rsidP="00E620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Подражать движениям животных, музыкантов, машинок и т.д.</w:t>
      </w:r>
    </w:p>
    <w:p w:rsidR="00E62021" w:rsidRDefault="00E62021" w:rsidP="00E620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 </w:t>
      </w:r>
      <w:proofErr w:type="spellStart"/>
      <w:r>
        <w:rPr>
          <w:color w:val="000000"/>
          <w:sz w:val="28"/>
          <w:szCs w:val="28"/>
        </w:rPr>
        <w:t>физминутки</w:t>
      </w:r>
      <w:proofErr w:type="spellEnd"/>
      <w:r>
        <w:rPr>
          <w:color w:val="000000"/>
          <w:sz w:val="28"/>
          <w:szCs w:val="28"/>
        </w:rPr>
        <w:t xml:space="preserve"> являются необходимыми элементами непосредственно образовательной деятельности, улучшают функционирование речевых органов и оказывают положительное влияние на выработку правильных речевых навыков.</w:t>
      </w:r>
    </w:p>
    <w:p w:rsidR="00E62021" w:rsidRDefault="00E62021" w:rsidP="00E620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Подводя итог выше изложенному, еще раз обращаю внимание коллег на то, что </w:t>
      </w:r>
      <w:proofErr w:type="spellStart"/>
      <w:r>
        <w:rPr>
          <w:color w:val="000000"/>
          <w:sz w:val="28"/>
          <w:szCs w:val="28"/>
        </w:rPr>
        <w:t>физминутки</w:t>
      </w:r>
      <w:proofErr w:type="spellEnd"/>
      <w:r>
        <w:rPr>
          <w:color w:val="000000"/>
          <w:sz w:val="28"/>
          <w:szCs w:val="28"/>
        </w:rPr>
        <w:t xml:space="preserve"> универсальны и </w:t>
      </w:r>
      <w:proofErr w:type="gramStart"/>
      <w:r>
        <w:rPr>
          <w:color w:val="000000"/>
          <w:sz w:val="28"/>
          <w:szCs w:val="28"/>
        </w:rPr>
        <w:t>их разнообразие</w:t>
      </w:r>
      <w:proofErr w:type="gramEnd"/>
      <w:r>
        <w:rPr>
          <w:color w:val="000000"/>
          <w:sz w:val="28"/>
          <w:szCs w:val="28"/>
        </w:rPr>
        <w:t xml:space="preserve"> и наполнение содержанием зависит только от Вашей фантазии и желания работать с детьми весело и интересно.</w:t>
      </w:r>
    </w:p>
    <w:p w:rsidR="00E62021" w:rsidRDefault="00E62021" w:rsidP="00E620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62021" w:rsidRDefault="00E62021" w:rsidP="00E620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</w:p>
    <w:p w:rsidR="00E62021" w:rsidRDefault="00E62021" w:rsidP="00E62021">
      <w:pPr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84E68" w:rsidRDefault="00184E68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84E68" w:rsidRDefault="00184E68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84E68" w:rsidRDefault="00184E68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84E68" w:rsidRDefault="00184E68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84E68" w:rsidRDefault="00184E68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84E68" w:rsidRDefault="00184E68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84E68" w:rsidRDefault="00184E68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E6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D765C" w:rsidRDefault="006D765C" w:rsidP="006D7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Ритмичные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Физминутки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One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one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one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 (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показываем указательный палец)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 can run! 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бег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месте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Two, two, two 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показываем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2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пальца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Pr="00F542A7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 can jump too! </w:t>
      </w:r>
      <w:proofErr w:type="gramStart"/>
      <w:r w:rsidRPr="00F542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(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прыгаем</w:t>
      </w:r>
      <w:proofErr w:type="gramEnd"/>
      <w:r w:rsidRPr="00F542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</w:t>
      </w:r>
      <w:r w:rsidRPr="00F542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месте</w:t>
      </w:r>
      <w:r w:rsidRPr="00F542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Pr="00F542A7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F542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Three, three, </w:t>
      </w:r>
      <w:proofErr w:type="gramStart"/>
      <w:r w:rsidRPr="00F542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three  (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показываем</w:t>
      </w:r>
      <w:r w:rsidRPr="00F542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3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пальца</w:t>
      </w:r>
      <w:r w:rsidRPr="00F542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542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Look at me!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(ребенок замирает в смешной позе)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E62021" w:rsidRP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******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Stand up, sit down 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встаем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садимся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Clap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clap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clap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 (хлопаем в ладоши)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Point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window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 (показываем пальцем на окно)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Point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door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  (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показываем пальцем на дверь)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Point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board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  (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показываем пальцем на доску)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Point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floor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  (показываем пальцем на пол)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Stand up, sit down 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встаем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садимся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Clap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clap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clap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 (хлопаем в ладоши)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*******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Make your right hand clap, clap, clap.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(хлопаем правой ладошкой по левой)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Make your left hand clap, clap, clap.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(хлопаем левой ладошкой по правой)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Turn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around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1,2,3. (поворот вокруг себя)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It is easy, you can see!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Make your right foot tap, tap, tap. 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топаем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правой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ножкой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Make your left foot tap, tap, tap.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(топаем левой ножкой)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Turn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around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1,2,3. 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поворот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вокруг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себя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                                           It is easy, you can see!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                                                             ********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We are running, (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бег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месте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P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We are jumping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,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 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прыгаем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месте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Trying sky to get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(поднимаемся на носочки, руки вверх)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We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are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skipping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(перескакиваем с ноги на ногу на месте)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Trying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sky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to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get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 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(поднимаемся на носочки, руки вверх)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We are flying like a real jet.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(руки в стороны, показывая самолёт)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We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are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hopping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(прыгаем на месте на одной ноге потом на другой)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We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are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climbing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(как будто карабкаемся вверх)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l like a funny cat.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(рисуем в воздухе усы как у кота)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Mew. (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садимся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место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P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lastRenderedPageBreak/>
        <w:t>*******</w:t>
      </w:r>
    </w:p>
    <w:p w:rsidR="00E62021" w:rsidRP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Jump, jump, jump to the party music. 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прыгаем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месте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Dance, dance, dance to the party music. 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танцуем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месте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Shake, shake, shake to the party music. 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качаем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головой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Clap, clap, clap and stamp your feet.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(хлопаем в ладоши, топаем ногами)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But when the music stops, 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указательный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палец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вверх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But when the music stops,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But when the music stops,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FREEZE! (замираем в смешной позе)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P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*******</w:t>
      </w:r>
    </w:p>
    <w:p w:rsidR="00E62021" w:rsidRP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Up, down, up, down. 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руки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вверх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вниз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Which is the way to London Town?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(шагаем на месте)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Where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Where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? (руку к глазам, повороты влево, вправо)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Up in the air, 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смотрим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вверх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Close your eyes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,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 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закрываем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глаза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P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And you are there! 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разводим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руки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стороны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</w:p>
    <w:p w:rsidR="00E62021" w:rsidRP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P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********</w:t>
      </w:r>
    </w:p>
    <w:p w:rsidR="00E62021" w:rsidRP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Show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me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your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shoulders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 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руки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плечи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Show me your neck, 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руки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шею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Clap, clap your hands 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хлопаем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ладоши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And show me your back.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(поворачиваемся спиной, и снова разворачиваемся)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Show me your head, 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руки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голову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Show me your neck,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Clap, clap your hands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And show me your back.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*******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Hands up, 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руки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вверх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Hands down, 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руки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вниз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Pr="006D7480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6D74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Hands on knees, 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руки</w:t>
      </w:r>
      <w:r w:rsidRPr="006D74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</w:t>
      </w:r>
      <w:r w:rsidRPr="006D74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колени</w:t>
      </w:r>
      <w:r w:rsidRPr="006D74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Sit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down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 (садимся на корточки)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Clap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your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hands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(хлопаем в ладоши)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Stand up, 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встаем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Stomp your feet, 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топаем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ногами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Hands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up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 (руки вверх)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********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One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two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three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 (показываем на пальцах)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Hop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! (подпрыгиваем)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One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two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three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 (показываем на пальцах)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Stop! 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ладони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вперед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One, two, three,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Hop!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One, two, three,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Stop!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Pr="00F542A7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One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one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one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показываем указательный палец)</w:t>
      </w:r>
    </w:p>
    <w:p w:rsidR="00E62021" w:rsidRP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 can run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!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 </w:t>
      </w:r>
      <w:r w:rsidRPr="00E62021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бег</w:t>
      </w:r>
      <w:r w:rsidRPr="00E62021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на</w:t>
      </w:r>
      <w:r w:rsidRPr="00E62021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месте</w:t>
      </w:r>
      <w:r w:rsidRPr="00E62021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Pr="00F542A7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Two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two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,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two</w:t>
      </w:r>
      <w:proofErr w:type="spellEnd"/>
      <w:proofErr w:type="gramEnd"/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!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 </w:t>
      </w:r>
      <w:r w:rsidRPr="00F542A7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показываем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</w:t>
      </w:r>
      <w:r w:rsidRPr="00F542A7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2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пальца</w:t>
      </w:r>
      <w:r w:rsidRPr="00F542A7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Pr="00F542A7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</w:t>
      </w:r>
      <w:r w:rsidRPr="00F542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can</w:t>
      </w:r>
      <w:r w:rsidRPr="00F542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jump</w:t>
      </w:r>
      <w:r w:rsidRPr="00F542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too</w:t>
      </w:r>
      <w:r w:rsidRPr="00F542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!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</w:t>
      </w:r>
      <w:proofErr w:type="gramStart"/>
      <w:r w:rsidRPr="00F542A7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(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прыгаем</w:t>
      </w:r>
      <w:proofErr w:type="gramEnd"/>
      <w:r w:rsidRPr="00F542A7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на</w:t>
      </w:r>
      <w:r w:rsidRPr="00F542A7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месте</w:t>
      </w:r>
      <w:r w:rsidRPr="00F542A7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Three, three,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three,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(</w:t>
      </w:r>
      <w:proofErr w:type="gramEnd"/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показываем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3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пальца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Look at me!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(ребенок замирает в смешной позе)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Детям эта считалочка очень нравится, они просят повторить еще и еще.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******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525" cy="9525"/>
                <wp:effectExtent l="95250" t="57150" r="104775" b="47625"/>
                <wp:docPr id="11" name="Прямоугольник 11" descr="http://kenglish.ru/wp-includes/js/tinymce/plugins/wordpress/img/trans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670FAF" id="Прямоугольник 11" o:spid="_x0000_s1026" alt="http://kenglish.ru/wp-includes/js/tinymce/plugins/wordpress/img/trans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Stand up, sit down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встаем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,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садимся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Clap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clap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clap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(хлопаем в ладоши)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Point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window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 (показываем пальцем на окно)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Point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door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 (</w:t>
      </w:r>
      <w:proofErr w:type="gramEnd"/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показываем пальцем на дверь)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Point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board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 (</w:t>
      </w:r>
      <w:proofErr w:type="gramEnd"/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показываем пальцем на доску)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Point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floor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 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(показываем пальцем на п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ол)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Stand up, sit down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встаем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,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садимся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Clap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clap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clap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 (хлопаем в ладоши)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Можно оставить эту разминку на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тему «Дом»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 например.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P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******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Make your right hand clap, clap, clap.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(хлопаем правой ладошкой по левой)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Make your left hand clap, clap, clap.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(хлопаем левой ладошкой по правой)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Turn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around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1,2,3. 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(поворот вокруг себя)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It is easy, you can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see !</w:t>
      </w:r>
      <w:proofErr w:type="gramEnd"/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Make your right foot tap, tap, tap.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топаем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правой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ножкой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Make your left foot tap, tap, tap.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(топаем левой ножкой)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Turn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around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1,2,3.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поворот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вокруг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себя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P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It is easy, you can see!</w:t>
      </w:r>
    </w:p>
    <w:p w:rsidR="00E62021" w:rsidRP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P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******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Перед зарядкой, нужно договорится, что дети будут поднимать (груши, бананы — если тема «Еда»; кубики, куклы; пластмассовых зверей — если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тема «Животные»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и т.д.). Это могут быть как реальные предметы, так и воображаемые.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Pick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up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put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down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stand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up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turn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around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Clap left, clap right, clap up, clap down.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Look left, look right, look up, look down.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Turn around, sit down, touch something 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>brown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.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Последнее слово можно каждый раз менять, тем самым закрепляя цвета.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P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******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We are running,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бег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месте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We are jumping,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прыгаем</w:t>
      </w:r>
      <w:r w:rsidRPr="00E62021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на</w:t>
      </w:r>
      <w:r w:rsidRPr="00E62021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месте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Trying sky to get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(поднимаемся на носочки, руки вверх)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We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are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skipping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(перескакиваем с ноги на ногу на месте)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Trying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sky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get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 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(поднимаемся на носочки, руки вверх)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We are flying like a real jet.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(руки в стороны, показывая самолёт)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We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are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hopping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 (прыгаем на месте на одной ноге потом на другой)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We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are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climbing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(как будто карабкаемся вверх)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Like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a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funny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cat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(рисуем в воздухе усы как у кота)</w:t>
      </w:r>
    </w:p>
    <w:p w:rsidR="00E62021" w:rsidRDefault="00E62021" w:rsidP="006D765C">
      <w:pPr>
        <w:shd w:val="clear" w:color="auto" w:fill="FFFFFF"/>
        <w:tabs>
          <w:tab w:val="center" w:pos="4677"/>
          <w:tab w:val="left" w:pos="6975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Mew.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садимся</w:t>
      </w:r>
      <w:r w:rsidRPr="00E62021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на</w:t>
      </w:r>
      <w:r w:rsidRPr="00E62021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место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ab/>
      </w:r>
    </w:p>
    <w:p w:rsidR="00E62021" w:rsidRP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</w:pPr>
      <w:r w:rsidRPr="00E62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 xml:space="preserve">                                 </w:t>
      </w:r>
    </w:p>
    <w:p w:rsidR="00E62021" w:rsidRP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</w:pPr>
      <w:r w:rsidRPr="00E62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 xml:space="preserve">                                                       ******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Jump, jump, jump to the party music. 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прыгаем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месте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Dance, dance, dance to the party music. 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танцуем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месте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Shake, shake, shake to the party music. 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качаем</w:t>
      </w:r>
      <w:r w:rsidRPr="00E6202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головой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Clap, clap, clap and stamp your feet. 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(хлопаем в ладоши, топаем ногами)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But when the music stops,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> (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указательный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палец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вверх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But when the music stops,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But when the music stops,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FREEZE! 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(замираем в смешной позе)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E62021" w:rsidRP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E6202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>******</w:t>
      </w:r>
    </w:p>
    <w:p w:rsidR="00E62021" w:rsidRP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Up, down, up, down. 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руки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вверх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>, 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вниз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Which is the way to London Town? 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(шагаем на месте)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Where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Where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? 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(руку к глазам, повороты влево, вправо)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Up in the air, 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смотрим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вверх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Close your eyes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закрываем</w:t>
      </w:r>
      <w:r w:rsidRPr="00E6202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глаза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And you are there!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(разводим руки в стороны)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Для детей помладше можно просто упростить игру заменив фразы, отдельными словами (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five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dinner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).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******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Show me your shoulders,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руки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плечи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lastRenderedPageBreak/>
        <w:t>Show me your neck,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руки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шею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P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Clap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clap your hands </w:t>
      </w:r>
      <w:r w:rsidRPr="00E62021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хлопаем</w:t>
      </w:r>
      <w:r w:rsidRPr="00E62021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в</w:t>
      </w:r>
      <w:r w:rsidRPr="00E62021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ладоши</w:t>
      </w:r>
      <w:r w:rsidRPr="00E62021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And show me your back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(поворачиваемся спиной, и снова разворачиваемся)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Show me your </w:t>
      </w:r>
      <w:proofErr w:type="gramStart"/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head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,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(</w:t>
      </w:r>
      <w:proofErr w:type="gramEnd"/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руки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голову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Show me your neck,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Clap, clap your hands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And show me your back.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видите, последнее слово в первой строчке можно заменять любой частью тела. И эта разминка замечательно подходит при изучении темы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«Части тела»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Body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Еще идеи для зарядки на английском языке, которые позволят деткам не только подвигаться и встряхнуться во время занятия, но также легко выучить многие слова и выражения.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Например, части тела…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525" cy="9525"/>
                <wp:effectExtent l="95250" t="57150" r="104775" b="47625"/>
                <wp:docPr id="10" name="Прямоугольник 10" descr="http://kenglish.ru/wp-includes/js/tinymce/plugins/wordpress/img/trans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144E46" id="Прямоугольник 10" o:spid="_x0000_s1026" alt="http://kenglish.ru/wp-includes/js/tinymce/plugins/wordpress/img/trans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Hands on shoulders,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ладони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плечи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Hands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on</w:t>
      </w: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knees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(ладони на колени)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Hands behind you,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руки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спину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if you please;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Touch your shoulders,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снова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ладони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плечи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Now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your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nose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(пальцем дотронуться до носа)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Now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your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hair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and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now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your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toes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 (дотронуться до волос, затем до пальцев на ногах)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Hands up high in the air,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руки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вверх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Down at your sides, and touch your hair;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руки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швам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, 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дотронуться</w:t>
      </w:r>
      <w:proofErr w:type="gramEnd"/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волос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Hands up high as before,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снова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руки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вверх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Now clap your hands, one-two-three-four!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(хлопаем в ладоши 4 раза)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******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Hands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up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(руки вверх)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Hands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down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 (руки вниз)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Hands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on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knees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 (руки на колени)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Sit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down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(садимся на корточки)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Clap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your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hands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(хлопаем в ладоши)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Stand up,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встаем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Stomp your feet,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топаем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ногами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Hands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up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(руки вверх)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One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two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three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(показываем на пальцах)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Hop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!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(подпрыгиваем)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One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two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three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 (показываем на пальцах)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Stop!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ладони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вперед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One, two, three,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Hop!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One, two, three,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Stop!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Этот вариант, конечно же, легче чем предыдущий. Дети запоминают слова уже на 3 -4 раз. Я даже прошу стать «учителем» и провести разминку тех, кто запомнил лучше всех.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******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My hands upon my head I place,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руки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голову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On my shoulders,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руки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плечи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On my face,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руки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лицо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Then I put them in front of me,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 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руки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перед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собой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P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And gently clap: one, two, three.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хлопаем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ладоши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)</w:t>
      </w:r>
    </w:p>
    <w:p w:rsidR="00E62021" w:rsidRP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******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E62021" w:rsidRDefault="00E62021" w:rsidP="006D765C">
      <w:pPr>
        <w:shd w:val="clear" w:color="auto" w:fill="FFFFFF"/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Stand up and look around,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Shake your head and turn around,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Stamp your feet upon the ground,</w:t>
      </w:r>
    </w:p>
    <w:p w:rsidR="00E62021" w:rsidRP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Clap your hands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and than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sit down.</w:t>
      </w:r>
    </w:p>
    <w:p w:rsidR="00E62021" w:rsidRP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P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E62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******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Stand up, please!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Let’s do exercises.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Hands up! Clap! Clap! Clap!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Hands down! Shake! Shake! Shake!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Hands on hips! Jump! Jump! Jump!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Hop! Hop! Hop!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Stand still!</w:t>
      </w:r>
    </w:p>
    <w:p w:rsidR="00E62021" w:rsidRDefault="00E62021" w:rsidP="006D7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Очень веселая и задорная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английском языке. Выполняется бодренько, в стиле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речевок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американских военных.</w:t>
      </w:r>
    </w:p>
    <w:p w:rsidR="00E62021" w:rsidRDefault="00E62021" w:rsidP="006D765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TOC--1"/>
      <w:bookmarkEnd w:id="1"/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Динамические упражнения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построены на движениях. Например, вы можете использовать такие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стихотворения:</w:t>
      </w:r>
    </w:p>
    <w:p w:rsidR="00E62021" w:rsidRPr="00E62021" w:rsidRDefault="00E62021" w:rsidP="006D765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Hands up! Hands down!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br/>
        <w:t>Hands on hips! Sit down!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br/>
        <w:t>Hands up! To the sides!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br/>
        <w:t>Bend left! Bend right!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br/>
        <w:t>One, two, three! Hop!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br/>
        <w:t>One, two, three! Stop!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Stand still!</w:t>
      </w:r>
    </w:p>
    <w:p w:rsidR="00E62021" w:rsidRPr="00E62021" w:rsidRDefault="00E62021" w:rsidP="006D765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Pr="00E62021" w:rsidRDefault="00E62021" w:rsidP="006D765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E62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***</w:t>
      </w:r>
      <w:r w:rsidRPr="00E62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***</w:t>
      </w:r>
    </w:p>
    <w:p w:rsidR="00E62021" w:rsidRPr="00E62021" w:rsidRDefault="00E62021" w:rsidP="006D765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Hands up, clap, clap!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br/>
        <w:t>Hands down, clap, clap!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br/>
        <w:t>Turn yourself around and then you clap, clap!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br/>
        <w:t>Bend left, clap, clap!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br/>
        <w:t>Bend right, clap, clap!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br/>
        <w:t>Turn yourself around and then you clap, clap!</w:t>
      </w:r>
    </w:p>
    <w:p w:rsidR="00E62021" w:rsidRPr="00E62021" w:rsidRDefault="00E62021" w:rsidP="006D765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E62021" w:rsidRPr="00E62021" w:rsidRDefault="00E62021" w:rsidP="006D765C">
      <w:pPr>
        <w:shd w:val="clear" w:color="auto" w:fill="FFFFFF"/>
        <w:spacing w:after="216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E62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***</w:t>
      </w:r>
      <w:r w:rsidRPr="00E62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***</w:t>
      </w:r>
    </w:p>
    <w:p w:rsidR="00E62021" w:rsidRPr="00F542A7" w:rsidRDefault="00E62021" w:rsidP="006D765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Clap! Clap! Show me yellow!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  <w:t>Sit down. Nice of you!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  <w:t>Stand up and show me blue!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  <w:t>Hop! Hop! Show me red!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  <w:t>Sit down. Nice of you!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  <w:t>Stand up and show me grey!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  <w:t>Sit down and point to the green.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  <w:t>Clap! Clap! Show me pink.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  <w:t>Stop! Very</w:t>
      </w:r>
      <w:r w:rsidRPr="00F542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nice</w:t>
      </w:r>
      <w:r w:rsidRPr="00F542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of</w:t>
      </w:r>
      <w:r w:rsidRPr="00F542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you</w:t>
      </w:r>
      <w:r w:rsidRPr="00F542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:rsidR="00184E68" w:rsidRPr="00F542A7" w:rsidRDefault="00184E68" w:rsidP="006D765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184E68" w:rsidRPr="00F542A7" w:rsidRDefault="00184E68" w:rsidP="006D765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184E68" w:rsidRPr="00F542A7" w:rsidRDefault="00184E68" w:rsidP="006D765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184E68" w:rsidRPr="00F542A7" w:rsidRDefault="00184E68" w:rsidP="006D765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184E68" w:rsidRPr="00F542A7" w:rsidRDefault="00184E68" w:rsidP="006D765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184E68" w:rsidRPr="00F542A7" w:rsidRDefault="00184E68" w:rsidP="006D765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184E68" w:rsidRPr="00F542A7" w:rsidRDefault="00184E68" w:rsidP="006D765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184E68" w:rsidRPr="00F542A7" w:rsidRDefault="00184E68" w:rsidP="006D765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 w:eastAsia="ru-RU"/>
        </w:rPr>
      </w:pPr>
    </w:p>
    <w:p w:rsidR="00184E68" w:rsidRPr="00F542A7" w:rsidRDefault="00184E68" w:rsidP="006D765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 w:eastAsia="ru-RU"/>
        </w:rPr>
      </w:pPr>
    </w:p>
    <w:p w:rsidR="00184E68" w:rsidRPr="00F542A7" w:rsidRDefault="00184E68" w:rsidP="006D765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 w:eastAsia="ru-RU"/>
        </w:rPr>
      </w:pPr>
    </w:p>
    <w:p w:rsidR="00184E68" w:rsidRPr="00F542A7" w:rsidRDefault="00184E68" w:rsidP="006D765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 w:eastAsia="ru-RU"/>
        </w:rPr>
      </w:pPr>
    </w:p>
    <w:p w:rsidR="00184E68" w:rsidRPr="00F542A7" w:rsidRDefault="00184E68" w:rsidP="00184E6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 w:eastAsia="ru-RU"/>
        </w:rPr>
      </w:pPr>
    </w:p>
    <w:p w:rsidR="00184E68" w:rsidRPr="00F542A7" w:rsidRDefault="00184E68" w:rsidP="00184E6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 w:eastAsia="ru-RU"/>
        </w:rPr>
      </w:pPr>
    </w:p>
    <w:p w:rsidR="00184E68" w:rsidRPr="00F542A7" w:rsidRDefault="00184E68" w:rsidP="00184E6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 w:eastAsia="ru-RU"/>
        </w:rPr>
      </w:pPr>
    </w:p>
    <w:p w:rsidR="00184E68" w:rsidRPr="00F542A7" w:rsidRDefault="00184E68" w:rsidP="00184E6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 w:eastAsia="ru-RU"/>
        </w:rPr>
      </w:pPr>
    </w:p>
    <w:p w:rsidR="00184E68" w:rsidRPr="00F542A7" w:rsidRDefault="00184E68" w:rsidP="00184E6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 w:eastAsia="ru-RU"/>
        </w:rPr>
      </w:pPr>
    </w:p>
    <w:p w:rsidR="00184E68" w:rsidRPr="00F542A7" w:rsidRDefault="00184E68" w:rsidP="00184E6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 w:eastAsia="ru-RU"/>
        </w:rPr>
      </w:pPr>
    </w:p>
    <w:p w:rsidR="00184E68" w:rsidRPr="00F542A7" w:rsidRDefault="00184E68" w:rsidP="00184E6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 w:eastAsia="ru-RU"/>
        </w:rPr>
      </w:pPr>
    </w:p>
    <w:p w:rsidR="00184E68" w:rsidRPr="00F542A7" w:rsidRDefault="00184E68" w:rsidP="00184E6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 w:eastAsia="ru-RU"/>
        </w:rPr>
      </w:pPr>
    </w:p>
    <w:p w:rsidR="00184E68" w:rsidRPr="00F542A7" w:rsidRDefault="00184E68" w:rsidP="00184E6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 w:eastAsia="ru-RU"/>
        </w:rPr>
      </w:pPr>
    </w:p>
    <w:p w:rsidR="00184E68" w:rsidRPr="00F542A7" w:rsidRDefault="00184E68" w:rsidP="00184E6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 w:eastAsia="ru-RU"/>
        </w:rPr>
      </w:pPr>
    </w:p>
    <w:p w:rsidR="00E62021" w:rsidRDefault="00184E68" w:rsidP="00184E6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Упражнения для глаз.</w:t>
      </w:r>
    </w:p>
    <w:p w:rsidR="00E62021" w:rsidRDefault="00E62021" w:rsidP="00E62021">
      <w:pPr>
        <w:shd w:val="clear" w:color="auto" w:fill="FFFFFF"/>
        <w:spacing w:after="216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Начертите на доске или другим способом букву S. Затем попросите детей глазами очертить ее сначала в одном направлении, потом необходимо поменять. При этом можно приговаривать скороговорку или рифмовку. Ее можно связать с изучаемой темой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 “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Wealth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nothing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without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health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”).</w:t>
      </w:r>
    </w:p>
    <w:p w:rsidR="00E62021" w:rsidRDefault="00E62021" w:rsidP="00E62021">
      <w:pPr>
        <w:shd w:val="clear" w:color="auto" w:fill="FFFFFF"/>
        <w:spacing w:after="216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Можно использовать стихотворный способ для расслабления глаз.</w:t>
      </w:r>
    </w:p>
    <w:p w:rsidR="00E62021" w:rsidRDefault="00E62021" w:rsidP="00E6202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Look left, right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  <w:t>Look up, look down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  <w:t>Look around.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  <w:t>Look at your nose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  <w:t>Look at that rose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Close your eyes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Open, wink and smile.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Your eyes are happy again.</w:t>
      </w:r>
    </w:p>
    <w:p w:rsidR="00E62021" w:rsidRDefault="00E62021" w:rsidP="00E6202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62021" w:rsidRPr="00F542A7" w:rsidRDefault="00E62021" w:rsidP="00184E6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Дыхательная</w:t>
      </w:r>
      <w:r w:rsidRPr="00F542A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физминутка</w:t>
      </w:r>
      <w:proofErr w:type="spellEnd"/>
      <w:r w:rsidRPr="00F542A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:</w:t>
      </w:r>
    </w:p>
    <w:p w:rsidR="00E62021" w:rsidRDefault="00E62021" w:rsidP="00E62021">
      <w:pPr>
        <w:shd w:val="clear" w:color="auto" w:fill="FFFFFF"/>
        <w:spacing w:after="216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Pr="00F542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</w:t>
      </w:r>
      <w:r w:rsidRPr="00F542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F542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Pr="00F542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воздушные</w:t>
      </w:r>
      <w:r w:rsidRPr="00F542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шарики</w:t>
      </w:r>
      <w:r w:rsidRPr="00F542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</w:t>
      </w:r>
      <w:r w:rsidRPr="00F542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are</w:t>
      </w:r>
      <w:r w:rsidRPr="00F542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balloons</w:t>
      </w:r>
      <w:r w:rsidRPr="00F542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я буду считать, а вы на каждую цифру делаете глубокий вдох: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two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three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four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делают 4 глубоких вдоха. По команде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Breath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!» необходимо задержать дыхание. Затем, я буду считать от 4 до 8, а вы делаете глубокий выдох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Breath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!»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four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five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six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seven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eight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2021" w:rsidRDefault="00E62021" w:rsidP="00184E6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формирование правильной осанки:</w:t>
      </w:r>
    </w:p>
    <w:p w:rsidR="00CC1EBD" w:rsidRDefault="00E62021" w:rsidP="00CC1EB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Начальное положение: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your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legs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aside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your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hands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over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head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1–5 – make circular motions with your body to the right;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5–6 – make circular motions to the left;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7–8 – put your hands down and shake them.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Repeat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4–6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pace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medium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4E68" w:rsidRDefault="00184E68" w:rsidP="00CC1EBD">
      <w:pPr>
        <w:shd w:val="clear" w:color="auto" w:fill="FFFFFF"/>
        <w:spacing w:after="0" w:line="360" w:lineRule="atLeast"/>
        <w:jc w:val="center"/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84E68" w:rsidRDefault="00184E68" w:rsidP="00CC1EBD">
      <w:pPr>
        <w:shd w:val="clear" w:color="auto" w:fill="FFFFFF"/>
        <w:spacing w:after="0" w:line="360" w:lineRule="atLeast"/>
        <w:jc w:val="center"/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84E68" w:rsidRDefault="00184E68" w:rsidP="00CC1EBD">
      <w:pPr>
        <w:shd w:val="clear" w:color="auto" w:fill="FFFFFF"/>
        <w:spacing w:after="0" w:line="360" w:lineRule="atLeast"/>
        <w:jc w:val="center"/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84E68" w:rsidRDefault="00184E68" w:rsidP="00CC1EBD">
      <w:pPr>
        <w:shd w:val="clear" w:color="auto" w:fill="FFFFFF"/>
        <w:spacing w:after="0" w:line="360" w:lineRule="atLeast"/>
        <w:jc w:val="center"/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84E68" w:rsidRDefault="00184E68" w:rsidP="00CC1EBD">
      <w:pPr>
        <w:shd w:val="clear" w:color="auto" w:fill="FFFFFF"/>
        <w:spacing w:after="0" w:line="360" w:lineRule="atLeast"/>
        <w:jc w:val="center"/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84E68" w:rsidRDefault="00184E68" w:rsidP="00CC1EBD">
      <w:pPr>
        <w:shd w:val="clear" w:color="auto" w:fill="FFFFFF"/>
        <w:spacing w:after="0" w:line="360" w:lineRule="atLeast"/>
        <w:jc w:val="center"/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84E68" w:rsidRDefault="00184E68" w:rsidP="00CC1EBD">
      <w:pPr>
        <w:shd w:val="clear" w:color="auto" w:fill="FFFFFF"/>
        <w:spacing w:after="0" w:line="360" w:lineRule="atLeast"/>
        <w:jc w:val="center"/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84E68" w:rsidRDefault="00184E68" w:rsidP="00CC1EBD">
      <w:pPr>
        <w:shd w:val="clear" w:color="auto" w:fill="FFFFFF"/>
        <w:spacing w:after="0" w:line="360" w:lineRule="atLeast"/>
        <w:jc w:val="center"/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84E68" w:rsidRDefault="00184E68" w:rsidP="00CC1EBD">
      <w:pPr>
        <w:shd w:val="clear" w:color="auto" w:fill="FFFFFF"/>
        <w:spacing w:after="0" w:line="360" w:lineRule="atLeast"/>
        <w:jc w:val="center"/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84E68" w:rsidRDefault="00184E68" w:rsidP="00CC1EBD">
      <w:pPr>
        <w:shd w:val="clear" w:color="auto" w:fill="FFFFFF"/>
        <w:spacing w:after="0" w:line="360" w:lineRule="atLeast"/>
        <w:jc w:val="center"/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84E68" w:rsidRDefault="00184E68" w:rsidP="00CC1EBD">
      <w:pPr>
        <w:shd w:val="clear" w:color="auto" w:fill="FFFFFF"/>
        <w:spacing w:after="0" w:line="360" w:lineRule="atLeast"/>
        <w:jc w:val="center"/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62021" w:rsidRDefault="00E62021" w:rsidP="00CC1EBD">
      <w:pPr>
        <w:shd w:val="clear" w:color="auto" w:fill="FFFFFF"/>
        <w:spacing w:after="0" w:line="360" w:lineRule="atLeast"/>
        <w:jc w:val="center"/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C1EBD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Заключение</w:t>
      </w:r>
    </w:p>
    <w:p w:rsidR="00CC1EBD" w:rsidRPr="00CC1EBD" w:rsidRDefault="00CC1EBD" w:rsidP="00CC1EBD">
      <w:pPr>
        <w:shd w:val="clear" w:color="auto" w:fill="FFFFFF"/>
        <w:spacing w:after="0" w:line="360" w:lineRule="atLeast"/>
        <w:jc w:val="center"/>
        <w:rPr>
          <w:rStyle w:val="c10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021" w:rsidRDefault="00E62021" w:rsidP="00E62021">
      <w:pPr>
        <w:pStyle w:val="c9"/>
        <w:shd w:val="clear" w:color="auto" w:fill="FFFFFF"/>
        <w:spacing w:before="0" w:beforeAutospacing="0" w:after="0" w:afterAutospacing="0"/>
        <w:ind w:firstLine="710"/>
        <w:jc w:val="both"/>
      </w:pPr>
      <w:proofErr w:type="spellStart"/>
      <w:r w:rsidRPr="00CC1EBD">
        <w:rPr>
          <w:rStyle w:val="c10"/>
          <w:b/>
          <w:bCs/>
          <w:color w:val="000000"/>
          <w:sz w:val="28"/>
          <w:szCs w:val="28"/>
        </w:rPr>
        <w:t>Физминутка</w:t>
      </w:r>
      <w:proofErr w:type="spellEnd"/>
      <w:r>
        <w:rPr>
          <w:color w:val="000000"/>
          <w:sz w:val="28"/>
          <w:szCs w:val="28"/>
        </w:rPr>
        <w:t> дает возможность воспитателям и педагогам, а также родителям играть с детьми, радовать их и, вместе с тем, развивать речь, координацию движения и мелкую моторику. В процессе выполнения физических упражнений улучшается кровообращение, возбуждаются участки коры головного мозга, которые не участвовали в предшествующей деятельности, и затормаживаются те, которые работали. В связи с этим снимается утомление мышц, нервной системы и у детей возникают положительные эмоции, повышается настроение.</w:t>
      </w:r>
    </w:p>
    <w:p w:rsidR="00E62021" w:rsidRDefault="00E62021" w:rsidP="00E62021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Воспитывать детей физически совершенными - значит, добиваться, чтобы они с ранних лет были здоровыми и закаленными.</w:t>
      </w:r>
    </w:p>
    <w:p w:rsidR="00E62021" w:rsidRDefault="00E62021" w:rsidP="00E62021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решения задач, улучшения здоровья детей дошкольного возраста используются различные средства физического воспитания, в т. ч. и физкультминутки. Комплексное использование всех средств (гигиенические факторы, естественные силы природы, физические упражнения и другие) эффективно воздействует на детский организм.</w:t>
      </w:r>
    </w:p>
    <w:p w:rsidR="00E62021" w:rsidRDefault="00E62021" w:rsidP="00E62021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21"/>
          <w:color w:val="000000"/>
          <w:sz w:val="28"/>
          <w:szCs w:val="28"/>
          <w:u w:val="single"/>
        </w:rPr>
        <w:t>Физкультминутка </w:t>
      </w:r>
      <w:r>
        <w:rPr>
          <w:color w:val="000000"/>
          <w:sz w:val="28"/>
          <w:szCs w:val="28"/>
        </w:rPr>
        <w:t>представляет собой небольшой комплекс физических упражнений, проводимый в течение 2-3 минут во время занятий в детском саду, а также дома при выполнении домашних заданий. Строится она из 4-5 упражнений для рук, туловища, ног, не требующих сложной координации.</w:t>
      </w:r>
    </w:p>
    <w:p w:rsidR="00E62021" w:rsidRDefault="00E62021" w:rsidP="00E62021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Движения на физкультурной паузе должны быть противоположными положению ног, головы, движению рук во время занятия. Вынужденные во время работы сгибания в тазобедренном и коленном суставах, сгибания спины и сведения плеч, наклоны головы вперёд, должны меняться </w:t>
      </w:r>
      <w:proofErr w:type="gramStart"/>
      <w:r>
        <w:rPr>
          <w:color w:val="000000"/>
          <w:sz w:val="28"/>
          <w:szCs w:val="28"/>
        </w:rPr>
        <w:t>во время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физминуток</w:t>
      </w:r>
      <w:proofErr w:type="spellEnd"/>
      <w:r>
        <w:rPr>
          <w:color w:val="000000"/>
          <w:sz w:val="28"/>
          <w:szCs w:val="28"/>
        </w:rPr>
        <w:t xml:space="preserve"> выпрямлением ног и туловища, разведением плеч, подниманием головы. При этом подбираются такие упражнения-комплексы, которые в зависимости от работы на занятии, ее характера, включают подтягивания, наклоны, полу наклоны, полуприседания и приседания, упражнения для кистей и пальцев рук. Эти упражнения охватывают большие группы мышц и снимают статическое напряжение, активизируют дыхание, усиливают кровообращение, т.е. снимают застойные явления, вызываемые длительным сидением за столом.</w:t>
      </w:r>
    </w:p>
    <w:p w:rsidR="00E62021" w:rsidRDefault="00E62021" w:rsidP="00E62021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Проводится физкультминутка воспитателем по мере необходимости (в течение 3– 5 мин.) в зависимости от вида и содержания занятий по развитию речи, рисованию, формированию элементарных математических представлений, главным образом в момент появления признаков утомляемости детей. Перед началом физкультминутки следует открыть фрамуги.</w:t>
      </w:r>
    </w:p>
    <w:p w:rsidR="00E62021" w:rsidRDefault="00E62021" w:rsidP="00E62021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Общеизвестно, что </w:t>
      </w:r>
      <w:proofErr w:type="spellStart"/>
      <w:r>
        <w:rPr>
          <w:color w:val="000000"/>
          <w:sz w:val="28"/>
          <w:szCs w:val="28"/>
        </w:rPr>
        <w:t>физминутки</w:t>
      </w:r>
      <w:proofErr w:type="spellEnd"/>
      <w:r>
        <w:rPr>
          <w:color w:val="000000"/>
          <w:sz w:val="28"/>
          <w:szCs w:val="28"/>
        </w:rPr>
        <w:t xml:space="preserve"> применяются с целью поддержания умственной работоспособности на хорошем уровне. В тот момент, когда у детей снижается внимание и появляется двигательное беспокойство (как правило, на 7–10 минутах. Это упражнения общеразвивающие: наклоны </w:t>
      </w:r>
      <w:r>
        <w:rPr>
          <w:color w:val="000000"/>
          <w:sz w:val="28"/>
          <w:szCs w:val="28"/>
        </w:rPr>
        <w:lastRenderedPageBreak/>
        <w:t>туловища, движение рук вверх, в стороны, полуприседания и приседания, подпрыгивание, подскоки, ходьба.</w:t>
      </w:r>
    </w:p>
    <w:p w:rsidR="00E62021" w:rsidRDefault="00E62021" w:rsidP="00E62021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Физминутка</w:t>
      </w:r>
      <w:proofErr w:type="spellEnd"/>
      <w:r>
        <w:rPr>
          <w:color w:val="000000"/>
          <w:sz w:val="28"/>
          <w:szCs w:val="28"/>
        </w:rPr>
        <w:t xml:space="preserve"> может сопровождаться текстом, связанным или не связанным с движением занятия. При произнесении текста детьми необходимо следить, чтобы выдох выполнялся при произнесении слов одной строки, а до начала следующей строки делался глубокий и спокойный вдох. После физкультминутки дыхание у ребенка остается спокойным.</w:t>
      </w:r>
    </w:p>
    <w:p w:rsidR="00E62021" w:rsidRDefault="00E62021" w:rsidP="00E62021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Можно проводить </w:t>
      </w:r>
      <w:proofErr w:type="spellStart"/>
      <w:r>
        <w:rPr>
          <w:color w:val="000000"/>
          <w:sz w:val="28"/>
          <w:szCs w:val="28"/>
        </w:rPr>
        <w:t>физминутку</w:t>
      </w:r>
      <w:proofErr w:type="spellEnd"/>
      <w:r>
        <w:rPr>
          <w:color w:val="000000"/>
          <w:sz w:val="28"/>
          <w:szCs w:val="28"/>
        </w:rPr>
        <w:t xml:space="preserve"> с музыкальным сопровождением, во время которой дети могут выполнять танцевальные упражнения или импровизированные движения (кружения, полуприседания, наклоны и т.д.</w:t>
      </w:r>
      <w:proofErr w:type="gramStart"/>
      <w:r>
        <w:rPr>
          <w:color w:val="000000"/>
          <w:sz w:val="28"/>
          <w:szCs w:val="28"/>
        </w:rPr>
        <w:t>).Двигательная</w:t>
      </w:r>
      <w:proofErr w:type="gramEnd"/>
      <w:r>
        <w:rPr>
          <w:color w:val="000000"/>
          <w:sz w:val="28"/>
          <w:szCs w:val="28"/>
        </w:rPr>
        <w:t xml:space="preserve"> разминка во время большого перерыва между занятиями позволяет активно отдохнуть после умственной нагрузки и вынужденной позы. В конце разминки рационально провести упражнение на расслабление 1–2 мин. Продолжительной разминки не более 10 мин.</w:t>
      </w:r>
    </w:p>
    <w:p w:rsidR="00E62021" w:rsidRDefault="00E62021" w:rsidP="00E62021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Становясь старше, дети все больше времени проводят в непосредственно - образовательной деятельности. Воспитателям важно помнить, что скука, утомительное однообразие, ограничение физической активности, невозможность заняться тем, чем хочется пусть в течение десяти-пятнадцати минут не принесут детям пользы, а наоборот вызовут утомление, безразличие к происходящему.</w:t>
      </w:r>
    </w:p>
    <w:p w:rsidR="00E62021" w:rsidRDefault="00E62021" w:rsidP="00E62021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Поэтому не следует пренебрегать при проведении занятий </w:t>
      </w:r>
      <w:proofErr w:type="spellStart"/>
      <w:r>
        <w:rPr>
          <w:color w:val="000000"/>
          <w:sz w:val="28"/>
          <w:szCs w:val="28"/>
        </w:rPr>
        <w:t>физминутками</w:t>
      </w:r>
      <w:proofErr w:type="spellEnd"/>
      <w:r>
        <w:rPr>
          <w:color w:val="000000"/>
          <w:sz w:val="28"/>
          <w:szCs w:val="28"/>
        </w:rPr>
        <w:t>.</w:t>
      </w:r>
    </w:p>
    <w:p w:rsidR="00E62021" w:rsidRDefault="00E62021" w:rsidP="00E62021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62021" w:rsidRDefault="00E62021" w:rsidP="00E62021">
      <w:pPr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rPr>
          <w:rFonts w:ascii="Times New Roman" w:hAnsi="Times New Roman" w:cs="Times New Roman"/>
          <w:b/>
          <w:sz w:val="28"/>
          <w:szCs w:val="28"/>
        </w:rPr>
      </w:pPr>
    </w:p>
    <w:p w:rsidR="006D7480" w:rsidRDefault="006D7480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021" w:rsidRDefault="00E62021" w:rsidP="00E620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E62021" w:rsidRDefault="00E62021" w:rsidP="00E620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1. Ваулина Ю. Е. Английский язык для студентов факультета дошкольного воспитания. Начальный курс: учебник для студентов высших учебных заведений / Ю. Е. Ваулина, Е. Л. Фрейдина. - М.: ВЛАДОС,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2005.-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235с.-(Учебник для вузов).</w:t>
      </w:r>
    </w:p>
    <w:p w:rsidR="00E62021" w:rsidRDefault="00E62021" w:rsidP="00E620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2. Гальскова Н.Д. Современная методика обучения иностранным языкам: пособие для учителя /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Н.Д.Гальскова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.-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М.: АРКТИ - ГЛОССА, 2000.- 165с.- (Методическая библиотека). </w:t>
      </w:r>
    </w:p>
    <w:p w:rsidR="00E62021" w:rsidRDefault="00E62021" w:rsidP="00E620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3. Гальскова Н.Д. Теория обучения иностранным языкам. Лингводидактика и методика: учеб. пособие /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Н.Д.Гальскова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Н.И.Гез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.-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4-е изд., стер.- М.: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Издат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 центр «Академия», 2007.- 336с.- (Высшее профессиональное образование).</w:t>
      </w:r>
    </w:p>
    <w:p w:rsidR="00E62021" w:rsidRDefault="00E62021" w:rsidP="00E620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Колкер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Я.М. Практическая методика обучения иностранному языку: учеб. пособие /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Я.М.Колкер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Е.С.Устинова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Т.М.Еналиева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.-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М.: Академия, 2000.- 264с.</w:t>
      </w:r>
    </w:p>
    <w:p w:rsidR="00E62021" w:rsidRDefault="00E62021" w:rsidP="00E620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5. Конышева А.В. Английский язык. Современные методы обучения /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А.В.Конышева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.-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Мн.: Тетра Системс, 2007.- 352с.</w:t>
      </w:r>
    </w:p>
    <w:p w:rsidR="00E62021" w:rsidRDefault="00E62021" w:rsidP="00E620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6. Леонтьев А.А. Язык, речь, речевая деятельность /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А.А.Леонтьев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.-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4-е изд., стер.- М.: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КомКнига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2007.- 214с.</w:t>
      </w:r>
    </w:p>
    <w:p w:rsidR="00E62021" w:rsidRDefault="00E62021" w:rsidP="00E620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7. Методика обучения иностранным языкам в средней школе: учеб. /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Н.И.Гез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М.В.Ляховицкий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А.А.Миролюбов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 др.- М.: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Высш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шк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1982.-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373с.</w:t>
      </w:r>
    </w:p>
    <w:p w:rsidR="00E62021" w:rsidRDefault="00E62021" w:rsidP="00E620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Мильруд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Р.П.  Методика преподавания английского языка.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EnglishTeachingMethodology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: учеб. пособие: на англ. яз. /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Р.П.Мильруд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.-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М.: Дрофа, 2005.- 253с.– (Высшее педагогическое образование).</w:t>
      </w:r>
    </w:p>
    <w:p w:rsidR="00E62021" w:rsidRDefault="00E62021" w:rsidP="00E6202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5ABB" w:rsidRDefault="00CE5ABB"/>
    <w:sectPr w:rsidR="00CE5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E3D"/>
    <w:rsid w:val="00184E68"/>
    <w:rsid w:val="001B6E3D"/>
    <w:rsid w:val="001D5346"/>
    <w:rsid w:val="00296A6A"/>
    <w:rsid w:val="00534801"/>
    <w:rsid w:val="006D7480"/>
    <w:rsid w:val="006D765C"/>
    <w:rsid w:val="00CC1EBD"/>
    <w:rsid w:val="00CE5ABB"/>
    <w:rsid w:val="00E62021"/>
    <w:rsid w:val="00F5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6C8B"/>
  <w15:docId w15:val="{1AF0C8FE-0473-4262-8AA4-96A924FA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2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semiHidden/>
    <w:rsid w:val="00E62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semiHidden/>
    <w:rsid w:val="00E62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62021"/>
  </w:style>
  <w:style w:type="character" w:customStyle="1" w:styleId="c2">
    <w:name w:val="c2"/>
    <w:basedOn w:val="a0"/>
    <w:rsid w:val="00E62021"/>
  </w:style>
  <w:style w:type="character" w:customStyle="1" w:styleId="c3">
    <w:name w:val="c3"/>
    <w:basedOn w:val="a0"/>
    <w:rsid w:val="00E62021"/>
  </w:style>
  <w:style w:type="character" w:customStyle="1" w:styleId="c10">
    <w:name w:val="c10"/>
    <w:basedOn w:val="a0"/>
    <w:rsid w:val="00E62021"/>
  </w:style>
  <w:style w:type="character" w:customStyle="1" w:styleId="c21">
    <w:name w:val="c21"/>
    <w:basedOn w:val="a0"/>
    <w:rsid w:val="00E62021"/>
  </w:style>
  <w:style w:type="character" w:styleId="a4">
    <w:name w:val="Strong"/>
    <w:basedOn w:val="a0"/>
    <w:uiPriority w:val="22"/>
    <w:qFormat/>
    <w:rsid w:val="00E620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62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4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3131</Words>
  <Characters>17849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Пользователь</cp:lastModifiedBy>
  <cp:revision>8</cp:revision>
  <dcterms:created xsi:type="dcterms:W3CDTF">2021-10-14T15:30:00Z</dcterms:created>
  <dcterms:modified xsi:type="dcterms:W3CDTF">2022-01-20T07:22:00Z</dcterms:modified>
</cp:coreProperties>
</file>