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640"/>
      </w:tblGrid>
      <w:tr w:rsidR="00816622" w:rsidRPr="00D10B62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Form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r w:rsidRPr="00D10B62">
              <w:rPr>
                <w:sz w:val="24"/>
                <w:szCs w:val="24"/>
              </w:rPr>
              <w:t>10</w:t>
            </w:r>
            <w:r w:rsidRPr="00D10B6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16622" w:rsidRPr="00D10B62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The theme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Reality TV.</w:t>
            </w:r>
          </w:p>
        </w:tc>
      </w:tr>
      <w:tr w:rsidR="00816622" w:rsidRPr="00BD4A85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The main aim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Studying and practicing new vocabulary, grammar let, make, be allowed to, reading and listening the information about popular Reality show, </w:t>
            </w:r>
            <w:proofErr w:type="gramStart"/>
            <w:r w:rsidRPr="00D10B62">
              <w:rPr>
                <w:sz w:val="24"/>
                <w:szCs w:val="24"/>
                <w:lang w:val="en-US"/>
              </w:rPr>
              <w:t>speaking  about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Reality shows.</w:t>
            </w:r>
          </w:p>
        </w:tc>
      </w:tr>
      <w:tr w:rsidR="00816622" w:rsidRPr="00BD4A85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The tasks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-practice  vocabulary and grammar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-to educate pupils to be polite and respect each other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-to develop pupils’ logical thinking and writing  skills</w:t>
            </w:r>
          </w:p>
        </w:tc>
      </w:tr>
      <w:tr w:rsidR="00816622" w:rsidRPr="00D10B62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Types of the lesson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Forming abilities and skills</w:t>
            </w:r>
          </w:p>
        </w:tc>
      </w:tr>
      <w:tr w:rsidR="00816622" w:rsidRPr="00D10B62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Methods of teaching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Reading, listening, speaking</w:t>
            </w:r>
          </w:p>
        </w:tc>
      </w:tr>
      <w:tr w:rsidR="00816622" w:rsidRPr="00BD4A85" w:rsidTr="00435919">
        <w:trPr>
          <w:trHeight w:val="6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</w:rPr>
              <w:t>Expected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B62">
              <w:rPr>
                <w:sz w:val="24"/>
                <w:szCs w:val="24"/>
              </w:rPr>
              <w:t>results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At the end of the lesson pupils will be able to use new vocabulary and grammar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and speak about reality shows</w:t>
            </w:r>
          </w:p>
        </w:tc>
      </w:tr>
      <w:tr w:rsidR="00816622" w:rsidRPr="00BD4A85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The main ideas of the lesson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Using new vocabulary and grammar</w:t>
            </w:r>
          </w:p>
        </w:tc>
      </w:tr>
      <w:tr w:rsidR="00816622" w:rsidRPr="00BD4A85" w:rsidTr="004359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Resources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Student’s book, cd, grammar tables</w:t>
            </w:r>
          </w:p>
        </w:tc>
      </w:tr>
      <w:tr w:rsidR="00816622" w:rsidRPr="00D10B62" w:rsidTr="00435919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Procedure of the lesson</w:t>
            </w:r>
          </w:p>
        </w:tc>
      </w:tr>
    </w:tbl>
    <w:tbl>
      <w:tblPr>
        <w:tblStyle w:val="a4"/>
        <w:tblW w:w="10800" w:type="dxa"/>
        <w:tblInd w:w="-815" w:type="dxa"/>
        <w:tblLook w:val="04A0" w:firstRow="1" w:lastRow="0" w:firstColumn="1" w:lastColumn="0" w:noHBand="0" w:noVBand="1"/>
      </w:tblPr>
      <w:tblGrid>
        <w:gridCol w:w="1627"/>
        <w:gridCol w:w="1009"/>
        <w:gridCol w:w="1323"/>
        <w:gridCol w:w="3373"/>
        <w:gridCol w:w="3468"/>
      </w:tblGrid>
      <w:tr w:rsidR="00816622" w:rsidRPr="00D10B62" w:rsidTr="00435919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rFonts w:eastAsiaTheme="minorEastAsia"/>
                <w:sz w:val="24"/>
                <w:szCs w:val="24"/>
                <w:lang w:val="en-US" w:eastAsia="ru-RU"/>
              </w:rPr>
              <w:t>stages of the lesson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time: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0 </w:t>
            </w:r>
            <w:r w:rsidRPr="00D10B62">
              <w:rPr>
                <w:sz w:val="24"/>
                <w:szCs w:val="24"/>
                <w:lang w:val="en-US"/>
              </w:rPr>
              <w:t>minutes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the climate in the classroom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  <w:lang w:val="en-US"/>
              </w:rPr>
              <w:t>Acti</w:t>
            </w:r>
            <w:r w:rsidRPr="00D10B62">
              <w:rPr>
                <w:sz w:val="24"/>
                <w:szCs w:val="24"/>
              </w:rPr>
              <w:t>ons</w:t>
            </w:r>
            <w:proofErr w:type="spellEnd"/>
            <w:r w:rsidRPr="00D10B62">
              <w:rPr>
                <w:sz w:val="24"/>
                <w:szCs w:val="24"/>
              </w:rPr>
              <w:t xml:space="preserve"> </w:t>
            </w:r>
            <w:proofErr w:type="spellStart"/>
            <w:r w:rsidRPr="00D10B62">
              <w:rPr>
                <w:sz w:val="24"/>
                <w:szCs w:val="24"/>
              </w:rPr>
              <w:t>of</w:t>
            </w:r>
            <w:proofErr w:type="spellEnd"/>
          </w:p>
        </w:tc>
      </w:tr>
      <w:tr w:rsidR="00816622" w:rsidRPr="00D10B62" w:rsidTr="004359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</w:rPr>
              <w:t>The</w:t>
            </w:r>
            <w:proofErr w:type="spellEnd"/>
            <w:r w:rsidRPr="00D10B62">
              <w:rPr>
                <w:sz w:val="24"/>
                <w:szCs w:val="24"/>
              </w:rPr>
              <w:t xml:space="preserve"> </w:t>
            </w:r>
            <w:proofErr w:type="spellStart"/>
            <w:r w:rsidRPr="00D10B62">
              <w:rPr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</w:rPr>
              <w:t>The</w:t>
            </w:r>
            <w:proofErr w:type="spellEnd"/>
            <w:r w:rsidRPr="00D10B62">
              <w:rPr>
                <w:sz w:val="24"/>
                <w:szCs w:val="24"/>
              </w:rPr>
              <w:t xml:space="preserve"> </w:t>
            </w:r>
            <w:proofErr w:type="spellStart"/>
            <w:r w:rsidRPr="00D10B62">
              <w:rPr>
                <w:sz w:val="24"/>
                <w:szCs w:val="24"/>
              </w:rPr>
              <w:t>pupils</w:t>
            </w:r>
            <w:proofErr w:type="spellEnd"/>
          </w:p>
        </w:tc>
      </w:tr>
      <w:tr w:rsidR="00816622" w:rsidRPr="00BD4A85" w:rsidTr="00435919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</w:rPr>
              <w:t>Greeting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</w:rPr>
              <w:t xml:space="preserve">1 </w:t>
            </w:r>
            <w:proofErr w:type="spellStart"/>
            <w:r w:rsidRPr="00D10B62">
              <w:rPr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benevolent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greets pupils in English, checks readiness for the lesson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greet the teacher, get ready for the lesson</w:t>
            </w:r>
          </w:p>
        </w:tc>
      </w:tr>
      <w:tr w:rsidR="00816622" w:rsidRPr="00BD4A85" w:rsidTr="00435919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Checking up homework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2 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favorable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asks pupils to tell  what tenses they reviewed last lesson, then suggests volunteers to read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hometask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, others listen and correct if there are any mistakes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tell  what tenses they reviewed last lesson, then suggests volunteers to read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hometask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, others listen and correct if there are any mistakes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816622" w:rsidRPr="00BD4A85" w:rsidTr="00435919">
        <w:trPr>
          <w:trHeight w:val="87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Warm 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10B62">
              <w:rPr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active and lively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asks pupils to take a piece of puzzle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and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make a name of reality show to divided into groups.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1-group is X-Factor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2-group is Holidays in Mexico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3-group is Fear Factor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Asks to answer the questions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1.How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much television do you watch a week?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2.Which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are your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favourite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/least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favourite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types of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programmes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Asks to make a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claster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to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 Reality Show.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-take a piece of puzzle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and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make a name of reality show to divided into groups.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1-group is X-Factor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2-group is Holidays in Mexico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3-group is Fear Factor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 answer the questions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1.How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much television do you watch a week?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2.Which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are your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favourite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/least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favourite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types of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programmes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-make a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claster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to Reality Show.</w:t>
            </w:r>
          </w:p>
        </w:tc>
      </w:tr>
      <w:tr w:rsidR="00816622" w:rsidRPr="00D10B62" w:rsidTr="00435919">
        <w:trPr>
          <w:trHeight w:val="3271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lastRenderedPageBreak/>
              <w:t>Reading and listening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10B62">
              <w:rPr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active and interested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Asks to listen to and read the text ex.1c p.40 and answer the questions ex.1d p.40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1.Which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of these are not mentioned as prizes?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2.Which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of these activities do participants in the “Amazing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race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” not do?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3.Which of these isn’t a reason of popularity of the “Amazing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race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”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Asks to complete the table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985"/>
            </w:tblGrid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Who?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What?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Where?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When?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Why?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listen to and read the text ex.1c p.40 and answer the questions ex.1d p.40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1.Which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of these are not mentioned as prizes? A big house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2.Which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of these activities do participants in the “Amazing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race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” not do? dance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3.Which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of these isn’t a reason of popularity of the “Amazing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race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>”?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The team members don’t know each other well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985"/>
            </w:tblGrid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Who?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What?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Where?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When?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6622" w:rsidRPr="00D10B62" w:rsidTr="004359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 w:rsidRPr="00D10B62">
                    <w:rPr>
                      <w:sz w:val="24"/>
                      <w:szCs w:val="24"/>
                      <w:lang w:val="en-US"/>
                    </w:rPr>
                    <w:t>Why?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622" w:rsidRPr="00D10B62" w:rsidRDefault="00816622" w:rsidP="00435919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816622" w:rsidRPr="00D10B62" w:rsidTr="00435919">
        <w:trPr>
          <w:trHeight w:val="82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Speaking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Work in pairs and groups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10 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active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Asks to express their opinion about the text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-I think that …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 didn’t know that 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-In my opinion 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-It is new for me that 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 don’t understand why…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Asks to discuss the questions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at p.40 and make a poster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1.What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is good/bad about reality shows?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0B62">
              <w:rPr>
                <w:sz w:val="24"/>
                <w:szCs w:val="24"/>
                <w:lang w:val="en-US"/>
              </w:rPr>
              <w:t>2.Would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you like to be a contestant on a reality TV show? Why/why not?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express their opinion about the text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-I think that …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 didn’t know that 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-In my opinion 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-It is new for me that 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-I don’t understand why…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Discuss the questions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Weaker students choose one question to discuss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Stronger students discuss all questions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1.What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is good/bad about reality shows? Why do you think reality shows have been so popular?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proofErr w:type="gramStart"/>
            <w:r w:rsidRPr="00D10B62">
              <w:rPr>
                <w:sz w:val="24"/>
                <w:szCs w:val="24"/>
                <w:lang w:val="en-US"/>
              </w:rPr>
              <w:t>2.Would</w:t>
            </w:r>
            <w:proofErr w:type="gramEnd"/>
            <w:r w:rsidRPr="00D10B62">
              <w:rPr>
                <w:sz w:val="24"/>
                <w:szCs w:val="24"/>
                <w:lang w:val="en-US"/>
              </w:rPr>
              <w:t xml:space="preserve"> you like to be a contestant on a reality TV show? Why/why not?</w:t>
            </w:r>
          </w:p>
        </w:tc>
      </w:tr>
      <w:tr w:rsidR="00816622" w:rsidRPr="00BD4A85" w:rsidTr="00435919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Reflection, Giving feedback and assessment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3 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  <w:lang w:val="en-US"/>
              </w:rPr>
              <w:t>favourable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benevolen</w:t>
            </w:r>
            <w:proofErr w:type="spellEnd"/>
            <w:r w:rsidRPr="00D10B62">
              <w:rPr>
                <w:sz w:val="24"/>
                <w:szCs w:val="24"/>
              </w:rPr>
              <w:t>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Asks to make a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cinquain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to word Reality Show.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asks pupils to express their opinions about today’s lesson by answering the questions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 xml:space="preserve">make a </w:t>
            </w:r>
            <w:proofErr w:type="spellStart"/>
            <w:r w:rsidRPr="00D10B62">
              <w:rPr>
                <w:sz w:val="24"/>
                <w:szCs w:val="24"/>
                <w:lang w:val="en-US"/>
              </w:rPr>
              <w:t>cinquain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to word 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Reality Show.</w:t>
            </w:r>
          </w:p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express their opinions about today’s lesson by answering the questions</w:t>
            </w:r>
          </w:p>
        </w:tc>
      </w:tr>
      <w:tr w:rsidR="00816622" w:rsidRPr="00D10B62" w:rsidTr="00435919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</w:rPr>
              <w:t>As</w:t>
            </w:r>
            <w:proofErr w:type="spellEnd"/>
            <w:r w:rsidRPr="00D10B62">
              <w:rPr>
                <w:sz w:val="24"/>
                <w:szCs w:val="24"/>
              </w:rPr>
              <w:t xml:space="preserve"> a </w:t>
            </w:r>
            <w:proofErr w:type="spellStart"/>
            <w:r w:rsidRPr="00D10B62">
              <w:rPr>
                <w:sz w:val="24"/>
                <w:szCs w:val="24"/>
              </w:rPr>
              <w:t>whole</w:t>
            </w:r>
            <w:proofErr w:type="spellEnd"/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D10B62">
              <w:rPr>
                <w:sz w:val="24"/>
                <w:szCs w:val="24"/>
              </w:rPr>
              <w:t xml:space="preserve"> </w:t>
            </w:r>
            <w:proofErr w:type="spellStart"/>
            <w:r w:rsidRPr="00D10B62">
              <w:rPr>
                <w:sz w:val="24"/>
                <w:szCs w:val="24"/>
              </w:rPr>
              <w:t>min</w:t>
            </w:r>
            <w:proofErr w:type="spellEnd"/>
          </w:p>
        </w:tc>
      </w:tr>
      <w:tr w:rsidR="00816622" w:rsidRPr="00BD4A85" w:rsidTr="00435919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</w:rPr>
            </w:pPr>
            <w:proofErr w:type="spellStart"/>
            <w:r w:rsidRPr="00D10B62">
              <w:rPr>
                <w:sz w:val="24"/>
                <w:szCs w:val="24"/>
              </w:rPr>
              <w:t>Giving</w:t>
            </w:r>
            <w:proofErr w:type="spellEnd"/>
            <w:r w:rsidRPr="00D10B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B62">
              <w:rPr>
                <w:sz w:val="24"/>
                <w:szCs w:val="24"/>
              </w:rPr>
              <w:t>hometask</w:t>
            </w:r>
            <w:proofErr w:type="spellEnd"/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22" w:rsidRPr="00D10B62" w:rsidRDefault="00816622" w:rsidP="00435919">
            <w:pPr>
              <w:pStyle w:val="a3"/>
              <w:rPr>
                <w:sz w:val="24"/>
                <w:szCs w:val="24"/>
                <w:lang w:val="en-US"/>
              </w:rPr>
            </w:pPr>
            <w:r w:rsidRPr="00D10B62">
              <w:rPr>
                <w:sz w:val="24"/>
                <w:szCs w:val="24"/>
                <w:lang w:val="en-US"/>
              </w:rPr>
              <w:t>To present their own reality show.</w:t>
            </w:r>
          </w:p>
        </w:tc>
      </w:tr>
    </w:tbl>
    <w:p w:rsidR="00816622" w:rsidRPr="00D10B62" w:rsidRDefault="00816622" w:rsidP="00816622">
      <w:pPr>
        <w:pStyle w:val="a3"/>
        <w:rPr>
          <w:sz w:val="24"/>
          <w:szCs w:val="24"/>
          <w:lang w:val="en-US"/>
        </w:rPr>
      </w:pPr>
    </w:p>
    <w:p w:rsidR="00816622" w:rsidRPr="00D10B62" w:rsidRDefault="00816622" w:rsidP="00816622">
      <w:pPr>
        <w:pStyle w:val="a3"/>
        <w:rPr>
          <w:sz w:val="24"/>
          <w:szCs w:val="24"/>
          <w:lang w:val="en-US"/>
        </w:rPr>
      </w:pPr>
    </w:p>
    <w:p w:rsidR="00816622" w:rsidRPr="00BC491E" w:rsidRDefault="00816622" w:rsidP="00816622">
      <w:pPr>
        <w:pStyle w:val="a3"/>
        <w:rPr>
          <w:sz w:val="24"/>
          <w:szCs w:val="24"/>
          <w:lang w:val="en-US"/>
        </w:rPr>
      </w:pPr>
    </w:p>
    <w:p w:rsidR="00FD2A99" w:rsidRPr="00816622" w:rsidRDefault="00FD2A99">
      <w:pPr>
        <w:rPr>
          <w:lang w:val="en-US"/>
        </w:rPr>
      </w:pPr>
      <w:bookmarkStart w:id="0" w:name="_GoBack"/>
      <w:bookmarkEnd w:id="0"/>
    </w:p>
    <w:sectPr w:rsidR="00FD2A99" w:rsidRPr="0081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09"/>
    <w:rsid w:val="00816622"/>
    <w:rsid w:val="00A45E09"/>
    <w:rsid w:val="00F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622"/>
    <w:pPr>
      <w:spacing w:after="0" w:line="240" w:lineRule="auto"/>
    </w:pPr>
  </w:style>
  <w:style w:type="table" w:styleId="a4">
    <w:name w:val="Table Grid"/>
    <w:basedOn w:val="a1"/>
    <w:uiPriority w:val="39"/>
    <w:rsid w:val="0081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622"/>
    <w:pPr>
      <w:spacing w:after="0" w:line="240" w:lineRule="auto"/>
    </w:pPr>
  </w:style>
  <w:style w:type="table" w:styleId="a4">
    <w:name w:val="Table Grid"/>
    <w:basedOn w:val="a1"/>
    <w:uiPriority w:val="39"/>
    <w:rsid w:val="0081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2020-08-05T12:47:00Z</dcterms:created>
  <dcterms:modified xsi:type="dcterms:W3CDTF">2020-08-05T12:47:00Z</dcterms:modified>
</cp:coreProperties>
</file>