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503" w:rsidRPr="00591503" w:rsidRDefault="00591503" w:rsidP="00D63971">
      <w:pPr>
        <w:pStyle w:val="c1"/>
        <w:shd w:val="clear" w:color="auto" w:fill="FFFFFF"/>
        <w:spacing w:before="0" w:beforeAutospacing="0" w:after="0" w:afterAutospacing="0"/>
        <w:ind w:firstLine="426"/>
        <w:jc w:val="both"/>
        <w:rPr>
          <w:b/>
          <w:color w:val="000000" w:themeColor="text1"/>
        </w:rPr>
      </w:pPr>
      <w:proofErr w:type="spellStart"/>
      <w:r w:rsidRPr="00591503">
        <w:rPr>
          <w:b/>
          <w:color w:val="000000" w:themeColor="text1"/>
        </w:rPr>
        <w:t>Здоровьесберегающие</w:t>
      </w:r>
      <w:proofErr w:type="spellEnd"/>
      <w:r w:rsidRPr="00591503">
        <w:rPr>
          <w:b/>
          <w:color w:val="000000" w:themeColor="text1"/>
        </w:rPr>
        <w:t xml:space="preserve"> </w:t>
      </w:r>
      <w:proofErr w:type="spellStart"/>
      <w:proofErr w:type="gramStart"/>
      <w:r w:rsidRPr="00591503">
        <w:rPr>
          <w:b/>
          <w:color w:val="000000" w:themeColor="text1"/>
        </w:rPr>
        <w:t>технологии-основа</w:t>
      </w:r>
      <w:proofErr w:type="spellEnd"/>
      <w:proofErr w:type="gramEnd"/>
      <w:r w:rsidRPr="00591503">
        <w:rPr>
          <w:b/>
          <w:color w:val="000000" w:themeColor="text1"/>
        </w:rPr>
        <w:t xml:space="preserve"> образовательно-оздоровительной работы.</w:t>
      </w:r>
    </w:p>
    <w:p w:rsidR="00591503" w:rsidRPr="00591503" w:rsidRDefault="00591503" w:rsidP="00D63971">
      <w:pPr>
        <w:pStyle w:val="c1"/>
        <w:shd w:val="clear" w:color="auto" w:fill="FFFFFF"/>
        <w:spacing w:before="0" w:beforeAutospacing="0" w:after="0" w:afterAutospacing="0"/>
        <w:ind w:firstLine="426"/>
        <w:jc w:val="both"/>
        <w:rPr>
          <w:b/>
          <w:color w:val="000000" w:themeColor="text1"/>
          <w:sz w:val="28"/>
          <w:szCs w:val="28"/>
        </w:rPr>
      </w:pPr>
    </w:p>
    <w:p w:rsidR="00591503" w:rsidRPr="00591503" w:rsidRDefault="00591503" w:rsidP="00D63971">
      <w:pPr>
        <w:pStyle w:val="c1"/>
        <w:shd w:val="clear" w:color="auto" w:fill="FFFFFF"/>
        <w:spacing w:before="0" w:beforeAutospacing="0" w:after="0" w:afterAutospacing="0"/>
        <w:ind w:firstLine="426"/>
        <w:jc w:val="both"/>
        <w:rPr>
          <w:b/>
          <w:color w:val="000000" w:themeColor="text1"/>
          <w:sz w:val="28"/>
          <w:szCs w:val="28"/>
        </w:rPr>
      </w:pPr>
    </w:p>
    <w:p w:rsidR="00D63971" w:rsidRPr="00D73DF3" w:rsidRDefault="00D63971" w:rsidP="00D63971">
      <w:pPr>
        <w:pStyle w:val="c1"/>
        <w:shd w:val="clear" w:color="auto" w:fill="FFFFFF"/>
        <w:spacing w:before="0" w:beforeAutospacing="0" w:after="0" w:afterAutospacing="0"/>
        <w:ind w:firstLine="426"/>
        <w:jc w:val="both"/>
        <w:rPr>
          <w:color w:val="000000" w:themeColor="text1"/>
        </w:rPr>
      </w:pPr>
      <w:r w:rsidRPr="00D73DF3">
        <w:rPr>
          <w:color w:val="000000" w:themeColor="text1"/>
        </w:rPr>
        <w:t>От состояния здоровья детей во многом зависит благополучие общества. Экологические проблемы, некачественное питание, эмоциональный дискомфорт - лишь некоторые факторы, агрессивно воздействующие на хрупкие детские организмы.</w:t>
      </w:r>
    </w:p>
    <w:p w:rsidR="00D63971" w:rsidRPr="00D73DF3" w:rsidRDefault="00D63971" w:rsidP="00D63971">
      <w:pPr>
        <w:pStyle w:val="c1"/>
        <w:shd w:val="clear" w:color="auto" w:fill="FFFFFF"/>
        <w:spacing w:before="0" w:beforeAutospacing="0" w:after="0" w:afterAutospacing="0"/>
        <w:ind w:firstLine="426"/>
        <w:jc w:val="both"/>
        <w:rPr>
          <w:color w:val="000000" w:themeColor="text1"/>
        </w:rPr>
      </w:pPr>
      <w:r w:rsidRPr="00D73DF3">
        <w:rPr>
          <w:color w:val="000000" w:themeColor="text1"/>
        </w:rPr>
        <w:t>По данным медицинской статистики, количество дошкольников с хроническими заболеваниями увеличивается с каждым годом. В школу поступает только несколько процентов абсолютно здоровых первоклассников.</w:t>
      </w:r>
    </w:p>
    <w:p w:rsidR="00D63971" w:rsidRDefault="00D63971" w:rsidP="00D63971">
      <w:pPr>
        <w:pStyle w:val="c1"/>
        <w:shd w:val="clear" w:color="auto" w:fill="FFFFFF"/>
        <w:spacing w:before="0" w:beforeAutospacing="0" w:after="0" w:afterAutospacing="0"/>
        <w:ind w:firstLine="426"/>
        <w:jc w:val="both"/>
        <w:rPr>
          <w:color w:val="000000" w:themeColor="text1"/>
        </w:rPr>
      </w:pPr>
      <w:r w:rsidRPr="00D73DF3">
        <w:rPr>
          <w:color w:val="000000" w:themeColor="text1"/>
        </w:rPr>
        <w:t>Несмотря на те</w:t>
      </w:r>
      <w:r w:rsidR="00D73DF3">
        <w:rPr>
          <w:color w:val="000000" w:themeColor="text1"/>
        </w:rPr>
        <w:t>нденцию возрождения в</w:t>
      </w:r>
      <w:r w:rsidRPr="00D73DF3">
        <w:rPr>
          <w:color w:val="000000" w:themeColor="text1"/>
        </w:rPr>
        <w:t xml:space="preserve"> семьях здорового образа жизни, активную его пропаганду в средствах массовой информации, большинство родителей не заботятся в должной мере о здоровье своего ребенка, не прививают ему любви к окружающим людям, самому себе. А ведь именно в дошкольном возрасте, или периоде первого детства, интенсивно развиваются все органы и системы человека.</w:t>
      </w:r>
    </w:p>
    <w:p w:rsidR="00D73DF3" w:rsidRDefault="00D73DF3" w:rsidP="00D63971">
      <w:pPr>
        <w:pStyle w:val="c1"/>
        <w:shd w:val="clear" w:color="auto" w:fill="FFFFFF"/>
        <w:spacing w:before="0" w:beforeAutospacing="0" w:after="0" w:afterAutospacing="0"/>
        <w:ind w:firstLine="426"/>
        <w:jc w:val="both"/>
        <w:rPr>
          <w:color w:val="000000" w:themeColor="text1"/>
        </w:rPr>
      </w:pPr>
    </w:p>
    <w:p w:rsidR="00D73DF3" w:rsidRPr="00D73DF3" w:rsidRDefault="00D73DF3" w:rsidP="00D73DF3">
      <w:pPr>
        <w:pStyle w:val="c1"/>
        <w:shd w:val="clear" w:color="auto" w:fill="FFFFFF"/>
        <w:spacing w:before="0" w:beforeAutospacing="0" w:after="0" w:afterAutospacing="0"/>
        <w:ind w:firstLine="426"/>
        <w:jc w:val="both"/>
        <w:rPr>
          <w:color w:val="000000" w:themeColor="text1"/>
        </w:rPr>
      </w:pPr>
      <w:r>
        <w:rPr>
          <w:color w:val="000000" w:themeColor="text1"/>
        </w:rPr>
        <w:t>Система образовательно</w:t>
      </w:r>
      <w:r w:rsidRPr="00D73DF3">
        <w:rPr>
          <w:color w:val="000000" w:themeColor="text1"/>
        </w:rPr>
        <w:t>-оздоровительной работы предполагает исп</w:t>
      </w:r>
      <w:r>
        <w:rPr>
          <w:color w:val="000000" w:themeColor="text1"/>
        </w:rPr>
        <w:t xml:space="preserve">ользование на каждом </w:t>
      </w:r>
      <w:r w:rsidRPr="00D73DF3">
        <w:rPr>
          <w:color w:val="000000" w:themeColor="text1"/>
        </w:rPr>
        <w:t xml:space="preserve"> занятии следующих </w:t>
      </w:r>
      <w:proofErr w:type="spellStart"/>
      <w:r w:rsidRPr="00D73DF3">
        <w:rPr>
          <w:color w:val="000000" w:themeColor="text1"/>
        </w:rPr>
        <w:t>здоровьесберегающих</w:t>
      </w:r>
      <w:proofErr w:type="spellEnd"/>
      <w:r w:rsidRPr="00D73DF3">
        <w:rPr>
          <w:color w:val="000000" w:themeColor="text1"/>
        </w:rPr>
        <w:t xml:space="preserve"> технологий:</w:t>
      </w:r>
    </w:p>
    <w:p w:rsidR="00D73DF3" w:rsidRDefault="00D73DF3" w:rsidP="00D63971">
      <w:pPr>
        <w:pStyle w:val="c1"/>
        <w:shd w:val="clear" w:color="auto" w:fill="FFFFFF"/>
        <w:spacing w:before="0" w:beforeAutospacing="0" w:after="0" w:afterAutospacing="0"/>
        <w:ind w:firstLine="426"/>
        <w:jc w:val="both"/>
        <w:rPr>
          <w:color w:val="000000" w:themeColor="text1"/>
        </w:rPr>
      </w:pPr>
    </w:p>
    <w:p w:rsidR="00D73DF3" w:rsidRPr="00D73DF3" w:rsidRDefault="00D73DF3" w:rsidP="00D73DF3">
      <w:pPr>
        <w:pStyle w:val="c1"/>
        <w:shd w:val="clear" w:color="auto" w:fill="FFFFFF"/>
        <w:spacing w:before="0" w:beforeAutospacing="0" w:after="0" w:afterAutospacing="0"/>
        <w:ind w:firstLine="426"/>
        <w:jc w:val="both"/>
        <w:rPr>
          <w:color w:val="000000" w:themeColor="text1"/>
        </w:rPr>
      </w:pPr>
      <w:r w:rsidRPr="00D73DF3">
        <w:rPr>
          <w:rStyle w:val="c0"/>
          <w:b/>
          <w:bCs/>
          <w:color w:val="000000" w:themeColor="text1"/>
        </w:rPr>
        <w:t>Артикуляционная гимнастика</w:t>
      </w:r>
      <w:r w:rsidRPr="00D73DF3">
        <w:rPr>
          <w:color w:val="000000" w:themeColor="text1"/>
        </w:rPr>
        <w:t>.</w:t>
      </w:r>
    </w:p>
    <w:p w:rsidR="00D73DF3" w:rsidRPr="00D73DF3" w:rsidRDefault="00D73DF3" w:rsidP="00D73DF3">
      <w:pPr>
        <w:pStyle w:val="c1"/>
        <w:shd w:val="clear" w:color="auto" w:fill="FFFFFF"/>
        <w:spacing w:before="0" w:beforeAutospacing="0" w:after="0" w:afterAutospacing="0"/>
        <w:ind w:firstLine="426"/>
        <w:jc w:val="both"/>
        <w:rPr>
          <w:color w:val="000000" w:themeColor="text1"/>
        </w:rPr>
      </w:pPr>
      <w:r w:rsidRPr="00D73DF3">
        <w:rPr>
          <w:color w:val="000000" w:themeColor="text1"/>
        </w:rPr>
        <w:t>Основная цель артикуляционной гимнастики - выработка качественных, полноценных движений органов артикуляции, подготовка к правильному произнесению фонем.</w:t>
      </w:r>
    </w:p>
    <w:p w:rsidR="00D73DF3" w:rsidRPr="00D73DF3" w:rsidRDefault="00D73DF3" w:rsidP="00D73DF3">
      <w:pPr>
        <w:pStyle w:val="c1"/>
        <w:shd w:val="clear" w:color="auto" w:fill="FFFFFF"/>
        <w:spacing w:before="0" w:beforeAutospacing="0" w:after="0" w:afterAutospacing="0"/>
        <w:ind w:firstLine="426"/>
        <w:jc w:val="both"/>
        <w:rPr>
          <w:color w:val="000000" w:themeColor="text1"/>
        </w:rPr>
      </w:pPr>
      <w:r w:rsidRPr="00D73DF3">
        <w:rPr>
          <w:color w:val="000000" w:themeColor="text1"/>
        </w:rPr>
        <w:t>Артикул</w:t>
      </w:r>
      <w:r>
        <w:rPr>
          <w:color w:val="000000" w:themeColor="text1"/>
        </w:rPr>
        <w:t xml:space="preserve">яционные гимнастики </w:t>
      </w:r>
      <w:r w:rsidRPr="00D73DF3">
        <w:rPr>
          <w:color w:val="000000" w:themeColor="text1"/>
        </w:rPr>
        <w:t xml:space="preserve"> способствуют тренировке мышц речевого аппарата, ориентированию в пространстве, учат имитации движений животных. В результате этой работы у наших детей повышаются показатели уровня развития речи детей, певческих навыков, улучшаются музыкальная память, внимание.</w:t>
      </w:r>
    </w:p>
    <w:p w:rsidR="00D73DF3" w:rsidRDefault="00D73DF3" w:rsidP="00D63971">
      <w:pPr>
        <w:pStyle w:val="c1"/>
        <w:shd w:val="clear" w:color="auto" w:fill="FFFFFF"/>
        <w:spacing w:before="0" w:beforeAutospacing="0" w:after="0" w:afterAutospacing="0"/>
        <w:ind w:firstLine="426"/>
        <w:jc w:val="both"/>
        <w:rPr>
          <w:color w:val="000000" w:themeColor="text1"/>
        </w:rPr>
      </w:pPr>
    </w:p>
    <w:p w:rsidR="00D73DF3" w:rsidRDefault="00D73DF3" w:rsidP="00D63971">
      <w:pPr>
        <w:pStyle w:val="c1"/>
        <w:shd w:val="clear" w:color="auto" w:fill="FFFFFF"/>
        <w:spacing w:before="0" w:beforeAutospacing="0" w:after="0" w:afterAutospacing="0"/>
        <w:ind w:firstLine="426"/>
        <w:jc w:val="both"/>
        <w:rPr>
          <w:color w:val="000000" w:themeColor="text1"/>
        </w:rPr>
      </w:pPr>
    </w:p>
    <w:p w:rsidR="00D73DF3" w:rsidRPr="00D73DF3" w:rsidRDefault="00D73DF3" w:rsidP="00D73DF3">
      <w:pPr>
        <w:pStyle w:val="c1"/>
        <w:shd w:val="clear" w:color="auto" w:fill="FFFFFF"/>
        <w:spacing w:before="0" w:beforeAutospacing="0" w:after="0" w:afterAutospacing="0"/>
        <w:ind w:firstLine="426"/>
        <w:jc w:val="both"/>
        <w:rPr>
          <w:color w:val="000000" w:themeColor="text1"/>
        </w:rPr>
      </w:pPr>
      <w:r w:rsidRPr="00D73DF3">
        <w:rPr>
          <w:color w:val="000000" w:themeColor="text1"/>
        </w:rPr>
        <w:t>          </w:t>
      </w:r>
      <w:r w:rsidRPr="00D73DF3">
        <w:rPr>
          <w:rStyle w:val="c0"/>
          <w:b/>
          <w:bCs/>
          <w:color w:val="000000" w:themeColor="text1"/>
        </w:rPr>
        <w:t>Пальчиковые игры</w:t>
      </w:r>
      <w:r w:rsidRPr="00D73DF3">
        <w:rPr>
          <w:color w:val="000000" w:themeColor="text1"/>
        </w:rPr>
        <w:t>.</w:t>
      </w:r>
    </w:p>
    <w:p w:rsidR="00D73DF3" w:rsidRPr="00D73DF3" w:rsidRDefault="00D73DF3" w:rsidP="00D73DF3">
      <w:pPr>
        <w:pStyle w:val="c1"/>
        <w:shd w:val="clear" w:color="auto" w:fill="FFFFFF"/>
        <w:spacing w:before="0" w:beforeAutospacing="0" w:after="0" w:afterAutospacing="0"/>
        <w:ind w:firstLine="426"/>
        <w:jc w:val="both"/>
        <w:rPr>
          <w:color w:val="000000" w:themeColor="text1"/>
        </w:rPr>
      </w:pPr>
      <w:r w:rsidRPr="00D73DF3">
        <w:rPr>
          <w:color w:val="000000" w:themeColor="text1"/>
        </w:rPr>
        <w:t>Важное место на музыкальных занятиях занимают пальчиковые игры и сказки, которые исполняются как песенки или произносятся под музыку. Игры развивают речь ребенка, двигательные качества, повышают координационные способности пальцев рук (подготовка к рисованию, письму), соединяют пальцевую пластику с выразительным мелодическим и речевым инто</w:t>
      </w:r>
      <w:r w:rsidRPr="00D73DF3">
        <w:rPr>
          <w:color w:val="000000" w:themeColor="text1"/>
        </w:rPr>
        <w:softHyphen/>
        <w:t>нированием, формируют образно-ассоциативное мышление на основе устного русского народного творчества.</w:t>
      </w:r>
    </w:p>
    <w:p w:rsidR="00D73DF3" w:rsidRDefault="00D73DF3" w:rsidP="00D63971">
      <w:pPr>
        <w:pStyle w:val="c1"/>
        <w:shd w:val="clear" w:color="auto" w:fill="FFFFFF"/>
        <w:spacing w:before="0" w:beforeAutospacing="0" w:after="0" w:afterAutospacing="0"/>
        <w:ind w:firstLine="426"/>
        <w:jc w:val="both"/>
        <w:rPr>
          <w:color w:val="000000" w:themeColor="text1"/>
        </w:rPr>
      </w:pPr>
    </w:p>
    <w:p w:rsidR="007D686A" w:rsidRPr="00D73DF3" w:rsidRDefault="007D686A" w:rsidP="007D686A">
      <w:pPr>
        <w:pStyle w:val="c1"/>
        <w:shd w:val="clear" w:color="auto" w:fill="FFFFFF"/>
        <w:spacing w:before="0" w:beforeAutospacing="0" w:after="0" w:afterAutospacing="0"/>
        <w:ind w:firstLine="426"/>
        <w:jc w:val="both"/>
        <w:rPr>
          <w:color w:val="000000" w:themeColor="text1"/>
        </w:rPr>
      </w:pPr>
      <w:r>
        <w:rPr>
          <w:color w:val="000000" w:themeColor="text1"/>
        </w:rPr>
        <w:t>З</w:t>
      </w:r>
      <w:r w:rsidRPr="00D73DF3">
        <w:rPr>
          <w:color w:val="000000" w:themeColor="text1"/>
        </w:rPr>
        <w:t xml:space="preserve">анятия с использованием технологий </w:t>
      </w:r>
      <w:proofErr w:type="spellStart"/>
      <w:r w:rsidRPr="00D73DF3">
        <w:rPr>
          <w:color w:val="000000" w:themeColor="text1"/>
        </w:rPr>
        <w:t>здоровьесбережения</w:t>
      </w:r>
      <w:proofErr w:type="spellEnd"/>
      <w:r w:rsidRPr="00D73DF3">
        <w:rPr>
          <w:color w:val="000000" w:themeColor="text1"/>
        </w:rPr>
        <w:t xml:space="preserve"> эффективны при учете индивидуальных и возрастных особенностей каждого ребенка, его интересов. В соответствии с этим занятия строятся на планировании, направленном на усвоение детьми определенного содержания, и педагогической импровизации, варьирующей ход занятия, его содержание и методы. Успех занятий невозможен без совместной деятельности музыкального руководителя и воспитателя, который активно помогает, организует </w:t>
      </w:r>
      <w:proofErr w:type="gramStart"/>
      <w:r w:rsidRPr="00D73DF3">
        <w:rPr>
          <w:color w:val="000000" w:themeColor="text1"/>
        </w:rPr>
        <w:t>самостоятельное</w:t>
      </w:r>
      <w:proofErr w:type="gramEnd"/>
      <w:r w:rsidRPr="00D73DF3">
        <w:rPr>
          <w:color w:val="000000" w:themeColor="text1"/>
        </w:rPr>
        <w:t xml:space="preserve"> </w:t>
      </w:r>
      <w:proofErr w:type="spellStart"/>
      <w:r w:rsidRPr="00D73DF3">
        <w:rPr>
          <w:color w:val="000000" w:themeColor="text1"/>
        </w:rPr>
        <w:t>музицирование</w:t>
      </w:r>
      <w:proofErr w:type="spellEnd"/>
      <w:r w:rsidRPr="00D73DF3">
        <w:rPr>
          <w:color w:val="000000" w:themeColor="text1"/>
        </w:rPr>
        <w:t xml:space="preserve"> детей в группе.</w:t>
      </w:r>
    </w:p>
    <w:p w:rsidR="00D73DF3" w:rsidRDefault="00D73DF3" w:rsidP="00D63971">
      <w:pPr>
        <w:pStyle w:val="c1"/>
        <w:shd w:val="clear" w:color="auto" w:fill="FFFFFF"/>
        <w:spacing w:before="0" w:beforeAutospacing="0" w:after="0" w:afterAutospacing="0"/>
        <w:ind w:firstLine="426"/>
        <w:jc w:val="both"/>
        <w:rPr>
          <w:color w:val="000000" w:themeColor="text1"/>
        </w:rPr>
      </w:pPr>
    </w:p>
    <w:p w:rsidR="00D63971" w:rsidRPr="00D73DF3" w:rsidRDefault="00D63971" w:rsidP="00D63971">
      <w:pPr>
        <w:pStyle w:val="a3"/>
        <w:shd w:val="clear" w:color="auto" w:fill="FFFFFF"/>
        <w:spacing w:before="419" w:beforeAutospacing="0" w:after="502" w:afterAutospacing="0"/>
        <w:textAlignment w:val="baseline"/>
        <w:rPr>
          <w:color w:val="000000"/>
        </w:rPr>
      </w:pPr>
      <w:r w:rsidRPr="00D73DF3">
        <w:rPr>
          <w:color w:val="000000" w:themeColor="text1"/>
        </w:rPr>
        <w:t>Я стремлюсь создать приятную, располагающую к занятиям обстановку. И</w:t>
      </w:r>
      <w:r w:rsidRPr="00D73DF3">
        <w:rPr>
          <w:color w:val="000000"/>
        </w:rPr>
        <w:t xml:space="preserve"> в этом мне помогают </w:t>
      </w:r>
      <w:r w:rsidRPr="007D686A">
        <w:rPr>
          <w:b/>
          <w:color w:val="000000"/>
          <w:sz w:val="28"/>
          <w:szCs w:val="28"/>
        </w:rPr>
        <w:t>зарядки-релаксации</w:t>
      </w:r>
      <w:r w:rsidRPr="00D73DF3">
        <w:rPr>
          <w:color w:val="000000"/>
        </w:rPr>
        <w:t>.</w:t>
      </w:r>
    </w:p>
    <w:p w:rsidR="00D63971" w:rsidRPr="00D73DF3" w:rsidRDefault="00D63971" w:rsidP="00D63971">
      <w:pPr>
        <w:pStyle w:val="a3"/>
        <w:shd w:val="clear" w:color="auto" w:fill="FFFFFF"/>
        <w:spacing w:before="419" w:beforeAutospacing="0" w:after="502" w:afterAutospacing="0"/>
        <w:textAlignment w:val="baseline"/>
        <w:rPr>
          <w:color w:val="000000"/>
        </w:rPr>
      </w:pPr>
      <w:r w:rsidRPr="00D73DF3">
        <w:rPr>
          <w:color w:val="000000"/>
        </w:rPr>
        <w:t xml:space="preserve">Цель релаксации - снять умственное напряжение, дать детям небольшой отдых, вызвать положительные эмоции, что ведет к улучшению усвоения материала. Видами релаксации </w:t>
      </w:r>
      <w:r w:rsidRPr="00D73DF3">
        <w:rPr>
          <w:color w:val="000000"/>
        </w:rPr>
        <w:lastRenderedPageBreak/>
        <w:t xml:space="preserve">могут быть различного вида движения, ролевые игры, пение, танцы, игры - соревнования, игры с предметами, диалоги с героями сказок, просмотр </w:t>
      </w:r>
      <w:proofErr w:type="spellStart"/>
      <w:r w:rsidRPr="00D73DF3">
        <w:rPr>
          <w:color w:val="000000"/>
        </w:rPr>
        <w:t>мультфиьмов</w:t>
      </w:r>
      <w:proofErr w:type="spellEnd"/>
      <w:r w:rsidRPr="00D73DF3">
        <w:rPr>
          <w:color w:val="000000"/>
        </w:rPr>
        <w:t>, драматизация небольших сценок.</w:t>
      </w:r>
    </w:p>
    <w:p w:rsidR="00D63971" w:rsidRPr="00D73DF3" w:rsidRDefault="00D63971" w:rsidP="00D63971">
      <w:pPr>
        <w:pStyle w:val="a3"/>
        <w:shd w:val="clear" w:color="auto" w:fill="FFFFFF"/>
        <w:spacing w:before="419" w:beforeAutospacing="0" w:after="502" w:afterAutospacing="0"/>
        <w:textAlignment w:val="baseline"/>
        <w:rPr>
          <w:color w:val="000000"/>
        </w:rPr>
      </w:pPr>
      <w:r w:rsidRPr="00D73DF3">
        <w:rPr>
          <w:color w:val="000000"/>
        </w:rPr>
        <w:t xml:space="preserve">На начальном этапе обучения английскому языку включаю в урок </w:t>
      </w:r>
      <w:r w:rsidRPr="007D686A">
        <w:rPr>
          <w:b/>
          <w:color w:val="000000"/>
        </w:rPr>
        <w:t>зарядку</w:t>
      </w:r>
      <w:r w:rsidRPr="00D73DF3">
        <w:rPr>
          <w:color w:val="000000"/>
        </w:rPr>
        <w:t xml:space="preserve"> с использованием </w:t>
      </w:r>
    </w:p>
    <w:p w:rsidR="00D63971" w:rsidRPr="00D73DF3" w:rsidRDefault="00D63971" w:rsidP="00D63971">
      <w:pPr>
        <w:shd w:val="clear" w:color="auto" w:fill="FFFFFF"/>
        <w:spacing w:before="419" w:after="502" w:line="240" w:lineRule="auto"/>
        <w:textAlignment w:val="baseline"/>
        <w:rPr>
          <w:rFonts w:ascii="Times New Roman" w:eastAsia="Times New Roman" w:hAnsi="Times New Roman" w:cs="Times New Roman"/>
          <w:color w:val="000000"/>
          <w:sz w:val="24"/>
          <w:szCs w:val="24"/>
        </w:rPr>
      </w:pPr>
      <w:r w:rsidRPr="00D73DF3">
        <w:rPr>
          <w:rFonts w:ascii="Times New Roman" w:eastAsia="Times New Roman" w:hAnsi="Times New Roman" w:cs="Times New Roman"/>
          <w:color w:val="000000"/>
          <w:sz w:val="24"/>
          <w:szCs w:val="24"/>
        </w:rPr>
        <w:t>различного вида движений, песен, танцев. Эта форма релаксации основана на том, что мышечное движение служит торможению умственной деятельности учащихся, а музыка и слово, выступая в единстве, воздействуют на чувство и сознание детей.</w:t>
      </w:r>
    </w:p>
    <w:p w:rsidR="00D63971" w:rsidRPr="00D73DF3" w:rsidRDefault="00D63971" w:rsidP="00D63971">
      <w:pPr>
        <w:shd w:val="clear" w:color="auto" w:fill="FFFFFF"/>
        <w:spacing w:before="419" w:after="502" w:line="240" w:lineRule="auto"/>
        <w:textAlignment w:val="baseline"/>
        <w:rPr>
          <w:rFonts w:ascii="Times New Roman" w:eastAsia="Times New Roman" w:hAnsi="Times New Roman" w:cs="Times New Roman"/>
          <w:color w:val="000000"/>
          <w:sz w:val="24"/>
          <w:szCs w:val="24"/>
        </w:rPr>
      </w:pPr>
      <w:r w:rsidRPr="00D73DF3">
        <w:rPr>
          <w:rFonts w:ascii="Times New Roman" w:eastAsia="Times New Roman" w:hAnsi="Times New Roman" w:cs="Times New Roman"/>
          <w:color w:val="000000"/>
          <w:sz w:val="24"/>
          <w:szCs w:val="24"/>
        </w:rPr>
        <w:t>При подборе стихотворений и рифмовок к уроку я обращаю внимание на следующее:</w:t>
      </w:r>
    </w:p>
    <w:p w:rsidR="00D63971" w:rsidRPr="00D73DF3" w:rsidRDefault="00D63971" w:rsidP="00D63971">
      <w:pPr>
        <w:spacing w:after="0" w:line="240" w:lineRule="auto"/>
        <w:rPr>
          <w:rFonts w:ascii="Times New Roman" w:eastAsia="Times New Roman" w:hAnsi="Times New Roman" w:cs="Times New Roman"/>
          <w:sz w:val="24"/>
          <w:szCs w:val="24"/>
        </w:rPr>
      </w:pPr>
      <w:r w:rsidRPr="00D73DF3">
        <w:rPr>
          <w:rFonts w:ascii="Times New Roman" w:eastAsia="Times New Roman" w:hAnsi="Times New Roman" w:cs="Times New Roman"/>
          <w:color w:val="000000"/>
          <w:sz w:val="24"/>
          <w:szCs w:val="24"/>
          <w:shd w:val="clear" w:color="auto" w:fill="FFFFFF"/>
        </w:rPr>
        <w:t>важно, чтобы их грамматический и лексический материал сочетались с темой урока; преимущественно подбираю стихи и рифмовки с четким ритмом, так как под них легче выполнять разнообразные движения; текст чаще воспроизводится в записи или проговаривается учителем, особенно в начальной школе, так как при произнесении текста детьми у них может сбиться дыхание</w:t>
      </w:r>
    </w:p>
    <w:p w:rsidR="00D63971" w:rsidRPr="00D73DF3" w:rsidRDefault="00D63971" w:rsidP="00591503">
      <w:pPr>
        <w:shd w:val="clear" w:color="auto" w:fill="FFFFFF"/>
        <w:spacing w:before="419" w:after="0" w:line="240" w:lineRule="auto"/>
        <w:textAlignment w:val="baseline"/>
        <w:rPr>
          <w:rFonts w:ascii="Times New Roman" w:eastAsia="Times New Roman" w:hAnsi="Times New Roman" w:cs="Times New Roman"/>
          <w:color w:val="000000"/>
          <w:sz w:val="24"/>
          <w:szCs w:val="24"/>
          <w:lang w:val="en-US"/>
        </w:rPr>
      </w:pPr>
      <w:r w:rsidRPr="00D73DF3">
        <w:rPr>
          <w:rFonts w:ascii="Times New Roman" w:eastAsia="Times New Roman" w:hAnsi="Times New Roman" w:cs="Times New Roman"/>
          <w:color w:val="000000"/>
          <w:sz w:val="24"/>
          <w:szCs w:val="24"/>
          <w:lang w:val="en-US"/>
        </w:rPr>
        <w:t xml:space="preserve">Hands up, hands down, </w:t>
      </w:r>
      <w:proofErr w:type="gramStart"/>
      <w:r w:rsidRPr="00D73DF3">
        <w:rPr>
          <w:rFonts w:ascii="Times New Roman" w:eastAsia="Times New Roman" w:hAnsi="Times New Roman" w:cs="Times New Roman"/>
          <w:color w:val="000000"/>
          <w:sz w:val="24"/>
          <w:szCs w:val="24"/>
          <w:lang w:val="en-US"/>
        </w:rPr>
        <w:t>Two</w:t>
      </w:r>
      <w:proofErr w:type="gramEnd"/>
      <w:r w:rsidRPr="00D73DF3">
        <w:rPr>
          <w:rFonts w:ascii="Times New Roman" w:eastAsia="Times New Roman" w:hAnsi="Times New Roman" w:cs="Times New Roman"/>
          <w:color w:val="000000"/>
          <w:sz w:val="24"/>
          <w:szCs w:val="24"/>
          <w:lang w:val="en-US"/>
        </w:rPr>
        <w:t xml:space="preserve"> little feet go tap, tap, tap.</w:t>
      </w:r>
    </w:p>
    <w:p w:rsidR="00D63971" w:rsidRPr="00591503" w:rsidRDefault="00D63971" w:rsidP="00591503">
      <w:pPr>
        <w:spacing w:after="0" w:line="240" w:lineRule="auto"/>
        <w:rPr>
          <w:rFonts w:ascii="Times New Roman" w:eastAsia="Times New Roman" w:hAnsi="Times New Roman" w:cs="Times New Roman"/>
          <w:sz w:val="24"/>
          <w:szCs w:val="24"/>
          <w:lang w:val="en-US"/>
        </w:rPr>
      </w:pPr>
      <w:r w:rsidRPr="00D73DF3">
        <w:rPr>
          <w:rFonts w:ascii="Times New Roman" w:eastAsia="Times New Roman" w:hAnsi="Times New Roman" w:cs="Times New Roman"/>
          <w:color w:val="000000"/>
          <w:sz w:val="24"/>
          <w:szCs w:val="24"/>
          <w:lang w:val="en-US"/>
        </w:rPr>
        <w:t xml:space="preserve">Hands on hips, sit down. Two little hands go clap, clap, </w:t>
      </w:r>
      <w:proofErr w:type="gramStart"/>
      <w:r w:rsidRPr="00D73DF3">
        <w:rPr>
          <w:rFonts w:ascii="Times New Roman" w:eastAsia="Times New Roman" w:hAnsi="Times New Roman" w:cs="Times New Roman"/>
          <w:color w:val="000000"/>
          <w:sz w:val="24"/>
          <w:szCs w:val="24"/>
          <w:lang w:val="en-US"/>
        </w:rPr>
        <w:t>clap</w:t>
      </w:r>
      <w:proofErr w:type="gramEnd"/>
      <w:r w:rsidRPr="00D73DF3">
        <w:rPr>
          <w:rFonts w:ascii="Times New Roman" w:eastAsia="Times New Roman" w:hAnsi="Times New Roman" w:cs="Times New Roman"/>
          <w:color w:val="000000"/>
          <w:sz w:val="24"/>
          <w:szCs w:val="24"/>
          <w:lang w:val="en-US"/>
        </w:rPr>
        <w:t>.</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3DF3">
        <w:rPr>
          <w:rFonts w:ascii="Times New Roman" w:eastAsia="Times New Roman" w:hAnsi="Times New Roman" w:cs="Times New Roman"/>
          <w:color w:val="000000"/>
          <w:sz w:val="24"/>
          <w:szCs w:val="24"/>
          <w:lang w:val="en-US"/>
        </w:rPr>
        <w:t>Come, my friend and dance with me</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3DF3">
        <w:rPr>
          <w:rFonts w:ascii="Times New Roman" w:eastAsia="Times New Roman" w:hAnsi="Times New Roman" w:cs="Times New Roman"/>
          <w:color w:val="000000"/>
          <w:sz w:val="24"/>
          <w:szCs w:val="24"/>
        </w:rPr>
        <w:t>(Дети выполняют танцевальные движения)</w:t>
      </w:r>
    </w:p>
    <w:p w:rsidR="00591503" w:rsidRPr="0059150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591503">
        <w:rPr>
          <w:rFonts w:ascii="Times New Roman" w:eastAsia="Times New Roman" w:hAnsi="Times New Roman" w:cs="Times New Roman"/>
          <w:color w:val="000000"/>
          <w:sz w:val="24"/>
          <w:szCs w:val="24"/>
          <w:lang w:val="en-US"/>
        </w:rPr>
        <w:t>It is easy, you can se</w:t>
      </w:r>
      <w:r w:rsidRPr="00D73DF3">
        <w:rPr>
          <w:rFonts w:ascii="Times New Roman" w:eastAsia="Times New Roman" w:hAnsi="Times New Roman" w:cs="Times New Roman"/>
          <w:color w:val="000000"/>
          <w:sz w:val="24"/>
          <w:szCs w:val="24"/>
        </w:rPr>
        <w:t>е</w:t>
      </w:r>
    </w:p>
    <w:p w:rsidR="00D63971" w:rsidRPr="0059150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3DF3">
        <w:rPr>
          <w:rFonts w:ascii="Times New Roman" w:eastAsia="Times New Roman" w:hAnsi="Times New Roman" w:cs="Times New Roman"/>
          <w:color w:val="000000"/>
          <w:sz w:val="24"/>
          <w:szCs w:val="24"/>
          <w:lang w:val="en-US"/>
        </w:rPr>
        <w:t>One step back, one step out</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3DF3">
        <w:rPr>
          <w:rFonts w:ascii="Times New Roman" w:eastAsia="Times New Roman" w:hAnsi="Times New Roman" w:cs="Times New Roman"/>
          <w:color w:val="000000"/>
          <w:sz w:val="24"/>
          <w:szCs w:val="24"/>
        </w:rPr>
        <w:t>(один шаг назад, один шаг вперед)</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3DF3">
        <w:rPr>
          <w:rFonts w:ascii="Times New Roman" w:eastAsia="Times New Roman" w:hAnsi="Times New Roman" w:cs="Times New Roman"/>
          <w:color w:val="000000"/>
          <w:sz w:val="24"/>
          <w:szCs w:val="24"/>
          <w:lang w:val="en-US"/>
        </w:rPr>
        <w:t>Then you turn yourself about</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3DF3">
        <w:rPr>
          <w:rFonts w:ascii="Times New Roman" w:eastAsia="Times New Roman" w:hAnsi="Times New Roman" w:cs="Times New Roman"/>
          <w:color w:val="000000"/>
          <w:sz w:val="24"/>
          <w:szCs w:val="24"/>
          <w:lang w:val="en-US"/>
        </w:rPr>
        <w:t>(</w:t>
      </w:r>
      <w:r w:rsidRPr="00D73DF3">
        <w:rPr>
          <w:rFonts w:ascii="Times New Roman" w:eastAsia="Times New Roman" w:hAnsi="Times New Roman" w:cs="Times New Roman"/>
          <w:color w:val="000000"/>
          <w:sz w:val="24"/>
          <w:szCs w:val="24"/>
        </w:rPr>
        <w:t>поворачиваются</w:t>
      </w:r>
      <w:r w:rsidRPr="00D73DF3">
        <w:rPr>
          <w:rFonts w:ascii="Times New Roman" w:eastAsia="Times New Roman" w:hAnsi="Times New Roman" w:cs="Times New Roman"/>
          <w:color w:val="000000"/>
          <w:sz w:val="24"/>
          <w:szCs w:val="24"/>
          <w:lang w:val="en-US"/>
        </w:rPr>
        <w:t xml:space="preserve"> </w:t>
      </w:r>
      <w:r w:rsidRPr="00D73DF3">
        <w:rPr>
          <w:rFonts w:ascii="Times New Roman" w:eastAsia="Times New Roman" w:hAnsi="Times New Roman" w:cs="Times New Roman"/>
          <w:color w:val="000000"/>
          <w:sz w:val="24"/>
          <w:szCs w:val="24"/>
        </w:rPr>
        <w:t>вокруг</w:t>
      </w:r>
      <w:r w:rsidRPr="00D73DF3">
        <w:rPr>
          <w:rFonts w:ascii="Times New Roman" w:eastAsia="Times New Roman" w:hAnsi="Times New Roman" w:cs="Times New Roman"/>
          <w:color w:val="000000"/>
          <w:sz w:val="24"/>
          <w:szCs w:val="24"/>
          <w:lang w:val="en-US"/>
        </w:rPr>
        <w:t xml:space="preserve"> </w:t>
      </w:r>
      <w:r w:rsidRPr="00D73DF3">
        <w:rPr>
          <w:rFonts w:ascii="Times New Roman" w:eastAsia="Times New Roman" w:hAnsi="Times New Roman" w:cs="Times New Roman"/>
          <w:color w:val="000000"/>
          <w:sz w:val="24"/>
          <w:szCs w:val="24"/>
        </w:rPr>
        <w:t>себя</w:t>
      </w:r>
      <w:r w:rsidRPr="00D73DF3">
        <w:rPr>
          <w:rFonts w:ascii="Times New Roman" w:eastAsia="Times New Roman" w:hAnsi="Times New Roman" w:cs="Times New Roman"/>
          <w:color w:val="000000"/>
          <w:sz w:val="24"/>
          <w:szCs w:val="24"/>
          <w:lang w:val="en-US"/>
        </w:rPr>
        <w:t>)</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3DF3">
        <w:rPr>
          <w:rFonts w:ascii="Times New Roman" w:eastAsia="Times New Roman" w:hAnsi="Times New Roman" w:cs="Times New Roman"/>
          <w:color w:val="000000"/>
          <w:sz w:val="24"/>
          <w:szCs w:val="24"/>
          <w:lang w:val="en-US"/>
        </w:rPr>
        <w:t>It is fun to dance with you</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3DF3">
        <w:rPr>
          <w:rFonts w:ascii="Times New Roman" w:eastAsia="Times New Roman" w:hAnsi="Times New Roman" w:cs="Times New Roman"/>
          <w:color w:val="000000"/>
          <w:sz w:val="24"/>
          <w:szCs w:val="24"/>
          <w:lang w:val="en-US"/>
        </w:rPr>
        <w:t>(</w:t>
      </w:r>
      <w:r w:rsidRPr="00D73DF3">
        <w:rPr>
          <w:rFonts w:ascii="Times New Roman" w:eastAsia="Times New Roman" w:hAnsi="Times New Roman" w:cs="Times New Roman"/>
          <w:color w:val="000000"/>
          <w:sz w:val="24"/>
          <w:szCs w:val="24"/>
        </w:rPr>
        <w:t>Любые</w:t>
      </w:r>
      <w:r w:rsidRPr="00D73DF3">
        <w:rPr>
          <w:rFonts w:ascii="Times New Roman" w:eastAsia="Times New Roman" w:hAnsi="Times New Roman" w:cs="Times New Roman"/>
          <w:color w:val="000000"/>
          <w:sz w:val="24"/>
          <w:szCs w:val="24"/>
          <w:lang w:val="en-US"/>
        </w:rPr>
        <w:t xml:space="preserve"> </w:t>
      </w:r>
      <w:r w:rsidRPr="00D73DF3">
        <w:rPr>
          <w:rFonts w:ascii="Times New Roman" w:eastAsia="Times New Roman" w:hAnsi="Times New Roman" w:cs="Times New Roman"/>
          <w:color w:val="000000"/>
          <w:sz w:val="24"/>
          <w:szCs w:val="24"/>
        </w:rPr>
        <w:t>танцевальные</w:t>
      </w:r>
      <w:r w:rsidRPr="00D73DF3">
        <w:rPr>
          <w:rFonts w:ascii="Times New Roman" w:eastAsia="Times New Roman" w:hAnsi="Times New Roman" w:cs="Times New Roman"/>
          <w:color w:val="000000"/>
          <w:sz w:val="24"/>
          <w:szCs w:val="24"/>
          <w:lang w:val="en-US"/>
        </w:rPr>
        <w:t xml:space="preserve"> </w:t>
      </w:r>
      <w:r w:rsidRPr="00D73DF3">
        <w:rPr>
          <w:rFonts w:ascii="Times New Roman" w:eastAsia="Times New Roman" w:hAnsi="Times New Roman" w:cs="Times New Roman"/>
          <w:color w:val="000000"/>
          <w:sz w:val="24"/>
          <w:szCs w:val="24"/>
        </w:rPr>
        <w:t>движения</w:t>
      </w:r>
      <w:r w:rsidRPr="00D73DF3">
        <w:rPr>
          <w:rFonts w:ascii="Times New Roman" w:eastAsia="Times New Roman" w:hAnsi="Times New Roman" w:cs="Times New Roman"/>
          <w:color w:val="000000"/>
          <w:sz w:val="24"/>
          <w:szCs w:val="24"/>
          <w:lang w:val="en-US"/>
        </w:rPr>
        <w:t>)</w:t>
      </w:r>
    </w:p>
    <w:p w:rsidR="00D63971" w:rsidRPr="00D73DF3" w:rsidRDefault="00591503" w:rsidP="00D63971">
      <w:pPr>
        <w:shd w:val="clear" w:color="auto" w:fill="FFFFFF"/>
        <w:spacing w:before="419" w:after="502" w:line="240" w:lineRule="auto"/>
        <w:textAlignment w:val="baseline"/>
        <w:rPr>
          <w:rFonts w:ascii="Times New Roman" w:eastAsia="Times New Roman" w:hAnsi="Times New Roman" w:cs="Times New Roman"/>
          <w:color w:val="000000"/>
          <w:sz w:val="24"/>
          <w:szCs w:val="24"/>
        </w:rPr>
      </w:pPr>
      <w:r w:rsidRPr="00D73DF3">
        <w:rPr>
          <w:rFonts w:ascii="Times New Roman" w:eastAsia="Times New Roman" w:hAnsi="Times New Roman" w:cs="Times New Roman"/>
          <w:color w:val="000000"/>
          <w:sz w:val="24"/>
          <w:szCs w:val="24"/>
        </w:rPr>
        <w:t xml:space="preserve"> </w:t>
      </w:r>
    </w:p>
    <w:p w:rsidR="00D63971" w:rsidRPr="00D73DF3" w:rsidRDefault="00D63971" w:rsidP="00D63971">
      <w:pPr>
        <w:shd w:val="clear" w:color="auto" w:fill="FFFFFF"/>
        <w:spacing w:after="0" w:line="240" w:lineRule="auto"/>
        <w:textAlignment w:val="baseline"/>
        <w:rPr>
          <w:rFonts w:ascii="Times New Roman" w:eastAsia="Times New Roman" w:hAnsi="Times New Roman" w:cs="Times New Roman"/>
          <w:color w:val="000000"/>
          <w:sz w:val="24"/>
          <w:szCs w:val="24"/>
        </w:rPr>
      </w:pPr>
      <w:r w:rsidRPr="007D686A">
        <w:rPr>
          <w:rFonts w:ascii="Times New Roman" w:eastAsia="Times New Roman" w:hAnsi="Times New Roman" w:cs="Times New Roman"/>
          <w:b/>
          <w:color w:val="000000"/>
          <w:sz w:val="24"/>
          <w:szCs w:val="24"/>
        </w:rPr>
        <w:t>Пальчиковые игры</w:t>
      </w:r>
      <w:r w:rsidRPr="00D73DF3">
        <w:rPr>
          <w:rFonts w:ascii="Times New Roman" w:eastAsia="Times New Roman" w:hAnsi="Times New Roman" w:cs="Times New Roman"/>
          <w:b/>
          <w:bCs/>
          <w:color w:val="000000"/>
          <w:sz w:val="24"/>
          <w:szCs w:val="24"/>
          <w:bdr w:val="none" w:sz="0" w:space="0" w:color="auto" w:frame="1"/>
        </w:rPr>
        <w:t> - </w:t>
      </w:r>
      <w:r w:rsidRPr="00D73DF3">
        <w:rPr>
          <w:rFonts w:ascii="Times New Roman" w:eastAsia="Times New Roman" w:hAnsi="Times New Roman" w:cs="Times New Roman"/>
          <w:color w:val="000000"/>
          <w:sz w:val="24"/>
          <w:szCs w:val="24"/>
        </w:rPr>
        <w:t xml:space="preserve">это прекрасная возможность общения с ребёнком на уровне тактильных ощущений, </w:t>
      </w:r>
      <w:proofErr w:type="gramStart"/>
      <w:r w:rsidRPr="00D73DF3">
        <w:rPr>
          <w:rFonts w:ascii="Times New Roman" w:eastAsia="Times New Roman" w:hAnsi="Times New Roman" w:cs="Times New Roman"/>
          <w:color w:val="000000"/>
          <w:sz w:val="24"/>
          <w:szCs w:val="24"/>
        </w:rPr>
        <w:t>что</w:t>
      </w:r>
      <w:proofErr w:type="gramEnd"/>
      <w:r w:rsidRPr="00D73DF3">
        <w:rPr>
          <w:rFonts w:ascii="Times New Roman" w:eastAsia="Times New Roman" w:hAnsi="Times New Roman" w:cs="Times New Roman"/>
          <w:color w:val="000000"/>
          <w:sz w:val="24"/>
          <w:szCs w:val="24"/>
        </w:rPr>
        <w:t xml:space="preserve"> несомненно является очень важным для маленького человека, начинающего осваивать </w:t>
      </w:r>
      <w:hyperlink r:id="rId4" w:tooltip="Иностранные языки" w:history="1">
        <w:r w:rsidRPr="00D73DF3">
          <w:rPr>
            <w:rFonts w:ascii="Times New Roman" w:eastAsia="Times New Roman" w:hAnsi="Times New Roman" w:cs="Times New Roman"/>
            <w:color w:val="743399"/>
            <w:sz w:val="24"/>
            <w:szCs w:val="24"/>
          </w:rPr>
          <w:t>иностранный язык</w:t>
        </w:r>
      </w:hyperlink>
      <w:r w:rsidRPr="00D73DF3">
        <w:rPr>
          <w:rFonts w:ascii="Times New Roman" w:eastAsia="Times New Roman" w:hAnsi="Times New Roman" w:cs="Times New Roman"/>
          <w:color w:val="000000"/>
          <w:sz w:val="24"/>
          <w:szCs w:val="24"/>
        </w:rPr>
        <w:t>. Сюжетная канва игры, иллюстрируемая, несомненно, движениями пальцев, способствует повышению интереса, концентрации внимания, а также снимает психологические трудности в общении. С помощью пальчиковых игр я ввожу новые лексические единицы, отрабатываю </w:t>
      </w:r>
      <w:hyperlink r:id="rId5" w:tooltip="Фонетика" w:history="1">
        <w:r w:rsidRPr="00D73DF3">
          <w:rPr>
            <w:rFonts w:ascii="Times New Roman" w:eastAsia="Times New Roman" w:hAnsi="Times New Roman" w:cs="Times New Roman"/>
            <w:color w:val="743399"/>
            <w:sz w:val="24"/>
            <w:szCs w:val="24"/>
          </w:rPr>
          <w:t>фонетику</w:t>
        </w:r>
      </w:hyperlink>
      <w:r w:rsidRPr="00D73DF3">
        <w:rPr>
          <w:rFonts w:ascii="Times New Roman" w:eastAsia="Times New Roman" w:hAnsi="Times New Roman" w:cs="Times New Roman"/>
          <w:color w:val="000000"/>
          <w:sz w:val="24"/>
          <w:szCs w:val="24"/>
        </w:rPr>
        <w:t> и речевые образцы.</w:t>
      </w:r>
    </w:p>
    <w:p w:rsidR="00D63971" w:rsidRPr="00D73DF3" w:rsidRDefault="00D63971" w:rsidP="00D63971">
      <w:pPr>
        <w:shd w:val="clear" w:color="auto" w:fill="FFFFFF"/>
        <w:spacing w:before="419" w:after="502" w:line="240" w:lineRule="auto"/>
        <w:textAlignment w:val="baseline"/>
        <w:rPr>
          <w:rFonts w:ascii="Times New Roman" w:eastAsia="Times New Roman" w:hAnsi="Times New Roman" w:cs="Times New Roman"/>
          <w:color w:val="000000"/>
          <w:sz w:val="24"/>
          <w:szCs w:val="24"/>
        </w:rPr>
      </w:pPr>
      <w:r w:rsidRPr="00D73DF3">
        <w:rPr>
          <w:rFonts w:ascii="Times New Roman" w:eastAsia="Times New Roman" w:hAnsi="Times New Roman" w:cs="Times New Roman"/>
          <w:color w:val="000000"/>
          <w:sz w:val="24"/>
          <w:szCs w:val="24"/>
        </w:rPr>
        <w:t>(Пальцы сжаты в кулачки, большие пальцы направлены к груди)</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D73DF3">
        <w:rPr>
          <w:rFonts w:ascii="Times New Roman" w:eastAsia="Times New Roman" w:hAnsi="Times New Roman" w:cs="Times New Roman"/>
          <w:color w:val="000000"/>
          <w:sz w:val="24"/>
          <w:szCs w:val="24"/>
        </w:rPr>
        <w:t>Tommy</w:t>
      </w:r>
      <w:proofErr w:type="spellEnd"/>
      <w:r w:rsidRPr="00D73DF3">
        <w:rPr>
          <w:rFonts w:ascii="Times New Roman" w:eastAsia="Times New Roman" w:hAnsi="Times New Roman" w:cs="Times New Roman"/>
          <w:color w:val="000000"/>
          <w:sz w:val="24"/>
          <w:szCs w:val="24"/>
        </w:rPr>
        <w:t xml:space="preserve"> </w:t>
      </w:r>
      <w:proofErr w:type="spellStart"/>
      <w:r w:rsidRPr="00D73DF3">
        <w:rPr>
          <w:rFonts w:ascii="Times New Roman" w:eastAsia="Times New Roman" w:hAnsi="Times New Roman" w:cs="Times New Roman"/>
          <w:color w:val="000000"/>
          <w:sz w:val="24"/>
          <w:szCs w:val="24"/>
        </w:rPr>
        <w:t>Thumbs</w:t>
      </w:r>
      <w:proofErr w:type="spellEnd"/>
      <w:r w:rsidRPr="00D73DF3">
        <w:rPr>
          <w:rFonts w:ascii="Times New Roman" w:eastAsia="Times New Roman" w:hAnsi="Times New Roman" w:cs="Times New Roman"/>
          <w:color w:val="000000"/>
          <w:sz w:val="24"/>
          <w:szCs w:val="24"/>
        </w:rPr>
        <w:t xml:space="preserve">, </w:t>
      </w:r>
      <w:proofErr w:type="spellStart"/>
      <w:r w:rsidRPr="00D73DF3">
        <w:rPr>
          <w:rFonts w:ascii="Times New Roman" w:eastAsia="Times New Roman" w:hAnsi="Times New Roman" w:cs="Times New Roman"/>
          <w:color w:val="000000"/>
          <w:sz w:val="24"/>
          <w:szCs w:val="24"/>
        </w:rPr>
        <w:t>up</w:t>
      </w:r>
      <w:proofErr w:type="spellEnd"/>
      <w:r w:rsidRPr="00D73DF3">
        <w:rPr>
          <w:rFonts w:ascii="Times New Roman" w:eastAsia="Times New Roman" w:hAnsi="Times New Roman" w:cs="Times New Roman"/>
          <w:color w:val="000000"/>
          <w:sz w:val="24"/>
          <w:szCs w:val="24"/>
        </w:rPr>
        <w:t>!</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3DF3">
        <w:rPr>
          <w:rFonts w:ascii="Times New Roman" w:eastAsia="Times New Roman" w:hAnsi="Times New Roman" w:cs="Times New Roman"/>
          <w:color w:val="000000"/>
          <w:sz w:val="24"/>
          <w:szCs w:val="24"/>
        </w:rPr>
        <w:t>(Большие пальцы поднимаем вверх)</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D73DF3">
        <w:rPr>
          <w:rFonts w:ascii="Times New Roman" w:eastAsia="Times New Roman" w:hAnsi="Times New Roman" w:cs="Times New Roman"/>
          <w:color w:val="000000"/>
          <w:sz w:val="24"/>
          <w:szCs w:val="24"/>
        </w:rPr>
        <w:t>Tommy</w:t>
      </w:r>
      <w:proofErr w:type="spellEnd"/>
      <w:r w:rsidRPr="00D73DF3">
        <w:rPr>
          <w:rFonts w:ascii="Times New Roman" w:eastAsia="Times New Roman" w:hAnsi="Times New Roman" w:cs="Times New Roman"/>
          <w:color w:val="000000"/>
          <w:sz w:val="24"/>
          <w:szCs w:val="24"/>
        </w:rPr>
        <w:t xml:space="preserve"> </w:t>
      </w:r>
      <w:proofErr w:type="spellStart"/>
      <w:r w:rsidRPr="00D73DF3">
        <w:rPr>
          <w:rFonts w:ascii="Times New Roman" w:eastAsia="Times New Roman" w:hAnsi="Times New Roman" w:cs="Times New Roman"/>
          <w:color w:val="000000"/>
          <w:sz w:val="24"/>
          <w:szCs w:val="24"/>
        </w:rPr>
        <w:t>Thumbs</w:t>
      </w:r>
      <w:proofErr w:type="spellEnd"/>
      <w:r w:rsidRPr="00D73DF3">
        <w:rPr>
          <w:rFonts w:ascii="Times New Roman" w:eastAsia="Times New Roman" w:hAnsi="Times New Roman" w:cs="Times New Roman"/>
          <w:color w:val="000000"/>
          <w:sz w:val="24"/>
          <w:szCs w:val="24"/>
        </w:rPr>
        <w:t xml:space="preserve">, </w:t>
      </w:r>
      <w:proofErr w:type="spellStart"/>
      <w:r w:rsidRPr="00D73DF3">
        <w:rPr>
          <w:rFonts w:ascii="Times New Roman" w:eastAsia="Times New Roman" w:hAnsi="Times New Roman" w:cs="Times New Roman"/>
          <w:color w:val="000000"/>
          <w:sz w:val="24"/>
          <w:szCs w:val="24"/>
        </w:rPr>
        <w:t>down</w:t>
      </w:r>
      <w:proofErr w:type="spellEnd"/>
      <w:r w:rsidRPr="00D73DF3">
        <w:rPr>
          <w:rFonts w:ascii="Times New Roman" w:eastAsia="Times New Roman" w:hAnsi="Times New Roman" w:cs="Times New Roman"/>
          <w:color w:val="000000"/>
          <w:sz w:val="24"/>
          <w:szCs w:val="24"/>
        </w:rPr>
        <w:t>!</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3DF3">
        <w:rPr>
          <w:rFonts w:ascii="Times New Roman" w:eastAsia="Times New Roman" w:hAnsi="Times New Roman" w:cs="Times New Roman"/>
          <w:color w:val="000000"/>
          <w:sz w:val="24"/>
          <w:szCs w:val="24"/>
        </w:rPr>
        <w:lastRenderedPageBreak/>
        <w:t>(Большие пальцы опускаем вниз)</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3DF3">
        <w:rPr>
          <w:rFonts w:ascii="Times New Roman" w:eastAsia="Times New Roman" w:hAnsi="Times New Roman" w:cs="Times New Roman"/>
          <w:color w:val="000000"/>
          <w:sz w:val="24"/>
          <w:szCs w:val="24"/>
          <w:lang w:val="en-US"/>
        </w:rPr>
        <w:t xml:space="preserve">Tommy </w:t>
      </w:r>
      <w:proofErr w:type="spellStart"/>
      <w:r w:rsidRPr="00D73DF3">
        <w:rPr>
          <w:rFonts w:ascii="Times New Roman" w:eastAsia="Times New Roman" w:hAnsi="Times New Roman" w:cs="Times New Roman"/>
          <w:color w:val="000000"/>
          <w:sz w:val="24"/>
          <w:szCs w:val="24"/>
          <w:lang w:val="en-US"/>
        </w:rPr>
        <w:t>Tgumbs</w:t>
      </w:r>
      <w:proofErr w:type="spellEnd"/>
      <w:r w:rsidRPr="00D73DF3">
        <w:rPr>
          <w:rFonts w:ascii="Times New Roman" w:eastAsia="Times New Roman" w:hAnsi="Times New Roman" w:cs="Times New Roman"/>
          <w:color w:val="000000"/>
          <w:sz w:val="24"/>
          <w:szCs w:val="24"/>
          <w:lang w:val="en-US"/>
        </w:rPr>
        <w:t xml:space="preserve"> are dancing around the town!</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3DF3">
        <w:rPr>
          <w:rFonts w:ascii="Times New Roman" w:eastAsia="Times New Roman" w:hAnsi="Times New Roman" w:cs="Times New Roman"/>
          <w:color w:val="000000"/>
          <w:sz w:val="24"/>
          <w:szCs w:val="24"/>
        </w:rPr>
        <w:t>(Встряхиваем кисти рук в воздухе)</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3DF3">
        <w:rPr>
          <w:rFonts w:ascii="Times New Roman" w:eastAsia="Times New Roman" w:hAnsi="Times New Roman" w:cs="Times New Roman"/>
          <w:color w:val="000000"/>
          <w:sz w:val="24"/>
          <w:szCs w:val="24"/>
          <w:lang w:val="en-US"/>
        </w:rPr>
        <w:t>Dancing on your shoulders,</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3DF3">
        <w:rPr>
          <w:rFonts w:ascii="Times New Roman" w:eastAsia="Times New Roman" w:hAnsi="Times New Roman" w:cs="Times New Roman"/>
          <w:color w:val="000000"/>
          <w:sz w:val="24"/>
          <w:szCs w:val="24"/>
          <w:lang w:val="en-US"/>
        </w:rPr>
        <w:t>·  (</w:t>
      </w:r>
      <w:r w:rsidRPr="00D73DF3">
        <w:rPr>
          <w:rFonts w:ascii="Times New Roman" w:eastAsia="Times New Roman" w:hAnsi="Times New Roman" w:cs="Times New Roman"/>
          <w:color w:val="000000"/>
          <w:sz w:val="24"/>
          <w:szCs w:val="24"/>
        </w:rPr>
        <w:t>Большие</w:t>
      </w:r>
      <w:r w:rsidRPr="00D73DF3">
        <w:rPr>
          <w:rFonts w:ascii="Times New Roman" w:eastAsia="Times New Roman" w:hAnsi="Times New Roman" w:cs="Times New Roman"/>
          <w:color w:val="000000"/>
          <w:sz w:val="24"/>
          <w:szCs w:val="24"/>
          <w:lang w:val="en-US"/>
        </w:rPr>
        <w:t xml:space="preserve"> </w:t>
      </w:r>
      <w:r w:rsidRPr="00D73DF3">
        <w:rPr>
          <w:rFonts w:ascii="Times New Roman" w:eastAsia="Times New Roman" w:hAnsi="Times New Roman" w:cs="Times New Roman"/>
          <w:color w:val="000000"/>
          <w:sz w:val="24"/>
          <w:szCs w:val="24"/>
        </w:rPr>
        <w:t>пальцы</w:t>
      </w:r>
      <w:r w:rsidRPr="00D73DF3">
        <w:rPr>
          <w:rFonts w:ascii="Times New Roman" w:eastAsia="Times New Roman" w:hAnsi="Times New Roman" w:cs="Times New Roman"/>
          <w:color w:val="000000"/>
          <w:sz w:val="24"/>
          <w:szCs w:val="24"/>
          <w:lang w:val="en-US"/>
        </w:rPr>
        <w:t xml:space="preserve"> «</w:t>
      </w:r>
      <w:r w:rsidRPr="00D73DF3">
        <w:rPr>
          <w:rFonts w:ascii="Times New Roman" w:eastAsia="Times New Roman" w:hAnsi="Times New Roman" w:cs="Times New Roman"/>
          <w:color w:val="000000"/>
          <w:sz w:val="24"/>
          <w:szCs w:val="24"/>
        </w:rPr>
        <w:t>танцуют</w:t>
      </w:r>
      <w:r w:rsidRPr="00D73DF3">
        <w:rPr>
          <w:rFonts w:ascii="Times New Roman" w:eastAsia="Times New Roman" w:hAnsi="Times New Roman" w:cs="Times New Roman"/>
          <w:color w:val="000000"/>
          <w:sz w:val="24"/>
          <w:szCs w:val="24"/>
          <w:lang w:val="en-US"/>
        </w:rPr>
        <w:t xml:space="preserve">» </w:t>
      </w:r>
      <w:r w:rsidRPr="00D73DF3">
        <w:rPr>
          <w:rFonts w:ascii="Times New Roman" w:eastAsia="Times New Roman" w:hAnsi="Times New Roman" w:cs="Times New Roman"/>
          <w:color w:val="000000"/>
          <w:sz w:val="24"/>
          <w:szCs w:val="24"/>
        </w:rPr>
        <w:t>на</w:t>
      </w:r>
      <w:r w:rsidRPr="00D73DF3">
        <w:rPr>
          <w:rFonts w:ascii="Times New Roman" w:eastAsia="Times New Roman" w:hAnsi="Times New Roman" w:cs="Times New Roman"/>
          <w:color w:val="000000"/>
          <w:sz w:val="24"/>
          <w:szCs w:val="24"/>
          <w:lang w:val="en-US"/>
        </w:rPr>
        <w:t xml:space="preserve"> </w:t>
      </w:r>
      <w:r w:rsidRPr="00D73DF3">
        <w:rPr>
          <w:rFonts w:ascii="Times New Roman" w:eastAsia="Times New Roman" w:hAnsi="Times New Roman" w:cs="Times New Roman"/>
          <w:color w:val="000000"/>
          <w:sz w:val="24"/>
          <w:szCs w:val="24"/>
        </w:rPr>
        <w:t>руках</w:t>
      </w:r>
      <w:r w:rsidRPr="00D73DF3">
        <w:rPr>
          <w:rFonts w:ascii="Times New Roman" w:eastAsia="Times New Roman" w:hAnsi="Times New Roman" w:cs="Times New Roman"/>
          <w:color w:val="000000"/>
          <w:sz w:val="24"/>
          <w:szCs w:val="24"/>
          <w:lang w:val="en-US"/>
        </w:rPr>
        <w:t>)</w:t>
      </w:r>
    </w:p>
    <w:p w:rsidR="00D63971" w:rsidRPr="00D73DF3"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D73DF3">
        <w:rPr>
          <w:rFonts w:ascii="Times New Roman" w:eastAsia="Times New Roman" w:hAnsi="Times New Roman" w:cs="Times New Roman"/>
          <w:color w:val="000000"/>
          <w:sz w:val="24"/>
          <w:szCs w:val="24"/>
          <w:lang w:val="en-US"/>
        </w:rPr>
        <w:t>Dancing on your knees,</w:t>
      </w:r>
    </w:p>
    <w:p w:rsidR="00D63971" w:rsidRPr="007D686A"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r w:rsidRPr="007D686A">
        <w:rPr>
          <w:rFonts w:ascii="Times New Roman" w:eastAsia="Times New Roman" w:hAnsi="Times New Roman" w:cs="Times New Roman"/>
          <w:color w:val="000000"/>
          <w:sz w:val="24"/>
          <w:szCs w:val="24"/>
        </w:rPr>
        <w:t>(Большие пальцы «танцуют» на коленях)</w:t>
      </w:r>
    </w:p>
    <w:p w:rsidR="00D63971" w:rsidRPr="007D686A"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D686A">
        <w:rPr>
          <w:rFonts w:ascii="Times New Roman" w:eastAsia="Times New Roman" w:hAnsi="Times New Roman" w:cs="Times New Roman"/>
          <w:color w:val="000000"/>
          <w:sz w:val="24"/>
          <w:szCs w:val="24"/>
        </w:rPr>
        <w:t>Dancing</w:t>
      </w:r>
      <w:proofErr w:type="spellEnd"/>
      <w:r w:rsidRPr="007D686A">
        <w:rPr>
          <w:rFonts w:ascii="Times New Roman" w:eastAsia="Times New Roman" w:hAnsi="Times New Roman" w:cs="Times New Roman"/>
          <w:color w:val="000000"/>
          <w:sz w:val="24"/>
          <w:szCs w:val="24"/>
        </w:rPr>
        <w:t xml:space="preserve"> </w:t>
      </w:r>
      <w:proofErr w:type="spellStart"/>
      <w:r w:rsidRPr="007D686A">
        <w:rPr>
          <w:rFonts w:ascii="Times New Roman" w:eastAsia="Times New Roman" w:hAnsi="Times New Roman" w:cs="Times New Roman"/>
          <w:color w:val="000000"/>
          <w:sz w:val="24"/>
          <w:szCs w:val="24"/>
        </w:rPr>
        <w:t>on</w:t>
      </w:r>
      <w:proofErr w:type="spellEnd"/>
      <w:r w:rsidRPr="007D686A">
        <w:rPr>
          <w:rFonts w:ascii="Times New Roman" w:eastAsia="Times New Roman" w:hAnsi="Times New Roman" w:cs="Times New Roman"/>
          <w:color w:val="000000"/>
          <w:sz w:val="24"/>
          <w:szCs w:val="24"/>
        </w:rPr>
        <w:t xml:space="preserve"> </w:t>
      </w:r>
      <w:proofErr w:type="spellStart"/>
      <w:r w:rsidRPr="007D686A">
        <w:rPr>
          <w:rFonts w:ascii="Times New Roman" w:eastAsia="Times New Roman" w:hAnsi="Times New Roman" w:cs="Times New Roman"/>
          <w:color w:val="000000"/>
          <w:sz w:val="24"/>
          <w:szCs w:val="24"/>
        </w:rPr>
        <w:t>your</w:t>
      </w:r>
      <w:proofErr w:type="spellEnd"/>
      <w:r w:rsidRPr="007D686A">
        <w:rPr>
          <w:rFonts w:ascii="Times New Roman" w:eastAsia="Times New Roman" w:hAnsi="Times New Roman" w:cs="Times New Roman"/>
          <w:color w:val="000000"/>
          <w:sz w:val="24"/>
          <w:szCs w:val="24"/>
        </w:rPr>
        <w:t xml:space="preserve"> </w:t>
      </w:r>
      <w:proofErr w:type="spellStart"/>
      <w:r w:rsidRPr="007D686A">
        <w:rPr>
          <w:rFonts w:ascii="Times New Roman" w:eastAsia="Times New Roman" w:hAnsi="Times New Roman" w:cs="Times New Roman"/>
          <w:color w:val="000000"/>
          <w:sz w:val="24"/>
          <w:szCs w:val="24"/>
        </w:rPr>
        <w:t>head</w:t>
      </w:r>
      <w:proofErr w:type="spellEnd"/>
    </w:p>
    <w:p w:rsidR="00D63971" w:rsidRPr="007D686A"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r w:rsidRPr="007D686A">
        <w:rPr>
          <w:rFonts w:ascii="Times New Roman" w:eastAsia="Times New Roman" w:hAnsi="Times New Roman" w:cs="Times New Roman"/>
          <w:color w:val="000000"/>
          <w:sz w:val="24"/>
          <w:szCs w:val="24"/>
        </w:rPr>
        <w:t>(Большие пальцы «танцуют» на голове)</w:t>
      </w:r>
    </w:p>
    <w:p w:rsidR="00D63971" w:rsidRPr="007D686A"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7D686A">
        <w:rPr>
          <w:rFonts w:ascii="Times New Roman" w:eastAsia="Times New Roman" w:hAnsi="Times New Roman" w:cs="Times New Roman"/>
          <w:color w:val="000000"/>
          <w:sz w:val="24"/>
          <w:szCs w:val="24"/>
          <w:lang w:val="en-US"/>
        </w:rPr>
        <w:t>And tuck them into bed!</w:t>
      </w:r>
    </w:p>
    <w:p w:rsidR="00D63971" w:rsidRPr="007D686A"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r w:rsidRPr="007D686A">
        <w:rPr>
          <w:rFonts w:ascii="Times New Roman" w:eastAsia="Times New Roman" w:hAnsi="Times New Roman" w:cs="Times New Roman"/>
          <w:color w:val="000000"/>
          <w:sz w:val="24"/>
          <w:szCs w:val="24"/>
        </w:rPr>
        <w:t>(Прячем ладошки подмышки)</w:t>
      </w:r>
    </w:p>
    <w:p w:rsidR="00D63971" w:rsidRPr="007D686A"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r w:rsidRPr="007D686A">
        <w:rPr>
          <w:rFonts w:ascii="Times New Roman" w:eastAsia="Times New Roman" w:hAnsi="Times New Roman" w:cs="Times New Roman"/>
          <w:color w:val="000000"/>
          <w:sz w:val="24"/>
          <w:szCs w:val="24"/>
        </w:rPr>
        <w:t>Поскольку количество обучающихся с плохим зрением неуклонно растет, на каждом уроке целесообразно проводить разрядку в виде упражнений для глаз.</w:t>
      </w:r>
    </w:p>
    <w:p w:rsidR="00D63971" w:rsidRDefault="00D63971"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r w:rsidRPr="007D686A">
        <w:rPr>
          <w:rFonts w:ascii="Times New Roman" w:eastAsia="Times New Roman" w:hAnsi="Times New Roman" w:cs="Times New Roman"/>
          <w:color w:val="000000"/>
          <w:sz w:val="24"/>
          <w:szCs w:val="24"/>
          <w:lang w:val="en-US"/>
        </w:rPr>
        <w:t xml:space="preserve">Teacher: Close your eyes! Open your eyes! Turn </w:t>
      </w:r>
      <w:proofErr w:type="spellStart"/>
      <w:r w:rsidRPr="007D686A">
        <w:rPr>
          <w:rFonts w:ascii="Times New Roman" w:eastAsia="Times New Roman" w:hAnsi="Times New Roman" w:cs="Times New Roman"/>
          <w:color w:val="000000"/>
          <w:sz w:val="24"/>
          <w:szCs w:val="24"/>
          <w:lang w:val="en-US"/>
        </w:rPr>
        <w:t>you</w:t>
      </w:r>
      <w:proofErr w:type="spellEnd"/>
      <w:r w:rsidRPr="007D686A">
        <w:rPr>
          <w:rFonts w:ascii="Times New Roman" w:eastAsia="Times New Roman" w:hAnsi="Times New Roman" w:cs="Times New Roman"/>
          <w:color w:val="000000"/>
          <w:sz w:val="24"/>
          <w:szCs w:val="24"/>
          <w:lang w:val="en-US"/>
        </w:rPr>
        <w:t xml:space="preserve"> eyes to the left, turn your eyes to the right. </w:t>
      </w:r>
      <w:proofErr w:type="spellStart"/>
      <w:r w:rsidRPr="007D686A">
        <w:rPr>
          <w:rFonts w:ascii="Times New Roman" w:eastAsia="Times New Roman" w:hAnsi="Times New Roman" w:cs="Times New Roman"/>
          <w:color w:val="000000"/>
          <w:sz w:val="24"/>
          <w:szCs w:val="24"/>
        </w:rPr>
        <w:t>Your</w:t>
      </w:r>
      <w:proofErr w:type="spellEnd"/>
      <w:r w:rsidRPr="007D686A">
        <w:rPr>
          <w:rFonts w:ascii="Times New Roman" w:eastAsia="Times New Roman" w:hAnsi="Times New Roman" w:cs="Times New Roman"/>
          <w:color w:val="000000"/>
          <w:sz w:val="24"/>
          <w:szCs w:val="24"/>
        </w:rPr>
        <w:t xml:space="preserve"> </w:t>
      </w:r>
      <w:proofErr w:type="spellStart"/>
      <w:r w:rsidRPr="007D686A">
        <w:rPr>
          <w:rFonts w:ascii="Times New Roman" w:eastAsia="Times New Roman" w:hAnsi="Times New Roman" w:cs="Times New Roman"/>
          <w:color w:val="000000"/>
          <w:sz w:val="24"/>
          <w:szCs w:val="24"/>
        </w:rPr>
        <w:t>eyes</w:t>
      </w:r>
      <w:proofErr w:type="spellEnd"/>
      <w:r w:rsidRPr="007D686A">
        <w:rPr>
          <w:rFonts w:ascii="Times New Roman" w:eastAsia="Times New Roman" w:hAnsi="Times New Roman" w:cs="Times New Roman"/>
          <w:color w:val="000000"/>
          <w:sz w:val="24"/>
          <w:szCs w:val="24"/>
        </w:rPr>
        <w:t xml:space="preserve"> </w:t>
      </w:r>
      <w:proofErr w:type="spellStart"/>
      <w:r w:rsidRPr="007D686A">
        <w:rPr>
          <w:rFonts w:ascii="Times New Roman" w:eastAsia="Times New Roman" w:hAnsi="Times New Roman" w:cs="Times New Roman"/>
          <w:color w:val="000000"/>
          <w:sz w:val="24"/>
          <w:szCs w:val="24"/>
        </w:rPr>
        <w:t>up</w:t>
      </w:r>
      <w:proofErr w:type="spellEnd"/>
      <w:r w:rsidRPr="007D686A">
        <w:rPr>
          <w:rFonts w:ascii="Times New Roman" w:eastAsia="Times New Roman" w:hAnsi="Times New Roman" w:cs="Times New Roman"/>
          <w:color w:val="000000"/>
          <w:sz w:val="24"/>
          <w:szCs w:val="24"/>
        </w:rPr>
        <w:t xml:space="preserve">, </w:t>
      </w:r>
      <w:proofErr w:type="spellStart"/>
      <w:r w:rsidRPr="007D686A">
        <w:rPr>
          <w:rFonts w:ascii="Times New Roman" w:eastAsia="Times New Roman" w:hAnsi="Times New Roman" w:cs="Times New Roman"/>
          <w:color w:val="000000"/>
          <w:sz w:val="24"/>
          <w:szCs w:val="24"/>
        </w:rPr>
        <w:t>your</w:t>
      </w:r>
      <w:proofErr w:type="spellEnd"/>
      <w:r w:rsidRPr="007D686A">
        <w:rPr>
          <w:rFonts w:ascii="Times New Roman" w:eastAsia="Times New Roman" w:hAnsi="Times New Roman" w:cs="Times New Roman"/>
          <w:color w:val="000000"/>
          <w:sz w:val="24"/>
          <w:szCs w:val="24"/>
        </w:rPr>
        <w:t xml:space="preserve"> </w:t>
      </w:r>
      <w:proofErr w:type="spellStart"/>
      <w:r w:rsidRPr="007D686A">
        <w:rPr>
          <w:rFonts w:ascii="Times New Roman" w:eastAsia="Times New Roman" w:hAnsi="Times New Roman" w:cs="Times New Roman"/>
          <w:color w:val="000000"/>
          <w:sz w:val="24"/>
          <w:szCs w:val="24"/>
        </w:rPr>
        <w:t>eyes</w:t>
      </w:r>
      <w:proofErr w:type="spellEnd"/>
      <w:r w:rsidRPr="007D686A">
        <w:rPr>
          <w:rFonts w:ascii="Times New Roman" w:eastAsia="Times New Roman" w:hAnsi="Times New Roman" w:cs="Times New Roman"/>
          <w:color w:val="000000"/>
          <w:sz w:val="24"/>
          <w:szCs w:val="24"/>
        </w:rPr>
        <w:t xml:space="preserve"> </w:t>
      </w:r>
      <w:proofErr w:type="spellStart"/>
      <w:r w:rsidRPr="007D686A">
        <w:rPr>
          <w:rFonts w:ascii="Times New Roman" w:eastAsia="Times New Roman" w:hAnsi="Times New Roman" w:cs="Times New Roman"/>
          <w:color w:val="000000"/>
          <w:sz w:val="24"/>
          <w:szCs w:val="24"/>
        </w:rPr>
        <w:t>down</w:t>
      </w:r>
      <w:proofErr w:type="spellEnd"/>
      <w:r w:rsidRPr="007D686A">
        <w:rPr>
          <w:rFonts w:ascii="Times New Roman" w:eastAsia="Times New Roman" w:hAnsi="Times New Roman" w:cs="Times New Roman"/>
          <w:color w:val="000000"/>
          <w:sz w:val="24"/>
          <w:szCs w:val="24"/>
        </w:rPr>
        <w:t>!</w:t>
      </w:r>
    </w:p>
    <w:p w:rsidR="00FB3700" w:rsidRPr="007D686A" w:rsidRDefault="00FB3700" w:rsidP="00591503">
      <w:pPr>
        <w:shd w:val="clear" w:color="auto" w:fill="FFFFFF"/>
        <w:spacing w:after="0" w:line="240" w:lineRule="auto"/>
        <w:textAlignment w:val="baseline"/>
        <w:rPr>
          <w:rFonts w:ascii="Times New Roman" w:eastAsia="Times New Roman" w:hAnsi="Times New Roman" w:cs="Times New Roman"/>
          <w:color w:val="000000"/>
          <w:sz w:val="24"/>
          <w:szCs w:val="24"/>
        </w:rPr>
      </w:pPr>
    </w:p>
    <w:p w:rsidR="0065520A" w:rsidRPr="007D686A" w:rsidRDefault="0065520A" w:rsidP="00591503">
      <w:pPr>
        <w:pStyle w:val="a3"/>
        <w:shd w:val="clear" w:color="auto" w:fill="FFFFFF"/>
        <w:spacing w:before="0" w:beforeAutospacing="0" w:after="0" w:afterAutospacing="0"/>
        <w:textAlignment w:val="baseline"/>
        <w:rPr>
          <w:color w:val="000000"/>
        </w:rPr>
      </w:pPr>
      <w:r w:rsidRPr="007D686A">
        <w:rPr>
          <w:color w:val="000000"/>
        </w:rPr>
        <w:t>Упражнение для глаз:</w:t>
      </w:r>
    </w:p>
    <w:p w:rsidR="0065520A" w:rsidRPr="007D686A" w:rsidRDefault="0065520A" w:rsidP="00FB3700">
      <w:pPr>
        <w:pStyle w:val="a3"/>
        <w:shd w:val="clear" w:color="auto" w:fill="FFFFFF"/>
        <w:spacing w:before="0" w:beforeAutospacing="0" w:after="0" w:afterAutospacing="0"/>
        <w:textAlignment w:val="baseline"/>
        <w:rPr>
          <w:color w:val="000000"/>
        </w:rPr>
      </w:pPr>
      <w:r w:rsidRPr="007D686A">
        <w:rPr>
          <w:color w:val="000000"/>
        </w:rPr>
        <w:t>·  вертикальные движения глаз вверх-вниз;</w:t>
      </w:r>
    </w:p>
    <w:p w:rsidR="0065520A" w:rsidRPr="007D686A" w:rsidRDefault="0065520A" w:rsidP="00FB3700">
      <w:pPr>
        <w:pStyle w:val="a3"/>
        <w:shd w:val="clear" w:color="auto" w:fill="FFFFFF"/>
        <w:spacing w:before="0" w:beforeAutospacing="0" w:after="0" w:afterAutospacing="0"/>
        <w:textAlignment w:val="baseline"/>
        <w:rPr>
          <w:color w:val="000000"/>
        </w:rPr>
      </w:pPr>
      <w:r w:rsidRPr="007D686A">
        <w:rPr>
          <w:color w:val="000000"/>
        </w:rPr>
        <w:t>·  горизонтальные - вправо-влево;</w:t>
      </w:r>
    </w:p>
    <w:p w:rsidR="0065520A" w:rsidRPr="007D686A" w:rsidRDefault="0065520A" w:rsidP="00FB3700">
      <w:pPr>
        <w:pStyle w:val="a3"/>
        <w:shd w:val="clear" w:color="auto" w:fill="FFFFFF"/>
        <w:spacing w:before="0" w:beforeAutospacing="0" w:after="0" w:afterAutospacing="0"/>
        <w:textAlignment w:val="baseline"/>
        <w:rPr>
          <w:color w:val="000000"/>
        </w:rPr>
      </w:pPr>
      <w:r w:rsidRPr="007D686A">
        <w:rPr>
          <w:color w:val="000000"/>
        </w:rPr>
        <w:t>·  вращение глазами по часовой стрелке и против неё;</w:t>
      </w:r>
    </w:p>
    <w:p w:rsidR="0065520A" w:rsidRPr="007D686A" w:rsidRDefault="0065520A" w:rsidP="00FB3700">
      <w:pPr>
        <w:pStyle w:val="a3"/>
        <w:shd w:val="clear" w:color="auto" w:fill="FFFFFF"/>
        <w:spacing w:before="0" w:beforeAutospacing="0" w:after="0" w:afterAutospacing="0"/>
        <w:textAlignment w:val="baseline"/>
        <w:rPr>
          <w:color w:val="000000"/>
        </w:rPr>
      </w:pPr>
      <w:r w:rsidRPr="007D686A">
        <w:rPr>
          <w:color w:val="000000"/>
        </w:rPr>
        <w:t>·  закрыть глаза и представить по очереди цвета радуги как можно отчётливее;</w:t>
      </w:r>
    </w:p>
    <w:p w:rsidR="00FB3700" w:rsidRDefault="0065520A" w:rsidP="00FB3700">
      <w:pPr>
        <w:pStyle w:val="a3"/>
        <w:shd w:val="clear" w:color="auto" w:fill="FFFFFF"/>
        <w:spacing w:before="0" w:beforeAutospacing="0" w:after="0" w:afterAutospacing="0"/>
        <w:textAlignment w:val="baseline"/>
        <w:rPr>
          <w:color w:val="000000"/>
        </w:rPr>
      </w:pPr>
      <w:r w:rsidRPr="007D686A">
        <w:rPr>
          <w:color w:val="000000"/>
        </w:rPr>
        <w:t>·  на доске начертить какую-либо кривую</w:t>
      </w:r>
      <w:proofErr w:type="gramStart"/>
      <w:r w:rsidRPr="007D686A">
        <w:rPr>
          <w:color w:val="000000"/>
        </w:rPr>
        <w:t xml:space="preserve"> ;</w:t>
      </w:r>
      <w:proofErr w:type="gramEnd"/>
      <w:r w:rsidRPr="007D686A">
        <w:rPr>
          <w:color w:val="000000"/>
        </w:rPr>
        <w:t xml:space="preserve"> предлагается глазами нарисовать эту</w:t>
      </w:r>
      <w:r w:rsidR="007D686A">
        <w:rPr>
          <w:color w:val="000000"/>
        </w:rPr>
        <w:t xml:space="preserve"> </w:t>
      </w:r>
      <w:r w:rsidRPr="007D686A">
        <w:rPr>
          <w:color w:val="000000"/>
        </w:rPr>
        <w:t>фигуру несколько раз в одном, затем в другом направлении.</w:t>
      </w:r>
    </w:p>
    <w:p w:rsidR="00FB3700" w:rsidRDefault="0065520A" w:rsidP="00FB3700">
      <w:pPr>
        <w:pStyle w:val="a3"/>
        <w:shd w:val="clear" w:color="auto" w:fill="FFFFFF"/>
        <w:spacing w:before="0" w:beforeAutospacing="0" w:after="0" w:afterAutospacing="0"/>
        <w:textAlignment w:val="baseline"/>
        <w:rPr>
          <w:color w:val="000000"/>
        </w:rPr>
      </w:pPr>
      <w:r w:rsidRPr="007D686A">
        <w:rPr>
          <w:color w:val="000000"/>
        </w:rPr>
        <w:t>сделать спокойный вдох через нос и закрыть глаза. Во время медленного вдоха через нос массировать закрытые веки подушечками ладоней, которые ближе к запястью, в направлении к носу и от носа. На паузе после выдоха, не открывая глаз, положить ладони на глаза, нос и рот так, чтобы к глазам не проникал свет. Задержаться в таком положении, сколько возможно, не вдыхая воздух. Затем, не отрывая ладоней от лица, открыть глаза и сделать спо</w:t>
      </w:r>
      <w:r w:rsidRPr="007D686A">
        <w:rPr>
          <w:color w:val="000000"/>
          <w:shd w:val="clear" w:color="auto" w:fill="FFFFFF"/>
        </w:rPr>
        <w:t>койный вдох через нос. На медленном выдохе через нос открыть лицо, повернув ладони так, чтобы мизинцы были осью вращения</w:t>
      </w:r>
    </w:p>
    <w:p w:rsidR="00FB3700" w:rsidRDefault="0065520A" w:rsidP="00FB3700">
      <w:pPr>
        <w:pStyle w:val="a3"/>
        <w:shd w:val="clear" w:color="auto" w:fill="FFFFFF"/>
        <w:spacing w:before="0" w:beforeAutospacing="0" w:after="0" w:afterAutospacing="0"/>
        <w:textAlignment w:val="baseline"/>
        <w:rPr>
          <w:color w:val="000000"/>
        </w:rPr>
      </w:pPr>
      <w:r w:rsidRPr="007D686A">
        <w:rPr>
          <w:color w:val="000000"/>
        </w:rPr>
        <w:t>Полезно: Смотреть вдаль: на зелень, поля, цветы, небо, облака, воду.</w:t>
      </w:r>
    </w:p>
    <w:p w:rsidR="00FB3700" w:rsidRDefault="0065520A" w:rsidP="00FB3700">
      <w:pPr>
        <w:pStyle w:val="a3"/>
        <w:shd w:val="clear" w:color="auto" w:fill="FFFFFF"/>
        <w:spacing w:before="0" w:beforeAutospacing="0" w:after="0" w:afterAutospacing="0"/>
        <w:textAlignment w:val="baseline"/>
        <w:rPr>
          <w:color w:val="000000"/>
        </w:rPr>
      </w:pPr>
      <w:r w:rsidRPr="007D686A">
        <w:rPr>
          <w:color w:val="000000"/>
        </w:rPr>
        <w:t>·  Рассматривать цветные картины, репродукции, пейзажи.</w:t>
      </w:r>
    </w:p>
    <w:p w:rsidR="0065520A" w:rsidRPr="007D686A" w:rsidRDefault="0065520A" w:rsidP="00FB3700">
      <w:pPr>
        <w:pStyle w:val="a3"/>
        <w:shd w:val="clear" w:color="auto" w:fill="FFFFFF"/>
        <w:spacing w:before="0" w:beforeAutospacing="0" w:after="0" w:afterAutospacing="0"/>
        <w:textAlignment w:val="baseline"/>
        <w:rPr>
          <w:color w:val="000000"/>
        </w:rPr>
      </w:pPr>
      <w:r w:rsidRPr="007D686A">
        <w:rPr>
          <w:color w:val="000000"/>
        </w:rPr>
        <w:t>Пример комплексной релаксации. Продолжительность 3-5 минут.</w:t>
      </w:r>
    </w:p>
    <w:p w:rsidR="0065520A" w:rsidRPr="007D686A" w:rsidRDefault="0065520A" w:rsidP="0065520A">
      <w:pPr>
        <w:pStyle w:val="a3"/>
        <w:shd w:val="clear" w:color="auto" w:fill="FFFFFF"/>
        <w:spacing w:before="0" w:beforeAutospacing="0" w:after="0" w:afterAutospacing="0"/>
        <w:textAlignment w:val="baseline"/>
        <w:rPr>
          <w:color w:val="000000"/>
          <w:lang w:val="en-US"/>
        </w:rPr>
      </w:pPr>
      <w:r w:rsidRPr="007D686A">
        <w:rPr>
          <w:i/>
          <w:iCs/>
          <w:color w:val="000000"/>
          <w:bdr w:val="none" w:sz="0" w:space="0" w:color="auto" w:frame="1"/>
          <w:lang w:val="en-US"/>
        </w:rPr>
        <w:t>(Quiet music.)</w:t>
      </w:r>
    </w:p>
    <w:p w:rsidR="0065520A" w:rsidRPr="007D686A" w:rsidRDefault="0065520A" w:rsidP="0065520A">
      <w:pPr>
        <w:pStyle w:val="a3"/>
        <w:shd w:val="clear" w:color="auto" w:fill="FFFFFF"/>
        <w:spacing w:before="0" w:beforeAutospacing="0" w:after="0" w:afterAutospacing="0"/>
        <w:textAlignment w:val="baseline"/>
        <w:rPr>
          <w:color w:val="000000"/>
          <w:lang w:val="en-US"/>
        </w:rPr>
      </w:pPr>
      <w:r w:rsidRPr="007D686A">
        <w:rPr>
          <w:i/>
          <w:iCs/>
          <w:color w:val="000000"/>
          <w:bdr w:val="none" w:sz="0" w:space="0" w:color="auto" w:frame="1"/>
          <w:lang w:val="en-US"/>
        </w:rPr>
        <w:t>Sit comfortably. Close your eyes.</w:t>
      </w:r>
    </w:p>
    <w:p w:rsidR="0065520A" w:rsidRPr="007D686A" w:rsidRDefault="0065520A" w:rsidP="0065520A">
      <w:pPr>
        <w:pStyle w:val="a3"/>
        <w:shd w:val="clear" w:color="auto" w:fill="FFFFFF"/>
        <w:spacing w:before="0" w:beforeAutospacing="0" w:after="0" w:afterAutospacing="0"/>
        <w:textAlignment w:val="baseline"/>
        <w:rPr>
          <w:color w:val="000000"/>
          <w:lang w:val="en-US"/>
        </w:rPr>
      </w:pPr>
      <w:r w:rsidRPr="007D686A">
        <w:rPr>
          <w:i/>
          <w:iCs/>
          <w:color w:val="000000"/>
          <w:bdr w:val="none" w:sz="0" w:space="0" w:color="auto" w:frame="1"/>
          <w:lang w:val="en-US"/>
        </w:rPr>
        <w:t>Breathe in. Breathe out.</w:t>
      </w:r>
    </w:p>
    <w:p w:rsidR="0065520A" w:rsidRPr="007D686A" w:rsidRDefault="0065520A" w:rsidP="0065520A">
      <w:pPr>
        <w:pStyle w:val="a3"/>
        <w:shd w:val="clear" w:color="auto" w:fill="FFFFFF"/>
        <w:spacing w:before="0" w:beforeAutospacing="0" w:after="0" w:afterAutospacing="0"/>
        <w:textAlignment w:val="baseline"/>
        <w:rPr>
          <w:color w:val="000000"/>
          <w:lang w:val="en-US"/>
        </w:rPr>
      </w:pPr>
      <w:r w:rsidRPr="007D686A">
        <w:rPr>
          <w:i/>
          <w:iCs/>
          <w:color w:val="000000"/>
          <w:bdr w:val="none" w:sz="0" w:space="0" w:color="auto" w:frame="1"/>
          <w:lang w:val="en-US"/>
        </w:rPr>
        <w:t>Let’s pretend it’s summer. You are lying on a sandy beach. The weather is fine. A light wind is blowing from the sea. The birds are singing. You have no troubles. No serious problems. You are quiet. Your brain relaxes. There is calm in your body. Nothing diverts your attention. You are relaxing.</w:t>
      </w:r>
    </w:p>
    <w:p w:rsidR="0065520A" w:rsidRPr="007D686A" w:rsidRDefault="0065520A" w:rsidP="0065520A">
      <w:pPr>
        <w:pStyle w:val="a3"/>
        <w:shd w:val="clear" w:color="auto" w:fill="FFFFFF"/>
        <w:spacing w:before="0" w:beforeAutospacing="0" w:after="0" w:afterAutospacing="0"/>
        <w:textAlignment w:val="baseline"/>
        <w:rPr>
          <w:color w:val="000000"/>
          <w:lang w:val="en-US"/>
        </w:rPr>
      </w:pPr>
      <w:r w:rsidRPr="007D686A">
        <w:rPr>
          <w:i/>
          <w:iCs/>
          <w:color w:val="000000"/>
          <w:bdr w:val="none" w:sz="0" w:space="0" w:color="auto" w:frame="1"/>
          <w:lang w:val="en-US"/>
        </w:rPr>
        <w:t>(Pause)</w:t>
      </w:r>
    </w:p>
    <w:p w:rsidR="0065520A" w:rsidRPr="007D686A" w:rsidRDefault="0065520A" w:rsidP="0065520A">
      <w:pPr>
        <w:pStyle w:val="a3"/>
        <w:shd w:val="clear" w:color="auto" w:fill="FFFFFF"/>
        <w:spacing w:before="0" w:beforeAutospacing="0" w:after="0" w:afterAutospacing="0"/>
        <w:textAlignment w:val="baseline"/>
        <w:rPr>
          <w:color w:val="000000"/>
          <w:lang w:val="en-US"/>
        </w:rPr>
      </w:pPr>
      <w:r w:rsidRPr="007D686A">
        <w:rPr>
          <w:i/>
          <w:iCs/>
          <w:color w:val="000000"/>
          <w:bdr w:val="none" w:sz="0" w:space="0" w:color="auto" w:frame="1"/>
          <w:lang w:val="en-US"/>
        </w:rPr>
        <w:t>Your troubles float away.</w:t>
      </w:r>
    </w:p>
    <w:p w:rsidR="0065520A" w:rsidRPr="007D686A" w:rsidRDefault="0065520A" w:rsidP="0065520A">
      <w:pPr>
        <w:pStyle w:val="a3"/>
        <w:shd w:val="clear" w:color="auto" w:fill="FFFFFF"/>
        <w:spacing w:before="0" w:beforeAutospacing="0" w:after="0" w:afterAutospacing="0"/>
        <w:textAlignment w:val="baseline"/>
        <w:rPr>
          <w:color w:val="000000"/>
          <w:lang w:val="en-US"/>
        </w:rPr>
      </w:pPr>
      <w:r w:rsidRPr="007D686A">
        <w:rPr>
          <w:i/>
          <w:iCs/>
          <w:color w:val="000000"/>
          <w:bdr w:val="none" w:sz="0" w:space="0" w:color="auto" w:frame="1"/>
          <w:lang w:val="en-US"/>
        </w:rPr>
        <w:t>You love your relatives, your friends. They love you too. Learn to appreciate every good thing. The Earth is full of wonders. You can do anything. You are sure of yourself, that you have much energy. You are in good spirits.</w:t>
      </w:r>
    </w:p>
    <w:p w:rsidR="0065520A" w:rsidRPr="007D686A" w:rsidRDefault="0065520A" w:rsidP="0065520A">
      <w:pPr>
        <w:pStyle w:val="a3"/>
        <w:shd w:val="clear" w:color="auto" w:fill="FFFFFF"/>
        <w:spacing w:before="0" w:beforeAutospacing="0" w:after="0" w:afterAutospacing="0"/>
        <w:textAlignment w:val="baseline"/>
        <w:rPr>
          <w:color w:val="000000"/>
          <w:lang w:val="en-US"/>
        </w:rPr>
      </w:pPr>
      <w:r w:rsidRPr="007D686A">
        <w:rPr>
          <w:i/>
          <w:iCs/>
          <w:color w:val="000000"/>
          <w:bdr w:val="none" w:sz="0" w:space="0" w:color="auto" w:frame="1"/>
          <w:lang w:val="en-US"/>
        </w:rPr>
        <w:t>Open your eyes. How do you feel?</w:t>
      </w:r>
    </w:p>
    <w:p w:rsidR="0065520A" w:rsidRPr="007D686A" w:rsidRDefault="0065520A" w:rsidP="0065520A">
      <w:pPr>
        <w:pStyle w:val="a3"/>
        <w:shd w:val="clear" w:color="auto" w:fill="FFFFFF"/>
        <w:spacing w:before="419" w:beforeAutospacing="0" w:after="502" w:afterAutospacing="0"/>
        <w:textAlignment w:val="baseline"/>
        <w:rPr>
          <w:color w:val="000000"/>
        </w:rPr>
      </w:pPr>
      <w:r w:rsidRPr="007D686A">
        <w:rPr>
          <w:color w:val="000000"/>
        </w:rPr>
        <w:t>Просмотр мультфильмов и отрывков из художественных и документальных фильмов на английском языке также стимулирует интерес учащихся к уроку. Настраивает на запоминание и одновременно дает психологическую разгрузку.</w:t>
      </w:r>
    </w:p>
    <w:p w:rsidR="00F4154D" w:rsidRPr="007D686A" w:rsidRDefault="00F4154D" w:rsidP="00D63971">
      <w:pPr>
        <w:shd w:val="clear" w:color="auto" w:fill="FFFFFF"/>
        <w:spacing w:before="419" w:after="502" w:line="240" w:lineRule="auto"/>
        <w:textAlignment w:val="baseline"/>
        <w:rPr>
          <w:rFonts w:ascii="Times New Roman" w:eastAsia="Times New Roman" w:hAnsi="Times New Roman" w:cs="Times New Roman"/>
          <w:color w:val="000000"/>
          <w:sz w:val="24"/>
          <w:szCs w:val="24"/>
        </w:rPr>
      </w:pPr>
    </w:p>
    <w:p w:rsidR="00F4154D" w:rsidRPr="007D686A" w:rsidRDefault="00F4154D" w:rsidP="00D63971">
      <w:pPr>
        <w:shd w:val="clear" w:color="auto" w:fill="FFFFFF"/>
        <w:spacing w:before="419" w:after="502" w:line="240" w:lineRule="auto"/>
        <w:textAlignment w:val="baseline"/>
        <w:rPr>
          <w:rFonts w:ascii="Times New Roman" w:eastAsia="Times New Roman" w:hAnsi="Times New Roman" w:cs="Times New Roman"/>
          <w:color w:val="000000"/>
          <w:sz w:val="24"/>
          <w:szCs w:val="24"/>
        </w:rPr>
      </w:pPr>
    </w:p>
    <w:p w:rsidR="00F4154D" w:rsidRDefault="00F4154D" w:rsidP="00D63971">
      <w:pPr>
        <w:shd w:val="clear" w:color="auto" w:fill="FFFFFF"/>
        <w:spacing w:before="419" w:after="502" w:line="240" w:lineRule="auto"/>
        <w:textAlignment w:val="baseline"/>
        <w:rPr>
          <w:rFonts w:ascii="Helvetica" w:eastAsia="Times New Roman" w:hAnsi="Helvetica" w:cs="Helvetica"/>
          <w:color w:val="000000"/>
          <w:sz w:val="27"/>
          <w:szCs w:val="27"/>
        </w:rPr>
      </w:pPr>
    </w:p>
    <w:p w:rsidR="007D686A" w:rsidRDefault="007D686A" w:rsidP="00D63971">
      <w:pPr>
        <w:shd w:val="clear" w:color="auto" w:fill="FFFFFF"/>
        <w:spacing w:before="419" w:after="502" w:line="240" w:lineRule="auto"/>
        <w:textAlignment w:val="baseline"/>
        <w:rPr>
          <w:rFonts w:ascii="Helvetica" w:eastAsia="Times New Roman" w:hAnsi="Helvetica" w:cs="Helvetica"/>
          <w:color w:val="000000"/>
          <w:sz w:val="27"/>
          <w:szCs w:val="27"/>
        </w:rPr>
      </w:pPr>
    </w:p>
    <w:p w:rsidR="007D686A" w:rsidRDefault="007D686A" w:rsidP="00D63971">
      <w:pPr>
        <w:shd w:val="clear" w:color="auto" w:fill="FFFFFF"/>
        <w:spacing w:before="419" w:after="502" w:line="240" w:lineRule="auto"/>
        <w:textAlignment w:val="baseline"/>
        <w:rPr>
          <w:rFonts w:ascii="Helvetica" w:eastAsia="Times New Roman" w:hAnsi="Helvetica" w:cs="Helvetica"/>
          <w:color w:val="000000"/>
          <w:sz w:val="27"/>
          <w:szCs w:val="27"/>
        </w:rPr>
      </w:pPr>
    </w:p>
    <w:p w:rsidR="007D686A" w:rsidRDefault="007D686A" w:rsidP="00D63971">
      <w:pPr>
        <w:shd w:val="clear" w:color="auto" w:fill="FFFFFF"/>
        <w:spacing w:before="419" w:after="502" w:line="240" w:lineRule="auto"/>
        <w:textAlignment w:val="baseline"/>
        <w:rPr>
          <w:rFonts w:ascii="Helvetica" w:eastAsia="Times New Roman" w:hAnsi="Helvetica" w:cs="Helvetica"/>
          <w:color w:val="000000"/>
          <w:sz w:val="27"/>
          <w:szCs w:val="27"/>
        </w:rPr>
      </w:pPr>
    </w:p>
    <w:p w:rsidR="007D686A" w:rsidRDefault="007D686A" w:rsidP="00D63971">
      <w:pPr>
        <w:shd w:val="clear" w:color="auto" w:fill="FFFFFF"/>
        <w:spacing w:before="419" w:after="502" w:line="240" w:lineRule="auto"/>
        <w:textAlignment w:val="baseline"/>
        <w:rPr>
          <w:rFonts w:ascii="Helvetica" w:eastAsia="Times New Roman" w:hAnsi="Helvetica" w:cs="Helvetica"/>
          <w:color w:val="000000"/>
          <w:sz w:val="27"/>
          <w:szCs w:val="27"/>
        </w:rPr>
      </w:pPr>
    </w:p>
    <w:p w:rsidR="007D686A" w:rsidRDefault="007D686A" w:rsidP="00D63971">
      <w:pPr>
        <w:shd w:val="clear" w:color="auto" w:fill="FFFFFF"/>
        <w:spacing w:before="419" w:after="502" w:line="240" w:lineRule="auto"/>
        <w:textAlignment w:val="baseline"/>
        <w:rPr>
          <w:rFonts w:ascii="Helvetica" w:eastAsia="Times New Roman" w:hAnsi="Helvetica" w:cs="Helvetica"/>
          <w:color w:val="000000"/>
          <w:sz w:val="27"/>
          <w:szCs w:val="27"/>
        </w:rPr>
      </w:pPr>
    </w:p>
    <w:p w:rsidR="007D686A" w:rsidRDefault="007D686A" w:rsidP="00D63971">
      <w:pPr>
        <w:shd w:val="clear" w:color="auto" w:fill="FFFFFF"/>
        <w:spacing w:before="419" w:after="502" w:line="240" w:lineRule="auto"/>
        <w:textAlignment w:val="baseline"/>
        <w:rPr>
          <w:rFonts w:ascii="Helvetica" w:eastAsia="Times New Roman" w:hAnsi="Helvetica" w:cs="Helvetica"/>
          <w:color w:val="000000"/>
          <w:sz w:val="27"/>
          <w:szCs w:val="27"/>
        </w:rPr>
      </w:pPr>
    </w:p>
    <w:p w:rsidR="007D686A" w:rsidRDefault="007D686A" w:rsidP="00D63971">
      <w:pPr>
        <w:shd w:val="clear" w:color="auto" w:fill="FFFFFF"/>
        <w:spacing w:before="419" w:after="502" w:line="240" w:lineRule="auto"/>
        <w:textAlignment w:val="baseline"/>
        <w:rPr>
          <w:rFonts w:ascii="Helvetica" w:eastAsia="Times New Roman" w:hAnsi="Helvetica" w:cs="Helvetica"/>
          <w:color w:val="000000"/>
          <w:sz w:val="27"/>
          <w:szCs w:val="27"/>
        </w:rPr>
      </w:pPr>
    </w:p>
    <w:p w:rsidR="000970E4" w:rsidRDefault="000970E4" w:rsidP="00D63971">
      <w:pPr>
        <w:shd w:val="clear" w:color="auto" w:fill="FFFFFF"/>
        <w:spacing w:before="419" w:after="502" w:line="240" w:lineRule="auto"/>
        <w:textAlignment w:val="baseline"/>
        <w:rPr>
          <w:rFonts w:ascii="Helvetica" w:eastAsia="Times New Roman" w:hAnsi="Helvetica" w:cs="Helvetica"/>
          <w:color w:val="000000"/>
          <w:sz w:val="27"/>
          <w:szCs w:val="27"/>
        </w:rPr>
      </w:pPr>
    </w:p>
    <w:p w:rsidR="000970E4" w:rsidRDefault="000970E4" w:rsidP="00D63971">
      <w:pPr>
        <w:shd w:val="clear" w:color="auto" w:fill="FFFFFF"/>
        <w:spacing w:before="419" w:after="502" w:line="240" w:lineRule="auto"/>
        <w:textAlignment w:val="baseline"/>
        <w:rPr>
          <w:rFonts w:ascii="Helvetica" w:eastAsia="Times New Roman" w:hAnsi="Helvetica" w:cs="Helvetica"/>
          <w:color w:val="000000"/>
          <w:sz w:val="27"/>
          <w:szCs w:val="27"/>
        </w:rPr>
      </w:pPr>
    </w:p>
    <w:p w:rsidR="0065520A" w:rsidRDefault="00F4154D" w:rsidP="00D63971">
      <w:pPr>
        <w:shd w:val="clear" w:color="auto" w:fill="FFFFFF"/>
        <w:spacing w:before="419" w:after="502" w:line="240" w:lineRule="auto"/>
        <w:textAlignment w:val="baseline"/>
        <w:rPr>
          <w:rFonts w:ascii="Times New Roman" w:hAnsi="Times New Roman" w:cs="Times New Roman"/>
          <w:b/>
          <w:noProof/>
          <w:sz w:val="24"/>
          <w:szCs w:val="24"/>
        </w:rPr>
      </w:pPr>
      <w:r w:rsidRPr="00F4154D">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                            </w:t>
      </w:r>
      <w:r w:rsidRPr="00F4154D">
        <w:rPr>
          <w:rFonts w:ascii="Times New Roman" w:hAnsi="Times New Roman" w:cs="Times New Roman"/>
          <w:b/>
          <w:noProof/>
          <w:sz w:val="24"/>
          <w:szCs w:val="24"/>
        </w:rPr>
        <w:t>ТОО Детский сад «Антошка»</w:t>
      </w:r>
    </w:p>
    <w:p w:rsidR="000C1BAD" w:rsidRPr="00F4154D" w:rsidRDefault="000C1BAD" w:rsidP="00D63971">
      <w:pPr>
        <w:shd w:val="clear" w:color="auto" w:fill="FFFFFF"/>
        <w:spacing w:before="419" w:after="502" w:line="240" w:lineRule="auto"/>
        <w:textAlignment w:val="baseline"/>
        <w:rPr>
          <w:rFonts w:ascii="Times New Roman" w:hAnsi="Times New Roman" w:cs="Times New Roman"/>
          <w:b/>
          <w:noProof/>
          <w:sz w:val="32"/>
          <w:szCs w:val="32"/>
        </w:rPr>
      </w:pPr>
    </w:p>
    <w:p w:rsidR="00F4154D" w:rsidRDefault="00F4154D" w:rsidP="00D63971">
      <w:pPr>
        <w:shd w:val="clear" w:color="auto" w:fill="FFFFFF"/>
        <w:spacing w:before="419" w:after="502" w:line="240" w:lineRule="auto"/>
        <w:textAlignment w:val="baseline"/>
        <w:rPr>
          <w:rFonts w:ascii="Times New Roman" w:hAnsi="Times New Roman" w:cs="Times New Roman"/>
          <w:b/>
          <w:noProof/>
          <w:sz w:val="32"/>
          <w:szCs w:val="32"/>
        </w:rPr>
      </w:pPr>
      <w:r w:rsidRPr="00F4154D">
        <w:rPr>
          <w:rFonts w:ascii="Times New Roman" w:hAnsi="Times New Roman" w:cs="Times New Roman"/>
          <w:b/>
          <w:noProof/>
          <w:sz w:val="32"/>
          <w:szCs w:val="32"/>
        </w:rPr>
        <w:t xml:space="preserve">    Тренинг МО специалистов</w:t>
      </w:r>
    </w:p>
    <w:p w:rsidR="00F4154D" w:rsidRPr="000C1BAD" w:rsidRDefault="00F4154D" w:rsidP="00D63971">
      <w:pPr>
        <w:shd w:val="clear" w:color="auto" w:fill="FFFFFF"/>
        <w:spacing w:before="419" w:after="502" w:line="240" w:lineRule="auto"/>
        <w:textAlignment w:val="baseline"/>
        <w:rPr>
          <w:rFonts w:ascii="Times New Roman" w:eastAsia="Times New Roman" w:hAnsi="Times New Roman" w:cs="Times New Roman"/>
          <w:b/>
          <w:color w:val="000000"/>
          <w:sz w:val="36"/>
          <w:szCs w:val="36"/>
        </w:rPr>
      </w:pPr>
      <w:r w:rsidRPr="000C1BAD">
        <w:rPr>
          <w:rFonts w:ascii="Times New Roman" w:hAnsi="Times New Roman" w:cs="Times New Roman"/>
          <w:b/>
          <w:noProof/>
          <w:sz w:val="36"/>
          <w:szCs w:val="36"/>
        </w:rPr>
        <w:t xml:space="preserve"> «Использование полилингвального компонента при применении здоровьесберегающих технологий»</w:t>
      </w:r>
    </w:p>
    <w:p w:rsidR="00F4154D" w:rsidRPr="00D63971" w:rsidRDefault="00F4154D" w:rsidP="00D63971">
      <w:pPr>
        <w:shd w:val="clear" w:color="auto" w:fill="FFFFFF"/>
        <w:spacing w:before="419" w:after="502" w:line="240" w:lineRule="auto"/>
        <w:textAlignment w:val="baseline"/>
        <w:rPr>
          <w:rFonts w:ascii="Helvetica" w:eastAsia="Times New Roman" w:hAnsi="Helvetica" w:cs="Helvetica"/>
          <w:color w:val="000000"/>
          <w:sz w:val="27"/>
          <w:szCs w:val="27"/>
        </w:rPr>
      </w:pPr>
    </w:p>
    <w:p w:rsidR="0065520A" w:rsidRDefault="00F4154D">
      <w:r w:rsidRPr="00F4154D">
        <w:rPr>
          <w:noProof/>
        </w:rPr>
        <w:lastRenderedPageBreak/>
        <w:drawing>
          <wp:inline distT="0" distB="0" distL="0" distR="0">
            <wp:extent cx="4521052" cy="3657600"/>
            <wp:effectExtent l="19050" t="0" r="0" b="0"/>
            <wp:docPr id="2" name="Рисунок 1" descr="ÑÑÐµÐ½Ð¸Ð½Ð³ ÑÐ°Ð·Ð²Ð¸ÑÐ¸Ð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ÑÑÐµÐ½Ð¸Ð½Ð³ ÑÐ°Ð·Ð²Ð¸ÑÐ¸Ðµ "/>
                    <pic:cNvPicPr>
                      <a:picLocks noChangeAspect="1" noChangeArrowheads="1"/>
                    </pic:cNvPicPr>
                  </pic:nvPicPr>
                  <pic:blipFill>
                    <a:blip r:embed="rId6"/>
                    <a:srcRect/>
                    <a:stretch>
                      <a:fillRect/>
                    </a:stretch>
                  </pic:blipFill>
                  <pic:spPr bwMode="auto">
                    <a:xfrm>
                      <a:off x="0" y="0"/>
                      <a:ext cx="4521052" cy="3657600"/>
                    </a:xfrm>
                    <a:prstGeom prst="rect">
                      <a:avLst/>
                    </a:prstGeom>
                    <a:noFill/>
                    <a:ln w="9525">
                      <a:noFill/>
                      <a:miter lim="800000"/>
                      <a:headEnd/>
                      <a:tailEnd/>
                    </a:ln>
                  </pic:spPr>
                </pic:pic>
              </a:graphicData>
            </a:graphic>
          </wp:inline>
        </w:drawing>
      </w:r>
    </w:p>
    <w:p w:rsidR="000C1BAD" w:rsidRPr="000C1BAD" w:rsidRDefault="000C1BAD" w:rsidP="000C1BAD">
      <w:pPr>
        <w:spacing w:after="0"/>
        <w:rPr>
          <w:rFonts w:ascii="Times New Roman" w:hAnsi="Times New Roman" w:cs="Times New Roman"/>
          <w:b/>
          <w:sz w:val="24"/>
          <w:szCs w:val="24"/>
        </w:rPr>
      </w:pPr>
      <w:r w:rsidRPr="000C1BAD">
        <w:rPr>
          <w:rFonts w:ascii="Times New Roman" w:hAnsi="Times New Roman" w:cs="Times New Roman"/>
          <w:b/>
          <w:sz w:val="24"/>
          <w:szCs w:val="24"/>
        </w:rPr>
        <w:t xml:space="preserve">                                                                                           Киселева М.И.</w:t>
      </w:r>
    </w:p>
    <w:p w:rsidR="000C1BAD" w:rsidRDefault="000C1BAD" w:rsidP="000C1BAD">
      <w:pPr>
        <w:spacing w:after="0"/>
        <w:rPr>
          <w:rFonts w:ascii="Times New Roman" w:hAnsi="Times New Roman" w:cs="Times New Roman"/>
          <w:b/>
          <w:sz w:val="24"/>
          <w:szCs w:val="24"/>
        </w:rPr>
      </w:pPr>
      <w:r w:rsidRPr="000C1BA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C1BAD">
        <w:rPr>
          <w:rFonts w:ascii="Times New Roman" w:hAnsi="Times New Roman" w:cs="Times New Roman"/>
          <w:b/>
          <w:sz w:val="24"/>
          <w:szCs w:val="24"/>
        </w:rPr>
        <w:t xml:space="preserve">  преподаватель английского языка</w:t>
      </w:r>
    </w:p>
    <w:p w:rsidR="000C1BAD" w:rsidRDefault="000C1BAD" w:rsidP="000C1BAD">
      <w:pPr>
        <w:spacing w:after="0"/>
        <w:rPr>
          <w:rFonts w:ascii="Times New Roman" w:hAnsi="Times New Roman" w:cs="Times New Roman"/>
          <w:b/>
          <w:sz w:val="24"/>
          <w:szCs w:val="24"/>
        </w:rPr>
      </w:pPr>
    </w:p>
    <w:p w:rsidR="000C1BAD" w:rsidRDefault="000C1BAD" w:rsidP="000C1BAD">
      <w:pPr>
        <w:spacing w:after="0"/>
        <w:rPr>
          <w:rFonts w:ascii="Times New Roman" w:hAnsi="Times New Roman" w:cs="Times New Roman"/>
          <w:b/>
          <w:sz w:val="24"/>
          <w:szCs w:val="24"/>
        </w:rPr>
      </w:pPr>
    </w:p>
    <w:p w:rsidR="000C1BAD" w:rsidRDefault="000C1BAD" w:rsidP="000C1BAD">
      <w:pPr>
        <w:spacing w:after="0"/>
        <w:rPr>
          <w:rFonts w:ascii="Times New Roman" w:hAnsi="Times New Roman" w:cs="Times New Roman"/>
          <w:b/>
          <w:sz w:val="24"/>
          <w:szCs w:val="24"/>
        </w:rPr>
      </w:pPr>
    </w:p>
    <w:p w:rsidR="000C1BAD" w:rsidRDefault="000C1BAD" w:rsidP="000C1BAD">
      <w:pPr>
        <w:spacing w:after="0"/>
        <w:rPr>
          <w:rFonts w:ascii="Times New Roman" w:hAnsi="Times New Roman" w:cs="Times New Roman"/>
          <w:b/>
          <w:sz w:val="24"/>
          <w:szCs w:val="24"/>
        </w:rPr>
      </w:pPr>
    </w:p>
    <w:p w:rsidR="000C1BAD" w:rsidRDefault="000C1BAD" w:rsidP="000C1BAD">
      <w:pPr>
        <w:spacing w:after="0"/>
        <w:rPr>
          <w:rFonts w:ascii="Times New Roman" w:hAnsi="Times New Roman" w:cs="Times New Roman"/>
          <w:b/>
          <w:sz w:val="24"/>
          <w:szCs w:val="24"/>
        </w:rPr>
      </w:pPr>
    </w:p>
    <w:p w:rsidR="000C1BAD" w:rsidRDefault="000C1BAD" w:rsidP="000C1BAD">
      <w:pPr>
        <w:spacing w:after="0"/>
        <w:rPr>
          <w:rFonts w:ascii="Times New Roman" w:hAnsi="Times New Roman" w:cs="Times New Roman"/>
          <w:b/>
          <w:sz w:val="24"/>
          <w:szCs w:val="24"/>
        </w:rPr>
      </w:pPr>
    </w:p>
    <w:p w:rsidR="000C1BAD" w:rsidRPr="000C1BAD" w:rsidRDefault="000C1BAD" w:rsidP="000C1BAD">
      <w:pPr>
        <w:spacing w:after="0"/>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Костанай</w:t>
      </w:r>
      <w:proofErr w:type="spellEnd"/>
      <w:r>
        <w:rPr>
          <w:rFonts w:ascii="Times New Roman" w:hAnsi="Times New Roman" w:cs="Times New Roman"/>
          <w:b/>
          <w:sz w:val="24"/>
          <w:szCs w:val="24"/>
        </w:rPr>
        <w:t xml:space="preserve"> 2019 год</w:t>
      </w:r>
    </w:p>
    <w:sectPr w:rsidR="000C1BAD" w:rsidRPr="000C1BAD" w:rsidSect="000C1BAD">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63971"/>
    <w:rsid w:val="000970E4"/>
    <w:rsid w:val="000C1BAD"/>
    <w:rsid w:val="00314506"/>
    <w:rsid w:val="00591503"/>
    <w:rsid w:val="0065520A"/>
    <w:rsid w:val="007D686A"/>
    <w:rsid w:val="00845203"/>
    <w:rsid w:val="0091523E"/>
    <w:rsid w:val="00A95F27"/>
    <w:rsid w:val="00CB508C"/>
    <w:rsid w:val="00D63971"/>
    <w:rsid w:val="00D73DF3"/>
    <w:rsid w:val="00F4154D"/>
    <w:rsid w:val="00FB37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F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39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D639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63971"/>
  </w:style>
  <w:style w:type="character" w:styleId="a4">
    <w:name w:val="Hyperlink"/>
    <w:basedOn w:val="a0"/>
    <w:uiPriority w:val="99"/>
    <w:semiHidden/>
    <w:unhideWhenUsed/>
    <w:rsid w:val="00D63971"/>
    <w:rPr>
      <w:color w:val="0000FF"/>
      <w:u w:val="single"/>
    </w:rPr>
  </w:style>
  <w:style w:type="paragraph" w:styleId="a5">
    <w:name w:val="Balloon Text"/>
    <w:basedOn w:val="a"/>
    <w:link w:val="a6"/>
    <w:uiPriority w:val="99"/>
    <w:semiHidden/>
    <w:unhideWhenUsed/>
    <w:rsid w:val="00F415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15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189042">
      <w:bodyDiv w:val="1"/>
      <w:marLeft w:val="0"/>
      <w:marRight w:val="0"/>
      <w:marTop w:val="0"/>
      <w:marBottom w:val="0"/>
      <w:divBdr>
        <w:top w:val="none" w:sz="0" w:space="0" w:color="auto"/>
        <w:left w:val="none" w:sz="0" w:space="0" w:color="auto"/>
        <w:bottom w:val="none" w:sz="0" w:space="0" w:color="auto"/>
        <w:right w:val="none" w:sz="0" w:space="0" w:color="auto"/>
      </w:divBdr>
    </w:div>
    <w:div w:id="548033941">
      <w:bodyDiv w:val="1"/>
      <w:marLeft w:val="0"/>
      <w:marRight w:val="0"/>
      <w:marTop w:val="0"/>
      <w:marBottom w:val="0"/>
      <w:divBdr>
        <w:top w:val="none" w:sz="0" w:space="0" w:color="auto"/>
        <w:left w:val="none" w:sz="0" w:space="0" w:color="auto"/>
        <w:bottom w:val="none" w:sz="0" w:space="0" w:color="auto"/>
        <w:right w:val="none" w:sz="0" w:space="0" w:color="auto"/>
      </w:divBdr>
    </w:div>
    <w:div w:id="606544754">
      <w:bodyDiv w:val="1"/>
      <w:marLeft w:val="0"/>
      <w:marRight w:val="0"/>
      <w:marTop w:val="0"/>
      <w:marBottom w:val="0"/>
      <w:divBdr>
        <w:top w:val="none" w:sz="0" w:space="0" w:color="auto"/>
        <w:left w:val="none" w:sz="0" w:space="0" w:color="auto"/>
        <w:bottom w:val="none" w:sz="0" w:space="0" w:color="auto"/>
        <w:right w:val="none" w:sz="0" w:space="0" w:color="auto"/>
      </w:divBdr>
    </w:div>
    <w:div w:id="897666440">
      <w:bodyDiv w:val="1"/>
      <w:marLeft w:val="0"/>
      <w:marRight w:val="0"/>
      <w:marTop w:val="0"/>
      <w:marBottom w:val="0"/>
      <w:divBdr>
        <w:top w:val="none" w:sz="0" w:space="0" w:color="auto"/>
        <w:left w:val="none" w:sz="0" w:space="0" w:color="auto"/>
        <w:bottom w:val="none" w:sz="0" w:space="0" w:color="auto"/>
        <w:right w:val="none" w:sz="0" w:space="0" w:color="auto"/>
      </w:divBdr>
    </w:div>
    <w:div w:id="1119106704">
      <w:bodyDiv w:val="1"/>
      <w:marLeft w:val="0"/>
      <w:marRight w:val="0"/>
      <w:marTop w:val="0"/>
      <w:marBottom w:val="0"/>
      <w:divBdr>
        <w:top w:val="none" w:sz="0" w:space="0" w:color="auto"/>
        <w:left w:val="none" w:sz="0" w:space="0" w:color="auto"/>
        <w:bottom w:val="none" w:sz="0" w:space="0" w:color="auto"/>
        <w:right w:val="none" w:sz="0" w:space="0" w:color="auto"/>
      </w:divBdr>
      <w:divsChild>
        <w:div w:id="1988240318">
          <w:marLeft w:val="0"/>
          <w:marRight w:val="0"/>
          <w:marTop w:val="335"/>
          <w:marBottom w:val="335"/>
          <w:divBdr>
            <w:top w:val="none" w:sz="0" w:space="0" w:color="auto"/>
            <w:left w:val="none" w:sz="0" w:space="0" w:color="auto"/>
            <w:bottom w:val="none" w:sz="0" w:space="0" w:color="auto"/>
            <w:right w:val="none" w:sz="0" w:space="0" w:color="auto"/>
          </w:divBdr>
        </w:div>
      </w:divsChild>
    </w:div>
    <w:div w:id="1530216285">
      <w:bodyDiv w:val="1"/>
      <w:marLeft w:val="0"/>
      <w:marRight w:val="0"/>
      <w:marTop w:val="0"/>
      <w:marBottom w:val="0"/>
      <w:divBdr>
        <w:top w:val="none" w:sz="0" w:space="0" w:color="auto"/>
        <w:left w:val="none" w:sz="0" w:space="0" w:color="auto"/>
        <w:bottom w:val="none" w:sz="0" w:space="0" w:color="auto"/>
        <w:right w:val="none" w:sz="0" w:space="0" w:color="auto"/>
      </w:divBdr>
    </w:div>
    <w:div w:id="1786382543">
      <w:bodyDiv w:val="1"/>
      <w:marLeft w:val="0"/>
      <w:marRight w:val="0"/>
      <w:marTop w:val="0"/>
      <w:marBottom w:val="0"/>
      <w:divBdr>
        <w:top w:val="none" w:sz="0" w:space="0" w:color="auto"/>
        <w:left w:val="none" w:sz="0" w:space="0" w:color="auto"/>
        <w:bottom w:val="none" w:sz="0" w:space="0" w:color="auto"/>
        <w:right w:val="none" w:sz="0" w:space="0" w:color="auto"/>
      </w:divBdr>
    </w:div>
    <w:div w:id="1930960889">
      <w:bodyDiv w:val="1"/>
      <w:marLeft w:val="0"/>
      <w:marRight w:val="0"/>
      <w:marTop w:val="0"/>
      <w:marBottom w:val="0"/>
      <w:divBdr>
        <w:top w:val="none" w:sz="0" w:space="0" w:color="auto"/>
        <w:left w:val="none" w:sz="0" w:space="0" w:color="auto"/>
        <w:bottom w:val="none" w:sz="0" w:space="0" w:color="auto"/>
        <w:right w:val="none" w:sz="0" w:space="0" w:color="auto"/>
      </w:divBdr>
    </w:div>
    <w:div w:id="2145274560">
      <w:bodyDiv w:val="1"/>
      <w:marLeft w:val="0"/>
      <w:marRight w:val="0"/>
      <w:marTop w:val="0"/>
      <w:marBottom w:val="0"/>
      <w:divBdr>
        <w:top w:val="none" w:sz="0" w:space="0" w:color="auto"/>
        <w:left w:val="none" w:sz="0" w:space="0" w:color="auto"/>
        <w:bottom w:val="none" w:sz="0" w:space="0" w:color="auto"/>
        <w:right w:val="none" w:sz="0" w:space="0" w:color="auto"/>
      </w:divBdr>
      <w:divsChild>
        <w:div w:id="22287181">
          <w:marLeft w:val="0"/>
          <w:marRight w:val="0"/>
          <w:marTop w:val="335"/>
          <w:marBottom w:val="33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pandia.ru/text/category/fonetika/" TargetMode="External"/><Relationship Id="rId4" Type="http://schemas.openxmlformats.org/officeDocument/2006/relationships/hyperlink" Target="https://pandia.ru/text/category/inostrannie_yaz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1440</TotalTime>
  <Pages>1</Pages>
  <Words>1185</Words>
  <Characters>6759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MPANDA</dc:creator>
  <cp:keywords/>
  <dc:description/>
  <cp:lastModifiedBy>киселева</cp:lastModifiedBy>
  <cp:revision>7</cp:revision>
  <cp:lastPrinted>2019-04-08T16:09:00Z</cp:lastPrinted>
  <dcterms:created xsi:type="dcterms:W3CDTF">2019-04-07T16:32:00Z</dcterms:created>
  <dcterms:modified xsi:type="dcterms:W3CDTF">2020-10-12T11:36:00Z</dcterms:modified>
</cp:coreProperties>
</file>