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90" w:type="dxa"/>
        <w:tblInd w:w="-147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16"/>
        <w:gridCol w:w="1500"/>
        <w:gridCol w:w="3125"/>
        <w:gridCol w:w="5049"/>
      </w:tblGrid>
      <w:tr w:rsidR="005A6FDA" w:rsidRPr="005A6FDA" w:rsidTr="005A6FDA">
        <w:trPr>
          <w:trHeight w:val="90"/>
        </w:trPr>
        <w:tc>
          <w:tcPr>
            <w:tcW w:w="3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90" w:lineRule="atLeast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Күні:</w:t>
            </w:r>
          </w:p>
        </w:tc>
        <w:tc>
          <w:tcPr>
            <w:tcW w:w="8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BB6452">
            <w:pPr>
              <w:spacing w:after="178" w:line="90" w:lineRule="atLeast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Мұғалімнің аты-жөні: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="00BB6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Унгаров Ш.Е.</w:t>
            </w:r>
          </w:p>
        </w:tc>
      </w:tr>
      <w:tr w:rsidR="005A6FDA" w:rsidRPr="005A6FDA" w:rsidTr="005A6FDA">
        <w:trPr>
          <w:trHeight w:val="540"/>
        </w:trPr>
        <w:tc>
          <w:tcPr>
            <w:tcW w:w="3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Сынып: 8-A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212125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Қатысқандар саны:</w:t>
            </w:r>
          </w:p>
        </w:tc>
        <w:tc>
          <w:tcPr>
            <w:tcW w:w="5049" w:type="dxa"/>
            <w:tcBorders>
              <w:top w:val="single" w:sz="6" w:space="0" w:color="000000"/>
              <w:left w:val="single" w:sz="6" w:space="0" w:color="212125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Қатыспағандар саны:</w:t>
            </w:r>
          </w:p>
        </w:tc>
      </w:tr>
      <w:tr w:rsidR="005A6FDA" w:rsidRPr="005A6FDA" w:rsidTr="005A6FDA">
        <w:trPr>
          <w:trHeight w:val="540"/>
        </w:trPr>
        <w:tc>
          <w:tcPr>
            <w:tcW w:w="3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Сабақтың тақырыбы:</w:t>
            </w:r>
          </w:p>
        </w:tc>
        <w:tc>
          <w:tcPr>
            <w:tcW w:w="8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Қан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топтар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және қан құю,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резус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фактор</w:t>
            </w:r>
          </w:p>
        </w:tc>
      </w:tr>
      <w:tr w:rsidR="005A6FDA" w:rsidRPr="005A6FDA" w:rsidTr="005A6FDA">
        <w:trPr>
          <w:trHeight w:val="675"/>
        </w:trPr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212125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Сабаққа</w:t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негізделген оқу мақсаттары</w:t>
            </w:r>
          </w:p>
        </w:tc>
        <w:tc>
          <w:tcPr>
            <w:tcW w:w="9674" w:type="dxa"/>
            <w:gridSpan w:val="3"/>
            <w:tcBorders>
              <w:top w:val="single" w:sz="6" w:space="0" w:color="000000"/>
              <w:left w:val="single" w:sz="6" w:space="0" w:color="212125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0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8.1.3.7 – агглютинация және резусконфликт механизмдерін түсіндіру</w:t>
            </w:r>
          </w:p>
        </w:tc>
      </w:tr>
      <w:tr w:rsidR="005A6FDA" w:rsidRPr="005A6FDA" w:rsidTr="005A6FDA">
        <w:tc>
          <w:tcPr>
            <w:tcW w:w="1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212125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74" w:type="dxa"/>
            <w:gridSpan w:val="3"/>
            <w:tcBorders>
              <w:top w:val="single" w:sz="6" w:space="0" w:color="000000"/>
              <w:left w:val="single" w:sz="6" w:space="0" w:color="212125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0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Барлық оқушылар:</w:t>
            </w:r>
          </w:p>
        </w:tc>
      </w:tr>
      <w:tr w:rsidR="005A6FDA" w:rsidRPr="005A6FDA" w:rsidTr="005A6FDA">
        <w:tc>
          <w:tcPr>
            <w:tcW w:w="18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212125"/>
            </w:tcBorders>
            <w:shd w:val="clear" w:color="auto" w:fill="FFFFFF"/>
            <w:vAlign w:val="center"/>
            <w:hideMark/>
          </w:tcPr>
          <w:p w:rsidR="005A6FDA" w:rsidRPr="005A6FDA" w:rsidRDefault="005A6FDA" w:rsidP="005A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74" w:type="dxa"/>
            <w:gridSpan w:val="3"/>
            <w:tcBorders>
              <w:top w:val="single" w:sz="6" w:space="0" w:color="000000"/>
              <w:left w:val="single" w:sz="6" w:space="0" w:color="212125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before="14"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Мәтінді оқып, мазмұнын түсінеді, қан топтарын біледі, оларды белгіленуіне байланысты ажырата алады.</w:t>
            </w:r>
          </w:p>
        </w:tc>
      </w:tr>
      <w:tr w:rsidR="005A6FDA" w:rsidRPr="005A6FDA" w:rsidTr="005A6FDA">
        <w:tc>
          <w:tcPr>
            <w:tcW w:w="18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212125"/>
            </w:tcBorders>
            <w:shd w:val="clear" w:color="auto" w:fill="FFFFFF"/>
            <w:vAlign w:val="center"/>
            <w:hideMark/>
          </w:tcPr>
          <w:p w:rsidR="005A6FDA" w:rsidRPr="005A6FDA" w:rsidRDefault="005A6FDA" w:rsidP="005A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74" w:type="dxa"/>
            <w:gridSpan w:val="3"/>
            <w:tcBorders>
              <w:top w:val="single" w:sz="6" w:space="0" w:color="000000"/>
              <w:left w:val="single" w:sz="6" w:space="0" w:color="212125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0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Оқушылардың басым бөлігі:</w:t>
            </w:r>
          </w:p>
        </w:tc>
      </w:tr>
      <w:tr w:rsidR="005A6FDA" w:rsidRPr="005A6FDA" w:rsidTr="005A6FDA">
        <w:tc>
          <w:tcPr>
            <w:tcW w:w="18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212125"/>
            </w:tcBorders>
            <w:shd w:val="clear" w:color="auto" w:fill="FFFFFF"/>
            <w:vAlign w:val="center"/>
            <w:hideMark/>
          </w:tcPr>
          <w:p w:rsidR="005A6FDA" w:rsidRPr="005A6FDA" w:rsidRDefault="005A6FDA" w:rsidP="005A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74" w:type="dxa"/>
            <w:gridSpan w:val="3"/>
            <w:tcBorders>
              <w:top w:val="single" w:sz="6" w:space="0" w:color="000000"/>
              <w:left w:val="single" w:sz="6" w:space="0" w:color="212125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before="14"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Антиген мен антиденеге байланысты қан топтарын салыстырады, қан құю кестесін қолданып, қан құюды болжайды.</w:t>
            </w:r>
          </w:p>
        </w:tc>
      </w:tr>
      <w:tr w:rsidR="005A6FDA" w:rsidRPr="005A6FDA" w:rsidTr="005A6FDA">
        <w:tc>
          <w:tcPr>
            <w:tcW w:w="18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212125"/>
            </w:tcBorders>
            <w:shd w:val="clear" w:color="auto" w:fill="FFFFFF"/>
            <w:vAlign w:val="center"/>
            <w:hideMark/>
          </w:tcPr>
          <w:p w:rsidR="005A6FDA" w:rsidRPr="005A6FDA" w:rsidRDefault="005A6FDA" w:rsidP="005A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74" w:type="dxa"/>
            <w:gridSpan w:val="3"/>
            <w:tcBorders>
              <w:top w:val="single" w:sz="6" w:space="0" w:color="000000"/>
              <w:left w:val="single" w:sz="6" w:space="0" w:color="212125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0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Кейбір оқушылар:</w:t>
            </w:r>
          </w:p>
        </w:tc>
      </w:tr>
      <w:tr w:rsidR="005A6FDA" w:rsidRPr="005A6FDA" w:rsidTr="005A6FDA">
        <w:tc>
          <w:tcPr>
            <w:tcW w:w="18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212125"/>
            </w:tcBorders>
            <w:shd w:val="clear" w:color="auto" w:fill="FFFFFF"/>
            <w:vAlign w:val="center"/>
            <w:hideMark/>
          </w:tcPr>
          <w:p w:rsidR="005A6FDA" w:rsidRPr="005A6FDA" w:rsidRDefault="005A6FDA" w:rsidP="005A6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74" w:type="dxa"/>
            <w:gridSpan w:val="3"/>
            <w:tcBorders>
              <w:top w:val="single" w:sz="6" w:space="0" w:color="000000"/>
              <w:left w:val="single" w:sz="6" w:space="0" w:color="212125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before="14" w:after="178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Қанды дұрыс құймағанда болатын қауіптерді дәлелдеп бере алады, Резус-фактордың «оң» және «теріс» түрлерін сипаттап береді.</w:t>
            </w:r>
          </w:p>
        </w:tc>
      </w:tr>
      <w:tr w:rsidR="005A6FDA" w:rsidRPr="005A6FDA" w:rsidTr="005A6FDA">
        <w:trPr>
          <w:trHeight w:val="375"/>
        </w:trPr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212125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Сабақтың</w:t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құндылығы</w:t>
            </w:r>
          </w:p>
        </w:tc>
        <w:tc>
          <w:tcPr>
            <w:tcW w:w="9674" w:type="dxa"/>
            <w:gridSpan w:val="3"/>
            <w:tcBorders>
              <w:top w:val="single" w:sz="6" w:space="0" w:color="000000"/>
              <w:left w:val="single" w:sz="6" w:space="0" w:color="212125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Зайырлы қоғам және жоғары руханият.</w:t>
            </w:r>
          </w:p>
        </w:tc>
      </w:tr>
      <w:tr w:rsidR="005A6FDA" w:rsidRPr="005A6FDA" w:rsidTr="005A6FDA">
        <w:trPr>
          <w:trHeight w:val="1170"/>
        </w:trPr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212125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15" w:right="21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Бағалау критерийлері:</w:t>
            </w:r>
          </w:p>
        </w:tc>
        <w:tc>
          <w:tcPr>
            <w:tcW w:w="9674" w:type="dxa"/>
            <w:gridSpan w:val="3"/>
            <w:tcBorders>
              <w:top w:val="single" w:sz="6" w:space="0" w:color="000000"/>
              <w:left w:val="single" w:sz="6" w:space="0" w:color="212125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numPr>
                <w:ilvl w:val="0"/>
                <w:numId w:val="1"/>
              </w:num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Қан топтары және оның белгіленуін біледі.</w:t>
            </w:r>
          </w:p>
          <w:p w:rsidR="005A6FDA" w:rsidRPr="005A6FDA" w:rsidRDefault="005A6FDA" w:rsidP="005A6FDA">
            <w:pPr>
              <w:numPr>
                <w:ilvl w:val="0"/>
                <w:numId w:val="1"/>
              </w:num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Антиген мен антиденеге байланысты оларды ажырата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алады.</w:t>
            </w:r>
          </w:p>
          <w:p w:rsidR="005A6FDA" w:rsidRPr="005A6FDA" w:rsidRDefault="005A6FDA" w:rsidP="005A6FDA">
            <w:pPr>
              <w:numPr>
                <w:ilvl w:val="0"/>
                <w:numId w:val="1"/>
              </w:num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 құю кестесін ұғады, қан топтарына байланысты қан беретін және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</w:t>
            </w:r>
          </w:p>
          <w:p w:rsidR="005A6FDA" w:rsidRPr="005A6FDA" w:rsidRDefault="005A6FDA" w:rsidP="005A6FDA">
            <w:pPr>
              <w:spacing w:after="178" w:line="240" w:lineRule="auto"/>
              <w:ind w:left="10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алатын адамды мысалмен келтіре алады.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Резус-факторға сипаттама береді, одан болатын («–» және «+») қауіптерді айқындайды.</w:t>
            </w:r>
          </w:p>
        </w:tc>
      </w:tr>
      <w:tr w:rsidR="005A6FDA" w:rsidRPr="005A6FDA" w:rsidTr="005A6FDA">
        <w:trPr>
          <w:trHeight w:val="1305"/>
        </w:trPr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212125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15" w:right="21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Тілдік мақсат</w:t>
            </w:r>
          </w:p>
        </w:tc>
        <w:tc>
          <w:tcPr>
            <w:tcW w:w="9674" w:type="dxa"/>
            <w:gridSpan w:val="3"/>
            <w:tcBorders>
              <w:top w:val="single" w:sz="6" w:space="0" w:color="000000"/>
              <w:left w:val="single" w:sz="6" w:space="0" w:color="212125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2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қушыл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рдың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тілдік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ғдының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төртеуін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түрлі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әрек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ттерде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мысалы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оқылым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тыңдалым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оқылым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жазылым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оқылым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айтылым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тыңдалым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жазылым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.)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әртүрлі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қсаттарға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қол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ткізу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үшін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қолдану</w:t>
            </w:r>
          </w:p>
          <w:p w:rsidR="005A6FDA" w:rsidRPr="005A6FDA" w:rsidRDefault="005A6FDA" w:rsidP="005A6FDA">
            <w:pPr>
              <w:spacing w:after="178" w:line="240" w:lineRule="auto"/>
              <w:ind w:left="2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Негізгі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сөздер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тіркестер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:rsidR="005A6FDA" w:rsidRPr="005A6FDA" w:rsidRDefault="005A6FDA" w:rsidP="005A6FDA">
            <w:pPr>
              <w:spacing w:after="178" w:line="240" w:lineRule="auto"/>
              <w:ind w:left="2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топтары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құю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резус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фактор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реципиент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донор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агглютинация</w:t>
            </w:r>
          </w:p>
          <w:p w:rsidR="005A6FDA" w:rsidRPr="005A6FDA" w:rsidRDefault="005A6FDA" w:rsidP="005A6FDA">
            <w:pPr>
              <w:spacing w:after="178" w:line="240" w:lineRule="auto"/>
              <w:ind w:left="2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Сыныптағы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диалог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жазылым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үшін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пайдалы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тілдік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бірліктер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:rsidR="005A6FDA" w:rsidRPr="005A6FDA" w:rsidRDefault="005A6FDA" w:rsidP="005A6FDA">
            <w:pPr>
              <w:spacing w:after="178" w:line="240" w:lineRule="auto"/>
              <w:ind w:left="2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Талқылауға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арналған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тармақтар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:</w:t>
            </w:r>
          </w:p>
          <w:p w:rsidR="005A6FDA" w:rsidRPr="005A6FDA" w:rsidRDefault="005A6FDA" w:rsidP="005A6FDA">
            <w:pPr>
              <w:spacing w:after="178" w:line="240" w:lineRule="auto"/>
              <w:ind w:left="10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құю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ережелерін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жасаңдар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құю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үшін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ереже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міндетті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түрде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керек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?</w:t>
            </w:r>
          </w:p>
          <w:p w:rsidR="005A6FDA" w:rsidRPr="005A6FDA" w:rsidRDefault="005A6FDA" w:rsidP="005A6FDA">
            <w:pPr>
              <w:spacing w:after="178" w:line="240" w:lineRule="auto"/>
              <w:ind w:left="2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Талқылып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жауаптарыңды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беріңдер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5A6FDA" w:rsidRPr="005A6FDA" w:rsidRDefault="005A6FDA" w:rsidP="005A6FDA">
            <w:pPr>
              <w:spacing w:after="178" w:line="240" w:lineRule="auto"/>
              <w:ind w:left="2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Сіз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неліктен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... 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екенін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айта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аласыз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ба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?</w:t>
            </w:r>
          </w:p>
          <w:p w:rsidR="005A6FDA" w:rsidRPr="005A6FDA" w:rsidRDefault="005A6FDA" w:rsidP="005A6FDA">
            <w:pPr>
              <w:spacing w:after="178" w:line="240" w:lineRule="auto"/>
              <w:ind w:left="2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Неліктен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әр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өз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тобын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білу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міндетті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екенін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айта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аласыңдар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?</w:t>
            </w:r>
          </w:p>
          <w:p w:rsidR="005A6FDA" w:rsidRPr="005A6FDA" w:rsidRDefault="005A6FDA" w:rsidP="005A6FDA">
            <w:pPr>
              <w:spacing w:after="178" w:line="240" w:lineRule="auto"/>
              <w:ind w:left="2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Жазылым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бойынша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ұсыныстар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:</w:t>
            </w:r>
          </w:p>
          <w:p w:rsidR="005A6FDA" w:rsidRPr="005A6FDA" w:rsidRDefault="005A6FDA" w:rsidP="005A6FDA">
            <w:pPr>
              <w:spacing w:after="178" w:line="240" w:lineRule="auto"/>
              <w:ind w:left="2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Қан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құю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кестесін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дәптерге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түсіру</w:t>
            </w:r>
          </w:p>
        </w:tc>
      </w:tr>
      <w:tr w:rsidR="005A6FDA" w:rsidRPr="005A6FDA" w:rsidTr="005A6FDA">
        <w:trPr>
          <w:trHeight w:val="1290"/>
        </w:trPr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212125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15" w:right="21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Алдыңғы оқу</w:t>
            </w:r>
          </w:p>
        </w:tc>
        <w:tc>
          <w:tcPr>
            <w:tcW w:w="9674" w:type="dxa"/>
            <w:gridSpan w:val="3"/>
            <w:tcBorders>
              <w:top w:val="single" w:sz="6" w:space="0" w:color="000000"/>
              <w:left w:val="single" w:sz="6" w:space="0" w:color="212125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0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«Серіппелі сұрақ» әдісі</w:t>
            </w:r>
          </w:p>
          <w:p w:rsidR="005A6FDA" w:rsidRPr="005A6FDA" w:rsidRDefault="005A6FDA" w:rsidP="005A6FDA">
            <w:pPr>
              <w:numPr>
                <w:ilvl w:val="0"/>
                <w:numId w:val="2"/>
              </w:numPr>
              <w:spacing w:after="178" w:line="240" w:lineRule="auto"/>
              <w:ind w:right="54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Иммунитет теориясының, фагоцитоз ілімінің негізін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салды.</w:t>
            </w:r>
          </w:p>
          <w:p w:rsidR="005A6FDA" w:rsidRPr="005A6FDA" w:rsidRDefault="005A6FDA" w:rsidP="005A6FDA">
            <w:pPr>
              <w:spacing w:after="178" w:line="240" w:lineRule="auto"/>
              <w:ind w:left="461" w:right="54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(И.И. Мечников)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2. Қанның ең ірі жасушалары, қызыл түсті, екі жағынан дискі пішінді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(Эритроциттер)</w:t>
            </w:r>
          </w:p>
          <w:p w:rsidR="005A6FDA" w:rsidRPr="005A6FDA" w:rsidRDefault="005A6FDA" w:rsidP="005A6FDA">
            <w:pPr>
              <w:numPr>
                <w:ilvl w:val="0"/>
                <w:numId w:val="3"/>
              </w:num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Иммунитеттің түрлерін ата.</w:t>
            </w:r>
          </w:p>
          <w:p w:rsidR="005A6FDA" w:rsidRPr="005A6FDA" w:rsidRDefault="005A6FDA" w:rsidP="005A6FDA">
            <w:pPr>
              <w:spacing w:after="178" w:line="240" w:lineRule="auto"/>
              <w:ind w:left="10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(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табиғи және жасанды иммунитет)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4. Табиғи иммунитеттің түрлері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(туа пайда болған және жүре пайда болған)</w:t>
            </w:r>
          </w:p>
          <w:p w:rsidR="005A6FDA" w:rsidRPr="005A6FDA" w:rsidRDefault="005A6FDA" w:rsidP="005A6FDA">
            <w:pPr>
              <w:numPr>
                <w:ilvl w:val="0"/>
                <w:numId w:val="4"/>
              </w:num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Екпе егу арқылы пайда болатын иммунитет түрі</w:t>
            </w:r>
          </w:p>
          <w:p w:rsidR="005A6FDA" w:rsidRPr="005A6FDA" w:rsidRDefault="005A6FDA" w:rsidP="005A6FDA">
            <w:pPr>
              <w:spacing w:after="178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(белсенді иммунитет)</w:t>
            </w:r>
          </w:p>
          <w:p w:rsidR="005A6FDA" w:rsidRPr="005A6FDA" w:rsidRDefault="005A6FDA" w:rsidP="005A6FDA">
            <w:pPr>
              <w:numPr>
                <w:ilvl w:val="0"/>
                <w:numId w:val="5"/>
              </w:num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Тіршілігі жойылған немесе әлсіздендірілген ауру қоздырғышы, не оның уы ...</w:t>
            </w:r>
          </w:p>
          <w:p w:rsidR="005A6FDA" w:rsidRPr="005A6FDA" w:rsidRDefault="005A6FDA" w:rsidP="005A6FDA">
            <w:pPr>
              <w:spacing w:after="178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(вакцина)</w:t>
            </w:r>
          </w:p>
          <w:p w:rsidR="005A6FDA" w:rsidRPr="005A6FDA" w:rsidRDefault="005A6FDA" w:rsidP="005A6FDA">
            <w:pPr>
              <w:numPr>
                <w:ilvl w:val="0"/>
                <w:numId w:val="6"/>
              </w:num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Жалған аяқтары арқылы қатты бөлшектерді ұстап қалу</w:t>
            </w:r>
          </w:p>
          <w:p w:rsidR="005A6FDA" w:rsidRPr="005A6FDA" w:rsidRDefault="005A6FDA" w:rsidP="005A6FDA">
            <w:pPr>
              <w:spacing w:after="178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(фагоцитоз)</w:t>
            </w:r>
          </w:p>
          <w:p w:rsidR="005A6FDA" w:rsidRPr="005A6FDA" w:rsidRDefault="005A6FDA" w:rsidP="005A6FDA">
            <w:pPr>
              <w:numPr>
                <w:ilvl w:val="0"/>
                <w:numId w:val="7"/>
              </w:num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Емдік сарысу енгізгеннен соң пайда болатын иммунитет атауы?</w:t>
            </w:r>
          </w:p>
          <w:p w:rsidR="005A6FDA" w:rsidRPr="005A6FDA" w:rsidRDefault="005A6FDA" w:rsidP="005A6FDA">
            <w:pPr>
              <w:spacing w:after="178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(әлсіз иммунитет)</w:t>
            </w:r>
          </w:p>
        </w:tc>
      </w:tr>
    </w:tbl>
    <w:p w:rsidR="005A6FDA" w:rsidRPr="005A6FDA" w:rsidRDefault="005A6FDA" w:rsidP="005A6FDA">
      <w:pPr>
        <w:shd w:val="clear" w:color="auto" w:fill="FFFFFF"/>
        <w:spacing w:after="202" w:line="28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5A6FD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br/>
      </w:r>
    </w:p>
    <w:p w:rsidR="005A6FDA" w:rsidRPr="005A6FDA" w:rsidRDefault="005A6FDA" w:rsidP="005A6FDA">
      <w:pPr>
        <w:shd w:val="clear" w:color="auto" w:fill="FFFFFF"/>
        <w:spacing w:after="202" w:line="28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5A6FD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br/>
      </w:r>
    </w:p>
    <w:tbl>
      <w:tblPr>
        <w:tblW w:w="113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53"/>
        <w:gridCol w:w="6264"/>
        <w:gridCol w:w="3223"/>
      </w:tblGrid>
      <w:tr w:rsidR="005A6FDA" w:rsidRPr="005A6FDA" w:rsidTr="005A6FDA">
        <w:trPr>
          <w:trHeight w:val="45"/>
        </w:trPr>
        <w:tc>
          <w:tcPr>
            <w:tcW w:w="1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45" w:lineRule="atLeast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Жоспар</w:t>
            </w:r>
          </w:p>
        </w:tc>
      </w:tr>
      <w:tr w:rsidR="005A6FDA" w:rsidRPr="005A6FDA" w:rsidTr="005A6FDA">
        <w:trPr>
          <w:trHeight w:val="34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212125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30" w:right="1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Жоспарланған</w:t>
            </w:r>
          </w:p>
          <w:p w:rsidR="005A6FDA" w:rsidRPr="005A6FDA" w:rsidRDefault="005A6FDA" w:rsidP="005A6FDA">
            <w:pPr>
              <w:spacing w:after="178" w:line="240" w:lineRule="auto"/>
              <w:ind w:left="130" w:righ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уақыт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212125"/>
              <w:bottom w:val="single" w:sz="6" w:space="0" w:color="000000"/>
              <w:right w:val="single" w:sz="6" w:space="0" w:color="212125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86" w:right="7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Жоспарланған жаттығулар (төменде жоспарланған</w:t>
            </w:r>
          </w:p>
          <w:p w:rsidR="005A6FDA" w:rsidRPr="005A6FDA" w:rsidRDefault="005A6FDA" w:rsidP="005A6FDA">
            <w:pPr>
              <w:spacing w:after="178" w:line="240" w:lineRule="auto"/>
              <w:ind w:left="86" w:right="7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жаттығулармен қатар, ескертпелерді жазыңыз)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212125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3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Ресурс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тар</w:t>
            </w:r>
          </w:p>
        </w:tc>
      </w:tr>
      <w:tr w:rsidR="005A6FDA" w:rsidRPr="005A6FDA" w:rsidTr="005A6FDA">
        <w:trPr>
          <w:trHeight w:val="1224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212125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Басталуы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212125"/>
              <w:bottom w:val="single" w:sz="6" w:space="0" w:color="000000"/>
              <w:right w:val="single" w:sz="6" w:space="0" w:color="212125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Ұйымдастыру. Психологиялық ахуал.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Оқушылар топтарға бөлінеді. (I, II, III, IV-қан топтары)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kk-KZ"/>
              </w:rPr>
              <w:t>«Серіппелі жауап»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әдісі арқылы үй тапсырмасын тексеру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Дескрипторлар:</w:t>
            </w:r>
          </w:p>
          <w:p w:rsidR="005A6FDA" w:rsidRPr="005A6FDA" w:rsidRDefault="005A6FDA" w:rsidP="005A6FDA">
            <w:pPr>
              <w:numPr>
                <w:ilvl w:val="0"/>
                <w:numId w:val="8"/>
              </w:num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Иммунитет теориясы туралы мағлұматты біледі</w:t>
            </w:r>
          </w:p>
          <w:p w:rsidR="005A6FDA" w:rsidRPr="005A6FDA" w:rsidRDefault="005A6FDA" w:rsidP="005A6FDA">
            <w:pPr>
              <w:numPr>
                <w:ilvl w:val="0"/>
                <w:numId w:val="8"/>
              </w:num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Иммунитет түрлерін ажырата алады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Бағалау: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«Шапалақ» әдісі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Мұғалім: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Барлық әскери қызметтегілер, дәрігерлер және де қауіп-қатерлі жерлерде жұмыс істейтін адамдардың құжаттарында, сырт киімінің кеуде тұсында мінеки мынадай жазулар жазылып тұрады.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Бұл нені білдіреді? Неліктен?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Сабақтың тақырыбы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ашылды. Мақсаты айқындалды.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Глоссарий беріледі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Бейнекөрсетілім: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kk-KZ"/>
              </w:rPr>
              <w:t>Қан топтары туралы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Қан топтары туралы түсіндіру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1-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Тапсырма: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Қан тобының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kk-KZ"/>
              </w:rPr>
              <w:t>ТӨЛҚҰЖАТЫН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әзірлейді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(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val="kk-KZ"/>
              </w:rPr>
              <w:t>Сабақ барысында ақпаратты жинақтап отырып, сабақ соңында әр топ өздерінің топ атауына сәйкес мағлұматты Төлқұжат түрінде суреттеп, көрсетеді.)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Бейнекөрсетілім: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Қан құю туралы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Агглютинация туралы, қан құю сызбасы, диаграммамен таныстыру.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Жеке жұмыс: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Топтық жұмыс: Әр топқа мәтін есеп беріледі 1 мин.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val="kk-KZ"/>
              </w:rPr>
              <w:t>(Жауаптары орындап болған соң тақтаға шығарылады)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№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топтың тапсырмасы: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Ауруханада екі баланы шатастырып алды. (Мысалға Ж және Н) Бірінші ата-ананың қан топтары I және IV, ал екінші ата-ананың қан топтары I және III.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нәтижесі бойынша Ж-да I қан тобы, ал Н-да II қан тобы екені анықталды. Балалардың ата – анасын табыңдар.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Жауабы: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қан топтары I және IV ата-ананың баласы –Ж. Ал қан топтары I және III ата-ананың баласы –Н.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топты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ң тапсырмасы: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 – анасының қан топтары II және III. Олардың баласында I топты қан болуы мүмкін бе?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Жауабы: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 болуы мүмкін.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№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топты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ң тапсырмасы: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Анасының қан тобы I, ал баласының қан тобы II . Әкесінің қан тобы қандай?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Жауабы: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 немесе IV топ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топты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ң тапсырмасы: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Баланың қан тобы I, ал оның қарындасыныкі IV. Ата – анасының қан тобы жайлы не айтасын?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Жауабы.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Ата-анасының қан топтары II және III.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14-маусым Халықаралық ДОНОР күні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2-Тапсырма: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kk-KZ"/>
              </w:rPr>
              <w:t>«Донор-реципиент»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(Оқушылар донор ретінде топтағы немесе басқа сәйкес топтың баласының қасына барады).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Бағалау: «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Бас бармақ» әдісі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Бейнекөрсетілім: «Резус –фактор»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туралы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Резус-фактор туралы түсіндіру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3-Тапсырма: Функционалдық сауаттылық тапсырмасы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Функционалдық сауаттылық тапсырмалары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Гематология – қан туралы ғылым. Тұқым қуалайтын қан ұйымайтын аурудың аты –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гемофилия.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Бұл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ауру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геннің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дефектісінен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туындайды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Ауру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хромосомада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орналасады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Тарихта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ауру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генді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тасымалдаушының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бірі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Виктория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ханшайымы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болған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Гемофилия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ауруымен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Викторияның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ұлы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Леопольд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бірнеше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немерелері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ауырған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Оның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бірі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Ресей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ханзадасы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Алексей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Николаевич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Романов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еді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тапсырма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Ресей ханзадасы Алексей гемофилиямен ауырған. Ханзаданың гемофилиямен ауыру себебін түсіндіріңіз.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гемофилия гені әкесінен берілген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В)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гемофилия гені анасынан берілген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С)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Анастасия деген әпкесінен берілген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тапсырма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Қанның ұюына қатысады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тромбоциттер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лейкоциттер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С)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эритроциттер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тапсырма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 құю станцияларында қан қоры сақталатыны белгілі. Егер де қан ұюы 3-4 минутта жүретін болса, қан құю станцияларындағы қан қоры неге ұйып қалмайды?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тапсырма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Қан топтары сәйкес келмейтін адамдардың қанын неге бір-біріне құюға болмайды? Қауіп- қатерлерді айқындаңыз.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Бағалау: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«Жұдырықтан бес саусаққа дейін» әдісі арқылы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Постер қорғау: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Қан тобының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kk-KZ"/>
              </w:rPr>
              <w:t>ТӨЛҚҰЖАТЫ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(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val="kk-KZ"/>
              </w:rPr>
              <w:t>Сабақ барысында ақпаратты жинақтап отырып, сабақ соңында әр топ өздерінің топ атауына сәйкес мағлұматты Төлқұжат түрінде суреттеп, көрсетеді.)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Дескриптор:</w:t>
            </w:r>
          </w:p>
          <w:p w:rsidR="005A6FDA" w:rsidRPr="005A6FDA" w:rsidRDefault="005A6FDA" w:rsidP="005A6FDA">
            <w:pPr>
              <w:numPr>
                <w:ilvl w:val="0"/>
                <w:numId w:val="9"/>
              </w:numPr>
              <w:spacing w:after="178" w:line="240" w:lineRule="auto"/>
              <w:ind w:right="9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Қан топтарын, олардың белгіленуін біледі, салыстырады, ажыратады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, сипаттама бере алады</w:t>
            </w:r>
          </w:p>
          <w:p w:rsidR="005A6FDA" w:rsidRPr="005A6FDA" w:rsidRDefault="005A6FDA" w:rsidP="005A6FDA">
            <w:pPr>
              <w:spacing w:after="178" w:line="240" w:lineRule="auto"/>
              <w:ind w:left="29" w:right="9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Бағалау: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«Бармақ» әдісі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Үйге тапсырма: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Қан топтарына үш мәсел есеп құрастыру.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212125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1-слайд</w:t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88340" cy="135255"/>
                  <wp:effectExtent l="19050" t="0" r="0" b="0"/>
                  <wp:docPr id="1" name="Рисунок 1" descr="https://ust.kz/materials/docx/image/2019/may/d13/1557764071_html_b3f30d4a6793dec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st.kz/materials/docx/image/2019/may/d13/1557764071_html_b3f30d4a6793dec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2-слайд</w:t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3-слайд</w:t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4-слайд</w:t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586740" cy="158115"/>
                  <wp:effectExtent l="19050" t="0" r="3810" b="0"/>
                  <wp:docPr id="2" name="Рисунок 2" descr="https://ust.kz/materials/docx/image/2019/may/d13/1557764071_html_d0e2fffe2a26db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st.kz/materials/docx/image/2019/may/d13/1557764071_html_d0e2fffe2a26db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158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6-7 слайдтар</w:t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(парақтар, фломастер, стикер)</w:t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8-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слайд</w:t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586740" cy="158115"/>
                  <wp:effectExtent l="19050" t="0" r="3810" b="0"/>
                  <wp:docPr id="3" name="Рисунок 3" descr="https://ust.kz/materials/docx/image/2019/may/d13/1557764071_html_d0e2fffe2a26db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st.kz/materials/docx/image/2019/may/d13/1557764071_html_d0e2fffe2a26db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158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10-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слайдтар</w:t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13-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слайд</w:t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14-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слайд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15-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слайд</w:t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767715" cy="158115"/>
                  <wp:effectExtent l="19050" t="0" r="0" b="0"/>
                  <wp:docPr id="4" name="Рисунок 4" descr="https://ust.kz/materials/docx/image/2019/may/d13/1557764071_html_9e015d84979bf4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st.kz/materials/docx/image/2019/may/d13/1557764071_html_9e015d84979bf4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158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586740" cy="158115"/>
                  <wp:effectExtent l="19050" t="0" r="3810" b="0"/>
                  <wp:docPr id="5" name="Рисунок 5" descr="https://ust.kz/materials/docx/image/2019/may/d13/1557764071_html_d0e2fffe2a26db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st.kz/materials/docx/image/2019/may/d13/1557764071_html_d0e2fffe2a26db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158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Оқулық,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17-18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слайд</w:t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19-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слайд</w:t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21-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слайд</w:t>
            </w:r>
          </w:p>
        </w:tc>
      </w:tr>
    </w:tbl>
    <w:p w:rsidR="005A6FDA" w:rsidRPr="005A6FDA" w:rsidRDefault="005A6FDA" w:rsidP="005A6FD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13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07"/>
        <w:gridCol w:w="12539"/>
        <w:gridCol w:w="6207"/>
      </w:tblGrid>
      <w:tr w:rsidR="005A6FDA" w:rsidRPr="005A6FDA" w:rsidTr="005A6FDA">
        <w:trPr>
          <w:trHeight w:val="6930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212125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15" w:right="33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Саралау – Сіз қосымша көмек көрсетуді қалай жоспарлайсыз? Сіз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қабілеті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жоғары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оқушы-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ларға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тапсыр-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маны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күрделен-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діруді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қалай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жоспарлайсыз?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212125"/>
              <w:bottom w:val="single" w:sz="6" w:space="0" w:color="000000"/>
              <w:right w:val="single" w:sz="6" w:space="0" w:color="212125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0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Қосымша көмек керек оқушылар үшін:</w:t>
            </w:r>
          </w:p>
          <w:p w:rsidR="005A6FDA" w:rsidRPr="005A6FDA" w:rsidRDefault="005A6FDA" w:rsidP="005A6FDA">
            <w:pPr>
              <w:spacing w:after="178" w:line="240" w:lineRule="auto"/>
              <w:ind w:right="2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Сенің қаның ІІ топ. Сен қанды қай топқа бересің, кімнен аласың?</w:t>
            </w:r>
          </w:p>
          <w:p w:rsidR="005A6FDA" w:rsidRPr="005A6FDA" w:rsidRDefault="005A6FDA" w:rsidP="005A6FDA">
            <w:pPr>
              <w:spacing w:after="178" w:line="240" w:lineRule="auto"/>
              <w:ind w:left="101" w:right="2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Сенің қаның ІІІ топ. Сен қанды қай топқа бересің, кімнен аласың?</w:t>
            </w:r>
          </w:p>
          <w:p w:rsidR="005A6FDA" w:rsidRPr="005A6FDA" w:rsidRDefault="005A6FDA" w:rsidP="005A6FDA">
            <w:pPr>
              <w:spacing w:after="178" w:line="240" w:lineRule="auto"/>
              <w:ind w:left="101" w:right="2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Сенің қаның І топ. Сен қанды қай топқа бересің, ал басқа топтан қанды ала аласың ба?</w:t>
            </w:r>
          </w:p>
          <w:p w:rsidR="005A6FDA" w:rsidRPr="005A6FDA" w:rsidRDefault="005A6FDA" w:rsidP="005A6FDA">
            <w:pPr>
              <w:spacing w:after="178" w:line="240" w:lineRule="auto"/>
              <w:ind w:left="101" w:right="2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0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Қабілеті жоғары оқушы:</w:t>
            </w:r>
          </w:p>
          <w:p w:rsidR="005A6FDA" w:rsidRPr="005A6FDA" w:rsidRDefault="005A6FDA" w:rsidP="005A6FDA">
            <w:pPr>
              <w:spacing w:after="178" w:line="240" w:lineRule="auto"/>
              <w:ind w:left="101" w:right="2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«Мен донормын» деген М. Мақатаев өлеңін оқып талдау. Негізгі идеяны айқындау.</w:t>
            </w:r>
          </w:p>
          <w:p w:rsidR="005A6FDA" w:rsidRPr="005A6FDA" w:rsidRDefault="005A6FDA" w:rsidP="005A6FDA">
            <w:pPr>
              <w:spacing w:after="178" w:line="240" w:lineRule="auto"/>
              <w:ind w:left="101" w:right="466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Бәріңе! Бәріңе! Бәріңе!</w:t>
            </w:r>
          </w:p>
          <w:p w:rsidR="005A6FDA" w:rsidRPr="005A6FDA" w:rsidRDefault="005A6FDA" w:rsidP="005A6FDA">
            <w:pPr>
              <w:spacing w:after="178" w:line="240" w:lineRule="auto"/>
              <w:ind w:left="101" w:right="296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Жасыңа да, кәріңе! Кімге қан керек?</w:t>
            </w:r>
          </w:p>
          <w:p w:rsidR="005A6FDA" w:rsidRPr="005A6FDA" w:rsidRDefault="005A6FDA" w:rsidP="005A6FDA">
            <w:pPr>
              <w:spacing w:after="178" w:line="240" w:lineRule="auto"/>
              <w:ind w:left="101" w:right="296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Ішуге емес, дәріге... Мен – донормын. Шипа болар қаным бар, Қабылдаңдар, алыңдар. Менің жылы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қанымның Қасиетін таныңдар.</w:t>
            </w:r>
          </w:p>
          <w:p w:rsidR="005A6FDA" w:rsidRPr="005A6FDA" w:rsidRDefault="005A6FDA" w:rsidP="005A6FDA">
            <w:pPr>
              <w:spacing w:after="178" w:line="240" w:lineRule="auto"/>
              <w:ind w:left="10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Жоқ!</w:t>
            </w:r>
          </w:p>
          <w:p w:rsidR="005A6FDA" w:rsidRPr="005A6FDA" w:rsidRDefault="005A6FDA" w:rsidP="005A6FDA">
            <w:pPr>
              <w:spacing w:after="178" w:line="240" w:lineRule="auto"/>
              <w:ind w:left="101" w:right="29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Ақшаға сатпаймын! Аурулар алдында, Борышымды ақтаймын. Өмір беріп өзгеге, Өмірімді сақтаймын!</w:t>
            </w:r>
          </w:p>
          <w:p w:rsidR="005A6FDA" w:rsidRPr="005A6FDA" w:rsidRDefault="005A6FDA" w:rsidP="005A6FDA">
            <w:pPr>
              <w:spacing w:after="178" w:line="240" w:lineRule="auto"/>
              <w:ind w:left="101" w:right="318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 – донормын. Таза қан.</w:t>
            </w:r>
          </w:p>
          <w:p w:rsidR="005A6FDA" w:rsidRPr="005A6FDA" w:rsidRDefault="005A6FDA" w:rsidP="005A6FDA">
            <w:pPr>
              <w:spacing w:after="178" w:line="240" w:lineRule="auto"/>
              <w:ind w:left="10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Сақ боласыз жазадан,</w:t>
            </w:r>
          </w:p>
          <w:p w:rsidR="005A6FDA" w:rsidRPr="005A6FDA" w:rsidRDefault="005A6FDA" w:rsidP="005A6FDA">
            <w:pPr>
              <w:spacing w:after="178" w:line="240" w:lineRule="auto"/>
              <w:ind w:left="101" w:right="298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Сақ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боласыз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мазадан,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Қабылдаңыз?!</w:t>
            </w:r>
          </w:p>
          <w:p w:rsidR="005A6FDA" w:rsidRPr="005A6FDA" w:rsidRDefault="005A6FDA" w:rsidP="005A6FDA">
            <w:pPr>
              <w:spacing w:after="178" w:line="240" w:lineRule="auto"/>
              <w:ind w:left="101" w:right="298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Көп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де,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алам,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Сіздегі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сансыз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түтікпен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Менің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қаным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өтеді,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Маған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жетеді!</w:t>
            </w:r>
          </w:p>
          <w:p w:rsidR="005A6FDA" w:rsidRPr="005A6FDA" w:rsidRDefault="005A6FDA" w:rsidP="005A6FDA">
            <w:pPr>
              <w:spacing w:after="178" w:line="240" w:lineRule="auto"/>
              <w:ind w:left="101" w:right="257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Сіздегі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жылы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жүректе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Менің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қаным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соғады.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Маған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болады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!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Сіздің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мидың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біздің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Болып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жатса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қорегі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5A6FDA" w:rsidRPr="005A6FDA" w:rsidRDefault="005A6FDA" w:rsidP="005A6FDA">
            <w:pPr>
              <w:spacing w:after="178" w:line="240" w:lineRule="auto"/>
              <w:ind w:left="101" w:right="32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Басқаның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керегі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?!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Бәріңе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!</w:t>
            </w:r>
          </w:p>
          <w:p w:rsidR="005A6FDA" w:rsidRPr="005A6FDA" w:rsidRDefault="005A6FDA" w:rsidP="005A6FDA">
            <w:pPr>
              <w:spacing w:after="178" w:line="240" w:lineRule="auto"/>
              <w:ind w:left="101" w:right="46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Бәріңе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!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Бәріңе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!</w:t>
            </w:r>
          </w:p>
          <w:p w:rsidR="005A6FDA" w:rsidRPr="005A6FDA" w:rsidRDefault="005A6FDA" w:rsidP="005A6FDA">
            <w:pPr>
              <w:spacing w:after="178" w:line="240" w:lineRule="auto"/>
              <w:ind w:left="101" w:right="298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Жасыңа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кәріңе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!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Кімге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керек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?</w:t>
            </w:r>
          </w:p>
          <w:p w:rsidR="005A6FDA" w:rsidRPr="005A6FDA" w:rsidRDefault="005A6FDA" w:rsidP="005A6FDA">
            <w:pPr>
              <w:spacing w:after="178" w:line="240" w:lineRule="auto"/>
              <w:ind w:left="101" w:right="370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Кімге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керек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?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Кімге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керек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? Ішуге емес!</w:t>
            </w:r>
          </w:p>
          <w:p w:rsidR="005A6FDA" w:rsidRPr="005A6FDA" w:rsidRDefault="005A6FDA" w:rsidP="005A6FDA">
            <w:pPr>
              <w:spacing w:after="178" w:line="240" w:lineRule="auto"/>
              <w:ind w:left="10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Дәріге!..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212125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01" w:right="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Пәнаралық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байланыс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Қауіпсіздік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және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еңбекті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қорғау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ережелері</w:t>
            </w:r>
          </w:p>
          <w:p w:rsidR="005A6FDA" w:rsidRPr="005A6FDA" w:rsidRDefault="005A6FDA" w:rsidP="005A6FDA">
            <w:pPr>
              <w:spacing w:after="178" w:line="240" w:lineRule="auto"/>
              <w:ind w:left="101" w:right="4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АКТ-мен байланыс Құндылықтар- дағы байланыс</w:t>
            </w:r>
          </w:p>
        </w:tc>
      </w:tr>
    </w:tbl>
    <w:p w:rsidR="005A6FDA" w:rsidRPr="005A6FDA" w:rsidRDefault="005A6FDA" w:rsidP="005A6FDA">
      <w:pPr>
        <w:shd w:val="clear" w:color="auto" w:fill="FFFFFF"/>
        <w:spacing w:after="202" w:line="28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A6FD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5A6FDA" w:rsidRPr="005A6FDA" w:rsidRDefault="005A6FDA" w:rsidP="005A6FDA">
      <w:pPr>
        <w:shd w:val="clear" w:color="auto" w:fill="FFFFFF"/>
        <w:spacing w:after="202" w:line="28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A6FD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tbl>
      <w:tblPr>
        <w:tblW w:w="113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80"/>
        <w:gridCol w:w="8260"/>
      </w:tblGrid>
      <w:tr w:rsidR="005A6FDA" w:rsidRPr="005A6FDA" w:rsidTr="005A6FDA">
        <w:trPr>
          <w:trHeight w:val="459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212125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Рефлексия</w:t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Сабақ / оқу мақсаттары шынайы ма?</w:t>
            </w:r>
          </w:p>
          <w:p w:rsidR="005A6FDA" w:rsidRPr="005A6FDA" w:rsidRDefault="005A6FDA" w:rsidP="005A6FDA">
            <w:pPr>
              <w:spacing w:after="178" w:line="240" w:lineRule="auto"/>
              <w:ind w:left="115" w:right="2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Бүгін оқушылар не білді?</w:t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Сыныптағы ахуал қандай болды?</w:t>
            </w:r>
          </w:p>
          <w:p w:rsidR="005A6FDA" w:rsidRPr="005A6FDA" w:rsidRDefault="005A6FDA" w:rsidP="005A6FDA">
            <w:pPr>
              <w:spacing w:after="178" w:line="240" w:lineRule="auto"/>
              <w:ind w:left="115" w:right="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 жоспарлаған саралау шаралары тиімді болды ма? Мен берілген уақыт ішінде үлгердім бе?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Мен өз жоспарыма қандай түзетулер енгіздім және неліктен?</w:t>
            </w:r>
          </w:p>
        </w:tc>
        <w:tc>
          <w:tcPr>
            <w:tcW w:w="7890" w:type="dxa"/>
            <w:tcBorders>
              <w:top w:val="single" w:sz="6" w:space="0" w:color="000000"/>
              <w:left w:val="single" w:sz="6" w:space="0" w:color="212125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01" w:right="48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01" w:right="22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«Чемодан, еттартқыш,қоқыс себеті»</w:t>
            </w:r>
          </w:p>
          <w:p w:rsidR="005A6FDA" w:rsidRPr="005A6FDA" w:rsidRDefault="005A6FDA" w:rsidP="005A6FDA">
            <w:pPr>
              <w:spacing w:after="178" w:line="240" w:lineRule="auto"/>
              <w:ind w:left="101" w:right="48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ind w:left="101" w:right="23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846455" cy="530860"/>
                  <wp:effectExtent l="19050" t="0" r="0" b="0"/>
                  <wp:docPr id="6" name="Рисунок 6" descr="https://ust.kz/materials/docx/image/2019/may/d13/1557764071_html_75a89bcd3b7514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st.kz/materials/docx/image/2019/may/d13/1557764071_html_75a89bcd3b7514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53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Кейін керек болуы мүмкін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88340" cy="530860"/>
                  <wp:effectExtent l="19050" t="0" r="0" b="0"/>
                  <wp:docPr id="7" name="Рисунок 7" descr="https://ust.kz/materials/docx/image/2019/may/d13/1557764071_html_3b799c013d484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st.kz/materials/docx/image/2019/may/d13/1557764071_html_3b799c013d484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53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Ақпаратты өңдеймін</w:t>
            </w: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A6FDA" w:rsidRPr="005A6FDA" w:rsidRDefault="005A6FDA" w:rsidP="005A6FDA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88340" cy="598170"/>
                  <wp:effectExtent l="19050" t="0" r="0" b="0"/>
                  <wp:docPr id="8" name="Рисунок 8" descr="https://ust.kz/materials/docx/image/2019/may/d13/1557764071_html_3ce7fa01f526767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ust.kz/materials/docx/image/2019/may/d13/1557764071_html_3ce7fa01f526767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598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Барлығын лақтырамын</w:t>
            </w:r>
          </w:p>
        </w:tc>
      </w:tr>
      <w:tr w:rsidR="005A6FDA" w:rsidRPr="005A6FDA" w:rsidTr="005A6FDA">
        <w:trPr>
          <w:trHeight w:val="3645"/>
        </w:trPr>
        <w:tc>
          <w:tcPr>
            <w:tcW w:w="1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Қорытынды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бағамдау</w:t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Қандай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екі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нәрсе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табысты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болды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(оқытуды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оқуды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ескеріңіз)?</w:t>
            </w:r>
          </w:p>
          <w:p w:rsidR="005A6FDA" w:rsidRPr="005A6FDA" w:rsidRDefault="005A6FDA" w:rsidP="005A6FDA">
            <w:pPr>
              <w:numPr>
                <w:ilvl w:val="0"/>
                <w:numId w:val="10"/>
              </w:num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Сабақта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әртүрлі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оқыту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стратегиялары,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түрлі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әдістерді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араластырып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қолдану</w:t>
            </w:r>
          </w:p>
          <w:p w:rsidR="005A6FDA" w:rsidRPr="005A6FDA" w:rsidRDefault="005A6FDA" w:rsidP="005A6FDA">
            <w:pPr>
              <w:numPr>
                <w:ilvl w:val="0"/>
                <w:numId w:val="10"/>
              </w:num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Жеке, жұптық, топтық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жұмыстар</w:t>
            </w:r>
          </w:p>
          <w:p w:rsidR="005A6FDA" w:rsidRPr="005A6FDA" w:rsidRDefault="005A6FDA" w:rsidP="005A6FDA">
            <w:pPr>
              <w:spacing w:after="178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Қандай екі нәрсе сабақты жақсарта алды (оқытуды да, оқуды да ескеріңіз)?</w:t>
            </w:r>
          </w:p>
          <w:p w:rsidR="005A6FDA" w:rsidRPr="005A6FDA" w:rsidRDefault="005A6FDA" w:rsidP="005A6FDA">
            <w:pPr>
              <w:numPr>
                <w:ilvl w:val="0"/>
                <w:numId w:val="11"/>
              </w:numPr>
              <w:spacing w:after="178" w:line="240" w:lineRule="auto"/>
              <w:ind w:right="87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Оқушылардың сабақ барысындағы жұмыстарына талдау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  <w:lang w:val="en-US"/>
              </w:rPr>
              <w:t>жасау,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тапсырмалардың орындалуын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  <w:lang w:val="en-US"/>
              </w:rPr>
              <w:t>жақсарту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үшін не істеу керектігіне мән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беру</w:t>
            </w:r>
          </w:p>
          <w:p w:rsidR="005A6FDA" w:rsidRPr="005A6FDA" w:rsidRDefault="005A6FDA" w:rsidP="005A6FDA">
            <w:pPr>
              <w:numPr>
                <w:ilvl w:val="0"/>
                <w:numId w:val="11"/>
              </w:num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Оқушылар орындай алмаған тапсырмаларды қайта қарап, өзгеріс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енгізу</w:t>
            </w:r>
          </w:p>
          <w:p w:rsidR="005A6FDA" w:rsidRPr="005A6FDA" w:rsidRDefault="005A6FDA" w:rsidP="005A6FDA">
            <w:pPr>
              <w:spacing w:after="178" w:line="240" w:lineRule="auto"/>
              <w:ind w:left="115" w:right="1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Сабақ барысында сынып немесе жекелеген оқушылар туралы келесі сабағымды жетілдіруге көмектесетін не білдім?</w:t>
            </w:r>
          </w:p>
          <w:p w:rsidR="005A6FDA" w:rsidRPr="005A6FDA" w:rsidRDefault="005A6FDA" w:rsidP="005A6FDA">
            <w:pPr>
              <w:spacing w:after="178" w:line="240" w:lineRule="auto"/>
              <w:ind w:left="115" w:right="14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  <w:t>Жекелеген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оқушылардың сабақты қабылдау ерекшеліктерін,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әрқайсысының бейімділігіне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қарай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тапсырма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дайындау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қажеттігін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және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тапсырмаларды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жас ерекшеліктеріне қарай</w:t>
            </w:r>
            <w:r w:rsidRPr="005A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6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жасақтау</w:t>
            </w:r>
          </w:p>
        </w:tc>
      </w:tr>
    </w:tbl>
    <w:p w:rsidR="005A6FDA" w:rsidRPr="005A6FDA" w:rsidRDefault="005A6FDA" w:rsidP="005A6FDA">
      <w:pPr>
        <w:shd w:val="clear" w:color="auto" w:fill="FFFFFF"/>
        <w:spacing w:after="202" w:line="28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986B18" w:rsidRPr="005A6FDA" w:rsidRDefault="00986B18" w:rsidP="005A6FDA">
      <w:pPr>
        <w:spacing w:after="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86B18" w:rsidRPr="005A6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B18" w:rsidRDefault="00986B18" w:rsidP="005A6FDA">
      <w:pPr>
        <w:spacing w:after="0" w:line="240" w:lineRule="auto"/>
      </w:pPr>
      <w:r>
        <w:separator/>
      </w:r>
    </w:p>
  </w:endnote>
  <w:endnote w:type="continuationSeparator" w:id="1">
    <w:p w:rsidR="00986B18" w:rsidRDefault="00986B18" w:rsidP="005A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B18" w:rsidRDefault="00986B18" w:rsidP="005A6FDA">
      <w:pPr>
        <w:spacing w:after="0" w:line="240" w:lineRule="auto"/>
      </w:pPr>
      <w:r>
        <w:separator/>
      </w:r>
    </w:p>
  </w:footnote>
  <w:footnote w:type="continuationSeparator" w:id="1">
    <w:p w:rsidR="00986B18" w:rsidRDefault="00986B18" w:rsidP="005A6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03B6"/>
    <w:multiLevelType w:val="multilevel"/>
    <w:tmpl w:val="F6CE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B05C9"/>
    <w:multiLevelType w:val="multilevel"/>
    <w:tmpl w:val="352098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96B53"/>
    <w:multiLevelType w:val="multilevel"/>
    <w:tmpl w:val="26500E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F07D0"/>
    <w:multiLevelType w:val="multilevel"/>
    <w:tmpl w:val="F028D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533850"/>
    <w:multiLevelType w:val="multilevel"/>
    <w:tmpl w:val="EA9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575C70"/>
    <w:multiLevelType w:val="multilevel"/>
    <w:tmpl w:val="1A64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C00B85"/>
    <w:multiLevelType w:val="multilevel"/>
    <w:tmpl w:val="56D6B7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51393F"/>
    <w:multiLevelType w:val="multilevel"/>
    <w:tmpl w:val="BAFC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6332B9"/>
    <w:multiLevelType w:val="multilevel"/>
    <w:tmpl w:val="3A506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AD439E"/>
    <w:multiLevelType w:val="multilevel"/>
    <w:tmpl w:val="B00EA1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BE5284"/>
    <w:multiLevelType w:val="multilevel"/>
    <w:tmpl w:val="A582F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6FDA"/>
    <w:rsid w:val="005A6FDA"/>
    <w:rsid w:val="00986B18"/>
    <w:rsid w:val="00BB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5A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A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F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A6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6FDA"/>
  </w:style>
  <w:style w:type="paragraph" w:styleId="a8">
    <w:name w:val="footer"/>
    <w:basedOn w:val="a"/>
    <w:link w:val="a9"/>
    <w:uiPriority w:val="99"/>
    <w:semiHidden/>
    <w:unhideWhenUsed/>
    <w:rsid w:val="005A6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6F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1280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3</cp:revision>
  <dcterms:created xsi:type="dcterms:W3CDTF">2021-02-25T12:49:00Z</dcterms:created>
  <dcterms:modified xsi:type="dcterms:W3CDTF">2021-02-25T12:54:00Z</dcterms:modified>
</cp:coreProperties>
</file>