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9C" w:rsidRPr="00F2359C" w:rsidRDefault="00F2359C" w:rsidP="0052335D">
      <w:pPr>
        <w:pStyle w:val="a3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 w:rsidRPr="00F2359C">
        <w:rPr>
          <w:b/>
          <w:color w:val="000000"/>
          <w:sz w:val="27"/>
          <w:szCs w:val="27"/>
        </w:rPr>
        <w:t>НАУЧНО-ИССЛЕДОВАТЕЛЬСКАЯ ДЕЯТЕЛЬНОСТЬ УЧАЩИХСЯ ПО БИОЛОГИИ И ХИМИИ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Хорошо организованная научно-исследовательская работа школы, привлечение к научной деятельности учащихся способствует успешному развитию школы. Участвуя в научной работе, учащиеся получают практические навыки выполнения эксперимента, учатся строить самостоятельно план исследований, развивают творческое мышление, умение отстаивать свою точку зрения, формируются знания, умения и практические навыки, способствующие дальнейшему профессиональному самоопределению.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Научно-исследовательская деятельность школьников – это деятельность учащихся под руководством учителя, связанная с решением творческой исследовательской задачи с заранее неизвестным решением и предполагающая наличие основных этапов, характерных для исследования в научной сфере. В настоящий момент привлечение учащихся к ранней научно-исследовательской деятельности является одной из форм обучения. Данная деятельность позволяет развивать как интеллектуальные, так и потенциальные творческие способности, причем индивидуально у каждого учащегося.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Участие учащихся в научно-исследовательской деятельности способствует формированию социального опыта в труде и общении, способствует интеллектуальному росту школьников. Расширяется кругозор </w:t>
      </w:r>
      <w:proofErr w:type="gramStart"/>
      <w:r>
        <w:rPr>
          <w:color w:val="000000"/>
          <w:sz w:val="27"/>
          <w:szCs w:val="27"/>
        </w:rPr>
        <w:t>школьников</w:t>
      </w:r>
      <w:proofErr w:type="gramEnd"/>
      <w:r>
        <w:rPr>
          <w:color w:val="000000"/>
          <w:sz w:val="27"/>
          <w:szCs w:val="27"/>
        </w:rPr>
        <w:t xml:space="preserve"> как в области своего предмета, так и в окружающей действительности. Благодаря этой деятельности раскрывается творческий потенциал учащихся. Полученные в ходе исследовательской деятельности навыки помогут тем, кто решит серьёзно заниматься наукой в вузе.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Биология и химия дает больше возможности для организации такой деятельности, которая способствует развитию интеллекта учащихся, творческому подходу к собственной деятельности, к профессиональному самоопределению ученика.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исследовательской деятельности учащихся имеет довольно сложную структуру. В качестве ее первого элемента выступают уроки в базовых курсах с элементами исследования, приучающие учащихся не «глотать» знания, а размышлять и добывать их в ходе небольших исследований.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Исследовательская работа по биологии и химии в школе может быть представлена также такими формами: кружковая работа, факультативы, школьные научные общества, элективные курсы, выполнение домашнего эксперимента, </w:t>
      </w:r>
      <w:proofErr w:type="gramStart"/>
      <w:r>
        <w:rPr>
          <w:color w:val="000000"/>
          <w:sz w:val="27"/>
          <w:szCs w:val="27"/>
        </w:rPr>
        <w:t>индивидуальные проекты</w:t>
      </w:r>
      <w:proofErr w:type="gramEnd"/>
      <w:r>
        <w:rPr>
          <w:color w:val="000000"/>
          <w:sz w:val="27"/>
          <w:szCs w:val="27"/>
        </w:rPr>
        <w:t>.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организации исследовательской деятельности школьников необходимо учитывать следующее: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исследовательская деятельность должна соответствовать потребностям и интересам учащихся, вызывать интерес и быть посильной для учащихся;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учитель должен продумать чёткую организацию процесса исследования и соблюдать все этапы работы, учитывать предшествующую подготовку и опыт школьников;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функция учителя при исследовательской деятельности учащихся – координирующая.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Реализация </w:t>
      </w:r>
      <w:r w:rsidR="008B577E">
        <w:rPr>
          <w:color w:val="000000"/>
          <w:sz w:val="27"/>
          <w:szCs w:val="27"/>
        </w:rPr>
        <w:t xml:space="preserve">работы по написанию </w:t>
      </w:r>
      <w:r w:rsidR="00462E42">
        <w:rPr>
          <w:color w:val="000000"/>
          <w:sz w:val="27"/>
          <w:szCs w:val="27"/>
        </w:rPr>
        <w:t xml:space="preserve">научных проектов </w:t>
      </w:r>
      <w:r>
        <w:rPr>
          <w:color w:val="000000"/>
          <w:sz w:val="27"/>
          <w:szCs w:val="27"/>
        </w:rPr>
        <w:t>будет способствовать выбору учащимися химико-биологического направления</w:t>
      </w:r>
      <w:r w:rsidR="00723C13">
        <w:rPr>
          <w:color w:val="000000"/>
          <w:sz w:val="27"/>
          <w:szCs w:val="27"/>
        </w:rPr>
        <w:t xml:space="preserve"> при поступлении в ВУЗ</w:t>
      </w:r>
      <w:r>
        <w:rPr>
          <w:color w:val="000000"/>
          <w:sz w:val="27"/>
          <w:szCs w:val="27"/>
        </w:rPr>
        <w:t>.</w:t>
      </w:r>
    </w:p>
    <w:p w:rsidR="00F2359C" w:rsidRDefault="00F2359C" w:rsidP="008B577E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научно-исследовательская деятельность учащегося - это сложный компонент учебной работы, который включает в себя совокупность мотивационной сферы обучаемого, обеспечение которой берет на себя педагог, методов и форм научного познания, необходимых для полноценного исследовательского процесса.</w:t>
      </w:r>
    </w:p>
    <w:p w:rsidR="005E0612" w:rsidRDefault="00622615"/>
    <w:sectPr w:rsidR="005E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9C"/>
    <w:rsid w:val="002724B4"/>
    <w:rsid w:val="002A324E"/>
    <w:rsid w:val="003E46B7"/>
    <w:rsid w:val="00462E42"/>
    <w:rsid w:val="0052335D"/>
    <w:rsid w:val="00622615"/>
    <w:rsid w:val="006D1E94"/>
    <w:rsid w:val="00723C13"/>
    <w:rsid w:val="008B577E"/>
    <w:rsid w:val="00D80544"/>
    <w:rsid w:val="00F2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2020-10-25T17:05:00Z</dcterms:created>
  <dcterms:modified xsi:type="dcterms:W3CDTF">2020-10-25T17:05:00Z</dcterms:modified>
</cp:coreProperties>
</file>