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56" w:rsidRDefault="00C62F56" w:rsidP="002E48FB">
      <w:pPr>
        <w:tabs>
          <w:tab w:val="left" w:pos="7282"/>
        </w:tabs>
      </w:pPr>
    </w:p>
    <w:p w:rsidR="00C62F56" w:rsidRDefault="00C62F56" w:rsidP="00C62F56">
      <w:pPr>
        <w:tabs>
          <w:tab w:val="left" w:pos="8151"/>
        </w:tabs>
      </w:pPr>
    </w:p>
    <w:p w:rsidR="002E48FB" w:rsidRPr="008F0DA0" w:rsidRDefault="002E48FB" w:rsidP="002E4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0D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Үйымдастырылған оқу </w:t>
      </w:r>
      <w:r w:rsidRPr="008F0D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қыметінің</w:t>
      </w:r>
      <w:r w:rsidRPr="008F0D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технологиялық картасы</w:t>
      </w:r>
    </w:p>
    <w:p w:rsidR="002E48FB" w:rsidRPr="008F0DA0" w:rsidRDefault="002E48FB" w:rsidP="002E48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DA0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организованной учебной деятельности</w:t>
      </w:r>
    </w:p>
    <w:p w:rsidR="002E48FB" w:rsidRPr="008F0DA0" w:rsidRDefault="002E48FB" w:rsidP="002E48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Күні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Pr="008F0DA0"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Пятница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4 февраля </w:t>
      </w:r>
      <w:r w:rsidRPr="008F0DA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F0DA0">
        <w:rPr>
          <w:rFonts w:ascii="Times New Roman" w:hAnsi="Times New Roman" w:cs="Times New Roman"/>
          <w:sz w:val="24"/>
          <w:szCs w:val="24"/>
        </w:rPr>
        <w:t xml:space="preserve"> г.  С</w:t>
      </w:r>
      <w:r>
        <w:rPr>
          <w:rFonts w:ascii="Times New Roman" w:hAnsi="Times New Roman" w:cs="Times New Roman"/>
          <w:sz w:val="24"/>
          <w:szCs w:val="24"/>
        </w:rPr>
        <w:t>таршая</w:t>
      </w:r>
      <w:r w:rsidRPr="008F0DA0">
        <w:rPr>
          <w:rFonts w:ascii="Times New Roman" w:hAnsi="Times New Roman" w:cs="Times New Roman"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E48FB" w:rsidRPr="008F0DA0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саласы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>/ Образовательная область: Коммуникация.</w:t>
      </w:r>
    </w:p>
    <w:p w:rsidR="002E48FB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Тарау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 xml:space="preserve"> Раздел: Развитие речи</w:t>
      </w:r>
    </w:p>
    <w:p w:rsidR="002E48FB" w:rsidRPr="00504461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Тақырып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 xml:space="preserve">/ Тема: </w:t>
      </w:r>
      <w:r w:rsidRPr="00504461">
        <w:rPr>
          <w:rFonts w:ascii="Times New Roman" w:hAnsi="Times New Roman" w:cs="Times New Roman"/>
          <w:sz w:val="24"/>
          <w:szCs w:val="24"/>
        </w:rPr>
        <w:t>Составление срав</w:t>
      </w:r>
      <w:r>
        <w:rPr>
          <w:rFonts w:ascii="Times New Roman" w:hAnsi="Times New Roman" w:cs="Times New Roman"/>
          <w:sz w:val="24"/>
          <w:szCs w:val="24"/>
        </w:rPr>
        <w:t>нительного рассказа об объектах</w:t>
      </w:r>
      <w:r w:rsidRPr="00504461">
        <w:rPr>
          <w:rFonts w:ascii="Times New Roman" w:hAnsi="Times New Roman" w:cs="Times New Roman"/>
          <w:sz w:val="24"/>
          <w:szCs w:val="24"/>
        </w:rPr>
        <w:t xml:space="preserve"> </w:t>
      </w:r>
      <w:r w:rsidRPr="00504461">
        <w:rPr>
          <w:rFonts w:ascii="Times New Roman" w:hAnsi="Times New Roman" w:cs="Times New Roman"/>
          <w:bCs/>
          <w:sz w:val="24"/>
          <w:szCs w:val="24"/>
        </w:rPr>
        <w:t>«</w:t>
      </w:r>
      <w:r w:rsidRPr="00504461">
        <w:rPr>
          <w:rFonts w:ascii="Times New Roman" w:eastAsia="Batang" w:hAnsi="Times New Roman" w:cs="Times New Roman"/>
          <w:sz w:val="24"/>
          <w:szCs w:val="24"/>
        </w:rPr>
        <w:t>Чудесный пруд»</w:t>
      </w:r>
    </w:p>
    <w:p w:rsidR="002E48FB" w:rsidRPr="00504461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04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461">
        <w:rPr>
          <w:rFonts w:ascii="Times New Roman" w:hAnsi="Times New Roman" w:cs="Times New Roman"/>
          <w:b/>
          <w:sz w:val="24"/>
          <w:szCs w:val="24"/>
        </w:rPr>
        <w:t>Мақсат</w:t>
      </w:r>
      <w:proofErr w:type="spellEnd"/>
      <w:r w:rsidRPr="00504461">
        <w:rPr>
          <w:rFonts w:ascii="Times New Roman" w:hAnsi="Times New Roman" w:cs="Times New Roman"/>
          <w:b/>
          <w:sz w:val="24"/>
          <w:szCs w:val="24"/>
        </w:rPr>
        <w:t>/ Цели</w:t>
      </w:r>
      <w:r w:rsidRPr="00504461">
        <w:rPr>
          <w:rFonts w:ascii="Times New Roman" w:hAnsi="Times New Roman" w:cs="Times New Roman"/>
          <w:sz w:val="24"/>
          <w:szCs w:val="24"/>
        </w:rPr>
        <w:t xml:space="preserve">: Учить составлять сравнительные рассказы. Автоматизировать звук [ч] в словах и предложениях, развивать умение изменять темп речи. Обогащать и активизировать. Формировать умение слушать, задавать вопросы, строить короткие высказывания. </w:t>
      </w:r>
      <w:r w:rsidRPr="0050446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мышление, умение выстраивать причинно-следственные связи.</w:t>
      </w:r>
      <w:r w:rsidRPr="005044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0446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гуманное отношение к живым объектам природы.</w:t>
      </w:r>
      <w:r w:rsidRPr="005044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E48FB" w:rsidRPr="00504461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DA0">
        <w:rPr>
          <w:rFonts w:ascii="Times New Roman" w:hAnsi="Times New Roman" w:cs="Times New Roman"/>
          <w:b/>
          <w:sz w:val="24"/>
          <w:szCs w:val="24"/>
        </w:rPr>
        <w:t>Құрал-жабдықтар</w:t>
      </w:r>
      <w:proofErr w:type="spellEnd"/>
      <w:r w:rsidRPr="008F0D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04461">
        <w:rPr>
          <w:rFonts w:ascii="Times New Roman" w:hAnsi="Times New Roman" w:cs="Times New Roman"/>
          <w:b/>
          <w:sz w:val="24"/>
          <w:szCs w:val="24"/>
        </w:rPr>
        <w:t>қөрнекіліктер</w:t>
      </w:r>
      <w:proofErr w:type="spellEnd"/>
      <w:r w:rsidRPr="00504461">
        <w:rPr>
          <w:rFonts w:ascii="Times New Roman" w:hAnsi="Times New Roman" w:cs="Times New Roman"/>
          <w:b/>
          <w:sz w:val="24"/>
          <w:szCs w:val="24"/>
        </w:rPr>
        <w:t>/ Оборудование, наглядный материал</w:t>
      </w:r>
      <w:r w:rsidRPr="00504461">
        <w:rPr>
          <w:rFonts w:ascii="Times New Roman" w:hAnsi="Times New Roman" w:cs="Times New Roman"/>
          <w:sz w:val="24"/>
          <w:szCs w:val="24"/>
        </w:rPr>
        <w:t xml:space="preserve">: </w:t>
      </w:r>
      <w:r w:rsidRPr="00504461">
        <w:rPr>
          <w:rFonts w:ascii="Times New Roman" w:hAnsi="Times New Roman" w:cs="Times New Roman"/>
          <w:bCs/>
          <w:sz w:val="24"/>
          <w:szCs w:val="24"/>
        </w:rPr>
        <w:t>глобус, картинки с рыбами, пресмыкающимися и земноводными, объекты природы: черепаха, лягушка.</w:t>
      </w:r>
    </w:p>
    <w:p w:rsidR="002E48FB" w:rsidRPr="00504461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4461">
        <w:rPr>
          <w:rFonts w:ascii="Times New Roman" w:hAnsi="Times New Roman" w:cs="Times New Roman"/>
          <w:b/>
          <w:sz w:val="24"/>
          <w:szCs w:val="24"/>
        </w:rPr>
        <w:t>Сөздік</w:t>
      </w:r>
      <w:proofErr w:type="spellEnd"/>
      <w:r w:rsidRPr="00504461">
        <w:rPr>
          <w:rFonts w:ascii="Times New Roman" w:hAnsi="Times New Roman" w:cs="Times New Roman"/>
          <w:b/>
          <w:sz w:val="24"/>
          <w:szCs w:val="24"/>
        </w:rPr>
        <w:t>/ Словарь:</w:t>
      </w:r>
      <w:r w:rsidRPr="00504461">
        <w:rPr>
          <w:rFonts w:ascii="Times New Roman" w:hAnsi="Times New Roman" w:cs="Times New Roman"/>
          <w:sz w:val="24"/>
          <w:szCs w:val="24"/>
        </w:rPr>
        <w:t xml:space="preserve"> </w:t>
      </w:r>
      <w:r w:rsidRPr="00504461">
        <w:rPr>
          <w:rFonts w:ascii="Times New Roman" w:hAnsi="Times New Roman" w:cs="Times New Roman"/>
          <w:bCs/>
          <w:sz w:val="24"/>
          <w:szCs w:val="24"/>
        </w:rPr>
        <w:t>земноводные, пресмыкающиеся, планета, панцирь.</w:t>
      </w:r>
    </w:p>
    <w:p w:rsidR="002E48FB" w:rsidRPr="00504461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4461">
        <w:rPr>
          <w:rFonts w:ascii="Times New Roman" w:hAnsi="Times New Roman" w:cs="Times New Roman"/>
          <w:b/>
          <w:sz w:val="24"/>
          <w:szCs w:val="24"/>
        </w:rPr>
        <w:t>Полилингвалдық</w:t>
      </w:r>
      <w:proofErr w:type="spellEnd"/>
      <w:r w:rsidRPr="00504461">
        <w:rPr>
          <w:rFonts w:ascii="Times New Roman" w:hAnsi="Times New Roman" w:cs="Times New Roman"/>
          <w:b/>
          <w:sz w:val="24"/>
          <w:szCs w:val="24"/>
        </w:rPr>
        <w:t xml:space="preserve"> компонент / Полилингвальный компонент  </w:t>
      </w:r>
    </w:p>
    <w:p w:rsidR="002E48FB" w:rsidRPr="0021603D" w:rsidRDefault="002E48FB" w:rsidP="002E48FB">
      <w:pPr>
        <w:pBdr>
          <w:bottom w:val="single" w:sz="12" w:space="0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тоған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пруд – </w:t>
      </w:r>
      <w:proofErr w:type="spellStart"/>
      <w:r w:rsidRPr="007178D0">
        <w:rPr>
          <w:rFonts w:ascii="Times New Roman" w:hAnsi="Times New Roman" w:cs="Times New Roman"/>
          <w:bCs/>
          <w:sz w:val="24"/>
          <w:szCs w:val="24"/>
        </w:rPr>
        <w:t>pond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су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вода  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D0">
        <w:rPr>
          <w:rFonts w:ascii="Times New Roman" w:hAnsi="Times New Roman" w:cs="Times New Roman"/>
          <w:bCs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көлбақа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лягушка – </w:t>
      </w:r>
      <w:proofErr w:type="spellStart"/>
      <w:r w:rsidRPr="007178D0">
        <w:rPr>
          <w:rFonts w:ascii="Times New Roman" w:hAnsi="Times New Roman" w:cs="Times New Roman"/>
          <w:bCs/>
          <w:sz w:val="24"/>
          <w:szCs w:val="24"/>
        </w:rPr>
        <w:t>frog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табасқа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черепаха - </w:t>
      </w:r>
      <w:proofErr w:type="spellStart"/>
      <w:r w:rsidRPr="007178D0">
        <w:rPr>
          <w:rFonts w:ascii="Times New Roman" w:hAnsi="Times New Roman" w:cs="Times New Roman"/>
          <w:bCs/>
          <w:sz w:val="24"/>
          <w:szCs w:val="24"/>
        </w:rPr>
        <w:t>turtle</w:t>
      </w:r>
      <w:proofErr w:type="spellEnd"/>
      <w:r w:rsidRPr="005044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93"/>
        <w:gridCol w:w="5924"/>
        <w:gridCol w:w="2265"/>
      </w:tblGrid>
      <w:tr w:rsidR="002E48FB" w:rsidRPr="00C512BF" w:rsidTr="002E48FB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8FB" w:rsidRPr="00FF0167" w:rsidRDefault="002E48FB" w:rsidP="00A006DC">
            <w:pPr>
              <w:spacing w:after="0" w:line="240" w:lineRule="auto"/>
              <w:ind w:left="-142" w:right="113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48FB" w:rsidRPr="00FF0167" w:rsidRDefault="002E48FB" w:rsidP="00A006DC">
            <w:pPr>
              <w:spacing w:after="0" w:line="240" w:lineRule="auto"/>
              <w:ind w:left="-142" w:right="113" w:firstLine="34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кезеңі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F0167">
              <w:rPr>
                <w:rFonts w:ascii="Times New Roman" w:hAnsi="Times New Roman" w:cs="Times New Roman"/>
                <w:sz w:val="18"/>
                <w:szCs w:val="18"/>
              </w:rPr>
              <w:br/>
              <w:t>Этапы</w:t>
            </w:r>
            <w:r w:rsidRPr="00FF0167">
              <w:rPr>
                <w:rFonts w:ascii="Times New Roman" w:hAnsi="Times New Roman" w:cs="Times New Roman"/>
                <w:sz w:val="18"/>
                <w:szCs w:val="18"/>
              </w:rPr>
              <w:br/>
              <w:t>деятельности</w:t>
            </w:r>
          </w:p>
          <w:p w:rsidR="002E48FB" w:rsidRPr="00FF0167" w:rsidRDefault="002E48FB" w:rsidP="00A006DC">
            <w:pPr>
              <w:spacing w:after="0" w:line="240" w:lineRule="auto"/>
              <w:ind w:left="-142" w:right="113" w:firstLine="3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Педагогтың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әрекеті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0167"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воспитателя</w:t>
            </w:r>
          </w:p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8FB" w:rsidRPr="00FF0167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8FB" w:rsidRPr="00FF0167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әрекеті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E48FB" w:rsidRPr="00FF0167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0167"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детей</w:t>
            </w:r>
          </w:p>
        </w:tc>
      </w:tr>
      <w:tr w:rsidR="002E48FB" w:rsidRPr="00C512BF" w:rsidTr="002E48FB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8FB" w:rsidRPr="00C512BF" w:rsidRDefault="002E48FB" w:rsidP="00A006DC">
            <w:pPr>
              <w:tabs>
                <w:tab w:val="left" w:pos="885"/>
              </w:tabs>
              <w:spacing w:after="0" w:line="240" w:lineRule="auto"/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Мотивациялық- </w:t>
            </w:r>
          </w:p>
          <w:p w:rsidR="002E48FB" w:rsidRPr="00C512BF" w:rsidRDefault="002E48FB" w:rsidP="00A006DC">
            <w:pPr>
              <w:tabs>
                <w:tab w:val="left" w:pos="885"/>
              </w:tabs>
              <w:spacing w:after="0" w:line="240" w:lineRule="auto"/>
              <w:ind w:left="-108" w:right="113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қозғаушылық (ынталандыру, сезімді ояту)</w:t>
            </w:r>
          </w:p>
          <w:p w:rsidR="002E48FB" w:rsidRPr="00C512BF" w:rsidRDefault="002E48FB" w:rsidP="00A006DC">
            <w:pPr>
              <w:tabs>
                <w:tab w:val="left" w:pos="885"/>
              </w:tabs>
              <w:spacing w:after="0" w:line="240" w:lineRule="auto"/>
              <w:ind w:left="-108" w:right="11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Мотивационно - побудительный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Показывает глобус и спрашивает: почему он разного цвета?</w:t>
            </w: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Каждый цвет на глобусе обозначает определённую территорию: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коричневый – горы;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зелёный – леса;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жёлтый – пески;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синий – моря, реки, озёра.</w:t>
            </w:r>
          </w:p>
          <w:p w:rsidR="002E48FB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FB" w:rsidRPr="00AA7045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Сообщает, что сегодня будут беседовать об обитателях водоёмов.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- Что такое водоёмы?</w:t>
            </w:r>
          </w:p>
          <w:p w:rsidR="002E48FB" w:rsidRPr="00504461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- Кто обитает в водоёмах?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461">
              <w:rPr>
                <w:rFonts w:ascii="Times New Roman" w:hAnsi="Times New Roman" w:cs="Times New Roman"/>
                <w:sz w:val="20"/>
                <w:szCs w:val="20"/>
              </w:rPr>
              <w:t>Рассматривают глобус.</w:t>
            </w: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461">
              <w:rPr>
                <w:rFonts w:ascii="Times New Roman" w:hAnsi="Times New Roman" w:cs="Times New Roman"/>
                <w:sz w:val="20"/>
                <w:szCs w:val="20"/>
              </w:rPr>
              <w:t>Размышляют, какой цвет, что обозначает на глобусе.</w:t>
            </w: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504461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005C55" w:rsidRDefault="002E48FB" w:rsidP="00A006DC">
            <w:pPr>
              <w:spacing w:after="0" w:line="240" w:lineRule="auto"/>
            </w:pPr>
            <w:r w:rsidRPr="00504461">
              <w:rPr>
                <w:rFonts w:ascii="Times New Roman" w:hAnsi="Times New Roman" w:cs="Times New Roman"/>
                <w:sz w:val="20"/>
                <w:szCs w:val="20"/>
              </w:rPr>
              <w:t>Рассуждают, называют обитателей.</w:t>
            </w:r>
          </w:p>
        </w:tc>
      </w:tr>
      <w:tr w:rsidR="002E48FB" w:rsidRPr="00C512BF" w:rsidTr="002E48FB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8FB" w:rsidRPr="00DD17D6" w:rsidRDefault="002E48FB" w:rsidP="00A006D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Ұйымдастыр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шылық-</w:t>
            </w:r>
            <w:r w:rsidRPr="00C512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ізде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ністік</w:t>
            </w:r>
          </w:p>
          <w:p w:rsidR="002E48FB" w:rsidRPr="00C512BF" w:rsidRDefault="002E48FB" w:rsidP="00A006D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Организационно –</w:t>
            </w:r>
          </w:p>
          <w:p w:rsidR="002E48FB" w:rsidRPr="00C512BF" w:rsidRDefault="002E48FB" w:rsidP="00A006D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поисковый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FB" w:rsidRPr="00AA7045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проблемной ситуации:</w:t>
            </w:r>
          </w:p>
          <w:p w:rsidR="002E48FB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u w:val="single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- Что будет на Земле, если высохнут все реки, озёра, моря и океаны?</w:t>
            </w:r>
          </w:p>
          <w:p w:rsidR="002E48FB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u w:val="single"/>
              </w:rPr>
            </w:pPr>
          </w:p>
          <w:p w:rsidR="002E48FB" w:rsidRPr="00AA7045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u w:val="single"/>
              </w:rPr>
            </w:pPr>
          </w:p>
          <w:p w:rsidR="002E48FB" w:rsidRDefault="002E48FB" w:rsidP="00A00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8FB" w:rsidRPr="00AA7045" w:rsidRDefault="002E48FB" w:rsidP="00A00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«Как зовут и где обитает?»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рассмотреть черепаху и лягушку и сравнить их.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E48FB" w:rsidRPr="00AA7045" w:rsidRDefault="002E48FB" w:rsidP="00A00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Знакомит со скороговоркой.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Черепаха, не скучая, 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Ничего не замечая,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Телевизор не включая,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Час сидит за чашкой чай.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 рассказать о черепахе и лягушке по плану: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- внешний вид,</w:t>
            </w:r>
          </w:p>
          <w:p w:rsidR="002E48FB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t>- чем питается,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как передвигается?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какие звуки издаёт?</w:t>
            </w:r>
          </w:p>
          <w:p w:rsidR="002E48FB" w:rsidRPr="00AA7045" w:rsidRDefault="002E48FB" w:rsidP="00A00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Примерные рассказы о черепахе и лягушке.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Черепаха коричневого цвета, имеет панцирь, у неё четыре лапы, голова, хвост, она живёт на суше, питается насекомыми, травой, она пресмыкающаяся.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Лягушки бывают разного цвета, кожа у неё гладкая, имеет, четыре лапы, голову, живёт в воде и на суше, питается насекомыми, квакает, она земноводная.</w:t>
            </w:r>
          </w:p>
          <w:p w:rsidR="002E48FB" w:rsidRPr="00AA7045" w:rsidRDefault="002E48FB" w:rsidP="00A00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Пальчиковая игра «Черепашка»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Широко расставить пальцы правой руки и упереться всеми, кроме среднего, на стол – это «ноги» черепахи.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Средний палец приподнимают и </w:t>
            </w:r>
            <w:proofErr w:type="spellStart"/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сгинают</w:t>
            </w:r>
            <w:proofErr w:type="spellEnd"/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получилась «голова» черепахи.</w:t>
            </w:r>
          </w:p>
          <w:p w:rsidR="002E48FB" w:rsidRPr="00AA7045" w:rsidRDefault="002E48FB" w:rsidP="00A006DC">
            <w:pPr>
              <w:spacing w:after="0" w:line="240" w:lineRule="auto"/>
              <w:ind w:firstLine="25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Панцирь изображают с помощью ладони левой руки, обхватив ею правую кисть.</w:t>
            </w:r>
          </w:p>
          <w:p w:rsidR="002E48FB" w:rsidRPr="00AA7045" w:rsidRDefault="002E48FB" w:rsidP="00A006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iCs/>
                <w:sz w:val="24"/>
                <w:szCs w:val="24"/>
              </w:rPr>
              <w:t>Показывают, как черепаха передвигается по столу мелкими шажками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bCs/>
                <w:sz w:val="20"/>
                <w:szCs w:val="20"/>
              </w:rPr>
              <w:t>Высказывают предположения. Приходят к пониманию того, что водоёмы нужны Земле.</w:t>
            </w: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Выбирают картинки, рассматривают, называют.</w:t>
            </w: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Рассматривают, сравнивают.</w:t>
            </w: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sz w:val="20"/>
                <w:szCs w:val="20"/>
              </w:rPr>
              <w:t>Повторяют скороговорку.</w:t>
            </w: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планом</w:t>
            </w: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sz w:val="20"/>
                <w:szCs w:val="20"/>
              </w:rPr>
              <w:t>Несколько детей составляют описательный рассказ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плану</w:t>
            </w: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045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пальчиковую игру.</w:t>
            </w:r>
          </w:p>
          <w:p w:rsidR="002E48FB" w:rsidRPr="00EB7B25" w:rsidRDefault="002E48FB" w:rsidP="00A0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8FB" w:rsidRPr="00C512BF" w:rsidTr="002E48FB">
        <w:trPr>
          <w:cantSplit/>
          <w:trHeight w:val="1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8FB" w:rsidRPr="00FF0167" w:rsidRDefault="002E48FB" w:rsidP="00A006DC">
            <w:pPr>
              <w:spacing w:after="0" w:line="240" w:lineRule="auto"/>
              <w:ind w:left="-14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Рефлексиялық</w:t>
            </w:r>
            <w:proofErr w:type="spellEnd"/>
          </w:p>
          <w:p w:rsidR="002E48FB" w:rsidRPr="00FF0167" w:rsidRDefault="002E48FB" w:rsidP="00A006DC">
            <w:pPr>
              <w:spacing w:after="0" w:line="240" w:lineRule="auto"/>
              <w:ind w:left="-142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F0167">
              <w:rPr>
                <w:rFonts w:ascii="Times New Roman" w:hAnsi="Times New Roman" w:cs="Times New Roman"/>
                <w:sz w:val="18"/>
                <w:szCs w:val="18"/>
              </w:rPr>
              <w:t>түзету</w:t>
            </w:r>
            <w:proofErr w:type="spellEnd"/>
            <w:r w:rsidRPr="00FF01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шілік</w:t>
            </w:r>
          </w:p>
          <w:p w:rsidR="002E48FB" w:rsidRPr="00FF0167" w:rsidRDefault="002E48FB" w:rsidP="00A006DC">
            <w:pPr>
              <w:spacing w:after="0" w:line="240" w:lineRule="auto"/>
              <w:ind w:left="-142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0167">
              <w:rPr>
                <w:rFonts w:ascii="Times New Roman" w:hAnsi="Times New Roman" w:cs="Times New Roman"/>
                <w:bCs/>
                <w:sz w:val="18"/>
                <w:szCs w:val="18"/>
              </w:rPr>
              <w:t>Рефлексивно –</w:t>
            </w:r>
          </w:p>
          <w:p w:rsidR="002E48FB" w:rsidRPr="00FF0167" w:rsidRDefault="002E48FB" w:rsidP="00A006DC">
            <w:pPr>
              <w:spacing w:after="0" w:line="240" w:lineRule="auto"/>
              <w:ind w:left="-142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167">
              <w:rPr>
                <w:rFonts w:ascii="Times New Roman" w:hAnsi="Times New Roman" w:cs="Times New Roman"/>
                <w:bCs/>
                <w:sz w:val="18"/>
                <w:szCs w:val="18"/>
              </w:rPr>
              <w:t>корригирующий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AA7045" w:rsidRDefault="002E48FB" w:rsidP="00A006D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наше сегодняшнее занятие? </w:t>
            </w:r>
          </w:p>
          <w:p w:rsidR="002E48FB" w:rsidRDefault="002E48FB" w:rsidP="00A006D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sz w:val="24"/>
                <w:szCs w:val="24"/>
              </w:rPr>
              <w:t>Чем оно вам запомнилось?</w:t>
            </w:r>
          </w:p>
          <w:p w:rsidR="002E48FB" w:rsidRPr="00AA7045" w:rsidRDefault="002E48FB" w:rsidP="00A006D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сравнивали?</w:t>
            </w:r>
          </w:p>
          <w:p w:rsidR="002E48FB" w:rsidRPr="00AA7045" w:rsidRDefault="002E48FB" w:rsidP="00A006D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sz w:val="24"/>
                <w:szCs w:val="24"/>
              </w:rPr>
              <w:t>Что нового вы узнали?</w:t>
            </w:r>
          </w:p>
          <w:p w:rsidR="002E48FB" w:rsidRPr="00AA7045" w:rsidRDefault="002E48FB" w:rsidP="00A006DC">
            <w:pPr>
              <w:shd w:val="clear" w:color="auto" w:fill="FFFFFF"/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A7045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2E48FB" w:rsidRPr="00665CD3" w:rsidRDefault="002E48FB" w:rsidP="00A006DC">
            <w:pPr>
              <w:spacing w:after="0" w:line="240" w:lineRule="auto"/>
              <w:ind w:firstLine="6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AA7045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48FB" w:rsidRPr="00AA7045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bCs/>
                <w:sz w:val="20"/>
                <w:szCs w:val="20"/>
              </w:rPr>
              <w:t>Подводят итог, оценивают свою деятельность.</w:t>
            </w:r>
          </w:p>
          <w:p w:rsidR="002E48FB" w:rsidRPr="00AA7045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045">
              <w:rPr>
                <w:rFonts w:ascii="Times New Roman" w:hAnsi="Times New Roman" w:cs="Times New Roman"/>
                <w:sz w:val="20"/>
                <w:szCs w:val="20"/>
              </w:rPr>
              <w:t>Рассказывают, какая деятельность понравилась.</w:t>
            </w:r>
          </w:p>
          <w:p w:rsidR="002E48FB" w:rsidRPr="00C512BF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48FB" w:rsidRPr="00C512BF" w:rsidTr="002E48FB">
        <w:trPr>
          <w:cantSplit/>
          <w:trHeight w:val="355"/>
        </w:trPr>
        <w:tc>
          <w:tcPr>
            <w:tcW w:w="10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512BF">
              <w:rPr>
                <w:rFonts w:ascii="Times New Roman" w:hAnsi="Times New Roman" w:cs="Times New Roman"/>
                <w:b/>
                <w:sz w:val="18"/>
                <w:szCs w:val="18"/>
              </w:rPr>
              <w:t>Күтілетін</w:t>
            </w:r>
            <w:proofErr w:type="spellEnd"/>
            <w:r w:rsidRPr="00C51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12B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нәтиже</w:t>
            </w:r>
            <w:r w:rsidRPr="00C51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  <w:r w:rsidRPr="00C512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Ожидаемый результат</w:t>
            </w:r>
          </w:p>
        </w:tc>
      </w:tr>
      <w:tr w:rsidR="002E48FB" w:rsidRPr="00C512BF" w:rsidTr="002E48FB">
        <w:trPr>
          <w:cantSplit/>
          <w:trHeight w:val="35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керек</w:t>
            </w:r>
            <w:r w:rsidRPr="00C512BF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7C359F" w:rsidRDefault="002E48FB" w:rsidP="00A006DC">
            <w:pPr>
              <w:tabs>
                <w:tab w:val="left" w:pos="1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некоторых водных обитателей</w:t>
            </w:r>
          </w:p>
        </w:tc>
      </w:tr>
      <w:tr w:rsidR="002E48FB" w:rsidRPr="00C512BF" w:rsidTr="002E48FB">
        <w:trPr>
          <w:cantSplit/>
          <w:trHeight w:val="35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Игеру </w:t>
            </w:r>
            <w:r w:rsidRPr="00C512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керек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Иметь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7C359F" w:rsidRDefault="002E48FB" w:rsidP="00A00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Навык </w:t>
            </w: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составлять сравнительные рассказы</w:t>
            </w:r>
          </w:p>
        </w:tc>
      </w:tr>
      <w:tr w:rsidR="002E48FB" w:rsidRPr="00C512BF" w:rsidTr="002E48FB">
        <w:trPr>
          <w:cantSplit/>
          <w:trHeight w:val="35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Дағдысы болу керек</w:t>
            </w: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>/уметь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665CD3" w:rsidRDefault="002E48FB" w:rsidP="00A0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4461">
              <w:rPr>
                <w:rFonts w:ascii="Times New Roman" w:hAnsi="Times New Roman" w:cs="Times New Roman"/>
                <w:sz w:val="24"/>
                <w:szCs w:val="24"/>
              </w:rPr>
              <w:t>слушать, задавать вопросы, строить короткие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4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выстраивать причинно-следственные связи</w:t>
            </w:r>
          </w:p>
        </w:tc>
      </w:tr>
      <w:tr w:rsidR="002E48FB" w:rsidRPr="00C512BF" w:rsidTr="002E48FB">
        <w:trPr>
          <w:cantSplit/>
          <w:trHeight w:val="35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Қимылдатқыш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белсенділік</w:t>
            </w:r>
            <w:proofErr w:type="spellEnd"/>
            <w:r w:rsidRPr="00C512B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E48FB" w:rsidRPr="00C512BF" w:rsidRDefault="002E48FB" w:rsidP="00A006DC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12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Двигательная активность 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FB" w:rsidRPr="00C512BF" w:rsidRDefault="002E48FB" w:rsidP="00A0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B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</w:tr>
    </w:tbl>
    <w:p w:rsidR="002E48FB" w:rsidRPr="00C512BF" w:rsidRDefault="002E48FB" w:rsidP="002E48FB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2E48FB" w:rsidRDefault="002E48FB" w:rsidP="002E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BF">
        <w:rPr>
          <w:rFonts w:ascii="Times New Roman" w:hAnsi="Times New Roman" w:cs="Times New Roman"/>
          <w:sz w:val="24"/>
          <w:szCs w:val="24"/>
          <w:lang w:val="kk-KZ"/>
        </w:rPr>
        <w:t>Құрастырған/</w:t>
      </w:r>
      <w:r w:rsidRPr="00C512BF">
        <w:rPr>
          <w:rFonts w:ascii="Times New Roman" w:hAnsi="Times New Roman" w:cs="Times New Roman"/>
          <w:sz w:val="24"/>
          <w:szCs w:val="24"/>
        </w:rPr>
        <w:t xml:space="preserve">Составила: </w:t>
      </w:r>
      <w:r>
        <w:rPr>
          <w:rFonts w:ascii="Times New Roman" w:hAnsi="Times New Roman" w:cs="Times New Roman"/>
          <w:sz w:val="24"/>
          <w:szCs w:val="24"/>
        </w:rPr>
        <w:t>Яндолина Н.В</w:t>
      </w:r>
      <w:r w:rsidRPr="00C512BF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 w:rsidRPr="00C512BF">
        <w:rPr>
          <w:rFonts w:ascii="Times New Roman" w:hAnsi="Times New Roman" w:cs="Times New Roman"/>
          <w:sz w:val="24"/>
          <w:szCs w:val="24"/>
          <w:lang w:val="kk-KZ"/>
        </w:rPr>
        <w:t>Тексерген/</w:t>
      </w:r>
      <w:r>
        <w:rPr>
          <w:rFonts w:ascii="Times New Roman" w:hAnsi="Times New Roman" w:cs="Times New Roman"/>
          <w:sz w:val="24"/>
          <w:szCs w:val="24"/>
        </w:rPr>
        <w:t xml:space="preserve">   Проверила:  Медова О.Д</w:t>
      </w:r>
    </w:p>
    <w:p w:rsidR="00D47DE4" w:rsidRPr="00C62F56" w:rsidRDefault="00D47DE4" w:rsidP="00304957">
      <w:pPr>
        <w:pStyle w:val="a3"/>
      </w:pPr>
      <w:bookmarkStart w:id="0" w:name="_GoBack"/>
      <w:bookmarkEnd w:id="0"/>
    </w:p>
    <w:sectPr w:rsidR="00D47DE4" w:rsidRPr="00C62F56" w:rsidSect="002E4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5C0"/>
    <w:multiLevelType w:val="multilevel"/>
    <w:tmpl w:val="813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29"/>
    <w:rsid w:val="00291D06"/>
    <w:rsid w:val="002E48FB"/>
    <w:rsid w:val="00304957"/>
    <w:rsid w:val="006542C5"/>
    <w:rsid w:val="00664460"/>
    <w:rsid w:val="006931F7"/>
    <w:rsid w:val="00A2655F"/>
    <w:rsid w:val="00AB591B"/>
    <w:rsid w:val="00B03801"/>
    <w:rsid w:val="00C62F56"/>
    <w:rsid w:val="00D47DE4"/>
    <w:rsid w:val="00E92929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19DC"/>
  <w15:chartTrackingRefBased/>
  <w15:docId w15:val="{79067427-738F-4795-8A65-A6E7165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292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92929"/>
    <w:rPr>
      <w:rFonts w:eastAsiaTheme="minorEastAsia"/>
      <w:lang w:eastAsia="ru-RU"/>
    </w:rPr>
  </w:style>
  <w:style w:type="paragraph" w:styleId="a5">
    <w:name w:val="Normal (Web)"/>
    <w:basedOn w:val="a"/>
    <w:unhideWhenUsed/>
    <w:rsid w:val="00E9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E92929"/>
    <w:rPr>
      <w:b/>
      <w:bCs/>
    </w:rPr>
  </w:style>
  <w:style w:type="character" w:customStyle="1" w:styleId="apple-converted-space">
    <w:name w:val="apple-converted-space"/>
    <w:rsid w:val="00E92929"/>
  </w:style>
  <w:style w:type="table" w:styleId="a7">
    <w:name w:val="Table Grid"/>
    <w:basedOn w:val="a1"/>
    <w:rsid w:val="00E929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2C5"/>
    <w:rPr>
      <w:rFonts w:ascii="Segoe UI" w:hAnsi="Segoe UI" w:cs="Segoe UI"/>
      <w:sz w:val="18"/>
      <w:szCs w:val="18"/>
    </w:rPr>
  </w:style>
  <w:style w:type="paragraph" w:customStyle="1" w:styleId="4">
    <w:name w:val="Без интервала4"/>
    <w:rsid w:val="00C62F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2021-01-19T04:15:00Z</cp:lastPrinted>
  <dcterms:created xsi:type="dcterms:W3CDTF">2021-02-01T10:35:00Z</dcterms:created>
  <dcterms:modified xsi:type="dcterms:W3CDTF">2021-02-03T11:11:00Z</dcterms:modified>
</cp:coreProperties>
</file>