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49F" w:rsidRPr="003A6A16" w:rsidRDefault="00B0649F" w:rsidP="00F26D4A">
      <w:pPr>
        <w:ind w:firstLine="5650"/>
        <w:rPr>
          <w:sz w:val="28"/>
          <w:szCs w:val="28"/>
        </w:rPr>
      </w:pPr>
    </w:p>
    <w:p w:rsidR="00B0649F" w:rsidRDefault="00B0649F" w:rsidP="00F26D4A">
      <w:pPr>
        <w:ind w:firstLine="5650"/>
        <w:rPr>
          <w:sz w:val="18"/>
        </w:rPr>
      </w:pPr>
    </w:p>
    <w:p w:rsidR="00B0649F" w:rsidRDefault="00B0649F" w:rsidP="00F26D4A">
      <w:pPr>
        <w:ind w:firstLine="5650"/>
        <w:rPr>
          <w:sz w:val="18"/>
        </w:rPr>
      </w:pPr>
    </w:p>
    <w:p w:rsidR="00B0649F" w:rsidRDefault="00B0649F" w:rsidP="00F26D4A">
      <w:pPr>
        <w:ind w:firstLine="5650"/>
        <w:rPr>
          <w:sz w:val="18"/>
        </w:rPr>
      </w:pPr>
    </w:p>
    <w:p w:rsidR="00B0649F" w:rsidRDefault="00B0649F" w:rsidP="00F26D4A">
      <w:pPr>
        <w:ind w:firstLine="5650"/>
        <w:rPr>
          <w:sz w:val="18"/>
        </w:rPr>
      </w:pPr>
    </w:p>
    <w:p w:rsidR="00B0649F" w:rsidRDefault="00B0649F" w:rsidP="00F26D4A">
      <w:pPr>
        <w:ind w:firstLine="5650"/>
        <w:rPr>
          <w:sz w:val="18"/>
        </w:rPr>
      </w:pPr>
    </w:p>
    <w:p w:rsidR="00B0649F" w:rsidRDefault="00B0649F" w:rsidP="00F26D4A">
      <w:pPr>
        <w:ind w:firstLine="5650"/>
        <w:rPr>
          <w:sz w:val="18"/>
        </w:rPr>
      </w:pPr>
    </w:p>
    <w:p w:rsidR="00B0649F" w:rsidRPr="00D059D1" w:rsidRDefault="00B0649F" w:rsidP="00F26D4A">
      <w:pPr>
        <w:ind w:firstLine="5650"/>
        <w:rPr>
          <w:color w:val="1F497D" w:themeColor="text2"/>
          <w:sz w:val="44"/>
          <w:szCs w:val="44"/>
        </w:rPr>
      </w:pPr>
    </w:p>
    <w:p w:rsidR="00D059D1" w:rsidRPr="00D059D1" w:rsidRDefault="00D059D1" w:rsidP="00D059D1">
      <w:pPr>
        <w:jc w:val="center"/>
        <w:rPr>
          <w:b/>
          <w:color w:val="1F497D" w:themeColor="text2"/>
          <w:sz w:val="44"/>
          <w:szCs w:val="44"/>
          <w:lang w:val="kk-KZ"/>
        </w:rPr>
      </w:pPr>
      <w:r w:rsidRPr="00D059D1">
        <w:rPr>
          <w:b/>
          <w:color w:val="1F497D" w:themeColor="text2"/>
          <w:sz w:val="44"/>
          <w:szCs w:val="44"/>
          <w:lang w:val="kk-KZ"/>
        </w:rPr>
        <w:t>Fedorov  au’dany  a’kimdigihin’  «Balda’yren» bobekjai – baqshasy»</w:t>
      </w:r>
    </w:p>
    <w:p w:rsidR="00D059D1" w:rsidRPr="00D059D1" w:rsidRDefault="00D059D1" w:rsidP="00D059D1">
      <w:pPr>
        <w:jc w:val="center"/>
        <w:rPr>
          <w:b/>
          <w:color w:val="1F497D" w:themeColor="text2"/>
          <w:sz w:val="44"/>
          <w:szCs w:val="44"/>
          <w:lang w:val="kk-KZ"/>
        </w:rPr>
      </w:pPr>
      <w:r w:rsidRPr="00D059D1">
        <w:rPr>
          <w:b/>
          <w:color w:val="1F497D" w:themeColor="text2"/>
          <w:sz w:val="44"/>
          <w:szCs w:val="44"/>
          <w:lang w:val="kk-KZ"/>
        </w:rPr>
        <w:t>Memlekettik Kommy'naldyq  Qazynalyq  ka’ziporununyn’</w:t>
      </w:r>
    </w:p>
    <w:p w:rsidR="00D059D1" w:rsidRPr="00D059D1" w:rsidRDefault="00D059D1" w:rsidP="00D059D1">
      <w:pPr>
        <w:jc w:val="center"/>
        <w:rPr>
          <w:b/>
          <w:color w:val="1F497D" w:themeColor="text2"/>
          <w:sz w:val="44"/>
          <w:szCs w:val="44"/>
          <w:lang w:val="kk-KZ"/>
        </w:rPr>
      </w:pPr>
      <w:r w:rsidRPr="00D059D1">
        <w:rPr>
          <w:b/>
          <w:color w:val="1F497D" w:themeColor="text2"/>
          <w:sz w:val="44"/>
          <w:szCs w:val="44"/>
          <w:lang w:val="kk-KZ"/>
        </w:rPr>
        <w:t>2019 – 2020 jyldarg’a  arnalg’an ztrategiialyq  damy’ jozpary.</w:t>
      </w:r>
    </w:p>
    <w:p w:rsidR="00B0649F" w:rsidRPr="00D059D1" w:rsidRDefault="00B0649F" w:rsidP="003A6A16">
      <w:pPr>
        <w:rPr>
          <w:color w:val="1F497D" w:themeColor="text2"/>
          <w:sz w:val="18"/>
          <w:lang w:val="kk-KZ"/>
        </w:rPr>
      </w:pPr>
    </w:p>
    <w:p w:rsidR="00B0649F" w:rsidRPr="00D059D1" w:rsidRDefault="00B0649F" w:rsidP="00F26D4A">
      <w:pPr>
        <w:ind w:firstLine="5650"/>
        <w:rPr>
          <w:color w:val="1F497D" w:themeColor="text2"/>
          <w:sz w:val="18"/>
          <w:lang w:val="kk-KZ"/>
        </w:rPr>
      </w:pPr>
    </w:p>
    <w:p w:rsidR="00D059D1" w:rsidRPr="00D059D1" w:rsidRDefault="00D059D1" w:rsidP="00D059D1">
      <w:pPr>
        <w:rPr>
          <w:b/>
          <w:color w:val="1F497D" w:themeColor="text2"/>
          <w:sz w:val="44"/>
          <w:szCs w:val="44"/>
          <w:lang w:val="kk-KZ"/>
        </w:rPr>
      </w:pPr>
      <w:r w:rsidRPr="00D059D1">
        <w:rPr>
          <w:b/>
          <w:color w:val="1F497D" w:themeColor="text2"/>
          <w:sz w:val="44"/>
          <w:szCs w:val="44"/>
          <w:lang w:val="kk-KZ"/>
        </w:rPr>
        <w:t xml:space="preserve">                                    Стратегический план развития</w:t>
      </w:r>
    </w:p>
    <w:p w:rsidR="00D059D1" w:rsidRPr="00D059D1" w:rsidRDefault="00D059D1" w:rsidP="00D059D1">
      <w:pPr>
        <w:jc w:val="center"/>
        <w:rPr>
          <w:b/>
          <w:color w:val="1F497D" w:themeColor="text2"/>
          <w:sz w:val="44"/>
          <w:szCs w:val="44"/>
          <w:lang w:val="kk-KZ"/>
        </w:rPr>
      </w:pPr>
      <w:r w:rsidRPr="00D059D1">
        <w:rPr>
          <w:b/>
          <w:color w:val="1F497D" w:themeColor="text2"/>
          <w:sz w:val="44"/>
          <w:szCs w:val="44"/>
          <w:lang w:val="kk-KZ"/>
        </w:rPr>
        <w:t>Государственного казенного предприятия «Ясли –сад «Балд</w:t>
      </w:r>
      <w:r w:rsidR="00B0649F" w:rsidRPr="00D059D1">
        <w:rPr>
          <w:b/>
          <w:color w:val="1F497D" w:themeColor="text2"/>
          <w:sz w:val="22"/>
          <w:lang w:val="kk-KZ"/>
        </w:rPr>
        <w:t xml:space="preserve"> </w:t>
      </w:r>
      <w:r w:rsidRPr="00D059D1">
        <w:rPr>
          <w:b/>
          <w:color w:val="1F497D" w:themeColor="text2"/>
          <w:sz w:val="44"/>
          <w:szCs w:val="44"/>
          <w:lang w:val="kk-KZ"/>
        </w:rPr>
        <w:t>a’yren»</w:t>
      </w:r>
    </w:p>
    <w:p w:rsidR="00B0649F" w:rsidRPr="00D059D1" w:rsidRDefault="00D059D1" w:rsidP="00D059D1">
      <w:pPr>
        <w:jc w:val="center"/>
        <w:rPr>
          <w:b/>
          <w:color w:val="1F497D" w:themeColor="text2"/>
          <w:sz w:val="22"/>
          <w:lang w:val="kk-KZ"/>
        </w:rPr>
      </w:pPr>
      <w:r w:rsidRPr="00D059D1">
        <w:rPr>
          <w:b/>
          <w:color w:val="1F497D" w:themeColor="text2"/>
          <w:sz w:val="44"/>
          <w:szCs w:val="44"/>
          <w:lang w:val="kk-KZ"/>
        </w:rPr>
        <w:t>акимата Федоровского района</w:t>
      </w:r>
    </w:p>
    <w:p w:rsidR="00B0649F" w:rsidRPr="00D059D1" w:rsidRDefault="00B0649F" w:rsidP="00D059D1">
      <w:pPr>
        <w:suppressLineNumbers/>
        <w:jc w:val="center"/>
        <w:rPr>
          <w:b/>
          <w:color w:val="1F497D" w:themeColor="text2"/>
          <w:sz w:val="44"/>
          <w:szCs w:val="48"/>
        </w:rPr>
      </w:pPr>
      <w:r w:rsidRPr="00D059D1">
        <w:rPr>
          <w:b/>
          <w:color w:val="1F497D" w:themeColor="text2"/>
          <w:sz w:val="44"/>
          <w:szCs w:val="48"/>
        </w:rPr>
        <w:t>на 201</w:t>
      </w:r>
      <w:r w:rsidR="00DE5495" w:rsidRPr="00D059D1">
        <w:rPr>
          <w:b/>
          <w:color w:val="1F497D" w:themeColor="text2"/>
          <w:sz w:val="44"/>
          <w:szCs w:val="48"/>
        </w:rPr>
        <w:t>9</w:t>
      </w:r>
      <w:r w:rsidRPr="00D059D1">
        <w:rPr>
          <w:b/>
          <w:color w:val="1F497D" w:themeColor="text2"/>
          <w:sz w:val="44"/>
          <w:szCs w:val="48"/>
        </w:rPr>
        <w:t xml:space="preserve"> – 20</w:t>
      </w:r>
      <w:r w:rsidR="00DE5495" w:rsidRPr="00D059D1">
        <w:rPr>
          <w:b/>
          <w:color w:val="1F497D" w:themeColor="text2"/>
          <w:sz w:val="44"/>
          <w:szCs w:val="48"/>
        </w:rPr>
        <w:t>22</w:t>
      </w:r>
      <w:r w:rsidRPr="00D059D1">
        <w:rPr>
          <w:b/>
          <w:color w:val="1F497D" w:themeColor="text2"/>
          <w:sz w:val="44"/>
          <w:szCs w:val="48"/>
        </w:rPr>
        <w:t xml:space="preserve"> г.г.</w:t>
      </w:r>
    </w:p>
    <w:p w:rsidR="00B0649F" w:rsidRPr="00172559" w:rsidRDefault="00B0649F" w:rsidP="00F26D4A">
      <w:pPr>
        <w:suppressLineNumbers/>
        <w:jc w:val="center"/>
        <w:rPr>
          <w:b/>
          <w:i/>
          <w:sz w:val="36"/>
          <w:szCs w:val="40"/>
        </w:rPr>
      </w:pPr>
    </w:p>
    <w:p w:rsidR="00B0649F" w:rsidRDefault="00B0649F" w:rsidP="00F26D4A">
      <w:pPr>
        <w:suppressLineNumbers/>
        <w:jc w:val="center"/>
        <w:rPr>
          <w:b/>
          <w:i/>
          <w:sz w:val="36"/>
          <w:szCs w:val="40"/>
        </w:rPr>
      </w:pPr>
    </w:p>
    <w:p w:rsidR="00B0649F" w:rsidRPr="00172559" w:rsidRDefault="00B0649F" w:rsidP="00F26D4A">
      <w:pPr>
        <w:suppressLineNumbers/>
        <w:jc w:val="center"/>
        <w:rPr>
          <w:b/>
          <w:i/>
          <w:sz w:val="36"/>
          <w:szCs w:val="40"/>
        </w:rPr>
      </w:pPr>
    </w:p>
    <w:p w:rsidR="00B0649F" w:rsidRDefault="00B0649F" w:rsidP="00F26D4A">
      <w:pPr>
        <w:suppressLineNumbers/>
        <w:jc w:val="right"/>
        <w:rPr>
          <w:szCs w:val="40"/>
        </w:rPr>
      </w:pPr>
    </w:p>
    <w:p w:rsidR="00B0649F" w:rsidRDefault="00B0649F" w:rsidP="00F26D4A">
      <w:pPr>
        <w:suppressLineNumbers/>
        <w:jc w:val="right"/>
        <w:rPr>
          <w:szCs w:val="40"/>
        </w:rPr>
      </w:pPr>
    </w:p>
    <w:p w:rsidR="00B0649F" w:rsidRDefault="00B0649F" w:rsidP="00F26D4A">
      <w:pPr>
        <w:suppressLineNumbers/>
        <w:jc w:val="right"/>
        <w:rPr>
          <w:szCs w:val="40"/>
        </w:rPr>
      </w:pPr>
    </w:p>
    <w:p w:rsidR="00B0649F" w:rsidRDefault="00B0649F" w:rsidP="00F26D4A">
      <w:pPr>
        <w:suppressLineNumbers/>
        <w:jc w:val="right"/>
        <w:rPr>
          <w:szCs w:val="40"/>
        </w:rPr>
      </w:pPr>
    </w:p>
    <w:p w:rsidR="00B0649F" w:rsidRDefault="00B0649F" w:rsidP="006D7035">
      <w:pPr>
        <w:suppressLineNumbers/>
        <w:jc w:val="right"/>
        <w:rPr>
          <w:szCs w:val="40"/>
        </w:rPr>
      </w:pPr>
    </w:p>
    <w:p w:rsidR="00B0649F" w:rsidRDefault="00B0649F" w:rsidP="006D7035">
      <w:pPr>
        <w:suppressLineNumbers/>
        <w:rPr>
          <w:szCs w:val="40"/>
        </w:rPr>
      </w:pPr>
      <w:r>
        <w:rPr>
          <w:szCs w:val="40"/>
        </w:rPr>
        <w:t xml:space="preserve">  </w:t>
      </w:r>
    </w:p>
    <w:p w:rsidR="00EA47C9" w:rsidRDefault="00EA47C9" w:rsidP="006D7035">
      <w:pPr>
        <w:suppressLineNumbers/>
        <w:rPr>
          <w:szCs w:val="40"/>
        </w:rPr>
      </w:pPr>
    </w:p>
    <w:p w:rsidR="00B0649F" w:rsidRPr="00686BC5" w:rsidRDefault="00B0649F" w:rsidP="00686BC5">
      <w:pPr>
        <w:suppressLineNumbers/>
        <w:jc w:val="center"/>
        <w:rPr>
          <w:b/>
          <w:sz w:val="28"/>
          <w:szCs w:val="28"/>
        </w:rPr>
      </w:pPr>
      <w:r w:rsidRPr="00686BC5">
        <w:rPr>
          <w:sz w:val="28"/>
          <w:szCs w:val="28"/>
        </w:rPr>
        <w:t xml:space="preserve">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</w:t>
      </w:r>
    </w:p>
    <w:p w:rsidR="00B0649F" w:rsidRDefault="00B0649F" w:rsidP="00CF5F35">
      <w:pPr>
        <w:suppressLineNumber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</w:p>
    <w:p w:rsidR="00B0649F" w:rsidRPr="00CF5F35" w:rsidRDefault="00B0649F" w:rsidP="00CF5F35">
      <w:pPr>
        <w:suppressLineNumbers/>
        <w:jc w:val="center"/>
        <w:rPr>
          <w:sz w:val="28"/>
          <w:szCs w:val="28"/>
        </w:rPr>
      </w:pPr>
    </w:p>
    <w:p w:rsidR="00B0649F" w:rsidRPr="00172559" w:rsidRDefault="00B0649F" w:rsidP="00F26D4A">
      <w:pPr>
        <w:jc w:val="center"/>
        <w:rPr>
          <w:b/>
          <w:szCs w:val="28"/>
        </w:rPr>
      </w:pPr>
      <w:r w:rsidRPr="00CF5F35">
        <w:rPr>
          <w:b/>
          <w:sz w:val="28"/>
          <w:szCs w:val="28"/>
        </w:rPr>
        <w:t>СОДЕРЖАНИЕ</w:t>
      </w:r>
      <w:r w:rsidRPr="00172559">
        <w:rPr>
          <w:b/>
          <w:szCs w:val="28"/>
        </w:rPr>
        <w:t>:</w:t>
      </w:r>
    </w:p>
    <w:p w:rsidR="00B0649F" w:rsidRPr="00626E8F" w:rsidRDefault="00B0649F" w:rsidP="00F26D4A">
      <w:pPr>
        <w:jc w:val="center"/>
        <w:rPr>
          <w:b/>
        </w:rPr>
      </w:pPr>
    </w:p>
    <w:p w:rsidR="00B0649F" w:rsidRPr="00CF5F35" w:rsidRDefault="00B0649F" w:rsidP="00F26D4A">
      <w:pPr>
        <w:rPr>
          <w:b/>
          <w:sz w:val="28"/>
          <w:szCs w:val="28"/>
        </w:rPr>
      </w:pPr>
      <w:r w:rsidRPr="00626E8F">
        <w:rPr>
          <w:b/>
        </w:rPr>
        <w:t xml:space="preserve">     </w:t>
      </w:r>
      <w:r w:rsidRPr="00CF5F35">
        <w:rPr>
          <w:b/>
          <w:sz w:val="28"/>
          <w:szCs w:val="28"/>
        </w:rPr>
        <w:t>ПОЯСНИТЕЛЬНАЯ ЗАПИСКА……………</w:t>
      </w:r>
      <w:r>
        <w:rPr>
          <w:b/>
          <w:sz w:val="28"/>
          <w:szCs w:val="28"/>
        </w:rPr>
        <w:t>…………………………………………………………</w:t>
      </w:r>
    </w:p>
    <w:p w:rsidR="00B0649F" w:rsidRPr="00CF5F35" w:rsidRDefault="00B0649F" w:rsidP="00450D18">
      <w:pPr>
        <w:numPr>
          <w:ilvl w:val="0"/>
          <w:numId w:val="2"/>
        </w:numPr>
        <w:rPr>
          <w:b/>
          <w:sz w:val="28"/>
          <w:szCs w:val="28"/>
        </w:rPr>
      </w:pPr>
      <w:r w:rsidRPr="00CF5F35">
        <w:rPr>
          <w:b/>
          <w:sz w:val="28"/>
          <w:szCs w:val="28"/>
        </w:rPr>
        <w:t>ПАСПОРТ ПРОГРАММЫ РАЗВИТИЯ………………………………………………………………………................................</w:t>
      </w:r>
    </w:p>
    <w:p w:rsidR="00B0649F" w:rsidRPr="00CF5F35" w:rsidRDefault="00B0649F" w:rsidP="00450D18">
      <w:pPr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CF5F35">
        <w:rPr>
          <w:b/>
          <w:color w:val="000000"/>
          <w:sz w:val="28"/>
          <w:szCs w:val="28"/>
        </w:rPr>
        <w:t>ИНФОРМ</w:t>
      </w:r>
      <w:r>
        <w:rPr>
          <w:b/>
          <w:color w:val="000000"/>
          <w:sz w:val="28"/>
          <w:szCs w:val="28"/>
        </w:rPr>
        <w:t xml:space="preserve">АЦИОННАЯ СПРАВКА О ДЕЯТЕЛЬНОСТ   </w:t>
      </w:r>
      <w:r w:rsidRPr="00CF5F35">
        <w:rPr>
          <w:b/>
          <w:color w:val="000000"/>
          <w:sz w:val="28"/>
          <w:szCs w:val="28"/>
        </w:rPr>
        <w:t>ДО…………………………………</w:t>
      </w:r>
    </w:p>
    <w:p w:rsidR="00B0649F" w:rsidRPr="00CF5F35" w:rsidRDefault="00B0649F" w:rsidP="00450D18">
      <w:pPr>
        <w:numPr>
          <w:ilvl w:val="1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CF5F35">
        <w:rPr>
          <w:color w:val="000000"/>
          <w:sz w:val="28"/>
          <w:szCs w:val="28"/>
        </w:rPr>
        <w:t xml:space="preserve">ОБЩИЕ СВЕДЕНИЯ О ДО </w:t>
      </w:r>
    </w:p>
    <w:p w:rsidR="00B0649F" w:rsidRPr="00CF5F35" w:rsidRDefault="00B0649F" w:rsidP="00450D18">
      <w:pPr>
        <w:numPr>
          <w:ilvl w:val="1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CF5F35">
        <w:rPr>
          <w:color w:val="000000"/>
          <w:sz w:val="28"/>
          <w:szCs w:val="28"/>
        </w:rPr>
        <w:t>СОЦИАЛЬНОЕ ОКРУЖЕНИЕ ДО</w:t>
      </w:r>
    </w:p>
    <w:p w:rsidR="00B0649F" w:rsidRPr="00CF5F35" w:rsidRDefault="00B0649F" w:rsidP="00CF5F35">
      <w:pPr>
        <w:shd w:val="clear" w:color="auto" w:fill="FFFFFF"/>
        <w:ind w:left="36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Ш.</w:t>
      </w:r>
      <w:r w:rsidRPr="00CF5F35">
        <w:rPr>
          <w:b/>
          <w:color w:val="000000"/>
          <w:sz w:val="28"/>
          <w:szCs w:val="28"/>
        </w:rPr>
        <w:t>АНАЛИЗ СОСТОЯНИЯ  ГККП «ЯСЛИ-САД«</w:t>
      </w:r>
      <w:r w:rsidRPr="00CF5F35">
        <w:rPr>
          <w:b/>
          <w:sz w:val="28"/>
          <w:szCs w:val="28"/>
        </w:rPr>
        <w:t>БАЛД</w:t>
      </w:r>
      <w:r w:rsidRPr="00CF5F35">
        <w:rPr>
          <w:b/>
          <w:sz w:val="28"/>
          <w:szCs w:val="28"/>
          <w:lang w:val="kk-KZ"/>
        </w:rPr>
        <w:t>ӘУРЕН</w:t>
      </w:r>
      <w:r w:rsidRPr="00CF5F35">
        <w:rPr>
          <w:b/>
          <w:color w:val="000000"/>
          <w:sz w:val="28"/>
          <w:szCs w:val="28"/>
        </w:rPr>
        <w:t>»……………………………</w:t>
      </w:r>
    </w:p>
    <w:p w:rsidR="00B0649F" w:rsidRPr="00CF5F35" w:rsidRDefault="00B0649F" w:rsidP="00450D18">
      <w:pPr>
        <w:pStyle w:val="a6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F5F35">
        <w:rPr>
          <w:color w:val="000000"/>
          <w:sz w:val="28"/>
          <w:szCs w:val="28"/>
        </w:rPr>
        <w:t>АНАЛИЗ СОСТОЯНИЯ СОЦИАЛЬНОЙ СРЕДЫ</w:t>
      </w:r>
      <w:r w:rsidRPr="00CF5F35">
        <w:rPr>
          <w:b/>
          <w:color w:val="000000"/>
          <w:sz w:val="28"/>
          <w:szCs w:val="28"/>
        </w:rPr>
        <w:t xml:space="preserve">, ХАРАКТЕРИСТИКА СЕМЕЙ. </w:t>
      </w:r>
    </w:p>
    <w:p w:rsidR="00B0649F" w:rsidRPr="00CF5F35" w:rsidRDefault="00B0649F" w:rsidP="007B3217">
      <w:pPr>
        <w:pStyle w:val="a6"/>
        <w:numPr>
          <w:ilvl w:val="1"/>
          <w:numId w:val="19"/>
        </w:numPr>
        <w:shd w:val="clear" w:color="auto" w:fill="FFFFFF"/>
        <w:rPr>
          <w:color w:val="000000"/>
          <w:sz w:val="28"/>
          <w:szCs w:val="28"/>
        </w:rPr>
      </w:pPr>
      <w:r w:rsidRPr="00CF5F35">
        <w:rPr>
          <w:b/>
          <w:color w:val="000000"/>
          <w:sz w:val="28"/>
          <w:szCs w:val="28"/>
        </w:rPr>
        <w:t xml:space="preserve">       </w:t>
      </w:r>
      <w:r w:rsidRPr="00CF5F35">
        <w:rPr>
          <w:color w:val="000000"/>
          <w:sz w:val="28"/>
          <w:szCs w:val="28"/>
        </w:rPr>
        <w:t>АНАЛИЗ ОБРАЗОВАТЕЛЬНОЙ СФЕРЫ В ГККП «ЯСЛИ-САД  «</w:t>
      </w:r>
      <w:r w:rsidRPr="00CF5F35">
        <w:rPr>
          <w:sz w:val="28"/>
          <w:szCs w:val="28"/>
        </w:rPr>
        <w:t>БАЛД</w:t>
      </w:r>
      <w:r w:rsidRPr="00CF5F35">
        <w:rPr>
          <w:sz w:val="28"/>
          <w:szCs w:val="28"/>
          <w:lang w:val="kk-KZ"/>
        </w:rPr>
        <w:t>ӘУРЕН»</w:t>
      </w:r>
    </w:p>
    <w:p w:rsidR="00B0649F" w:rsidRPr="00CF5F35" w:rsidRDefault="00B0649F" w:rsidP="007B3217">
      <w:pPr>
        <w:pStyle w:val="a6"/>
        <w:numPr>
          <w:ilvl w:val="1"/>
          <w:numId w:val="19"/>
        </w:numPr>
        <w:shd w:val="clear" w:color="auto" w:fill="FFFFFF"/>
        <w:rPr>
          <w:color w:val="000000"/>
          <w:sz w:val="28"/>
          <w:szCs w:val="28"/>
        </w:rPr>
      </w:pPr>
      <w:r w:rsidRPr="00CF5F35">
        <w:rPr>
          <w:color w:val="000000"/>
          <w:sz w:val="28"/>
          <w:szCs w:val="28"/>
        </w:rPr>
        <w:t xml:space="preserve">       АНАЛИЗ  МАТЕРИАЛЬНО-ТЕХНИЧЕСКОГО  ОБЕСПЕЧЕНИЯ</w:t>
      </w:r>
    </w:p>
    <w:p w:rsidR="00B0649F" w:rsidRPr="00CF5F35" w:rsidRDefault="00B0649F" w:rsidP="007B3217">
      <w:pPr>
        <w:numPr>
          <w:ilvl w:val="1"/>
          <w:numId w:val="19"/>
        </w:numPr>
        <w:shd w:val="clear" w:color="auto" w:fill="FFFFFF"/>
        <w:rPr>
          <w:color w:val="000000"/>
          <w:sz w:val="28"/>
          <w:szCs w:val="28"/>
        </w:rPr>
      </w:pPr>
      <w:r w:rsidRPr="00CF5F35">
        <w:rPr>
          <w:color w:val="000000"/>
          <w:sz w:val="28"/>
          <w:szCs w:val="28"/>
        </w:rPr>
        <w:t xml:space="preserve">       АНАЛИЗ СОДЕРЖАТЕЛЬНО-ОРГАНИЗАЦИОННОГО КОМПОНЕНТА ОБРАЗОВАТЕЛЬНОГО ПРОЦЕССА</w:t>
      </w:r>
    </w:p>
    <w:p w:rsidR="00B0649F" w:rsidRPr="00CF5F35" w:rsidRDefault="00B0649F" w:rsidP="007B3217">
      <w:pPr>
        <w:pStyle w:val="a6"/>
        <w:numPr>
          <w:ilvl w:val="1"/>
          <w:numId w:val="19"/>
        </w:numPr>
        <w:shd w:val="clear" w:color="auto" w:fill="FFFFFF"/>
        <w:spacing w:before="100" w:beforeAutospacing="1"/>
        <w:contextualSpacing/>
        <w:jc w:val="both"/>
        <w:rPr>
          <w:sz w:val="28"/>
          <w:szCs w:val="28"/>
        </w:rPr>
      </w:pPr>
      <w:r w:rsidRPr="00CF5F35">
        <w:rPr>
          <w:sz w:val="28"/>
          <w:szCs w:val="28"/>
        </w:rPr>
        <w:t xml:space="preserve">      АНАЛИЗ ОРГАНИЗАЦИИ ПРЕДМЕТНО-РАЗВИВАЮЩЕЙ СРЕДЫ.</w:t>
      </w:r>
    </w:p>
    <w:p w:rsidR="00B0649F" w:rsidRPr="00CF5F35" w:rsidRDefault="00B0649F" w:rsidP="007B3217">
      <w:pPr>
        <w:pStyle w:val="a6"/>
        <w:numPr>
          <w:ilvl w:val="1"/>
          <w:numId w:val="19"/>
        </w:numPr>
        <w:rPr>
          <w:color w:val="000000"/>
          <w:sz w:val="28"/>
          <w:szCs w:val="28"/>
        </w:rPr>
      </w:pPr>
      <w:r w:rsidRPr="00CF5F35">
        <w:rPr>
          <w:color w:val="000000"/>
          <w:sz w:val="28"/>
          <w:szCs w:val="28"/>
        </w:rPr>
        <w:t xml:space="preserve">       АНАЛИЗ РАБОТЫ СЛУЖБ СОПРОВОЖДЕНИЯ ОБРАЗОВАТЕЛЬНОГО ПРОЦЕССА</w:t>
      </w:r>
    </w:p>
    <w:p w:rsidR="00B0649F" w:rsidRPr="00CF5F35" w:rsidRDefault="00B0649F" w:rsidP="00A258A0">
      <w:pPr>
        <w:shd w:val="clear" w:color="auto" w:fill="FFFFFF"/>
        <w:rPr>
          <w:color w:val="000000"/>
          <w:sz w:val="28"/>
          <w:szCs w:val="28"/>
        </w:rPr>
      </w:pPr>
      <w:r w:rsidRPr="00CF5F35">
        <w:rPr>
          <w:color w:val="000000"/>
          <w:sz w:val="28"/>
          <w:szCs w:val="28"/>
        </w:rPr>
        <w:t xml:space="preserve">               3.7         АНАЛИЗ  ОБЕСПЕЧЕНИЯ  БЕЗОПАСНЫХ УСЛОВИЙ В ДО</w:t>
      </w:r>
    </w:p>
    <w:p w:rsidR="00B0649F" w:rsidRPr="00CF5F35" w:rsidRDefault="00B0649F" w:rsidP="00A258A0">
      <w:pPr>
        <w:shd w:val="clear" w:color="auto" w:fill="FFFFFF"/>
        <w:spacing w:before="100" w:beforeAutospacing="1"/>
        <w:contextualSpacing/>
        <w:jc w:val="both"/>
        <w:rPr>
          <w:sz w:val="28"/>
          <w:szCs w:val="28"/>
        </w:rPr>
      </w:pPr>
      <w:r w:rsidRPr="00CF5F35">
        <w:rPr>
          <w:sz w:val="28"/>
          <w:szCs w:val="28"/>
        </w:rPr>
        <w:t xml:space="preserve">               3.8        АНАЛИЗ ЭФФЕКТИВНОСТИ УПРАВЛЕНИЯ УЧРЕЖДЕНИЕМ</w:t>
      </w:r>
    </w:p>
    <w:p w:rsidR="00B0649F" w:rsidRPr="00CF5F35" w:rsidRDefault="00B0649F" w:rsidP="00082747">
      <w:pPr>
        <w:ind w:firstLine="360"/>
        <w:rPr>
          <w:b/>
          <w:sz w:val="28"/>
          <w:szCs w:val="28"/>
        </w:rPr>
      </w:pPr>
      <w:r w:rsidRPr="00CF5F35">
        <w:rPr>
          <w:b/>
          <w:sz w:val="28"/>
          <w:szCs w:val="28"/>
          <w:lang w:val="en-US"/>
        </w:rPr>
        <w:t>IV</w:t>
      </w:r>
      <w:r w:rsidRPr="00CF5F35">
        <w:rPr>
          <w:b/>
          <w:sz w:val="28"/>
          <w:szCs w:val="28"/>
        </w:rPr>
        <w:t xml:space="preserve">. ПРОБЛЕМЫ ПРЕПЯТСТВУЮЩИЕ РАЗВИТИЮ </w:t>
      </w:r>
      <w:r>
        <w:rPr>
          <w:b/>
          <w:sz w:val="28"/>
          <w:szCs w:val="28"/>
        </w:rPr>
        <w:t>ДО…………………………………………</w:t>
      </w:r>
    </w:p>
    <w:p w:rsidR="00B0649F" w:rsidRPr="00CF5F35" w:rsidRDefault="00B0649F" w:rsidP="00CF5F35">
      <w:pPr>
        <w:pStyle w:val="a6"/>
        <w:tabs>
          <w:tab w:val="left" w:pos="4820"/>
        </w:tabs>
        <w:ind w:left="360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</w:t>
      </w:r>
      <w:r w:rsidRPr="00CF5F35">
        <w:rPr>
          <w:b/>
          <w:sz w:val="28"/>
          <w:szCs w:val="28"/>
        </w:rPr>
        <w:t xml:space="preserve">КОНЦЕПЦИИ РАЗВИТИЯ  </w:t>
      </w:r>
      <w:r w:rsidRPr="00CF5F35">
        <w:rPr>
          <w:b/>
          <w:color w:val="000000"/>
          <w:sz w:val="28"/>
          <w:szCs w:val="28"/>
        </w:rPr>
        <w:t>ГККП «ЯСЛИ-САД  «</w:t>
      </w:r>
      <w:r w:rsidRPr="00CF5F35">
        <w:rPr>
          <w:b/>
          <w:sz w:val="28"/>
          <w:szCs w:val="28"/>
        </w:rPr>
        <w:t>БАЛД</w:t>
      </w:r>
      <w:r w:rsidRPr="00CF5F35">
        <w:rPr>
          <w:b/>
          <w:sz w:val="28"/>
          <w:szCs w:val="28"/>
          <w:lang w:val="kk-KZ"/>
        </w:rPr>
        <w:t>ӘУРЕН</w:t>
      </w:r>
      <w:r w:rsidRPr="00CF5F35">
        <w:rPr>
          <w:b/>
          <w:sz w:val="28"/>
          <w:szCs w:val="28"/>
        </w:rPr>
        <w:t xml:space="preserve"> </w:t>
      </w:r>
    </w:p>
    <w:p w:rsidR="00B0649F" w:rsidRPr="00CF5F35" w:rsidRDefault="00B0649F" w:rsidP="00CF5F35">
      <w:pPr>
        <w:pStyle w:val="a6"/>
        <w:tabs>
          <w:tab w:val="left" w:pos="4820"/>
        </w:tabs>
        <w:ind w:left="360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>.</w:t>
      </w:r>
      <w:r w:rsidRPr="00CF5F35">
        <w:rPr>
          <w:b/>
          <w:sz w:val="28"/>
          <w:szCs w:val="28"/>
          <w:lang w:val="en-US"/>
        </w:rPr>
        <w:t>C</w:t>
      </w:r>
      <w:r w:rsidRPr="00CF5F35">
        <w:rPr>
          <w:b/>
          <w:sz w:val="28"/>
          <w:szCs w:val="28"/>
        </w:rPr>
        <w:t xml:space="preserve">ТРАТЕГИЧЕСКИЕ ЦЕЛИ И ЗАДАЧИ РАЗВИТИЯ </w:t>
      </w:r>
      <w:r w:rsidRPr="00CF5F35">
        <w:rPr>
          <w:b/>
          <w:color w:val="000000"/>
          <w:sz w:val="28"/>
          <w:szCs w:val="28"/>
        </w:rPr>
        <w:t>ГККП «ЯСЛИ-САД  «</w:t>
      </w:r>
      <w:r w:rsidRPr="00CF5F35">
        <w:rPr>
          <w:b/>
          <w:sz w:val="28"/>
          <w:szCs w:val="28"/>
        </w:rPr>
        <w:t>БАЛД</w:t>
      </w:r>
      <w:r w:rsidRPr="00CF5F35">
        <w:rPr>
          <w:b/>
          <w:sz w:val="28"/>
          <w:szCs w:val="28"/>
          <w:lang w:val="kk-KZ"/>
        </w:rPr>
        <w:t>ӘУРЕН</w:t>
      </w:r>
      <w:r w:rsidRPr="00CF5F35">
        <w:rPr>
          <w:b/>
          <w:sz w:val="28"/>
          <w:szCs w:val="28"/>
        </w:rPr>
        <w:t xml:space="preserve"> </w:t>
      </w:r>
    </w:p>
    <w:p w:rsidR="00B0649F" w:rsidRPr="00CF5F35" w:rsidRDefault="00B0649F" w:rsidP="00CF5F35">
      <w:pPr>
        <w:pStyle w:val="a6"/>
        <w:shd w:val="clear" w:color="auto" w:fill="FFFFFF"/>
        <w:ind w:left="36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VII</w:t>
      </w:r>
      <w:r>
        <w:rPr>
          <w:b/>
          <w:color w:val="000000"/>
          <w:sz w:val="28"/>
          <w:szCs w:val="28"/>
        </w:rPr>
        <w:t>.</w:t>
      </w:r>
      <w:r w:rsidRPr="00CF5F35">
        <w:rPr>
          <w:b/>
          <w:color w:val="000000"/>
          <w:sz w:val="28"/>
          <w:szCs w:val="28"/>
        </w:rPr>
        <w:t>ЭТАПЫ РЕАЛИЗАЦИИ ПРОГРАММЫ РАЗВИТ</w:t>
      </w:r>
      <w:r>
        <w:rPr>
          <w:b/>
          <w:color w:val="000000"/>
          <w:sz w:val="28"/>
          <w:szCs w:val="28"/>
        </w:rPr>
        <w:t>ИЯ  …………………………………………</w:t>
      </w:r>
    </w:p>
    <w:p w:rsidR="00B0649F" w:rsidRPr="00CF5F35" w:rsidRDefault="00B0649F" w:rsidP="00CF5F35">
      <w:pPr>
        <w:pStyle w:val="a6"/>
        <w:shd w:val="clear" w:color="auto" w:fill="FFFFFF"/>
        <w:ind w:left="36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VIII</w:t>
      </w:r>
      <w:r>
        <w:rPr>
          <w:b/>
          <w:color w:val="000000"/>
          <w:sz w:val="28"/>
          <w:szCs w:val="28"/>
        </w:rPr>
        <w:t>.</w:t>
      </w:r>
      <w:r w:rsidRPr="00CF5F35">
        <w:rPr>
          <w:b/>
          <w:color w:val="000000"/>
          <w:sz w:val="28"/>
          <w:szCs w:val="28"/>
        </w:rPr>
        <w:t xml:space="preserve">УПРАВЛЕНИЕ РАЗВИТИЕМ ЯСЛИ-САДА </w:t>
      </w:r>
      <w:r>
        <w:rPr>
          <w:b/>
          <w:color w:val="000000"/>
          <w:sz w:val="28"/>
          <w:szCs w:val="28"/>
        </w:rPr>
        <w:t>………………………………………………</w:t>
      </w:r>
    </w:p>
    <w:p w:rsidR="00B0649F" w:rsidRPr="00626E8F" w:rsidRDefault="00B0649F" w:rsidP="00CF5F35">
      <w:pPr>
        <w:pStyle w:val="a6"/>
        <w:shd w:val="clear" w:color="auto" w:fill="FFFFFF"/>
        <w:ind w:left="360"/>
        <w:jc w:val="both"/>
        <w:rPr>
          <w:b/>
          <w:color w:val="000000"/>
        </w:rPr>
      </w:pPr>
      <w:r>
        <w:rPr>
          <w:b/>
          <w:color w:val="000000"/>
          <w:sz w:val="28"/>
          <w:szCs w:val="28"/>
          <w:lang w:val="en-US"/>
        </w:rPr>
        <w:t>IX</w:t>
      </w:r>
      <w:r>
        <w:rPr>
          <w:b/>
          <w:color w:val="000000"/>
          <w:sz w:val="28"/>
          <w:szCs w:val="28"/>
        </w:rPr>
        <w:t>.</w:t>
      </w:r>
      <w:r w:rsidRPr="00CF5F35">
        <w:rPr>
          <w:b/>
          <w:color w:val="000000"/>
          <w:sz w:val="28"/>
          <w:szCs w:val="28"/>
        </w:rPr>
        <w:t xml:space="preserve">ОЖИДАЕМЫЙ РЕЗУЛЬТАЬ ОТ РЕАЛИЗАЦИИ ПРОГРАММЫ РАЗВИТИЯ </w:t>
      </w:r>
      <w:r w:rsidRPr="00626E8F">
        <w:rPr>
          <w:b/>
          <w:color w:val="000000"/>
        </w:rPr>
        <w:t>……………………………………….</w:t>
      </w:r>
    </w:p>
    <w:p w:rsidR="00B0649F" w:rsidRPr="00626E8F" w:rsidRDefault="00B0649F" w:rsidP="00F26D4A">
      <w:pPr>
        <w:shd w:val="clear" w:color="auto" w:fill="FFFFFF"/>
        <w:ind w:left="360"/>
        <w:jc w:val="both"/>
        <w:rPr>
          <w:color w:val="000000"/>
        </w:rPr>
      </w:pPr>
      <w:r w:rsidRPr="00626E8F">
        <w:rPr>
          <w:b/>
          <w:color w:val="000000"/>
        </w:rPr>
        <w:t xml:space="preserve"> </w:t>
      </w:r>
    </w:p>
    <w:p w:rsidR="00B0649F" w:rsidRPr="00172559" w:rsidRDefault="00B0649F" w:rsidP="00F26D4A">
      <w:pPr>
        <w:ind w:left="795"/>
        <w:jc w:val="center"/>
        <w:rPr>
          <w:b/>
          <w:sz w:val="22"/>
          <w:szCs w:val="28"/>
        </w:rPr>
      </w:pPr>
    </w:p>
    <w:p w:rsidR="00B0649F" w:rsidRDefault="00B0649F" w:rsidP="00F26D4A">
      <w:pPr>
        <w:ind w:left="795"/>
        <w:jc w:val="center"/>
        <w:rPr>
          <w:b/>
          <w:szCs w:val="26"/>
        </w:rPr>
      </w:pPr>
    </w:p>
    <w:p w:rsidR="00B0649F" w:rsidRDefault="00B0649F" w:rsidP="00F26D4A">
      <w:pPr>
        <w:ind w:left="795"/>
        <w:jc w:val="center"/>
        <w:rPr>
          <w:b/>
          <w:szCs w:val="26"/>
        </w:rPr>
      </w:pPr>
    </w:p>
    <w:p w:rsidR="00B0649F" w:rsidRDefault="00B0649F" w:rsidP="00F26D4A">
      <w:pPr>
        <w:rPr>
          <w:b/>
          <w:szCs w:val="26"/>
        </w:rPr>
      </w:pPr>
    </w:p>
    <w:p w:rsidR="00B0649F" w:rsidRDefault="00B0649F" w:rsidP="00F26D4A">
      <w:pPr>
        <w:rPr>
          <w:b/>
          <w:szCs w:val="26"/>
        </w:rPr>
      </w:pPr>
    </w:p>
    <w:p w:rsidR="00B0649F" w:rsidRPr="00172559" w:rsidRDefault="00B0649F" w:rsidP="00F26D4A">
      <w:pPr>
        <w:rPr>
          <w:b/>
          <w:szCs w:val="26"/>
        </w:rPr>
      </w:pPr>
    </w:p>
    <w:p w:rsidR="00B0649F" w:rsidRDefault="00B0649F" w:rsidP="00F26D4A">
      <w:pPr>
        <w:ind w:left="795"/>
        <w:jc w:val="center"/>
        <w:rPr>
          <w:b/>
          <w:sz w:val="28"/>
          <w:szCs w:val="28"/>
        </w:rPr>
      </w:pPr>
    </w:p>
    <w:p w:rsidR="00B0649F" w:rsidRPr="00CF5F35" w:rsidRDefault="00B0649F" w:rsidP="00F26D4A">
      <w:pPr>
        <w:ind w:left="79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CF5F35">
        <w:rPr>
          <w:b/>
          <w:sz w:val="28"/>
          <w:szCs w:val="28"/>
        </w:rPr>
        <w:t>ОЯСНИТЕЛЬНАЯ ЗАПИСКА</w:t>
      </w:r>
    </w:p>
    <w:p w:rsidR="00B0649F" w:rsidRPr="00CF5F35" w:rsidRDefault="00B0649F" w:rsidP="00F26D4A">
      <w:pPr>
        <w:ind w:left="795"/>
        <w:jc w:val="center"/>
        <w:rPr>
          <w:b/>
          <w:sz w:val="28"/>
          <w:szCs w:val="28"/>
        </w:rPr>
      </w:pPr>
    </w:p>
    <w:p w:rsidR="00B0649F" w:rsidRPr="00CF5F35" w:rsidRDefault="00B0649F" w:rsidP="00227807">
      <w:pPr>
        <w:ind w:left="795"/>
        <w:jc w:val="right"/>
        <w:rPr>
          <w:b/>
          <w:sz w:val="28"/>
          <w:szCs w:val="28"/>
        </w:rPr>
      </w:pPr>
      <w:r w:rsidRPr="00CF5F35">
        <w:rPr>
          <w:b/>
          <w:sz w:val="28"/>
          <w:szCs w:val="28"/>
        </w:rPr>
        <w:t>Разговор и слова нужны, но они только начало</w:t>
      </w:r>
    </w:p>
    <w:p w:rsidR="00B0649F" w:rsidRPr="00CF5F35" w:rsidRDefault="00B0649F" w:rsidP="00227807">
      <w:pPr>
        <w:ind w:left="795"/>
        <w:jc w:val="right"/>
        <w:rPr>
          <w:b/>
          <w:sz w:val="28"/>
          <w:szCs w:val="28"/>
        </w:rPr>
      </w:pPr>
      <w:r w:rsidRPr="00CF5F35">
        <w:rPr>
          <w:b/>
          <w:sz w:val="28"/>
          <w:szCs w:val="28"/>
        </w:rPr>
        <w:t xml:space="preserve">вся суть жизни в делах, в уменье перехода </w:t>
      </w:r>
    </w:p>
    <w:p w:rsidR="00B0649F" w:rsidRPr="00CF5F35" w:rsidRDefault="00B0649F" w:rsidP="00227807">
      <w:pPr>
        <w:ind w:left="795"/>
        <w:jc w:val="right"/>
        <w:rPr>
          <w:b/>
          <w:sz w:val="28"/>
          <w:szCs w:val="28"/>
        </w:rPr>
      </w:pPr>
      <w:r w:rsidRPr="00CF5F35">
        <w:rPr>
          <w:b/>
          <w:sz w:val="28"/>
          <w:szCs w:val="28"/>
        </w:rPr>
        <w:t>от слова к делу, в их согласовании.</w:t>
      </w:r>
    </w:p>
    <w:p w:rsidR="00B0649F" w:rsidRPr="00CF5F35" w:rsidRDefault="00B0649F" w:rsidP="00227807">
      <w:pPr>
        <w:ind w:left="795"/>
        <w:jc w:val="right"/>
        <w:rPr>
          <w:b/>
          <w:sz w:val="28"/>
          <w:szCs w:val="28"/>
          <w:shd w:val="clear" w:color="auto" w:fill="F0F0F0"/>
        </w:rPr>
      </w:pPr>
      <w:r w:rsidRPr="00CF5F35">
        <w:rPr>
          <w:b/>
          <w:sz w:val="28"/>
          <w:szCs w:val="28"/>
        </w:rPr>
        <w:t>Менделеев Д.И.</w:t>
      </w:r>
    </w:p>
    <w:p w:rsidR="00B0649F" w:rsidRPr="00CF5F35" w:rsidRDefault="00B0649F" w:rsidP="00227807">
      <w:pPr>
        <w:jc w:val="right"/>
        <w:rPr>
          <w:b/>
          <w:sz w:val="28"/>
          <w:szCs w:val="28"/>
          <w:shd w:val="clear" w:color="auto" w:fill="F0F0F0"/>
        </w:rPr>
      </w:pPr>
    </w:p>
    <w:p w:rsidR="00B0649F" w:rsidRPr="00CF5F35" w:rsidRDefault="00B0649F" w:rsidP="00227807">
      <w:pPr>
        <w:jc w:val="right"/>
        <w:rPr>
          <w:b/>
          <w:sz w:val="28"/>
          <w:szCs w:val="28"/>
          <w:shd w:val="clear" w:color="auto" w:fill="F0F0F0"/>
        </w:rPr>
      </w:pPr>
    </w:p>
    <w:p w:rsidR="00B0649F" w:rsidRPr="00CF5F35" w:rsidRDefault="00B0649F" w:rsidP="00F26D4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F5F35">
        <w:rPr>
          <w:sz w:val="28"/>
          <w:szCs w:val="28"/>
        </w:rPr>
        <w:t xml:space="preserve">Современное образование находится на новом этапе развития – идет его модернизация. Этому способствуют как социальные, так и экономические перемены, происходящие в обществе. </w:t>
      </w:r>
      <w:r w:rsidRPr="00CF5F35">
        <w:rPr>
          <w:color w:val="000000"/>
          <w:sz w:val="28"/>
          <w:szCs w:val="28"/>
        </w:rPr>
        <w:t xml:space="preserve">Проблема качества дошкольного образования в последние годы приобрела актуальный характер. В общегосударственном плане новое качество образования – это его соответствие современным жизненным потребностям развития страны. Очевидно, что сегодня в </w:t>
      </w:r>
      <w:r w:rsidRPr="00CF5F35">
        <w:rPr>
          <w:sz w:val="28"/>
          <w:szCs w:val="28"/>
        </w:rPr>
        <w:t>условиях современного  образования каждое дошкольное учреждение должно, поддерживать свою</w:t>
      </w:r>
      <w:r w:rsidRPr="00CF5F35">
        <w:rPr>
          <w:color w:val="000000"/>
          <w:sz w:val="28"/>
          <w:szCs w:val="28"/>
        </w:rPr>
        <w:t xml:space="preserve"> конкурентоспособность, занимая, таким образом, свою индивидуальную нишу в общем образовательном пространстве. </w:t>
      </w:r>
      <w:r w:rsidRPr="00CF5F35">
        <w:rPr>
          <w:sz w:val="28"/>
          <w:szCs w:val="28"/>
        </w:rPr>
        <w:t>Такие качества как формирование креативных и социальных компетентностей, готовности к переобучению  востребованы целыми творческими коллективами, которые постоянно совершенствуют свое профессиональное</w:t>
      </w:r>
      <w:r w:rsidRPr="00CF5F35">
        <w:rPr>
          <w:color w:val="000000"/>
          <w:sz w:val="28"/>
          <w:szCs w:val="28"/>
        </w:rPr>
        <w:t xml:space="preserve"> мастерство, проявляя инициативность, способность творчески мыслить и находить нестандартные решения, доказывая, таким образом, свою, необходимость. </w:t>
      </w:r>
    </w:p>
    <w:p w:rsidR="00B0649F" w:rsidRPr="00CF5F35" w:rsidRDefault="00B0649F" w:rsidP="00F26D4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F5F35">
        <w:rPr>
          <w:sz w:val="28"/>
          <w:szCs w:val="28"/>
        </w:rPr>
        <w:t xml:space="preserve">Реализация основных направлений развития системы дошкольного образования невозможна без ключевых общесистемных изменений в дошкольном учреждении. </w:t>
      </w:r>
      <w:r w:rsidRPr="00CF5F35">
        <w:rPr>
          <w:color w:val="000000"/>
          <w:sz w:val="28"/>
          <w:szCs w:val="28"/>
        </w:rPr>
        <w:t xml:space="preserve">Содержание образования сегодня направлено не только на приобретение знаний воспитанниками, но и на развитие личности, где ребенок выступает как субъект разнообразных видов детской деятельности в условиях самореализации в окружающем мире, развитие его познавательных и созидательных способностей. </w:t>
      </w:r>
      <w:r w:rsidRPr="00CF5F35">
        <w:rPr>
          <w:sz w:val="28"/>
          <w:szCs w:val="28"/>
        </w:rPr>
        <w:t xml:space="preserve">Ориентация на ребенка и его потребности, создание в дошкольном учреждении условий, обеспечивающих гармоническое развитие личности каждого ребенка и сотрудника, мотивация на эффективную деятельность – такова суть педагогического процесса на дифференцированной основе. </w:t>
      </w:r>
    </w:p>
    <w:p w:rsidR="00B0649F" w:rsidRPr="00CF5F35" w:rsidRDefault="00B0649F" w:rsidP="00F26D4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F5F35">
        <w:rPr>
          <w:color w:val="000000"/>
          <w:sz w:val="28"/>
          <w:szCs w:val="28"/>
        </w:rPr>
        <w:t xml:space="preserve">Необходимость разработки данной программы обусловлена не только рядом причин указанных выше. Становится объективным появление новой модели ДО, пересмотр управления системой образования, в воспитательно-образовательном процессе, в научно-методической, опытно-экспериментальной деятельности учреждения. </w:t>
      </w:r>
      <w:r w:rsidRPr="00CF5F35">
        <w:rPr>
          <w:sz w:val="28"/>
          <w:szCs w:val="28"/>
        </w:rPr>
        <w:t xml:space="preserve">Разработка содержания работы дошкольного образовательного учреждения потребовала по – новому подойти к его отбору с учетом природно-климатических, экологических, экономических, социальных, культурно-ценностных особенностей поселка, в </w:t>
      </w:r>
      <w:r w:rsidRPr="00CF5F35">
        <w:rPr>
          <w:sz w:val="28"/>
          <w:szCs w:val="28"/>
        </w:rPr>
        <w:lastRenderedPageBreak/>
        <w:t xml:space="preserve">котором живут дети. Основные тенденции развития современного дошкольного образования поставили нас перед необходимостью пересмотра содержания  работы, поиска новых путей и условий развития ребенка, </w:t>
      </w:r>
      <w:r w:rsidRPr="00CF5F35">
        <w:rPr>
          <w:color w:val="000000"/>
          <w:sz w:val="28"/>
          <w:szCs w:val="28"/>
        </w:rPr>
        <w:t xml:space="preserve">внедрения педагогических технологий, создавая возможность для профессионального творчества и инновационных процессов в повышении качества дошкольного образования. </w:t>
      </w:r>
    </w:p>
    <w:p w:rsidR="00B0649F" w:rsidRPr="00CF5F35" w:rsidRDefault="00B0649F" w:rsidP="00E21291">
      <w:pPr>
        <w:suppressLineNumbers/>
        <w:rPr>
          <w:sz w:val="28"/>
          <w:szCs w:val="28"/>
        </w:rPr>
      </w:pPr>
      <w:r w:rsidRPr="00CF5F35">
        <w:rPr>
          <w:color w:val="000000"/>
          <w:sz w:val="28"/>
          <w:szCs w:val="28"/>
        </w:rPr>
        <w:t xml:space="preserve">На основе выше изложенного, а так же в соответствии с Конституцией РК, Законом РК об образовании, Типовых правил деятельности  дошкольных организаций  образования, Уставом ГККП  разработана </w:t>
      </w:r>
      <w:r w:rsidRPr="00CF5F35">
        <w:rPr>
          <w:sz w:val="28"/>
          <w:szCs w:val="28"/>
        </w:rPr>
        <w:t>Программа развития государственного казенного коммунального предприятия «Ясли-сад « Балд</w:t>
      </w:r>
      <w:r w:rsidRPr="00CF5F35">
        <w:rPr>
          <w:sz w:val="28"/>
          <w:szCs w:val="28"/>
          <w:lang w:val="kk-KZ"/>
        </w:rPr>
        <w:t>ә</w:t>
      </w:r>
      <w:r w:rsidRPr="00CF5F35">
        <w:rPr>
          <w:sz w:val="28"/>
          <w:szCs w:val="28"/>
        </w:rPr>
        <w:t xml:space="preserve">урен» акимата Федоровского района. </w:t>
      </w:r>
    </w:p>
    <w:p w:rsidR="00B0649F" w:rsidRPr="00CF5F35" w:rsidRDefault="00B0649F" w:rsidP="00F26D4A">
      <w:pPr>
        <w:ind w:firstLine="708"/>
        <w:jc w:val="both"/>
        <w:rPr>
          <w:sz w:val="28"/>
          <w:szCs w:val="28"/>
        </w:rPr>
      </w:pPr>
      <w:r w:rsidRPr="00CF5F35">
        <w:rPr>
          <w:sz w:val="28"/>
          <w:szCs w:val="28"/>
        </w:rPr>
        <w:t>Перед дошкольным образованием поставлены ключевые задачи преодоления разрыва между содержанием образования, образовательными технологиями, уровнем кадрового потенциала. В этой связи оптимизация системы дошкольного учреждения возможна лишь при условии перехода его на качественно новый этап – режим развития.</w:t>
      </w:r>
    </w:p>
    <w:p w:rsidR="00B0649F" w:rsidRPr="00CF5F35" w:rsidRDefault="00B0649F" w:rsidP="00F26D4A">
      <w:pPr>
        <w:widowControl w:val="0"/>
        <w:shd w:val="clear" w:color="auto" w:fill="FFFFFF"/>
        <w:autoSpaceDE w:val="0"/>
        <w:autoSpaceDN w:val="0"/>
        <w:adjustRightInd w:val="0"/>
        <w:ind w:left="1069"/>
        <w:jc w:val="both"/>
        <w:rPr>
          <w:color w:val="000000"/>
          <w:sz w:val="28"/>
          <w:szCs w:val="28"/>
        </w:rPr>
      </w:pPr>
    </w:p>
    <w:p w:rsidR="00B0649F" w:rsidRPr="00CF5F35" w:rsidRDefault="00B0649F" w:rsidP="00F26D4A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CF5F35">
        <w:rPr>
          <w:b/>
          <w:bCs/>
          <w:color w:val="000000"/>
          <w:sz w:val="28"/>
          <w:szCs w:val="28"/>
        </w:rPr>
        <w:t>Статус Программы развития</w:t>
      </w:r>
      <w:r w:rsidRPr="00CF5F35">
        <w:rPr>
          <w:bCs/>
          <w:color w:val="000000"/>
          <w:sz w:val="28"/>
          <w:szCs w:val="28"/>
        </w:rPr>
        <w:t xml:space="preserve">: </w:t>
      </w:r>
      <w:r w:rsidRPr="00CF5F35">
        <w:rPr>
          <w:color w:val="000000"/>
          <w:sz w:val="28"/>
          <w:szCs w:val="28"/>
        </w:rPr>
        <w:t>нормативный стратегический документ дошкольного образовательного учреждения, в котором отражаются цель и комплекс мероприятий, направленных на решение задач при переходе в режим развития.</w:t>
      </w:r>
    </w:p>
    <w:p w:rsidR="00B0649F" w:rsidRPr="00CF5F35" w:rsidRDefault="00B0649F" w:rsidP="00F26D4A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B0649F" w:rsidRPr="00CF5F35" w:rsidRDefault="00B0649F" w:rsidP="00F26D4A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CF5F35">
        <w:rPr>
          <w:b/>
          <w:bCs/>
          <w:color w:val="000000"/>
          <w:sz w:val="28"/>
          <w:szCs w:val="28"/>
        </w:rPr>
        <w:t>Назначение Программы развития:</w:t>
      </w:r>
      <w:r w:rsidRPr="00CF5F35">
        <w:rPr>
          <w:bCs/>
          <w:color w:val="000000"/>
          <w:sz w:val="28"/>
          <w:szCs w:val="28"/>
        </w:rPr>
        <w:t xml:space="preserve"> </w:t>
      </w:r>
      <w:r w:rsidRPr="00CF5F35">
        <w:rPr>
          <w:color w:val="000000"/>
          <w:sz w:val="28"/>
          <w:szCs w:val="28"/>
        </w:rPr>
        <w:t xml:space="preserve">быть средством  мобилизации всего коллектива дошкольного образовательного учреждения на достижение целей развития, перехода на более качественный уровень образовательной деятельности. </w:t>
      </w:r>
    </w:p>
    <w:p w:rsidR="00B0649F" w:rsidRPr="00CF5F35" w:rsidRDefault="00B0649F" w:rsidP="00F26D4A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B0649F" w:rsidRPr="00CF5F35" w:rsidRDefault="00B0649F" w:rsidP="00F26D4A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CF5F35">
        <w:rPr>
          <w:b/>
          <w:bCs/>
          <w:color w:val="000000"/>
          <w:sz w:val="28"/>
          <w:szCs w:val="28"/>
        </w:rPr>
        <w:t>Сроки реализации программы</w:t>
      </w:r>
      <w:r w:rsidRPr="00CF5F35">
        <w:rPr>
          <w:bCs/>
          <w:color w:val="000000"/>
          <w:sz w:val="28"/>
          <w:szCs w:val="28"/>
        </w:rPr>
        <w:t xml:space="preserve">: </w:t>
      </w:r>
      <w:r w:rsidR="00DE5495">
        <w:rPr>
          <w:color w:val="000000"/>
          <w:sz w:val="28"/>
          <w:szCs w:val="28"/>
        </w:rPr>
        <w:t>2019</w:t>
      </w:r>
      <w:r w:rsidRPr="00CF5F3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E5495">
        <w:rPr>
          <w:color w:val="000000"/>
          <w:sz w:val="28"/>
          <w:szCs w:val="28"/>
        </w:rPr>
        <w:t xml:space="preserve"> 2022</w:t>
      </w:r>
      <w:r>
        <w:rPr>
          <w:color w:val="000000"/>
          <w:sz w:val="28"/>
          <w:szCs w:val="28"/>
        </w:rPr>
        <w:t xml:space="preserve"> </w:t>
      </w:r>
      <w:r w:rsidRPr="00CF5F35">
        <w:rPr>
          <w:color w:val="000000"/>
          <w:sz w:val="28"/>
          <w:szCs w:val="28"/>
        </w:rPr>
        <w:t>годы.</w:t>
      </w:r>
    </w:p>
    <w:p w:rsidR="00B0649F" w:rsidRDefault="00B0649F" w:rsidP="00F26D4A">
      <w:pPr>
        <w:ind w:left="795"/>
        <w:jc w:val="center"/>
        <w:rPr>
          <w:b/>
        </w:rPr>
      </w:pPr>
    </w:p>
    <w:p w:rsidR="00B0649F" w:rsidRDefault="00B0649F" w:rsidP="00F26D4A">
      <w:pPr>
        <w:ind w:left="795"/>
        <w:jc w:val="center"/>
        <w:rPr>
          <w:b/>
        </w:rPr>
      </w:pPr>
    </w:p>
    <w:p w:rsidR="00B0649F" w:rsidRDefault="00B0649F" w:rsidP="00F26D4A">
      <w:pPr>
        <w:ind w:left="795"/>
        <w:jc w:val="center"/>
        <w:rPr>
          <w:b/>
        </w:rPr>
      </w:pPr>
    </w:p>
    <w:p w:rsidR="00B0649F" w:rsidRDefault="00B0649F" w:rsidP="00F26D4A">
      <w:pPr>
        <w:ind w:left="795"/>
        <w:jc w:val="center"/>
        <w:rPr>
          <w:b/>
        </w:rPr>
      </w:pPr>
    </w:p>
    <w:p w:rsidR="00B0649F" w:rsidRDefault="00B0649F" w:rsidP="00F26D4A">
      <w:pPr>
        <w:ind w:left="795"/>
        <w:jc w:val="center"/>
        <w:rPr>
          <w:b/>
        </w:rPr>
      </w:pPr>
    </w:p>
    <w:p w:rsidR="00B0649F" w:rsidRDefault="00B0649F" w:rsidP="00F26D4A">
      <w:pPr>
        <w:ind w:left="795"/>
        <w:jc w:val="center"/>
        <w:rPr>
          <w:b/>
        </w:rPr>
      </w:pPr>
    </w:p>
    <w:p w:rsidR="00B0649F" w:rsidRDefault="00B0649F" w:rsidP="00F26D4A">
      <w:pPr>
        <w:ind w:left="795"/>
        <w:jc w:val="center"/>
        <w:rPr>
          <w:b/>
        </w:rPr>
      </w:pPr>
    </w:p>
    <w:p w:rsidR="00B0649F" w:rsidRDefault="00B0649F" w:rsidP="00F26D4A">
      <w:pPr>
        <w:ind w:left="795"/>
        <w:jc w:val="center"/>
        <w:rPr>
          <w:b/>
        </w:rPr>
      </w:pPr>
    </w:p>
    <w:p w:rsidR="00B0649F" w:rsidRDefault="00B0649F" w:rsidP="00F26D4A">
      <w:pPr>
        <w:ind w:left="795"/>
        <w:jc w:val="center"/>
        <w:rPr>
          <w:b/>
        </w:rPr>
      </w:pPr>
    </w:p>
    <w:p w:rsidR="00B0649F" w:rsidRDefault="00B0649F" w:rsidP="00F26D4A">
      <w:pPr>
        <w:ind w:left="795"/>
        <w:jc w:val="center"/>
        <w:rPr>
          <w:b/>
        </w:rPr>
      </w:pPr>
    </w:p>
    <w:p w:rsidR="00B0649F" w:rsidRDefault="00B0649F" w:rsidP="00F26D4A">
      <w:pPr>
        <w:ind w:left="795"/>
        <w:jc w:val="center"/>
        <w:rPr>
          <w:b/>
        </w:rPr>
      </w:pPr>
    </w:p>
    <w:p w:rsidR="00B0649F" w:rsidRDefault="00B0649F" w:rsidP="00F26D4A">
      <w:pPr>
        <w:ind w:left="795"/>
        <w:jc w:val="center"/>
        <w:rPr>
          <w:b/>
        </w:rPr>
      </w:pPr>
    </w:p>
    <w:p w:rsidR="00B0649F" w:rsidRPr="008B2DBA" w:rsidRDefault="00B0649F" w:rsidP="00127DC7">
      <w:pPr>
        <w:rPr>
          <w:b/>
        </w:rPr>
      </w:pPr>
    </w:p>
    <w:p w:rsidR="00B0649F" w:rsidRPr="008B2DBA" w:rsidRDefault="00B0649F" w:rsidP="00F26D4A">
      <w:pPr>
        <w:rPr>
          <w:b/>
        </w:rPr>
      </w:pPr>
    </w:p>
    <w:p w:rsidR="00B0649F" w:rsidRPr="00CF5F35" w:rsidRDefault="00B0649F" w:rsidP="00450D18">
      <w:pPr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CF5F35">
        <w:rPr>
          <w:b/>
          <w:sz w:val="28"/>
          <w:szCs w:val="28"/>
        </w:rPr>
        <w:lastRenderedPageBreak/>
        <w:t>ПАСПОРТ ПРОГРАММЫ РАЗВИТИЯ</w:t>
      </w:r>
    </w:p>
    <w:p w:rsidR="00B0649F" w:rsidRPr="00CF5F35" w:rsidRDefault="00B0649F" w:rsidP="00F26D4A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68"/>
        <w:gridCol w:w="11501"/>
      </w:tblGrid>
      <w:tr w:rsidR="00B0649F" w:rsidRPr="00CF5F35" w:rsidTr="005D6BB2">
        <w:tc>
          <w:tcPr>
            <w:tcW w:w="0" w:type="auto"/>
          </w:tcPr>
          <w:p w:rsidR="00B0649F" w:rsidRPr="00CF5F35" w:rsidRDefault="00B0649F" w:rsidP="005D6BB2">
            <w:pPr>
              <w:rPr>
                <w:b/>
                <w:sz w:val="28"/>
                <w:szCs w:val="28"/>
              </w:rPr>
            </w:pPr>
            <w:r w:rsidRPr="00CF5F35">
              <w:rPr>
                <w:b/>
                <w:sz w:val="28"/>
                <w:szCs w:val="28"/>
              </w:rPr>
              <w:t xml:space="preserve">Наименование программы </w:t>
            </w:r>
          </w:p>
        </w:tc>
        <w:tc>
          <w:tcPr>
            <w:tcW w:w="0" w:type="auto"/>
          </w:tcPr>
          <w:p w:rsidR="00B0649F" w:rsidRPr="00CF5F35" w:rsidRDefault="00B0649F" w:rsidP="00DE5495">
            <w:pPr>
              <w:suppressLineNumbers/>
              <w:rPr>
                <w:sz w:val="28"/>
                <w:szCs w:val="28"/>
              </w:rPr>
            </w:pPr>
            <w:r w:rsidRPr="00CF5F35">
              <w:rPr>
                <w:sz w:val="28"/>
                <w:szCs w:val="28"/>
              </w:rPr>
              <w:t>Программа развития государственного казенного коммунального предприятия «Ясли-сад « Балд</w:t>
            </w:r>
            <w:r w:rsidRPr="00CF5F35">
              <w:rPr>
                <w:sz w:val="28"/>
                <w:szCs w:val="28"/>
                <w:lang w:val="kk-KZ"/>
              </w:rPr>
              <w:t>ә</w:t>
            </w:r>
            <w:r w:rsidRPr="00CF5F35">
              <w:rPr>
                <w:sz w:val="28"/>
                <w:szCs w:val="28"/>
              </w:rPr>
              <w:t>урен» акимата Федоровского рай</w:t>
            </w:r>
            <w:r w:rsidR="00606C8D">
              <w:rPr>
                <w:sz w:val="28"/>
                <w:szCs w:val="28"/>
              </w:rPr>
              <w:t>она</w:t>
            </w:r>
            <w:r w:rsidRPr="00CF5F35">
              <w:rPr>
                <w:sz w:val="28"/>
                <w:szCs w:val="28"/>
              </w:rPr>
              <w:t xml:space="preserve"> на 201</w:t>
            </w:r>
            <w:r w:rsidR="00DE5495">
              <w:rPr>
                <w:sz w:val="28"/>
                <w:szCs w:val="28"/>
              </w:rPr>
              <w:t>9 -2022</w:t>
            </w:r>
            <w:r w:rsidRPr="00CF5F35">
              <w:rPr>
                <w:sz w:val="28"/>
                <w:szCs w:val="28"/>
              </w:rPr>
              <w:t xml:space="preserve"> годы.</w:t>
            </w:r>
          </w:p>
        </w:tc>
      </w:tr>
      <w:tr w:rsidR="00B0649F" w:rsidRPr="00CF5F35" w:rsidTr="005D6BB2">
        <w:tc>
          <w:tcPr>
            <w:tcW w:w="0" w:type="auto"/>
          </w:tcPr>
          <w:p w:rsidR="00B0649F" w:rsidRPr="00CF5F35" w:rsidRDefault="00B0649F" w:rsidP="005D6BB2">
            <w:pPr>
              <w:rPr>
                <w:b/>
                <w:sz w:val="28"/>
                <w:szCs w:val="28"/>
              </w:rPr>
            </w:pPr>
            <w:r w:rsidRPr="00CF5F35">
              <w:rPr>
                <w:b/>
                <w:sz w:val="28"/>
                <w:szCs w:val="28"/>
              </w:rPr>
              <w:t xml:space="preserve">Основания для разработки </w:t>
            </w:r>
          </w:p>
        </w:tc>
        <w:tc>
          <w:tcPr>
            <w:tcW w:w="0" w:type="auto"/>
          </w:tcPr>
          <w:p w:rsidR="00B0649F" w:rsidRPr="00CF5F35" w:rsidRDefault="00B0649F" w:rsidP="00DE5495">
            <w:pPr>
              <w:pStyle w:val="a6"/>
              <w:numPr>
                <w:ilvl w:val="0"/>
                <w:numId w:val="9"/>
              </w:numPr>
              <w:spacing w:before="100" w:beforeAutospacing="1"/>
              <w:rPr>
                <w:sz w:val="28"/>
                <w:szCs w:val="28"/>
              </w:rPr>
            </w:pPr>
            <w:r w:rsidRPr="00CF5F35">
              <w:rPr>
                <w:sz w:val="28"/>
                <w:szCs w:val="28"/>
              </w:rPr>
              <w:t xml:space="preserve">Конвенция  ООН о  правах  ребенка. </w:t>
            </w:r>
          </w:p>
          <w:p w:rsidR="00B0649F" w:rsidRPr="00CF5F35" w:rsidRDefault="00B0649F" w:rsidP="00DE5495">
            <w:pPr>
              <w:pStyle w:val="a6"/>
              <w:numPr>
                <w:ilvl w:val="0"/>
                <w:numId w:val="9"/>
              </w:numPr>
              <w:spacing w:before="100" w:beforeAutospacing="1"/>
              <w:rPr>
                <w:sz w:val="28"/>
                <w:szCs w:val="28"/>
              </w:rPr>
            </w:pPr>
            <w:r w:rsidRPr="00CF5F35">
              <w:rPr>
                <w:sz w:val="28"/>
                <w:szCs w:val="28"/>
              </w:rPr>
              <w:t>Закон  РК «Об образовании»  от 27 июля 2007год, </w:t>
            </w:r>
          </w:p>
          <w:p w:rsidR="00B0649F" w:rsidRPr="00CF5F35" w:rsidRDefault="00B0649F" w:rsidP="00DE5495">
            <w:pPr>
              <w:pStyle w:val="a6"/>
              <w:numPr>
                <w:ilvl w:val="0"/>
                <w:numId w:val="9"/>
              </w:numPr>
              <w:spacing w:before="100" w:beforeAutospacing="1"/>
              <w:rPr>
                <w:sz w:val="28"/>
                <w:szCs w:val="28"/>
              </w:rPr>
            </w:pPr>
            <w:r w:rsidRPr="00CF5F35">
              <w:rPr>
                <w:sz w:val="28"/>
                <w:szCs w:val="28"/>
              </w:rPr>
              <w:t xml:space="preserve">Закон РК «О правах ребенка в Республики Казахстан», </w:t>
            </w:r>
          </w:p>
          <w:p w:rsidR="00B0649F" w:rsidRPr="00CF5F35" w:rsidRDefault="00B0649F" w:rsidP="00DE5495">
            <w:pPr>
              <w:pStyle w:val="a6"/>
              <w:numPr>
                <w:ilvl w:val="0"/>
                <w:numId w:val="9"/>
              </w:numPr>
              <w:spacing w:before="100" w:beforeAutospacing="1"/>
              <w:rPr>
                <w:sz w:val="28"/>
                <w:szCs w:val="28"/>
              </w:rPr>
            </w:pPr>
            <w:r w:rsidRPr="00CF5F35">
              <w:rPr>
                <w:sz w:val="28"/>
                <w:szCs w:val="28"/>
              </w:rPr>
              <w:t>Закон РК «Об охране здоровья граждан Республики Казахстан»,</w:t>
            </w:r>
          </w:p>
          <w:p w:rsidR="00B0649F" w:rsidRPr="00CF5F35" w:rsidRDefault="00B0649F" w:rsidP="00DE5495">
            <w:pPr>
              <w:pStyle w:val="a6"/>
              <w:numPr>
                <w:ilvl w:val="0"/>
                <w:numId w:val="9"/>
              </w:numPr>
              <w:spacing w:before="100" w:beforeAutospacing="1"/>
              <w:rPr>
                <w:sz w:val="28"/>
                <w:szCs w:val="28"/>
              </w:rPr>
            </w:pPr>
            <w:r w:rsidRPr="00CF5F35">
              <w:rPr>
                <w:sz w:val="28"/>
                <w:szCs w:val="28"/>
              </w:rPr>
              <w:t>Государственный общеобязательный стандарт дошкольного воспитания и обучения Республики Казахстан.</w:t>
            </w:r>
          </w:p>
        </w:tc>
      </w:tr>
      <w:tr w:rsidR="00B0649F" w:rsidRPr="00CF5F35" w:rsidTr="005D6BB2">
        <w:tc>
          <w:tcPr>
            <w:tcW w:w="0" w:type="auto"/>
          </w:tcPr>
          <w:p w:rsidR="00B0649F" w:rsidRPr="00CF5F35" w:rsidRDefault="00B0649F" w:rsidP="005D6BB2">
            <w:pPr>
              <w:rPr>
                <w:b/>
                <w:sz w:val="28"/>
                <w:szCs w:val="28"/>
              </w:rPr>
            </w:pPr>
            <w:r w:rsidRPr="00CF5F35">
              <w:rPr>
                <w:b/>
                <w:sz w:val="28"/>
                <w:szCs w:val="28"/>
              </w:rPr>
              <w:t>Государственный заказчик</w:t>
            </w:r>
          </w:p>
        </w:tc>
        <w:tc>
          <w:tcPr>
            <w:tcW w:w="0" w:type="auto"/>
          </w:tcPr>
          <w:p w:rsidR="00B0649F" w:rsidRPr="00CF5F35" w:rsidRDefault="00B0649F" w:rsidP="00DE5495">
            <w:pPr>
              <w:rPr>
                <w:sz w:val="28"/>
                <w:szCs w:val="28"/>
              </w:rPr>
            </w:pPr>
            <w:r w:rsidRPr="00CF5F35">
              <w:rPr>
                <w:sz w:val="28"/>
                <w:szCs w:val="28"/>
              </w:rPr>
              <w:t>ГУ  «Отдел образования акимата Федоровского района»</w:t>
            </w:r>
          </w:p>
        </w:tc>
      </w:tr>
      <w:tr w:rsidR="00B0649F" w:rsidRPr="00CF5F35" w:rsidTr="005D6BB2">
        <w:tc>
          <w:tcPr>
            <w:tcW w:w="0" w:type="auto"/>
          </w:tcPr>
          <w:p w:rsidR="00B0649F" w:rsidRPr="00CF5F35" w:rsidRDefault="00B0649F" w:rsidP="005D6BB2">
            <w:pPr>
              <w:rPr>
                <w:b/>
                <w:sz w:val="28"/>
                <w:szCs w:val="28"/>
              </w:rPr>
            </w:pPr>
            <w:r w:rsidRPr="00CF5F35">
              <w:rPr>
                <w:b/>
                <w:sz w:val="28"/>
                <w:szCs w:val="28"/>
              </w:rPr>
              <w:t>Разработчики  программы</w:t>
            </w:r>
          </w:p>
        </w:tc>
        <w:tc>
          <w:tcPr>
            <w:tcW w:w="0" w:type="auto"/>
          </w:tcPr>
          <w:p w:rsidR="00B0649F" w:rsidRPr="00CF5F35" w:rsidRDefault="00B0649F" w:rsidP="00DE5495">
            <w:pPr>
              <w:rPr>
                <w:color w:val="000000"/>
                <w:sz w:val="28"/>
                <w:szCs w:val="28"/>
              </w:rPr>
            </w:pPr>
            <w:r w:rsidRPr="00CF5F35">
              <w:rPr>
                <w:sz w:val="28"/>
                <w:szCs w:val="28"/>
              </w:rPr>
              <w:t xml:space="preserve"> Государственного казенного коммунального предприятия «Ясли-сад « Балд</w:t>
            </w:r>
            <w:r w:rsidRPr="00CF5F35">
              <w:rPr>
                <w:sz w:val="28"/>
                <w:szCs w:val="28"/>
                <w:lang w:val="kk-KZ"/>
              </w:rPr>
              <w:t>ә</w:t>
            </w:r>
            <w:r w:rsidRPr="00CF5F35">
              <w:rPr>
                <w:sz w:val="28"/>
                <w:szCs w:val="28"/>
              </w:rPr>
              <w:t>урен» акимата Федоровского района.</w:t>
            </w:r>
          </w:p>
          <w:p w:rsidR="00B0649F" w:rsidRPr="00CF5F35" w:rsidRDefault="00B0649F" w:rsidP="00DE5495">
            <w:pPr>
              <w:rPr>
                <w:sz w:val="28"/>
                <w:szCs w:val="28"/>
              </w:rPr>
            </w:pPr>
            <w:r w:rsidRPr="00CF5F35">
              <w:rPr>
                <w:color w:val="000000"/>
                <w:sz w:val="28"/>
                <w:szCs w:val="28"/>
              </w:rPr>
              <w:t xml:space="preserve">Совет программы: заведующая </w:t>
            </w:r>
            <w:r w:rsidR="00606C8D">
              <w:rPr>
                <w:sz w:val="28"/>
                <w:szCs w:val="28"/>
              </w:rPr>
              <w:t xml:space="preserve"> Павлова Н.И</w:t>
            </w:r>
            <w:r w:rsidRPr="00CF5F35">
              <w:rPr>
                <w:sz w:val="28"/>
                <w:szCs w:val="28"/>
              </w:rPr>
              <w:t>.,</w:t>
            </w:r>
            <w:r w:rsidR="00606C8D">
              <w:rPr>
                <w:sz w:val="28"/>
                <w:szCs w:val="28"/>
              </w:rPr>
              <w:t xml:space="preserve"> </w:t>
            </w:r>
            <w:r w:rsidRPr="00CF5F35">
              <w:rPr>
                <w:sz w:val="28"/>
                <w:szCs w:val="28"/>
              </w:rPr>
              <w:t>методическое объединение.</w:t>
            </w:r>
          </w:p>
        </w:tc>
      </w:tr>
      <w:tr w:rsidR="00B0649F" w:rsidRPr="00CF5F35" w:rsidTr="005D6BB2">
        <w:tc>
          <w:tcPr>
            <w:tcW w:w="0" w:type="auto"/>
          </w:tcPr>
          <w:p w:rsidR="00B0649F" w:rsidRPr="00CF5F35" w:rsidRDefault="00B0649F" w:rsidP="005D6BB2">
            <w:pPr>
              <w:rPr>
                <w:b/>
                <w:sz w:val="28"/>
                <w:szCs w:val="28"/>
              </w:rPr>
            </w:pPr>
            <w:r w:rsidRPr="00CF5F35">
              <w:rPr>
                <w:b/>
                <w:sz w:val="28"/>
                <w:szCs w:val="28"/>
              </w:rPr>
              <w:t>Исполнители программы</w:t>
            </w:r>
          </w:p>
        </w:tc>
        <w:tc>
          <w:tcPr>
            <w:tcW w:w="0" w:type="auto"/>
          </w:tcPr>
          <w:p w:rsidR="00B0649F" w:rsidRPr="00CF5F35" w:rsidRDefault="00B0649F" w:rsidP="00DE5495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CF5F35">
              <w:rPr>
                <w:sz w:val="28"/>
                <w:szCs w:val="28"/>
              </w:rPr>
              <w:t>Педагогический коллектив</w:t>
            </w:r>
          </w:p>
          <w:p w:rsidR="00B0649F" w:rsidRPr="00CF5F35" w:rsidRDefault="00B0649F" w:rsidP="00DE5495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CF5F35">
              <w:rPr>
                <w:sz w:val="28"/>
                <w:szCs w:val="28"/>
              </w:rPr>
              <w:t>Сотрудники</w:t>
            </w:r>
          </w:p>
          <w:p w:rsidR="00B0649F" w:rsidRPr="00CF5F35" w:rsidRDefault="00B0649F" w:rsidP="00DE5495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CF5F35">
              <w:rPr>
                <w:sz w:val="28"/>
                <w:szCs w:val="28"/>
              </w:rPr>
              <w:t>Родительская общественность</w:t>
            </w:r>
          </w:p>
        </w:tc>
      </w:tr>
      <w:tr w:rsidR="00B0649F" w:rsidRPr="00CF5F35" w:rsidTr="005D6BB2">
        <w:tc>
          <w:tcPr>
            <w:tcW w:w="0" w:type="auto"/>
          </w:tcPr>
          <w:p w:rsidR="00B0649F" w:rsidRPr="00CF5F35" w:rsidRDefault="00B0649F" w:rsidP="005D6BB2">
            <w:pPr>
              <w:rPr>
                <w:b/>
                <w:sz w:val="28"/>
                <w:szCs w:val="28"/>
              </w:rPr>
            </w:pPr>
            <w:r w:rsidRPr="00CF5F35">
              <w:rPr>
                <w:b/>
                <w:sz w:val="28"/>
                <w:szCs w:val="28"/>
              </w:rPr>
              <w:t>Цель программы</w:t>
            </w:r>
          </w:p>
        </w:tc>
        <w:tc>
          <w:tcPr>
            <w:tcW w:w="0" w:type="auto"/>
          </w:tcPr>
          <w:p w:rsidR="00B0649F" w:rsidRPr="00CF5F35" w:rsidRDefault="00B0649F" w:rsidP="00DE5495">
            <w:pPr>
              <w:rPr>
                <w:sz w:val="28"/>
                <w:szCs w:val="28"/>
              </w:rPr>
            </w:pPr>
            <w:r w:rsidRPr="00CF5F35">
              <w:rPr>
                <w:sz w:val="28"/>
                <w:szCs w:val="28"/>
              </w:rPr>
              <w:t>Создание  и практичес</w:t>
            </w:r>
            <w:r w:rsidR="00606C8D">
              <w:rPr>
                <w:sz w:val="28"/>
                <w:szCs w:val="28"/>
              </w:rPr>
              <w:t>кая  реализация модели ясли - сад</w:t>
            </w:r>
            <w:r w:rsidRPr="00CF5F35">
              <w:rPr>
                <w:sz w:val="28"/>
                <w:szCs w:val="28"/>
              </w:rPr>
              <w:t xml:space="preserve">  с приоритетным гуманитарно-эстетическим  направлением  развития дошкольников.</w:t>
            </w:r>
          </w:p>
        </w:tc>
      </w:tr>
      <w:tr w:rsidR="00B0649F" w:rsidRPr="00CF5F35" w:rsidTr="005D6BB2">
        <w:tc>
          <w:tcPr>
            <w:tcW w:w="0" w:type="auto"/>
          </w:tcPr>
          <w:p w:rsidR="00B0649F" w:rsidRPr="00CF5F35" w:rsidRDefault="00B0649F" w:rsidP="005D6BB2">
            <w:pPr>
              <w:rPr>
                <w:b/>
                <w:sz w:val="28"/>
                <w:szCs w:val="28"/>
              </w:rPr>
            </w:pPr>
            <w:r w:rsidRPr="00CF5F35">
              <w:rPr>
                <w:b/>
                <w:sz w:val="28"/>
                <w:szCs w:val="28"/>
              </w:rPr>
              <w:t>Основные задачи программы</w:t>
            </w:r>
          </w:p>
        </w:tc>
        <w:tc>
          <w:tcPr>
            <w:tcW w:w="0" w:type="auto"/>
          </w:tcPr>
          <w:p w:rsidR="00B0649F" w:rsidRPr="00CF5F35" w:rsidRDefault="00B0649F" w:rsidP="00DE5495">
            <w:pPr>
              <w:pStyle w:val="a8"/>
              <w:numPr>
                <w:ilvl w:val="0"/>
                <w:numId w:val="26"/>
              </w:numPr>
              <w:tabs>
                <w:tab w:val="left" w:pos="381"/>
              </w:tabs>
              <w:spacing w:after="0"/>
              <w:ind w:left="97" w:firstLine="0"/>
              <w:rPr>
                <w:sz w:val="28"/>
                <w:szCs w:val="28"/>
              </w:rPr>
            </w:pPr>
            <w:r w:rsidRPr="00CF5F35">
              <w:rPr>
                <w:sz w:val="28"/>
                <w:szCs w:val="28"/>
              </w:rPr>
              <w:t xml:space="preserve">Обновление содержания дошкольного воспитания и обучения детей, путем внедрения гуманитарно-эстетического  профиля; </w:t>
            </w:r>
          </w:p>
          <w:p w:rsidR="00B0649F" w:rsidRPr="00CF5F35" w:rsidRDefault="00B0649F" w:rsidP="00DE5495">
            <w:pPr>
              <w:pStyle w:val="a8"/>
              <w:numPr>
                <w:ilvl w:val="0"/>
                <w:numId w:val="26"/>
              </w:numPr>
              <w:tabs>
                <w:tab w:val="left" w:pos="381"/>
              </w:tabs>
              <w:spacing w:after="0"/>
              <w:ind w:left="97" w:firstLine="0"/>
              <w:rPr>
                <w:sz w:val="28"/>
                <w:szCs w:val="28"/>
              </w:rPr>
            </w:pPr>
            <w:r w:rsidRPr="00CF5F35">
              <w:rPr>
                <w:sz w:val="28"/>
                <w:szCs w:val="28"/>
              </w:rPr>
              <w:t>Совершенствование системы здоровьесберегающей и здоровьеформирующей деятельности учреждения, с учетом индивидуальных особенностей дошкольников;</w:t>
            </w:r>
          </w:p>
          <w:p w:rsidR="00B0649F" w:rsidRPr="00CF5F35" w:rsidRDefault="00B0649F" w:rsidP="00DE5495">
            <w:pPr>
              <w:pStyle w:val="a8"/>
              <w:numPr>
                <w:ilvl w:val="0"/>
                <w:numId w:val="26"/>
              </w:numPr>
              <w:tabs>
                <w:tab w:val="left" w:pos="381"/>
              </w:tabs>
              <w:spacing w:after="0"/>
              <w:ind w:left="97" w:firstLine="0"/>
              <w:rPr>
                <w:sz w:val="28"/>
                <w:szCs w:val="28"/>
              </w:rPr>
            </w:pPr>
            <w:r w:rsidRPr="00CF5F35">
              <w:rPr>
                <w:sz w:val="28"/>
                <w:szCs w:val="28"/>
              </w:rPr>
              <w:t xml:space="preserve">Обогащение и совершенствование предметно-пространственной среды, способствующей формированию общей культуры,  развитию физических, интеллектуальных и личностных качеств воспитанников; </w:t>
            </w:r>
          </w:p>
          <w:p w:rsidR="00B0649F" w:rsidRPr="00CF5F35" w:rsidRDefault="00B0649F" w:rsidP="00DE5495">
            <w:pPr>
              <w:pStyle w:val="a8"/>
              <w:numPr>
                <w:ilvl w:val="0"/>
                <w:numId w:val="26"/>
              </w:numPr>
              <w:tabs>
                <w:tab w:val="left" w:pos="381"/>
              </w:tabs>
              <w:spacing w:after="0"/>
              <w:ind w:left="97" w:firstLine="0"/>
              <w:rPr>
                <w:sz w:val="28"/>
                <w:szCs w:val="28"/>
              </w:rPr>
            </w:pPr>
            <w:r w:rsidRPr="00CF5F35">
              <w:rPr>
                <w:sz w:val="28"/>
                <w:szCs w:val="28"/>
              </w:rPr>
              <w:t>Дальнейшее развитие материально-технической базы:  на основе  рационального расходования бюджетных средств, исполнения  плана финансирования;</w:t>
            </w:r>
          </w:p>
          <w:p w:rsidR="00B0649F" w:rsidRPr="00CF5F35" w:rsidRDefault="00B0649F" w:rsidP="00DE5495">
            <w:pPr>
              <w:pStyle w:val="a8"/>
              <w:numPr>
                <w:ilvl w:val="0"/>
                <w:numId w:val="26"/>
              </w:numPr>
              <w:tabs>
                <w:tab w:val="left" w:pos="381"/>
              </w:tabs>
              <w:spacing w:after="0"/>
              <w:ind w:left="97" w:firstLine="0"/>
              <w:rPr>
                <w:sz w:val="28"/>
                <w:szCs w:val="28"/>
              </w:rPr>
            </w:pPr>
            <w:r w:rsidRPr="00CF5F35">
              <w:rPr>
                <w:sz w:val="28"/>
                <w:szCs w:val="28"/>
              </w:rPr>
              <w:t xml:space="preserve">Создание эффективной системы взаимодействия с родителями в рамках единого </w:t>
            </w:r>
            <w:r w:rsidRPr="00CF5F35">
              <w:rPr>
                <w:sz w:val="28"/>
                <w:szCs w:val="28"/>
              </w:rPr>
              <w:lastRenderedPageBreak/>
              <w:t>образовательного пространства  «Детский сад - семья»;</w:t>
            </w:r>
          </w:p>
          <w:p w:rsidR="00B0649F" w:rsidRPr="00CF5F35" w:rsidRDefault="00B0649F" w:rsidP="00DE5495">
            <w:pPr>
              <w:pStyle w:val="a8"/>
              <w:numPr>
                <w:ilvl w:val="0"/>
                <w:numId w:val="26"/>
              </w:numPr>
              <w:tabs>
                <w:tab w:val="left" w:pos="381"/>
              </w:tabs>
              <w:spacing w:after="0"/>
              <w:ind w:left="97" w:firstLine="0"/>
              <w:rPr>
                <w:sz w:val="28"/>
                <w:szCs w:val="28"/>
              </w:rPr>
            </w:pPr>
            <w:r w:rsidRPr="00CF5F35">
              <w:rPr>
                <w:sz w:val="28"/>
                <w:szCs w:val="28"/>
              </w:rPr>
              <w:t>Непрерывное   повышение  профессионального   уровня   педагогического  состава ДО поср</w:t>
            </w:r>
            <w:r w:rsidR="00DE5495">
              <w:rPr>
                <w:sz w:val="28"/>
                <w:szCs w:val="28"/>
              </w:rPr>
              <w:t xml:space="preserve">едством создания системы </w:t>
            </w:r>
            <w:r w:rsidRPr="00CF5F35">
              <w:rPr>
                <w:sz w:val="28"/>
                <w:szCs w:val="28"/>
              </w:rPr>
              <w:t xml:space="preserve"> способствующей выявлению передового педагогического опыта, на основе повышения э</w:t>
            </w:r>
            <w:r w:rsidR="00DE5495">
              <w:rPr>
                <w:sz w:val="28"/>
                <w:szCs w:val="28"/>
              </w:rPr>
              <w:t xml:space="preserve">ффективности инновационной   </w:t>
            </w:r>
            <w:r w:rsidRPr="00CF5F35">
              <w:rPr>
                <w:sz w:val="28"/>
                <w:szCs w:val="28"/>
              </w:rPr>
              <w:t>деятельности. Разработка системы мотивационных мероприятий, направленных на вовлечение педагогов в инновационную  деятельность;</w:t>
            </w:r>
          </w:p>
          <w:p w:rsidR="00B0649F" w:rsidRPr="00CF5F35" w:rsidRDefault="00B0649F" w:rsidP="00DE5495">
            <w:pPr>
              <w:pStyle w:val="a8"/>
              <w:numPr>
                <w:ilvl w:val="0"/>
                <w:numId w:val="26"/>
              </w:numPr>
              <w:tabs>
                <w:tab w:val="left" w:pos="381"/>
              </w:tabs>
              <w:spacing w:after="0"/>
              <w:ind w:left="97" w:firstLine="0"/>
              <w:rPr>
                <w:sz w:val="28"/>
                <w:szCs w:val="28"/>
              </w:rPr>
            </w:pPr>
            <w:r w:rsidRPr="00CF5F35">
              <w:rPr>
                <w:sz w:val="28"/>
                <w:szCs w:val="28"/>
              </w:rPr>
              <w:t xml:space="preserve"> Повышение конкурентоспособности ДО, создание положительного имиджа ДО.</w:t>
            </w:r>
          </w:p>
          <w:p w:rsidR="00B0649F" w:rsidRPr="00CF5F35" w:rsidRDefault="00B0649F" w:rsidP="00DE5495">
            <w:pPr>
              <w:pStyle w:val="a8"/>
              <w:spacing w:after="0"/>
              <w:ind w:left="2160"/>
              <w:rPr>
                <w:sz w:val="28"/>
                <w:szCs w:val="28"/>
              </w:rPr>
            </w:pPr>
            <w:r w:rsidRPr="00CF5F35">
              <w:rPr>
                <w:sz w:val="28"/>
                <w:szCs w:val="28"/>
              </w:rPr>
              <w:t xml:space="preserve">                                </w:t>
            </w:r>
          </w:p>
        </w:tc>
      </w:tr>
      <w:tr w:rsidR="00B0649F" w:rsidRPr="00CF5F35" w:rsidTr="005D6BB2">
        <w:tc>
          <w:tcPr>
            <w:tcW w:w="0" w:type="auto"/>
          </w:tcPr>
          <w:p w:rsidR="00B0649F" w:rsidRPr="00CF5F35" w:rsidRDefault="00B0649F" w:rsidP="005D6BB2">
            <w:pPr>
              <w:rPr>
                <w:b/>
                <w:sz w:val="28"/>
                <w:szCs w:val="28"/>
              </w:rPr>
            </w:pPr>
            <w:r w:rsidRPr="00CF5F35">
              <w:rPr>
                <w:b/>
                <w:sz w:val="28"/>
                <w:szCs w:val="28"/>
              </w:rPr>
              <w:lastRenderedPageBreak/>
              <w:t xml:space="preserve">Ожидаемый результат реализации программы: </w:t>
            </w:r>
          </w:p>
        </w:tc>
        <w:tc>
          <w:tcPr>
            <w:tcW w:w="0" w:type="auto"/>
          </w:tcPr>
          <w:p w:rsidR="00B0649F" w:rsidRPr="00CF5F35" w:rsidRDefault="00B0649F" w:rsidP="007B3217">
            <w:pPr>
              <w:pStyle w:val="a3"/>
              <w:numPr>
                <w:ilvl w:val="0"/>
                <w:numId w:val="18"/>
              </w:numPr>
              <w:spacing w:before="0" w:beforeAutospacing="0" w:after="0" w:afterAutospacing="0"/>
              <w:ind w:left="0" w:firstLine="284"/>
              <w:jc w:val="both"/>
              <w:rPr>
                <w:sz w:val="28"/>
                <w:szCs w:val="28"/>
              </w:rPr>
            </w:pPr>
            <w:r w:rsidRPr="00CF5F35">
              <w:rPr>
                <w:sz w:val="28"/>
                <w:szCs w:val="28"/>
              </w:rPr>
              <w:t>Стабил</w:t>
            </w:r>
            <w:r w:rsidR="00606C8D">
              <w:rPr>
                <w:sz w:val="28"/>
                <w:szCs w:val="28"/>
              </w:rPr>
              <w:t>ьное функционирование  ясли - сад</w:t>
            </w:r>
            <w:r w:rsidRPr="00CF5F35">
              <w:rPr>
                <w:sz w:val="28"/>
                <w:szCs w:val="28"/>
              </w:rPr>
              <w:t xml:space="preserve"> в новом статусе (гуманитарно-эстетический профиль деятельности).</w:t>
            </w:r>
          </w:p>
          <w:p w:rsidR="00B0649F" w:rsidRPr="00CF5F35" w:rsidRDefault="00B0649F" w:rsidP="007B3217">
            <w:pPr>
              <w:pStyle w:val="a3"/>
              <w:numPr>
                <w:ilvl w:val="0"/>
                <w:numId w:val="18"/>
              </w:numPr>
              <w:spacing w:before="0" w:beforeAutospacing="0" w:after="0" w:afterAutospacing="0"/>
              <w:ind w:left="0" w:firstLine="284"/>
              <w:jc w:val="both"/>
              <w:rPr>
                <w:sz w:val="28"/>
                <w:szCs w:val="28"/>
              </w:rPr>
            </w:pPr>
            <w:r w:rsidRPr="00CF5F35">
              <w:rPr>
                <w:sz w:val="28"/>
                <w:szCs w:val="28"/>
              </w:rPr>
              <w:t>Высокая</w:t>
            </w:r>
            <w:r w:rsidR="00606C8D">
              <w:rPr>
                <w:sz w:val="28"/>
                <w:szCs w:val="28"/>
              </w:rPr>
              <w:t xml:space="preserve"> конкурентоспособность ясли-сад</w:t>
            </w:r>
            <w:r w:rsidRPr="00CF5F35">
              <w:rPr>
                <w:sz w:val="28"/>
                <w:szCs w:val="28"/>
              </w:rPr>
              <w:t xml:space="preserve"> на рынке образовательных услуг, обеспечение равных стартовых возможностей дошкольникам с разным уровнем физического и психического развития.</w:t>
            </w:r>
          </w:p>
          <w:p w:rsidR="00B0649F" w:rsidRPr="00CF5F35" w:rsidRDefault="00B0649F" w:rsidP="007B3217">
            <w:pPr>
              <w:pStyle w:val="a3"/>
              <w:numPr>
                <w:ilvl w:val="0"/>
                <w:numId w:val="18"/>
              </w:numPr>
              <w:spacing w:before="0" w:beforeAutospacing="0" w:after="0" w:afterAutospacing="0"/>
              <w:ind w:left="0" w:firstLine="284"/>
              <w:jc w:val="both"/>
              <w:rPr>
                <w:sz w:val="28"/>
                <w:szCs w:val="28"/>
              </w:rPr>
            </w:pPr>
            <w:r w:rsidRPr="00CF5F35">
              <w:rPr>
                <w:sz w:val="28"/>
                <w:szCs w:val="28"/>
              </w:rPr>
              <w:t>Повышение профессиональной компетентности педагогов в вопросах воспитательно-образовательной работы с детьми и взаимодействия с семьями воспитанников.</w:t>
            </w:r>
          </w:p>
          <w:p w:rsidR="00B0649F" w:rsidRPr="00CF5F35" w:rsidRDefault="00B0649F" w:rsidP="00C60CB5">
            <w:pPr>
              <w:pStyle w:val="a3"/>
              <w:numPr>
                <w:ilvl w:val="0"/>
                <w:numId w:val="18"/>
              </w:numPr>
              <w:spacing w:before="0" w:beforeAutospacing="0" w:after="0" w:afterAutospacing="0"/>
              <w:ind w:left="0" w:firstLine="284"/>
              <w:rPr>
                <w:sz w:val="28"/>
                <w:szCs w:val="28"/>
              </w:rPr>
            </w:pPr>
            <w:r w:rsidRPr="00CF5F35">
              <w:rPr>
                <w:sz w:val="28"/>
                <w:szCs w:val="28"/>
              </w:rPr>
              <w:t xml:space="preserve">Разработана и внедрена система мотивации продуктивной инновационной деятельности педагогического коллектива посредством создания мотивирующей среды ДО </w:t>
            </w:r>
            <w:r w:rsidR="00606C8D">
              <w:rPr>
                <w:sz w:val="28"/>
                <w:szCs w:val="28"/>
              </w:rPr>
              <w:t xml:space="preserve"> </w:t>
            </w:r>
            <w:r w:rsidRPr="00CF5F35">
              <w:rPr>
                <w:sz w:val="28"/>
                <w:szCs w:val="28"/>
              </w:rPr>
              <w:t xml:space="preserve">в двух направлениях: организации оптимальных условий труда и внедрения системы стимулирования работников  ДО активно участвующих в реализации Программы развития и в инновационной деятельности. </w:t>
            </w:r>
          </w:p>
          <w:p w:rsidR="00B0649F" w:rsidRPr="00CF5F35" w:rsidRDefault="00B0649F" w:rsidP="00C60CB5">
            <w:pPr>
              <w:pStyle w:val="a3"/>
              <w:numPr>
                <w:ilvl w:val="0"/>
                <w:numId w:val="18"/>
              </w:numPr>
              <w:spacing w:before="0" w:beforeAutospacing="0" w:after="0" w:afterAutospacing="0"/>
              <w:ind w:left="0" w:firstLine="284"/>
              <w:rPr>
                <w:sz w:val="28"/>
                <w:szCs w:val="28"/>
              </w:rPr>
            </w:pPr>
            <w:r w:rsidRPr="00CF5F35">
              <w:rPr>
                <w:sz w:val="28"/>
                <w:szCs w:val="28"/>
              </w:rPr>
              <w:t>Укрепление материально-технической базы, обогащение и совершенствование предметно-пространственной среды, способствующей формированию общей культуры, развитию физических, интеллектуальных и личностных качеств воспитанников.</w:t>
            </w:r>
          </w:p>
          <w:p w:rsidR="00B0649F" w:rsidRPr="00CF5F35" w:rsidRDefault="00B0649F" w:rsidP="00C60CB5">
            <w:pPr>
              <w:pStyle w:val="a3"/>
              <w:numPr>
                <w:ilvl w:val="0"/>
                <w:numId w:val="18"/>
              </w:numPr>
              <w:spacing w:before="0" w:beforeAutospacing="0" w:after="0" w:afterAutospacing="0"/>
              <w:ind w:left="0" w:firstLine="284"/>
              <w:rPr>
                <w:sz w:val="28"/>
                <w:szCs w:val="28"/>
              </w:rPr>
            </w:pPr>
            <w:r w:rsidRPr="00CF5F35">
              <w:rPr>
                <w:spacing w:val="-1"/>
                <w:sz w:val="28"/>
                <w:szCs w:val="28"/>
              </w:rPr>
              <w:t xml:space="preserve">Устойчивая положительная динамика  сохранения и укрепления  </w:t>
            </w:r>
            <w:r w:rsidRPr="00CF5F35">
              <w:rPr>
                <w:spacing w:val="-5"/>
                <w:sz w:val="28"/>
                <w:szCs w:val="28"/>
              </w:rPr>
              <w:t>здоровья  детей.</w:t>
            </w:r>
          </w:p>
          <w:p w:rsidR="00B0649F" w:rsidRPr="00CF5F35" w:rsidRDefault="00B0649F" w:rsidP="00C60CB5">
            <w:pPr>
              <w:pStyle w:val="a3"/>
              <w:numPr>
                <w:ilvl w:val="0"/>
                <w:numId w:val="18"/>
              </w:numPr>
              <w:spacing w:before="0" w:beforeAutospacing="0" w:after="0" w:afterAutospacing="0"/>
              <w:ind w:left="0" w:firstLine="284"/>
              <w:rPr>
                <w:sz w:val="28"/>
                <w:szCs w:val="28"/>
              </w:rPr>
            </w:pPr>
            <w:r w:rsidRPr="00CF5F35">
              <w:rPr>
                <w:sz w:val="28"/>
                <w:szCs w:val="28"/>
              </w:rPr>
              <w:t>Успешное прохождение государственной аттестации.</w:t>
            </w:r>
          </w:p>
        </w:tc>
      </w:tr>
      <w:tr w:rsidR="00B0649F" w:rsidRPr="00CF5F35" w:rsidTr="005D6BB2">
        <w:tc>
          <w:tcPr>
            <w:tcW w:w="0" w:type="auto"/>
          </w:tcPr>
          <w:p w:rsidR="00B0649F" w:rsidRPr="00CF5F35" w:rsidRDefault="00B0649F" w:rsidP="005D6BB2">
            <w:pPr>
              <w:rPr>
                <w:b/>
                <w:sz w:val="28"/>
                <w:szCs w:val="28"/>
              </w:rPr>
            </w:pPr>
            <w:r w:rsidRPr="00CF5F35">
              <w:rPr>
                <w:b/>
                <w:sz w:val="28"/>
                <w:szCs w:val="28"/>
              </w:rPr>
              <w:t>Финансирование программы:</w:t>
            </w:r>
          </w:p>
        </w:tc>
        <w:tc>
          <w:tcPr>
            <w:tcW w:w="0" w:type="auto"/>
          </w:tcPr>
          <w:p w:rsidR="00B0649F" w:rsidRPr="00CF5F35" w:rsidRDefault="00B0649F" w:rsidP="002A354D">
            <w:pPr>
              <w:rPr>
                <w:sz w:val="28"/>
                <w:szCs w:val="28"/>
              </w:rPr>
            </w:pPr>
            <w:r w:rsidRPr="00CF5F35">
              <w:rPr>
                <w:color w:val="000000"/>
                <w:sz w:val="28"/>
                <w:szCs w:val="28"/>
              </w:rPr>
              <w:t xml:space="preserve"> В рамках бюджетного  финансирования.</w:t>
            </w:r>
          </w:p>
        </w:tc>
      </w:tr>
    </w:tbl>
    <w:p w:rsidR="00B0649F" w:rsidRDefault="00B0649F" w:rsidP="00CF5F35">
      <w:pPr>
        <w:rPr>
          <w:sz w:val="22"/>
          <w:szCs w:val="28"/>
        </w:rPr>
      </w:pPr>
    </w:p>
    <w:p w:rsidR="00606C8D" w:rsidRDefault="00B0649F" w:rsidP="00CF5F35">
      <w:pPr>
        <w:rPr>
          <w:sz w:val="22"/>
          <w:szCs w:val="28"/>
        </w:rPr>
      </w:pPr>
      <w:r>
        <w:rPr>
          <w:sz w:val="22"/>
          <w:szCs w:val="28"/>
        </w:rPr>
        <w:t xml:space="preserve">                                    </w:t>
      </w:r>
    </w:p>
    <w:p w:rsidR="00606C8D" w:rsidRDefault="00606C8D" w:rsidP="00CF5F35">
      <w:pPr>
        <w:rPr>
          <w:sz w:val="22"/>
          <w:szCs w:val="28"/>
        </w:rPr>
      </w:pPr>
    </w:p>
    <w:p w:rsidR="00B0649F" w:rsidRPr="00502A5E" w:rsidRDefault="00606C8D" w:rsidP="00CF5F35">
      <w:pPr>
        <w:rPr>
          <w:b/>
          <w:sz w:val="28"/>
          <w:szCs w:val="28"/>
        </w:rPr>
      </w:pPr>
      <w:r>
        <w:rPr>
          <w:sz w:val="22"/>
          <w:szCs w:val="28"/>
        </w:rPr>
        <w:lastRenderedPageBreak/>
        <w:t xml:space="preserve">                        </w:t>
      </w:r>
      <w:r w:rsidR="00B0649F" w:rsidRPr="00502A5E">
        <w:rPr>
          <w:b/>
          <w:sz w:val="28"/>
          <w:szCs w:val="28"/>
          <w:lang w:val="en-US"/>
        </w:rPr>
        <w:t>II</w:t>
      </w:r>
      <w:r w:rsidR="00B0649F">
        <w:rPr>
          <w:b/>
          <w:sz w:val="28"/>
          <w:szCs w:val="28"/>
        </w:rPr>
        <w:t>.</w:t>
      </w:r>
      <w:r w:rsidR="00B0649F" w:rsidRPr="00502A5E">
        <w:rPr>
          <w:b/>
          <w:sz w:val="28"/>
          <w:szCs w:val="28"/>
        </w:rPr>
        <w:t xml:space="preserve"> </w:t>
      </w:r>
      <w:r w:rsidR="00B0649F">
        <w:rPr>
          <w:sz w:val="22"/>
          <w:szCs w:val="28"/>
        </w:rPr>
        <w:t xml:space="preserve"> </w:t>
      </w:r>
      <w:r w:rsidR="00B0649F" w:rsidRPr="00502A5E">
        <w:rPr>
          <w:b/>
          <w:sz w:val="28"/>
          <w:szCs w:val="28"/>
        </w:rPr>
        <w:t>ИНФОРМАЦИОННАЯ СПРАВКА О ДОШКОЛЬНОЙ ОРГАНИЗАЦИИ</w:t>
      </w:r>
    </w:p>
    <w:p w:rsidR="00B0649F" w:rsidRPr="00CF5F35" w:rsidRDefault="00B0649F" w:rsidP="00F26D4A">
      <w:pPr>
        <w:ind w:left="1080"/>
        <w:rPr>
          <w:b/>
          <w:sz w:val="28"/>
          <w:szCs w:val="28"/>
        </w:rPr>
      </w:pPr>
    </w:p>
    <w:p w:rsidR="00B0649F" w:rsidRPr="00CF5F35" w:rsidRDefault="00B0649F" w:rsidP="00450D18">
      <w:pPr>
        <w:numPr>
          <w:ilvl w:val="1"/>
          <w:numId w:val="4"/>
        </w:numPr>
        <w:shd w:val="clear" w:color="auto" w:fill="FFFFFF"/>
        <w:rPr>
          <w:b/>
          <w:color w:val="000000"/>
          <w:sz w:val="28"/>
          <w:szCs w:val="28"/>
        </w:rPr>
      </w:pPr>
      <w:r w:rsidRPr="00CF5F35">
        <w:rPr>
          <w:b/>
          <w:color w:val="000000"/>
          <w:sz w:val="28"/>
          <w:szCs w:val="28"/>
        </w:rPr>
        <w:t xml:space="preserve">ОБЩИЕ СВЕДЕНИЯ </w:t>
      </w:r>
    </w:p>
    <w:p w:rsidR="00B0649F" w:rsidRPr="00CF5F35" w:rsidRDefault="00B0649F" w:rsidP="00521BD4">
      <w:pPr>
        <w:shd w:val="clear" w:color="auto" w:fill="FFFFFF"/>
        <w:ind w:left="720"/>
        <w:rPr>
          <w:b/>
          <w:color w:val="000000"/>
          <w:sz w:val="28"/>
          <w:szCs w:val="28"/>
        </w:rPr>
      </w:pPr>
    </w:p>
    <w:p w:rsidR="00B0649F" w:rsidRPr="00CF5F35" w:rsidRDefault="00B0649F" w:rsidP="009A00A3">
      <w:pPr>
        <w:jc w:val="both"/>
        <w:rPr>
          <w:color w:val="000000"/>
          <w:sz w:val="28"/>
          <w:szCs w:val="28"/>
        </w:rPr>
      </w:pPr>
      <w:r w:rsidRPr="00CF5F35">
        <w:rPr>
          <w:color w:val="000000"/>
          <w:sz w:val="28"/>
          <w:szCs w:val="28"/>
        </w:rPr>
        <w:t xml:space="preserve">         </w:t>
      </w:r>
      <w:r w:rsidRPr="00CF5F35">
        <w:rPr>
          <w:sz w:val="28"/>
          <w:szCs w:val="28"/>
        </w:rPr>
        <w:t>Государственного казенного коммунального предприятия «Ясли-сад « Балд</w:t>
      </w:r>
      <w:r w:rsidRPr="00CF5F35">
        <w:rPr>
          <w:sz w:val="28"/>
          <w:szCs w:val="28"/>
          <w:lang w:val="kk-KZ"/>
        </w:rPr>
        <w:t>ә</w:t>
      </w:r>
      <w:r w:rsidRPr="00CF5F35">
        <w:rPr>
          <w:sz w:val="28"/>
          <w:szCs w:val="28"/>
        </w:rPr>
        <w:t>урен» акимата Федоровского района  осуществляет деятельность согласно приказа ГУ «Межрегиональная инспекция агентства Республики Казахстан по защите конкуренции (антимонопольное агентство) по Костанайской и Северо –Казахстанской областям» от 21.07.2011 г. № 80-ОД о выдаче согласия создание Государственного коммунального казённого предприятия «Ясли –сад «Балд</w:t>
      </w:r>
      <w:r w:rsidRPr="00CF5F35">
        <w:rPr>
          <w:sz w:val="28"/>
          <w:szCs w:val="28"/>
          <w:lang w:val="kk-KZ"/>
        </w:rPr>
        <w:t>ә</w:t>
      </w:r>
      <w:r w:rsidRPr="00CF5F35">
        <w:rPr>
          <w:sz w:val="28"/>
          <w:szCs w:val="28"/>
        </w:rPr>
        <w:t>урен» акимата Федоровского района</w:t>
      </w:r>
      <w:r w:rsidRPr="00CF5F35">
        <w:rPr>
          <w:color w:val="000000"/>
          <w:sz w:val="28"/>
          <w:szCs w:val="28"/>
        </w:rPr>
        <w:t xml:space="preserve">. Ясли-сад начал свою деятельность в </w:t>
      </w:r>
      <w:r w:rsidRPr="00CF5F35">
        <w:rPr>
          <w:sz w:val="28"/>
          <w:szCs w:val="28"/>
        </w:rPr>
        <w:t xml:space="preserve">сентябре </w:t>
      </w:r>
      <w:r w:rsidRPr="00CF5F35">
        <w:rPr>
          <w:color w:val="000000"/>
          <w:sz w:val="28"/>
          <w:szCs w:val="28"/>
        </w:rPr>
        <w:t>2011года.</w:t>
      </w:r>
    </w:p>
    <w:p w:rsidR="00B0649F" w:rsidRPr="00CF5F35" w:rsidRDefault="00B0649F" w:rsidP="009A00A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CF5F35">
        <w:rPr>
          <w:color w:val="000000"/>
          <w:sz w:val="28"/>
          <w:szCs w:val="28"/>
        </w:rPr>
        <w:t xml:space="preserve">           Расположен по адресу: 111900, Республика Казахстан, Костанайская область, село Федоровка, улица Первомайская дом 59.</w:t>
      </w:r>
    </w:p>
    <w:p w:rsidR="00DE5495" w:rsidRDefault="00B0649F" w:rsidP="009A00A3">
      <w:pPr>
        <w:jc w:val="both"/>
        <w:rPr>
          <w:color w:val="000000"/>
          <w:sz w:val="28"/>
          <w:szCs w:val="28"/>
        </w:rPr>
      </w:pPr>
      <w:r w:rsidRPr="00CF5F35">
        <w:rPr>
          <w:color w:val="000000"/>
          <w:sz w:val="28"/>
          <w:szCs w:val="28"/>
        </w:rPr>
        <w:t xml:space="preserve">            Учредителем предприятия является ак</w:t>
      </w:r>
      <w:r w:rsidR="00DE5495">
        <w:rPr>
          <w:color w:val="000000"/>
          <w:sz w:val="28"/>
          <w:szCs w:val="28"/>
        </w:rPr>
        <w:t>имат Федоровского района. Органа</w:t>
      </w:r>
      <w:r w:rsidRPr="00CF5F35">
        <w:rPr>
          <w:color w:val="000000"/>
          <w:sz w:val="28"/>
          <w:szCs w:val="28"/>
        </w:rPr>
        <w:t>м</w:t>
      </w:r>
      <w:r w:rsidR="00DE5495">
        <w:rPr>
          <w:color w:val="000000"/>
          <w:sz w:val="28"/>
          <w:szCs w:val="28"/>
        </w:rPr>
        <w:t>и, осуществляющими управление Предприятием, являю</w:t>
      </w:r>
      <w:r w:rsidRPr="00CF5F35">
        <w:rPr>
          <w:color w:val="000000"/>
          <w:sz w:val="28"/>
          <w:szCs w:val="28"/>
        </w:rPr>
        <w:t>тся</w:t>
      </w:r>
      <w:r w:rsidR="00DE5495">
        <w:rPr>
          <w:color w:val="000000"/>
          <w:sz w:val="28"/>
          <w:szCs w:val="28"/>
        </w:rPr>
        <w:t>:</w:t>
      </w:r>
    </w:p>
    <w:p w:rsidR="00B0649F" w:rsidRDefault="00DE5495" w:rsidP="009A00A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Государственное учреждение</w:t>
      </w:r>
      <w:r w:rsidR="00B0649F" w:rsidRPr="00CF5F35">
        <w:rPr>
          <w:color w:val="000000"/>
          <w:sz w:val="28"/>
          <w:szCs w:val="28"/>
        </w:rPr>
        <w:t xml:space="preserve"> «Отдел Образования</w:t>
      </w:r>
      <w:r>
        <w:rPr>
          <w:color w:val="000000"/>
          <w:sz w:val="28"/>
          <w:szCs w:val="28"/>
        </w:rPr>
        <w:t xml:space="preserve"> акимата Федоровского района» ( уполномоченный орган 1),</w:t>
      </w:r>
    </w:p>
    <w:p w:rsidR="00DE5495" w:rsidRDefault="00DE5495" w:rsidP="009A00A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DE54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Государственное учреждение «Аппарат акима Федоровского сельского округа акимата Федоровского района»</w:t>
      </w:r>
    </w:p>
    <w:p w:rsidR="00DE5495" w:rsidRPr="00CF5F35" w:rsidRDefault="00DE5495" w:rsidP="009A00A3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( уполномоченный орган 2),</w:t>
      </w:r>
    </w:p>
    <w:p w:rsidR="00B0649F" w:rsidRPr="00CF5F35" w:rsidRDefault="00B0649F" w:rsidP="009A00A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CF5F35">
        <w:rPr>
          <w:color w:val="000000"/>
          <w:sz w:val="28"/>
          <w:szCs w:val="28"/>
        </w:rPr>
        <w:t xml:space="preserve">         </w:t>
      </w:r>
      <w:r w:rsidRPr="00CF5F35">
        <w:rPr>
          <w:sz w:val="28"/>
          <w:szCs w:val="28"/>
        </w:rPr>
        <w:t>ГККП «Ясли-сад « Балд</w:t>
      </w:r>
      <w:r w:rsidRPr="00CF5F35">
        <w:rPr>
          <w:sz w:val="28"/>
          <w:szCs w:val="28"/>
          <w:lang w:val="kk-KZ"/>
        </w:rPr>
        <w:t>ә</w:t>
      </w:r>
      <w:r w:rsidRPr="00CF5F35">
        <w:rPr>
          <w:sz w:val="28"/>
          <w:szCs w:val="28"/>
        </w:rPr>
        <w:t xml:space="preserve">урен» </w:t>
      </w:r>
      <w:r w:rsidRPr="00CF5F35">
        <w:rPr>
          <w:color w:val="000000"/>
          <w:sz w:val="28"/>
          <w:szCs w:val="28"/>
        </w:rPr>
        <w:t xml:space="preserve">  является юридическим лицом с момента его государственной регистрации, имеет свой расчетный счет в банке, обособленный баланс, печать и штамп со своим наименованием, фирменный бланк.</w:t>
      </w:r>
    </w:p>
    <w:p w:rsidR="00B0649F" w:rsidRPr="00CF5F35" w:rsidRDefault="00B0649F" w:rsidP="009A00A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F5F35">
        <w:rPr>
          <w:sz w:val="28"/>
          <w:szCs w:val="28"/>
        </w:rPr>
        <w:t>Нормативно-правовые   основы    деятельности  ГККП «Ясли-сад « Балд</w:t>
      </w:r>
      <w:r w:rsidRPr="00CF5F35">
        <w:rPr>
          <w:sz w:val="28"/>
          <w:szCs w:val="28"/>
          <w:lang w:val="kk-KZ"/>
        </w:rPr>
        <w:t>ә</w:t>
      </w:r>
      <w:r w:rsidRPr="00CF5F35">
        <w:rPr>
          <w:sz w:val="28"/>
          <w:szCs w:val="28"/>
        </w:rPr>
        <w:t xml:space="preserve">урен» акимата Федоровского района.  </w:t>
      </w:r>
    </w:p>
    <w:p w:rsidR="00B0649F" w:rsidRPr="00CF5F35" w:rsidRDefault="00B0649F" w:rsidP="00B756AC">
      <w:pPr>
        <w:pStyle w:val="a6"/>
        <w:shd w:val="clear" w:color="auto" w:fill="FFFFFF"/>
        <w:autoSpaceDE w:val="0"/>
        <w:autoSpaceDN w:val="0"/>
        <w:adjustRightInd w:val="0"/>
        <w:ind w:left="720"/>
        <w:rPr>
          <w:sz w:val="28"/>
          <w:szCs w:val="28"/>
        </w:rPr>
      </w:pPr>
      <w:r w:rsidRPr="00CF5F35">
        <w:rPr>
          <w:sz w:val="28"/>
          <w:szCs w:val="28"/>
        </w:rPr>
        <w:t xml:space="preserve">- Устав  и локальнее  акты, </w:t>
      </w:r>
      <w:r w:rsidRPr="00CF5F35">
        <w:rPr>
          <w:sz w:val="28"/>
          <w:szCs w:val="28"/>
        </w:rPr>
        <w:br/>
        <w:t>- постановление Учредителя,  договоры с родителями, специалистами;</w:t>
      </w:r>
      <w:r w:rsidRPr="00CF5F35">
        <w:rPr>
          <w:sz w:val="28"/>
          <w:szCs w:val="28"/>
        </w:rPr>
        <w:br/>
        <w:t>- правила внутреннего трудового распорядка;</w:t>
      </w:r>
      <w:r w:rsidRPr="00CF5F35">
        <w:rPr>
          <w:sz w:val="28"/>
          <w:szCs w:val="28"/>
        </w:rPr>
        <w:br/>
        <w:t>- должностные инструкции;</w:t>
      </w:r>
      <w:r w:rsidRPr="00CF5F35">
        <w:rPr>
          <w:sz w:val="28"/>
          <w:szCs w:val="28"/>
        </w:rPr>
        <w:br/>
        <w:t>- инструкции по безопасности труда и об охране жизни и здоровья детей.</w:t>
      </w:r>
      <w:r w:rsidRPr="00CF5F35">
        <w:rPr>
          <w:sz w:val="28"/>
          <w:szCs w:val="28"/>
        </w:rPr>
        <w:br/>
        <w:t>- договоры с другими организациями.</w:t>
      </w:r>
    </w:p>
    <w:p w:rsidR="00B0649F" w:rsidRPr="00CF5F35" w:rsidRDefault="00B0649F" w:rsidP="00B756AC">
      <w:pPr>
        <w:pStyle w:val="a6"/>
        <w:shd w:val="clear" w:color="auto" w:fill="FFFFFF"/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</w:rPr>
      </w:pPr>
      <w:r w:rsidRPr="00CF5F35">
        <w:rPr>
          <w:sz w:val="28"/>
          <w:szCs w:val="28"/>
        </w:rPr>
        <w:t>Учреждение  расположено на первом этаже в типовом   двухэтажном здании арендуемом в ГУ «Средняя школа №4 имени Маншук Маметовой Отдела  Образования акимата Федоровского района». Здание, имеет развитую систему коммуникаций, общая площадь аренды составляет 467,9 м</w:t>
      </w:r>
      <w:r w:rsidRPr="00CF5F35">
        <w:rPr>
          <w:sz w:val="28"/>
          <w:szCs w:val="28"/>
          <w:vertAlign w:val="superscript"/>
        </w:rPr>
        <w:t>2</w:t>
      </w:r>
      <w:r w:rsidRPr="00CF5F35">
        <w:rPr>
          <w:sz w:val="28"/>
          <w:szCs w:val="28"/>
        </w:rPr>
        <w:t xml:space="preserve">. По проектной мощности рассчитан на 70 </w:t>
      </w:r>
      <w:r w:rsidR="00606C8D">
        <w:rPr>
          <w:sz w:val="28"/>
          <w:szCs w:val="28"/>
        </w:rPr>
        <w:t>детей. Имеется 3 детских площад</w:t>
      </w:r>
      <w:r w:rsidRPr="00CF5F35">
        <w:rPr>
          <w:sz w:val="28"/>
          <w:szCs w:val="28"/>
        </w:rPr>
        <w:t>к</w:t>
      </w:r>
      <w:r w:rsidR="00606C8D">
        <w:rPr>
          <w:sz w:val="28"/>
          <w:szCs w:val="28"/>
        </w:rPr>
        <w:t>и</w:t>
      </w:r>
      <w:r w:rsidRPr="00CF5F35">
        <w:rPr>
          <w:sz w:val="28"/>
          <w:szCs w:val="28"/>
        </w:rPr>
        <w:t xml:space="preserve"> с  малыми  формами и  крытыми  верандами,  </w:t>
      </w:r>
    </w:p>
    <w:p w:rsidR="00B0649F" w:rsidRPr="00CF5F35" w:rsidRDefault="00B0649F" w:rsidP="0076080B">
      <w:pPr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F5F35">
        <w:rPr>
          <w:sz w:val="28"/>
          <w:szCs w:val="28"/>
        </w:rPr>
        <w:lastRenderedPageBreak/>
        <w:t xml:space="preserve">           Режим работы  - пятидневная рабочая неделя, ежедневная работа с  8.00 до 18.30 часов, выходные дни:  суббота   и  воскресенье.                              </w:t>
      </w:r>
    </w:p>
    <w:p w:rsidR="00B0649F" w:rsidRPr="00502A5E" w:rsidRDefault="00B0649F" w:rsidP="00B756A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F5F35">
        <w:rPr>
          <w:sz w:val="28"/>
          <w:szCs w:val="28"/>
        </w:rPr>
        <w:t xml:space="preserve">            Руководит коллективом заведующая  Павлова Наталья Ивановна, стаж педагогической работы </w:t>
      </w:r>
      <w:r w:rsidR="00606C8D">
        <w:rPr>
          <w:sz w:val="28"/>
          <w:szCs w:val="28"/>
        </w:rPr>
        <w:t>29</w:t>
      </w:r>
      <w:r w:rsidRPr="00CF5F35">
        <w:rPr>
          <w:sz w:val="28"/>
          <w:szCs w:val="28"/>
        </w:rPr>
        <w:t xml:space="preserve"> лет, имеющая высшее педагогическое образование.</w:t>
      </w:r>
    </w:p>
    <w:p w:rsidR="00B0649F" w:rsidRDefault="00B0649F" w:rsidP="00B756AC">
      <w:pPr>
        <w:shd w:val="clear" w:color="auto" w:fill="FFFFFF"/>
        <w:ind w:left="720"/>
        <w:jc w:val="both"/>
        <w:rPr>
          <w:b/>
          <w:color w:val="000000"/>
          <w:sz w:val="22"/>
          <w:szCs w:val="28"/>
        </w:rPr>
      </w:pPr>
    </w:p>
    <w:p w:rsidR="00B0649F" w:rsidRPr="00672FF2" w:rsidRDefault="00B0649F" w:rsidP="00672FF2">
      <w:pPr>
        <w:numPr>
          <w:ilvl w:val="1"/>
          <w:numId w:val="4"/>
        </w:numPr>
        <w:shd w:val="clear" w:color="auto" w:fill="FFFFFF"/>
        <w:rPr>
          <w:b/>
          <w:color w:val="000000"/>
          <w:sz w:val="28"/>
          <w:szCs w:val="28"/>
        </w:rPr>
      </w:pPr>
      <w:r w:rsidRPr="00672FF2">
        <w:rPr>
          <w:b/>
          <w:color w:val="000000"/>
          <w:sz w:val="28"/>
          <w:szCs w:val="28"/>
        </w:rPr>
        <w:t>СОЦИАЛЬНОЕ ОКРУЖЕНИЕ ДО</w:t>
      </w:r>
    </w:p>
    <w:p w:rsidR="00B0649F" w:rsidRPr="00672FF2" w:rsidRDefault="00B0649F" w:rsidP="00672FF2">
      <w:pPr>
        <w:shd w:val="clear" w:color="auto" w:fill="FFFFFF"/>
        <w:rPr>
          <w:b/>
          <w:color w:val="000000"/>
          <w:sz w:val="28"/>
          <w:szCs w:val="28"/>
        </w:rPr>
      </w:pPr>
    </w:p>
    <w:p w:rsidR="00B0649F" w:rsidRPr="00672FF2" w:rsidRDefault="00B0649F" w:rsidP="00672FF2">
      <w:pPr>
        <w:shd w:val="clear" w:color="auto" w:fill="FFFFFF"/>
        <w:autoSpaceDE w:val="0"/>
        <w:autoSpaceDN w:val="0"/>
        <w:adjustRightInd w:val="0"/>
        <w:ind w:firstLine="720"/>
        <w:rPr>
          <w:sz w:val="28"/>
          <w:szCs w:val="28"/>
        </w:rPr>
      </w:pPr>
      <w:r w:rsidRPr="00672FF2">
        <w:rPr>
          <w:sz w:val="28"/>
          <w:szCs w:val="28"/>
        </w:rPr>
        <w:t>Учреждение расположено в селе Фед</w:t>
      </w:r>
      <w:r w:rsidR="00606C8D">
        <w:rPr>
          <w:sz w:val="28"/>
          <w:szCs w:val="28"/>
        </w:rPr>
        <w:t>оровка по улице Первомайская 59</w:t>
      </w:r>
      <w:r w:rsidRPr="00672FF2">
        <w:rPr>
          <w:sz w:val="28"/>
          <w:szCs w:val="28"/>
        </w:rPr>
        <w:t>,</w:t>
      </w:r>
      <w:r w:rsidR="00606C8D">
        <w:rPr>
          <w:sz w:val="28"/>
          <w:szCs w:val="28"/>
        </w:rPr>
        <w:t xml:space="preserve"> </w:t>
      </w:r>
      <w:r w:rsidRPr="00672FF2">
        <w:rPr>
          <w:sz w:val="28"/>
          <w:szCs w:val="28"/>
        </w:rPr>
        <w:t xml:space="preserve">внутри жилого массива,  вдали от главной дороги.  Кроме </w:t>
      </w:r>
      <w:r w:rsidR="00606C8D">
        <w:rPr>
          <w:sz w:val="28"/>
          <w:szCs w:val="28"/>
        </w:rPr>
        <w:t>ГККП « Ясли –сад «Бал</w:t>
      </w:r>
      <w:r w:rsidR="00934403">
        <w:rPr>
          <w:sz w:val="28"/>
          <w:szCs w:val="28"/>
        </w:rPr>
        <w:t>д</w:t>
      </w:r>
      <w:r w:rsidR="00934403">
        <w:rPr>
          <w:sz w:val="28"/>
          <w:szCs w:val="28"/>
          <w:lang w:val="kk-KZ"/>
        </w:rPr>
        <w:t>әурен»</w:t>
      </w:r>
      <w:r w:rsidR="00934403">
        <w:rPr>
          <w:sz w:val="28"/>
          <w:szCs w:val="28"/>
        </w:rPr>
        <w:t xml:space="preserve"> </w:t>
      </w:r>
      <w:r w:rsidRPr="00672FF2">
        <w:rPr>
          <w:sz w:val="28"/>
          <w:szCs w:val="28"/>
        </w:rPr>
        <w:t xml:space="preserve">в поселке  имеются ещё </w:t>
      </w:r>
      <w:r w:rsidR="00606C8D">
        <w:rPr>
          <w:sz w:val="28"/>
          <w:szCs w:val="28"/>
        </w:rPr>
        <w:t xml:space="preserve">три </w:t>
      </w:r>
      <w:r w:rsidR="00934403">
        <w:rPr>
          <w:sz w:val="28"/>
          <w:szCs w:val="28"/>
        </w:rPr>
        <w:t>я</w:t>
      </w:r>
      <w:r w:rsidRPr="00672FF2">
        <w:rPr>
          <w:sz w:val="28"/>
          <w:szCs w:val="28"/>
        </w:rPr>
        <w:t>/сада.  Но, не смотря на то, что  учреждение  находится по географическому расположению на окраине поселка,  в 2011году ясли-сад был полностью укомплектован</w:t>
      </w:r>
      <w:r>
        <w:rPr>
          <w:sz w:val="28"/>
          <w:szCs w:val="28"/>
        </w:rPr>
        <w:t xml:space="preserve">. </w:t>
      </w:r>
      <w:r w:rsidRPr="00672FF2">
        <w:rPr>
          <w:sz w:val="28"/>
          <w:szCs w:val="28"/>
        </w:rPr>
        <w:t>На данный момент  существует оче</w:t>
      </w:r>
      <w:r w:rsidR="008D22BC">
        <w:rPr>
          <w:sz w:val="28"/>
          <w:szCs w:val="28"/>
        </w:rPr>
        <w:t>редь на поступление детей в наш ясли-сад</w:t>
      </w:r>
      <w:r w:rsidRPr="00672FF2">
        <w:rPr>
          <w:sz w:val="28"/>
          <w:szCs w:val="28"/>
        </w:rPr>
        <w:t xml:space="preserve">. Это объясняется наличием хорошей материальной базы, кадровым составом, положительными отзывами родителей, чьи дети посещают или посещали ДО. </w:t>
      </w:r>
    </w:p>
    <w:p w:rsidR="00B0649F" w:rsidRPr="00672FF2" w:rsidRDefault="00B0649F" w:rsidP="00672FF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672FF2">
        <w:rPr>
          <w:sz w:val="28"/>
          <w:szCs w:val="28"/>
        </w:rPr>
        <w:t xml:space="preserve">            Есть основания считать нашу ДО конкурентоспособной, занимающей прочное место на рынке образовательных услуг  села Федоровка.</w:t>
      </w:r>
    </w:p>
    <w:p w:rsidR="00B0649F" w:rsidRPr="00672FF2" w:rsidRDefault="00B0649F" w:rsidP="00672FF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672FF2">
        <w:rPr>
          <w:sz w:val="28"/>
          <w:szCs w:val="28"/>
        </w:rPr>
        <w:t xml:space="preserve">           Для достижения эффективности общественного воспитания (социализации, развития коммуникации воспитанников) детский сад поддерживает связи с разными социальными институтами. На протяжении нескольких лет педагогический коллектив ДО работает в тесном контакте со следующими объектами социально-культурного назначения.</w:t>
      </w:r>
    </w:p>
    <w:p w:rsidR="00B0649F" w:rsidRPr="00672FF2" w:rsidRDefault="00B0649F" w:rsidP="00672FF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767"/>
        <w:gridCol w:w="3335"/>
        <w:gridCol w:w="1729"/>
        <w:gridCol w:w="1921"/>
        <w:gridCol w:w="2112"/>
        <w:gridCol w:w="2194"/>
      </w:tblGrid>
      <w:tr w:rsidR="00B0649F" w:rsidRPr="00672FF2" w:rsidTr="00D04334">
        <w:trPr>
          <w:trHeight w:val="327"/>
        </w:trPr>
        <w:tc>
          <w:tcPr>
            <w:tcW w:w="14058" w:type="dxa"/>
            <w:gridSpan w:val="6"/>
            <w:vAlign w:val="center"/>
          </w:tcPr>
          <w:p w:rsidR="00B0649F" w:rsidRPr="00672FF2" w:rsidRDefault="00B0649F" w:rsidP="00672FF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672FF2">
              <w:rPr>
                <w:b/>
                <w:sz w:val="28"/>
                <w:szCs w:val="28"/>
              </w:rPr>
              <w:t>Ближайшие объекты социально-культурного назначения</w:t>
            </w:r>
          </w:p>
        </w:tc>
      </w:tr>
      <w:tr w:rsidR="00B0649F" w:rsidRPr="00672FF2" w:rsidTr="00D04334">
        <w:trPr>
          <w:trHeight w:val="1148"/>
        </w:trPr>
        <w:tc>
          <w:tcPr>
            <w:tcW w:w="2767" w:type="dxa"/>
          </w:tcPr>
          <w:p w:rsidR="00B0649F" w:rsidRPr="00672FF2" w:rsidRDefault="00B0649F" w:rsidP="00672FF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2FF2">
              <w:rPr>
                <w:sz w:val="28"/>
                <w:szCs w:val="28"/>
              </w:rPr>
              <w:t>Федоровская общеобразовательная школа № 4</w:t>
            </w:r>
          </w:p>
        </w:tc>
        <w:tc>
          <w:tcPr>
            <w:tcW w:w="3335" w:type="dxa"/>
          </w:tcPr>
          <w:p w:rsidR="00B0649F" w:rsidRPr="00672FF2" w:rsidRDefault="00B0649F" w:rsidP="00672FF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2FF2">
              <w:rPr>
                <w:sz w:val="28"/>
                <w:szCs w:val="28"/>
              </w:rPr>
              <w:t xml:space="preserve">  Дом культуры «Жастар»</w:t>
            </w:r>
          </w:p>
        </w:tc>
        <w:tc>
          <w:tcPr>
            <w:tcW w:w="1729" w:type="dxa"/>
          </w:tcPr>
          <w:p w:rsidR="00B0649F" w:rsidRPr="00672FF2" w:rsidRDefault="00B0649F" w:rsidP="00672FF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2FF2">
              <w:rPr>
                <w:sz w:val="28"/>
                <w:szCs w:val="28"/>
              </w:rPr>
              <w:t>Федоровская районная</w:t>
            </w:r>
          </w:p>
          <w:p w:rsidR="00B0649F" w:rsidRPr="00672FF2" w:rsidRDefault="00B0649F" w:rsidP="00672FF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2FF2">
              <w:rPr>
                <w:sz w:val="28"/>
                <w:szCs w:val="28"/>
              </w:rPr>
              <w:t>библиотека</w:t>
            </w:r>
          </w:p>
        </w:tc>
        <w:tc>
          <w:tcPr>
            <w:tcW w:w="1921" w:type="dxa"/>
          </w:tcPr>
          <w:p w:rsidR="00B0649F" w:rsidRPr="00672FF2" w:rsidRDefault="00B0649F" w:rsidP="00672FF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2FF2">
              <w:rPr>
                <w:sz w:val="28"/>
                <w:szCs w:val="28"/>
              </w:rPr>
              <w:t>Федоровская районная</w:t>
            </w:r>
          </w:p>
          <w:p w:rsidR="00B0649F" w:rsidRPr="00672FF2" w:rsidRDefault="00B0649F" w:rsidP="00672FF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2FF2">
              <w:rPr>
                <w:sz w:val="28"/>
                <w:szCs w:val="28"/>
              </w:rPr>
              <w:t>поликлиника</w:t>
            </w:r>
          </w:p>
        </w:tc>
        <w:tc>
          <w:tcPr>
            <w:tcW w:w="2112" w:type="dxa"/>
          </w:tcPr>
          <w:p w:rsidR="00B0649F" w:rsidRPr="00672FF2" w:rsidRDefault="00B0649F" w:rsidP="00672FF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2FF2">
              <w:rPr>
                <w:sz w:val="28"/>
                <w:szCs w:val="28"/>
              </w:rPr>
              <w:t>Детская юношеская спортивная школа</w:t>
            </w:r>
          </w:p>
        </w:tc>
        <w:tc>
          <w:tcPr>
            <w:tcW w:w="2194" w:type="dxa"/>
          </w:tcPr>
          <w:p w:rsidR="00B0649F" w:rsidRPr="00672FF2" w:rsidRDefault="00B0649F" w:rsidP="00672FF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2FF2">
              <w:rPr>
                <w:sz w:val="28"/>
                <w:szCs w:val="28"/>
              </w:rPr>
              <w:t>Детская школа искусств</w:t>
            </w:r>
          </w:p>
        </w:tc>
      </w:tr>
    </w:tbl>
    <w:p w:rsidR="00B0649F" w:rsidRPr="00672FF2" w:rsidRDefault="00B0649F" w:rsidP="00672FF2">
      <w:pPr>
        <w:rPr>
          <w:sz w:val="28"/>
          <w:szCs w:val="28"/>
        </w:rPr>
      </w:pPr>
      <w:r w:rsidRPr="00672FF2">
        <w:rPr>
          <w:sz w:val="28"/>
          <w:szCs w:val="28"/>
        </w:rPr>
        <w:t>Уже на протяжении нескольких лет учреждение осуществляет взаимодействие с социумом:</w:t>
      </w:r>
    </w:p>
    <w:p w:rsidR="00B0649F" w:rsidRPr="00672FF2" w:rsidRDefault="00B0649F" w:rsidP="00672FF2">
      <w:pPr>
        <w:pStyle w:val="a4"/>
        <w:rPr>
          <w:sz w:val="28"/>
          <w:szCs w:val="28"/>
        </w:rPr>
      </w:pPr>
      <w:r w:rsidRPr="00672FF2">
        <w:rPr>
          <w:sz w:val="28"/>
          <w:szCs w:val="28"/>
        </w:rPr>
        <w:t>-  Будущие выпускники нашего учреждения имеют возможность побывать на экскурсиях в школе № 4 и пообщаться со своими будущими учителями. Такое сотрудничество повышает у детей мотивационные установки в развитии познавательной деятельности, повышает желание идти в школу.</w:t>
      </w:r>
    </w:p>
    <w:p w:rsidR="00B0649F" w:rsidRPr="00672FF2" w:rsidRDefault="00B0649F" w:rsidP="00672FF2">
      <w:pPr>
        <w:pStyle w:val="a4"/>
        <w:rPr>
          <w:sz w:val="28"/>
          <w:szCs w:val="28"/>
        </w:rPr>
      </w:pPr>
      <w:r w:rsidRPr="00672FF2">
        <w:rPr>
          <w:sz w:val="28"/>
          <w:szCs w:val="28"/>
        </w:rPr>
        <w:t>- В районной поликлинике,  специалисты   проводят ежегодный  проф</w:t>
      </w:r>
      <w:r w:rsidR="00AE3D60">
        <w:rPr>
          <w:sz w:val="28"/>
          <w:szCs w:val="28"/>
        </w:rPr>
        <w:t>.</w:t>
      </w:r>
      <w:r w:rsidRPr="00672FF2">
        <w:rPr>
          <w:sz w:val="28"/>
          <w:szCs w:val="28"/>
        </w:rPr>
        <w:t>осмотр   детей; планирование, организацию и проведение всех профилактических прививок, проведение пробы Манту и наблюдение; проведение противоэпидемических мероприятий и наблюдение за контактными детьми во время карантина и т.д.;</w:t>
      </w:r>
    </w:p>
    <w:p w:rsidR="00B0649F" w:rsidRPr="00672FF2" w:rsidRDefault="00B0649F" w:rsidP="00672FF2">
      <w:pPr>
        <w:autoSpaceDE w:val="0"/>
        <w:autoSpaceDN w:val="0"/>
        <w:adjustRightInd w:val="0"/>
        <w:rPr>
          <w:sz w:val="28"/>
          <w:szCs w:val="28"/>
        </w:rPr>
      </w:pPr>
      <w:r w:rsidRPr="00672FF2">
        <w:rPr>
          <w:sz w:val="28"/>
          <w:szCs w:val="28"/>
        </w:rPr>
        <w:lastRenderedPageBreak/>
        <w:t xml:space="preserve">- Знакомство  детей старшей группы с деятельностью Федоровской районной библиотекой; </w:t>
      </w:r>
    </w:p>
    <w:p w:rsidR="00B0649F" w:rsidRPr="00672FF2" w:rsidRDefault="00B0649F" w:rsidP="00672FF2">
      <w:pPr>
        <w:pStyle w:val="a4"/>
        <w:rPr>
          <w:sz w:val="28"/>
          <w:szCs w:val="28"/>
        </w:rPr>
      </w:pPr>
      <w:r w:rsidRPr="00672FF2">
        <w:rPr>
          <w:sz w:val="28"/>
          <w:szCs w:val="28"/>
        </w:rPr>
        <w:t>- Наши воспитанники с большим желанием и интересом посещают спектакли кукольных театров, цирковых представлений, мероприятия которых проходят в здании дошкольного организации. Дети имеют возможность знакомиться с правилами поведения, нормами общения, встретиться с прекрасным,  расширить кругозор.</w:t>
      </w:r>
    </w:p>
    <w:p w:rsidR="00B0649F" w:rsidRPr="00672FF2" w:rsidRDefault="00B0649F" w:rsidP="00672FF2">
      <w:pPr>
        <w:pStyle w:val="a4"/>
        <w:tabs>
          <w:tab w:val="left" w:pos="709"/>
        </w:tabs>
        <w:rPr>
          <w:sz w:val="28"/>
          <w:szCs w:val="28"/>
        </w:rPr>
      </w:pPr>
      <w:r w:rsidRPr="00672FF2">
        <w:rPr>
          <w:sz w:val="28"/>
          <w:szCs w:val="28"/>
        </w:rPr>
        <w:t xml:space="preserve">          Такое партнерство со многими организациями  помогает более успешно решать вопросы обучения и воспитания наших детей. Совместная работа с Домом культуры, библиотекой  обогащает знания детей по познавательно-речевому, социально-личностному, художественно-эстетическому развитию. </w:t>
      </w:r>
    </w:p>
    <w:p w:rsidR="00B0649F" w:rsidRPr="00672FF2" w:rsidRDefault="00934403" w:rsidP="00672FF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Преемственность я</w:t>
      </w:r>
      <w:r w:rsidR="00B0649F" w:rsidRPr="00672FF2">
        <w:rPr>
          <w:sz w:val="28"/>
          <w:szCs w:val="28"/>
        </w:rPr>
        <w:t>/сада и школы, дает возможность педагогам ДО проследить маршрут развития ребёнка-выпускника в начальном звене обучения. Психологическую диагностику готовности выпускников к школьному обучению проводит педагог-психолог  - Токарская Н.Б.</w:t>
      </w:r>
    </w:p>
    <w:p w:rsidR="00B0649F" w:rsidRDefault="00B0649F" w:rsidP="00F26D4A">
      <w:pPr>
        <w:shd w:val="clear" w:color="auto" w:fill="FFFFFF"/>
        <w:rPr>
          <w:b/>
          <w:color w:val="000000"/>
          <w:sz w:val="22"/>
          <w:szCs w:val="28"/>
        </w:rPr>
      </w:pPr>
    </w:p>
    <w:p w:rsidR="00B0649F" w:rsidRDefault="00B0649F" w:rsidP="00F26D4A">
      <w:pPr>
        <w:shd w:val="clear" w:color="auto" w:fill="FFFFFF"/>
        <w:rPr>
          <w:b/>
          <w:color w:val="000000"/>
          <w:sz w:val="22"/>
          <w:szCs w:val="28"/>
        </w:rPr>
      </w:pPr>
    </w:p>
    <w:p w:rsidR="00B0649F" w:rsidRDefault="00B0649F" w:rsidP="00521BD4">
      <w:pPr>
        <w:shd w:val="clear" w:color="auto" w:fill="FFFFFF"/>
        <w:jc w:val="center"/>
        <w:rPr>
          <w:b/>
          <w:color w:val="000000"/>
        </w:rPr>
      </w:pPr>
      <w:r w:rsidRPr="00521BD4">
        <w:rPr>
          <w:b/>
          <w:color w:val="000000"/>
          <w:lang w:val="en-US"/>
        </w:rPr>
        <w:t>III</w:t>
      </w:r>
      <w:r>
        <w:rPr>
          <w:b/>
          <w:color w:val="000000"/>
        </w:rPr>
        <w:t xml:space="preserve"> </w:t>
      </w:r>
      <w:r w:rsidRPr="00521BD4">
        <w:rPr>
          <w:b/>
          <w:color w:val="000000"/>
        </w:rPr>
        <w:t xml:space="preserve"> </w:t>
      </w:r>
      <w:r>
        <w:rPr>
          <w:b/>
          <w:color w:val="000000"/>
        </w:rPr>
        <w:t xml:space="preserve"> </w:t>
      </w:r>
      <w:r w:rsidRPr="00672FF2">
        <w:rPr>
          <w:b/>
          <w:color w:val="000000"/>
          <w:sz w:val="28"/>
          <w:szCs w:val="28"/>
        </w:rPr>
        <w:t>АНАЛИЗ СОСТОЯНИЯ</w:t>
      </w:r>
      <w:r w:rsidRPr="00521BD4">
        <w:rPr>
          <w:b/>
          <w:color w:val="000000"/>
        </w:rPr>
        <w:t xml:space="preserve"> </w:t>
      </w:r>
      <w:r w:rsidRPr="00672FF2">
        <w:rPr>
          <w:b/>
          <w:sz w:val="28"/>
          <w:szCs w:val="28"/>
        </w:rPr>
        <w:t xml:space="preserve">ГККП </w:t>
      </w:r>
      <w:r>
        <w:rPr>
          <w:b/>
          <w:sz w:val="28"/>
          <w:szCs w:val="28"/>
        </w:rPr>
        <w:t>«ЯСЛИ</w:t>
      </w:r>
      <w:r w:rsidRPr="00672FF2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САД « БАЛД</w:t>
      </w:r>
      <w:r>
        <w:rPr>
          <w:b/>
          <w:sz w:val="28"/>
          <w:szCs w:val="28"/>
          <w:lang w:val="kk-KZ"/>
        </w:rPr>
        <w:t>ӘУРЕН</w:t>
      </w:r>
      <w:r w:rsidRPr="00672FF2">
        <w:rPr>
          <w:b/>
          <w:sz w:val="28"/>
          <w:szCs w:val="28"/>
        </w:rPr>
        <w:t>»</w:t>
      </w:r>
      <w:r w:rsidRPr="00CF5F35">
        <w:rPr>
          <w:sz w:val="28"/>
          <w:szCs w:val="28"/>
        </w:rPr>
        <w:t xml:space="preserve"> </w:t>
      </w:r>
      <w:r w:rsidRPr="00CF5F35">
        <w:rPr>
          <w:color w:val="000000"/>
          <w:sz w:val="28"/>
          <w:szCs w:val="28"/>
        </w:rPr>
        <w:t xml:space="preserve">  </w:t>
      </w:r>
    </w:p>
    <w:p w:rsidR="00B0649F" w:rsidRPr="00672FF2" w:rsidRDefault="00B0649F" w:rsidP="00521BD4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B0649F" w:rsidRPr="00672FF2" w:rsidRDefault="00B0649F" w:rsidP="007B3217">
      <w:pPr>
        <w:pStyle w:val="a6"/>
        <w:numPr>
          <w:ilvl w:val="1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672FF2">
        <w:rPr>
          <w:b/>
          <w:color w:val="000000"/>
          <w:sz w:val="28"/>
          <w:szCs w:val="28"/>
        </w:rPr>
        <w:t xml:space="preserve">АНАЛИЗ СОСТОЯНИЯ СОЦИАЛЬНОЙ СРЕДЫ, ХАРАКТЕРИСТИКА СЕМЕЙ. </w:t>
      </w:r>
    </w:p>
    <w:p w:rsidR="00B0649F" w:rsidRDefault="00B0649F" w:rsidP="00F26D4A">
      <w:pPr>
        <w:shd w:val="clear" w:color="auto" w:fill="FFFFFF"/>
        <w:autoSpaceDE w:val="0"/>
        <w:autoSpaceDN w:val="0"/>
        <w:adjustRightInd w:val="0"/>
        <w:jc w:val="both"/>
      </w:pPr>
    </w:p>
    <w:p w:rsidR="00B0649F" w:rsidRPr="00325F7E" w:rsidRDefault="00B0649F" w:rsidP="00F26D4A">
      <w:pPr>
        <w:jc w:val="both"/>
        <w:rPr>
          <w:sz w:val="28"/>
          <w:szCs w:val="28"/>
        </w:rPr>
      </w:pPr>
      <w:r>
        <w:t xml:space="preserve">          </w:t>
      </w:r>
      <w:r w:rsidRPr="00325F7E">
        <w:rPr>
          <w:sz w:val="28"/>
          <w:szCs w:val="28"/>
        </w:rPr>
        <w:t>Основываясь на данные социологического опроса родителей воспитанников, посещающих дошкольное учреждение, социальный состав семей воспитанников выглядит следующим образом:</w:t>
      </w:r>
    </w:p>
    <w:p w:rsidR="00B0649F" w:rsidRPr="000F608E" w:rsidRDefault="00B0649F" w:rsidP="00F26D4A">
      <w:pPr>
        <w:jc w:val="both"/>
      </w:pPr>
    </w:p>
    <w:p w:rsidR="00B0649F" w:rsidRPr="00CF6432" w:rsidRDefault="00B0649F" w:rsidP="00626472">
      <w:pPr>
        <w:pStyle w:val="af4"/>
        <w:numPr>
          <w:ilvl w:val="0"/>
          <w:numId w:val="36"/>
        </w:numPr>
        <w:ind w:left="-540" w:firstLine="1107"/>
        <w:rPr>
          <w:sz w:val="28"/>
          <w:szCs w:val="28"/>
        </w:rPr>
      </w:pPr>
      <w:r w:rsidRPr="00CF6432">
        <w:rPr>
          <w:sz w:val="28"/>
          <w:szCs w:val="28"/>
        </w:rPr>
        <w:t xml:space="preserve">полная         - </w:t>
      </w:r>
      <w:r w:rsidR="00AE3D60">
        <w:rPr>
          <w:sz w:val="28"/>
          <w:szCs w:val="28"/>
        </w:rPr>
        <w:t>65</w:t>
      </w:r>
    </w:p>
    <w:p w:rsidR="00B0649F" w:rsidRPr="00CF6432" w:rsidRDefault="00B0649F" w:rsidP="00626472">
      <w:pPr>
        <w:pStyle w:val="af4"/>
        <w:numPr>
          <w:ilvl w:val="0"/>
          <w:numId w:val="36"/>
        </w:numPr>
        <w:ind w:left="-540" w:firstLine="1107"/>
        <w:rPr>
          <w:sz w:val="28"/>
          <w:szCs w:val="28"/>
        </w:rPr>
      </w:pPr>
      <w:r w:rsidRPr="00CF6432">
        <w:rPr>
          <w:sz w:val="28"/>
          <w:szCs w:val="28"/>
        </w:rPr>
        <w:t>неполная</w:t>
      </w:r>
      <w:r w:rsidR="00BA0D78">
        <w:rPr>
          <w:sz w:val="28"/>
          <w:szCs w:val="28"/>
        </w:rPr>
        <w:t xml:space="preserve">      - </w:t>
      </w:r>
      <w:r w:rsidR="00AE3D60">
        <w:rPr>
          <w:sz w:val="28"/>
          <w:szCs w:val="28"/>
        </w:rPr>
        <w:t>5</w:t>
      </w:r>
    </w:p>
    <w:p w:rsidR="00B0649F" w:rsidRPr="00CF6432" w:rsidRDefault="00BA0D78" w:rsidP="00626472">
      <w:pPr>
        <w:pStyle w:val="af4"/>
        <w:numPr>
          <w:ilvl w:val="0"/>
          <w:numId w:val="36"/>
        </w:numPr>
        <w:ind w:left="-540" w:firstLine="1107"/>
        <w:rPr>
          <w:sz w:val="28"/>
          <w:szCs w:val="28"/>
        </w:rPr>
      </w:pPr>
      <w:r>
        <w:rPr>
          <w:sz w:val="28"/>
          <w:szCs w:val="28"/>
        </w:rPr>
        <w:t>многодетная -</w:t>
      </w:r>
      <w:r w:rsidR="00AE3D60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</w:p>
    <w:p w:rsidR="00B0649F" w:rsidRPr="00CF6432" w:rsidRDefault="00B0649F" w:rsidP="00626472">
      <w:pPr>
        <w:pStyle w:val="af4"/>
        <w:ind w:left="1200"/>
        <w:rPr>
          <w:sz w:val="28"/>
          <w:szCs w:val="28"/>
        </w:rPr>
      </w:pPr>
    </w:p>
    <w:p w:rsidR="00B0649F" w:rsidRPr="00CF6432" w:rsidRDefault="00B0649F" w:rsidP="00626472">
      <w:pPr>
        <w:pStyle w:val="af4"/>
        <w:tabs>
          <w:tab w:val="left" w:pos="4830"/>
        </w:tabs>
        <w:ind w:left="-540"/>
        <w:rPr>
          <w:sz w:val="28"/>
          <w:szCs w:val="28"/>
        </w:rPr>
      </w:pPr>
      <w:r w:rsidRPr="00CF6432">
        <w:rPr>
          <w:sz w:val="28"/>
          <w:szCs w:val="28"/>
        </w:rPr>
        <w:t xml:space="preserve">            </w:t>
      </w:r>
      <w:r w:rsidRPr="00CF6432">
        <w:rPr>
          <w:b/>
          <w:sz w:val="28"/>
          <w:szCs w:val="28"/>
        </w:rPr>
        <w:t>Социальный статус родителей</w:t>
      </w:r>
      <w:r w:rsidRPr="00CF6432">
        <w:rPr>
          <w:sz w:val="28"/>
          <w:szCs w:val="28"/>
        </w:rPr>
        <w:t xml:space="preserve">:   </w:t>
      </w:r>
    </w:p>
    <w:p w:rsidR="00B0649F" w:rsidRPr="00CF6432" w:rsidRDefault="00B0649F" w:rsidP="00626472">
      <w:pPr>
        <w:pStyle w:val="af4"/>
        <w:numPr>
          <w:ilvl w:val="0"/>
          <w:numId w:val="37"/>
        </w:numPr>
        <w:tabs>
          <w:tab w:val="left" w:pos="4830"/>
        </w:tabs>
        <w:rPr>
          <w:sz w:val="28"/>
          <w:szCs w:val="28"/>
        </w:rPr>
      </w:pPr>
      <w:r w:rsidRPr="00CF6432">
        <w:rPr>
          <w:sz w:val="28"/>
          <w:szCs w:val="28"/>
        </w:rPr>
        <w:t xml:space="preserve">служащие                       -  </w:t>
      </w:r>
      <w:r w:rsidR="00AE3D60">
        <w:rPr>
          <w:sz w:val="28"/>
          <w:szCs w:val="28"/>
        </w:rPr>
        <w:t>55</w:t>
      </w:r>
    </w:p>
    <w:p w:rsidR="00B0649F" w:rsidRPr="00CF6432" w:rsidRDefault="00BA0D78" w:rsidP="00626472">
      <w:pPr>
        <w:pStyle w:val="af4"/>
        <w:numPr>
          <w:ilvl w:val="0"/>
          <w:numId w:val="37"/>
        </w:numPr>
        <w:tabs>
          <w:tab w:val="left" w:pos="4830"/>
        </w:tabs>
        <w:rPr>
          <w:sz w:val="28"/>
          <w:szCs w:val="28"/>
        </w:rPr>
      </w:pPr>
      <w:r>
        <w:rPr>
          <w:sz w:val="28"/>
          <w:szCs w:val="28"/>
        </w:rPr>
        <w:t xml:space="preserve">инд. предприниматели  - </w:t>
      </w:r>
      <w:r w:rsidR="00AE3D60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</w:p>
    <w:p w:rsidR="00B0649F" w:rsidRPr="00CF6432" w:rsidRDefault="00B0649F" w:rsidP="00626472">
      <w:pPr>
        <w:pStyle w:val="af4"/>
        <w:numPr>
          <w:ilvl w:val="0"/>
          <w:numId w:val="37"/>
        </w:numPr>
        <w:tabs>
          <w:tab w:val="left" w:pos="4830"/>
        </w:tabs>
        <w:rPr>
          <w:sz w:val="28"/>
          <w:szCs w:val="28"/>
        </w:rPr>
      </w:pPr>
      <w:r w:rsidRPr="00CF6432">
        <w:rPr>
          <w:sz w:val="28"/>
          <w:szCs w:val="28"/>
        </w:rPr>
        <w:t>рабочи</w:t>
      </w:r>
      <w:r w:rsidR="00BA0D78">
        <w:rPr>
          <w:sz w:val="28"/>
          <w:szCs w:val="28"/>
        </w:rPr>
        <w:t xml:space="preserve">е                          -  </w:t>
      </w:r>
      <w:r w:rsidR="00AE3D60">
        <w:rPr>
          <w:sz w:val="28"/>
          <w:szCs w:val="28"/>
        </w:rPr>
        <w:t>28</w:t>
      </w:r>
    </w:p>
    <w:p w:rsidR="00B0649F" w:rsidRPr="00CF6432" w:rsidRDefault="00BA0D78" w:rsidP="00626472">
      <w:pPr>
        <w:pStyle w:val="af4"/>
        <w:numPr>
          <w:ilvl w:val="0"/>
          <w:numId w:val="37"/>
        </w:numPr>
        <w:tabs>
          <w:tab w:val="left" w:pos="4830"/>
        </w:tabs>
        <w:rPr>
          <w:sz w:val="28"/>
          <w:szCs w:val="28"/>
        </w:rPr>
      </w:pPr>
      <w:r>
        <w:rPr>
          <w:sz w:val="28"/>
          <w:szCs w:val="28"/>
        </w:rPr>
        <w:t xml:space="preserve">самозанятые               -  </w:t>
      </w:r>
      <w:r w:rsidR="00AE3D60">
        <w:rPr>
          <w:sz w:val="28"/>
          <w:szCs w:val="28"/>
        </w:rPr>
        <w:t>12</w:t>
      </w:r>
    </w:p>
    <w:p w:rsidR="00B0649F" w:rsidRPr="00CF6432" w:rsidRDefault="00B0649F" w:rsidP="00626472">
      <w:pPr>
        <w:pStyle w:val="af4"/>
        <w:tabs>
          <w:tab w:val="left" w:pos="5550"/>
        </w:tabs>
        <w:ind w:left="720"/>
        <w:rPr>
          <w:sz w:val="28"/>
          <w:szCs w:val="28"/>
        </w:rPr>
      </w:pPr>
      <w:r w:rsidRPr="00CF6432">
        <w:rPr>
          <w:b/>
          <w:sz w:val="28"/>
          <w:szCs w:val="28"/>
        </w:rPr>
        <w:t xml:space="preserve">         </w:t>
      </w:r>
    </w:p>
    <w:p w:rsidR="00AE3D60" w:rsidRDefault="00B0649F" w:rsidP="00626472">
      <w:pPr>
        <w:pStyle w:val="af4"/>
        <w:tabs>
          <w:tab w:val="left" w:pos="4830"/>
        </w:tabs>
        <w:ind w:left="360"/>
        <w:rPr>
          <w:b/>
          <w:i/>
          <w:sz w:val="28"/>
          <w:szCs w:val="28"/>
        </w:rPr>
      </w:pPr>
      <w:r w:rsidRPr="00CF6432">
        <w:rPr>
          <w:b/>
          <w:i/>
          <w:sz w:val="28"/>
          <w:szCs w:val="28"/>
        </w:rPr>
        <w:t xml:space="preserve"> </w:t>
      </w:r>
    </w:p>
    <w:p w:rsidR="00AE3D60" w:rsidRDefault="00AE3D60" w:rsidP="00626472">
      <w:pPr>
        <w:pStyle w:val="af4"/>
        <w:tabs>
          <w:tab w:val="left" w:pos="4830"/>
        </w:tabs>
        <w:ind w:left="360"/>
        <w:rPr>
          <w:b/>
          <w:i/>
          <w:sz w:val="28"/>
          <w:szCs w:val="28"/>
        </w:rPr>
      </w:pPr>
    </w:p>
    <w:p w:rsidR="00B0649F" w:rsidRPr="00CF6432" w:rsidRDefault="00B0649F" w:rsidP="00626472">
      <w:pPr>
        <w:pStyle w:val="af4"/>
        <w:tabs>
          <w:tab w:val="left" w:pos="4830"/>
        </w:tabs>
        <w:ind w:left="360"/>
        <w:rPr>
          <w:sz w:val="28"/>
          <w:szCs w:val="28"/>
        </w:rPr>
      </w:pPr>
      <w:r w:rsidRPr="00CF6432">
        <w:rPr>
          <w:b/>
          <w:i/>
          <w:sz w:val="28"/>
          <w:szCs w:val="28"/>
        </w:rPr>
        <w:lastRenderedPageBreak/>
        <w:t xml:space="preserve">  </w:t>
      </w:r>
      <w:r w:rsidRPr="00CF6432">
        <w:rPr>
          <w:b/>
          <w:sz w:val="28"/>
          <w:szCs w:val="28"/>
        </w:rPr>
        <w:t>Образовательный ценз родителей:</w:t>
      </w:r>
    </w:p>
    <w:p w:rsidR="00B0649F" w:rsidRPr="00CF6432" w:rsidRDefault="00B0649F" w:rsidP="00626472">
      <w:pPr>
        <w:pStyle w:val="af4"/>
        <w:numPr>
          <w:ilvl w:val="0"/>
          <w:numId w:val="38"/>
        </w:numPr>
        <w:tabs>
          <w:tab w:val="left" w:pos="1260"/>
        </w:tabs>
        <w:rPr>
          <w:sz w:val="28"/>
          <w:szCs w:val="28"/>
        </w:rPr>
      </w:pPr>
      <w:r w:rsidRPr="00CF6432">
        <w:rPr>
          <w:sz w:val="28"/>
          <w:szCs w:val="28"/>
        </w:rPr>
        <w:t xml:space="preserve">высшее образование   - </w:t>
      </w:r>
      <w:r w:rsidR="00AE3D60">
        <w:rPr>
          <w:sz w:val="28"/>
          <w:szCs w:val="28"/>
        </w:rPr>
        <w:t>48</w:t>
      </w:r>
    </w:p>
    <w:p w:rsidR="00B0649F" w:rsidRPr="00CF6432" w:rsidRDefault="00B0649F" w:rsidP="00626472">
      <w:pPr>
        <w:pStyle w:val="af4"/>
        <w:numPr>
          <w:ilvl w:val="0"/>
          <w:numId w:val="38"/>
        </w:numPr>
        <w:tabs>
          <w:tab w:val="left" w:pos="1260"/>
        </w:tabs>
        <w:rPr>
          <w:sz w:val="28"/>
          <w:szCs w:val="28"/>
        </w:rPr>
      </w:pPr>
      <w:r w:rsidRPr="00CF6432">
        <w:rPr>
          <w:sz w:val="28"/>
          <w:szCs w:val="28"/>
        </w:rPr>
        <w:t>сред</w:t>
      </w:r>
      <w:r w:rsidR="00BA0D78">
        <w:rPr>
          <w:sz w:val="28"/>
          <w:szCs w:val="28"/>
        </w:rPr>
        <w:t xml:space="preserve">не-специальное образование  - </w:t>
      </w:r>
      <w:r w:rsidR="00AE3D60">
        <w:rPr>
          <w:sz w:val="28"/>
          <w:szCs w:val="28"/>
        </w:rPr>
        <w:t>44</w:t>
      </w:r>
    </w:p>
    <w:p w:rsidR="00B0649F" w:rsidRPr="00CF6432" w:rsidRDefault="00BA0D78" w:rsidP="00626472">
      <w:pPr>
        <w:pStyle w:val="af4"/>
        <w:numPr>
          <w:ilvl w:val="0"/>
          <w:numId w:val="38"/>
        </w:numPr>
        <w:tabs>
          <w:tab w:val="left" w:pos="1260"/>
        </w:tabs>
        <w:rPr>
          <w:sz w:val="28"/>
          <w:szCs w:val="28"/>
        </w:rPr>
      </w:pPr>
      <w:r>
        <w:rPr>
          <w:sz w:val="28"/>
          <w:szCs w:val="28"/>
        </w:rPr>
        <w:t xml:space="preserve">средне образование   -  </w:t>
      </w:r>
      <w:r w:rsidR="00AE3D60">
        <w:rPr>
          <w:sz w:val="28"/>
          <w:szCs w:val="28"/>
        </w:rPr>
        <w:t>41</w:t>
      </w:r>
    </w:p>
    <w:p w:rsidR="00B0649F" w:rsidRPr="00CF6432" w:rsidRDefault="00BA0D78" w:rsidP="00626472">
      <w:pPr>
        <w:pStyle w:val="af4"/>
        <w:numPr>
          <w:ilvl w:val="0"/>
          <w:numId w:val="38"/>
        </w:numPr>
        <w:tabs>
          <w:tab w:val="left" w:pos="1260"/>
        </w:tabs>
        <w:rPr>
          <w:sz w:val="28"/>
          <w:szCs w:val="28"/>
        </w:rPr>
      </w:pPr>
      <w:r>
        <w:rPr>
          <w:sz w:val="28"/>
          <w:szCs w:val="28"/>
        </w:rPr>
        <w:t xml:space="preserve">неполное среднее - </w:t>
      </w:r>
      <w:r w:rsidR="00AE3D60">
        <w:rPr>
          <w:sz w:val="28"/>
          <w:szCs w:val="28"/>
        </w:rPr>
        <w:t>0</w:t>
      </w:r>
    </w:p>
    <w:p w:rsidR="00B0649F" w:rsidRPr="00325F7E" w:rsidRDefault="00B0649F" w:rsidP="00F26D4A">
      <w:pPr>
        <w:shd w:val="clear" w:color="auto" w:fill="FFFFFF"/>
        <w:autoSpaceDE w:val="0"/>
        <w:autoSpaceDN w:val="0"/>
        <w:adjustRightInd w:val="0"/>
        <w:jc w:val="both"/>
        <w:rPr>
          <w:color w:val="FF0000"/>
        </w:rPr>
      </w:pPr>
      <w:r w:rsidRPr="00325F7E">
        <w:rPr>
          <w:color w:val="FF0000"/>
        </w:rPr>
        <w:t xml:space="preserve">      </w:t>
      </w:r>
    </w:p>
    <w:p w:rsidR="00B0649F" w:rsidRPr="00325F7E" w:rsidRDefault="00B0649F" w:rsidP="00584FE0">
      <w:pPr>
        <w:rPr>
          <w:color w:val="FF0000"/>
        </w:rPr>
      </w:pPr>
      <w:r w:rsidRPr="00325F7E">
        <w:rPr>
          <w:color w:val="FF0000"/>
        </w:rPr>
        <w:t xml:space="preserve">          </w:t>
      </w:r>
    </w:p>
    <w:p w:rsidR="00B0649F" w:rsidRPr="00325F7E" w:rsidRDefault="00B0649F" w:rsidP="00584FE0">
      <w:pPr>
        <w:rPr>
          <w:sz w:val="28"/>
          <w:szCs w:val="28"/>
        </w:rPr>
      </w:pPr>
      <w:r w:rsidRPr="00325F7E">
        <w:rPr>
          <w:sz w:val="28"/>
          <w:szCs w:val="28"/>
        </w:rPr>
        <w:t>По социальному состоянию семей мы видим, что большинство семей имеют собственное отдельное жилье, что говорит о достаточном материальном состоянии семей.</w:t>
      </w:r>
    </w:p>
    <w:p w:rsidR="00B0649F" w:rsidRPr="00325F7E" w:rsidRDefault="00B0649F" w:rsidP="00584FE0">
      <w:pPr>
        <w:rPr>
          <w:sz w:val="28"/>
          <w:szCs w:val="28"/>
        </w:rPr>
      </w:pPr>
      <w:r w:rsidRPr="00325F7E">
        <w:rPr>
          <w:sz w:val="28"/>
          <w:szCs w:val="28"/>
        </w:rPr>
        <w:t>Таким образом, можно говорить о тенденциях в развитии современной семьи:</w:t>
      </w:r>
    </w:p>
    <w:p w:rsidR="00B0649F" w:rsidRPr="00325F7E" w:rsidRDefault="00B0649F" w:rsidP="00584FE0">
      <w:pPr>
        <w:rPr>
          <w:sz w:val="28"/>
          <w:szCs w:val="28"/>
        </w:rPr>
      </w:pPr>
      <w:r w:rsidRPr="00325F7E">
        <w:rPr>
          <w:sz w:val="28"/>
          <w:szCs w:val="28"/>
        </w:rPr>
        <w:t>•  увеличивается количество детей в семьях;</w:t>
      </w:r>
    </w:p>
    <w:p w:rsidR="00B0649F" w:rsidRPr="00325F7E" w:rsidRDefault="00B0649F" w:rsidP="00584FE0">
      <w:pPr>
        <w:rPr>
          <w:sz w:val="28"/>
          <w:szCs w:val="28"/>
        </w:rPr>
      </w:pPr>
      <w:r w:rsidRPr="00325F7E">
        <w:rPr>
          <w:sz w:val="28"/>
          <w:szCs w:val="28"/>
        </w:rPr>
        <w:t>•  средний уровень  социально-бытовых условий  семей.</w:t>
      </w:r>
    </w:p>
    <w:p w:rsidR="00B0649F" w:rsidRPr="00325F7E" w:rsidRDefault="00B0649F" w:rsidP="00F26D4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649F" w:rsidRPr="00325F7E" w:rsidRDefault="00B0649F" w:rsidP="00F26D4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325F7E">
        <w:rPr>
          <w:sz w:val="28"/>
          <w:szCs w:val="28"/>
        </w:rPr>
        <w:t xml:space="preserve">            Проведя анализ социального статуса членов семей воспитанников ДО, мы пришли к выводу, что в целом для основного контингента родителей характерны: средний уровень жизни и доходов, низкая занятость второго члена семьи работой, достаточно высокие требования к образованию, большое желание дать ребенку хорошее воспитание и образование. Данная категория населения нуждается в предоставлении расширенного комплекса бесплатных образовательных услуг, т.к родители не имеют возможности пользоваться дополнительными платными услугами.</w:t>
      </w:r>
    </w:p>
    <w:p w:rsidR="00B0649F" w:rsidRPr="00325F7E" w:rsidRDefault="00B0649F" w:rsidP="00F26D4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325F7E">
        <w:rPr>
          <w:sz w:val="28"/>
          <w:szCs w:val="28"/>
        </w:rPr>
        <w:t xml:space="preserve">             Большое внимание в ДО уделяется изучению образовательных потребностей родителей. Исходя из имеющихся данных, можно уверенно заявить, что перечень образовательных услуг, предлагаемый нашим детским садом до 2012 года, не соответствовал  запросам родителей.</w:t>
      </w:r>
    </w:p>
    <w:p w:rsidR="00B0649F" w:rsidRPr="00325F7E" w:rsidRDefault="00B0649F" w:rsidP="0074529C">
      <w:pPr>
        <w:jc w:val="both"/>
        <w:rPr>
          <w:sz w:val="28"/>
          <w:szCs w:val="28"/>
        </w:rPr>
      </w:pPr>
      <w:r w:rsidRPr="00325F7E">
        <w:rPr>
          <w:sz w:val="28"/>
          <w:szCs w:val="28"/>
        </w:rPr>
        <w:t xml:space="preserve">            Педагогический коллектив ДО понимает, что благоприятные условия развития, обучения и воспитания ребёнка-дошкольника могут быть реализованы лишь при условии тесного взаимодействия двух социальных институтов - детского сада и семьи, поэтому педагоги уделяют большое внимание работе с семьями воспитанников, вовлекая родителей в единое образовательное пространство.</w:t>
      </w:r>
    </w:p>
    <w:p w:rsidR="00B0649F" w:rsidRPr="00325F7E" w:rsidRDefault="00B0649F" w:rsidP="0074529C">
      <w:pPr>
        <w:jc w:val="both"/>
        <w:rPr>
          <w:sz w:val="28"/>
          <w:szCs w:val="28"/>
        </w:rPr>
      </w:pPr>
    </w:p>
    <w:p w:rsidR="00EA47C9" w:rsidRDefault="00EA47C9" w:rsidP="0074529C">
      <w:pPr>
        <w:jc w:val="both"/>
        <w:rPr>
          <w:sz w:val="28"/>
          <w:szCs w:val="28"/>
        </w:rPr>
      </w:pPr>
    </w:p>
    <w:p w:rsidR="00B0649F" w:rsidRPr="00325F7E" w:rsidRDefault="00EA47C9" w:rsidP="007452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0649F" w:rsidRPr="00325F7E">
        <w:rPr>
          <w:sz w:val="28"/>
          <w:szCs w:val="28"/>
        </w:rPr>
        <w:t>Основными задачами  работы с родителями являются:</w:t>
      </w:r>
    </w:p>
    <w:p w:rsidR="00B0649F" w:rsidRPr="00325F7E" w:rsidRDefault="00B0649F" w:rsidP="007B3217">
      <w:pPr>
        <w:pStyle w:val="a6"/>
        <w:numPr>
          <w:ilvl w:val="0"/>
          <w:numId w:val="7"/>
        </w:numPr>
        <w:jc w:val="both"/>
        <w:rPr>
          <w:sz w:val="28"/>
          <w:szCs w:val="28"/>
        </w:rPr>
      </w:pPr>
      <w:r w:rsidRPr="00325F7E">
        <w:rPr>
          <w:sz w:val="28"/>
          <w:szCs w:val="28"/>
        </w:rPr>
        <w:lastRenderedPageBreak/>
        <w:t>просвещение родителей с целью повышения их правовой культуры (знакомство с Уставом ДО, Типовым положением о дошкольном образовательном учреждении, Конвенцией ООН о правах ребёнка, изучение Закона РК “Об образовании”, Договором между ДО и родителями (законными представителями) ребёнка:;</w:t>
      </w:r>
    </w:p>
    <w:p w:rsidR="00B0649F" w:rsidRPr="00325F7E" w:rsidRDefault="00B0649F" w:rsidP="007B3217">
      <w:pPr>
        <w:pStyle w:val="a6"/>
        <w:numPr>
          <w:ilvl w:val="0"/>
          <w:numId w:val="7"/>
        </w:numPr>
        <w:jc w:val="both"/>
        <w:rPr>
          <w:sz w:val="28"/>
          <w:szCs w:val="28"/>
        </w:rPr>
      </w:pPr>
      <w:r w:rsidRPr="00325F7E">
        <w:rPr>
          <w:sz w:val="28"/>
          <w:szCs w:val="28"/>
        </w:rPr>
        <w:t>просвещение родителей с целью повышения их педагогической культуры (пропаганда здорового образа жизни, изучение закономерностей развития детей, особенностей физического и психического развития на разных возрастных этапах, содействие в приобщении детей к культурным и духовным ценностям);</w:t>
      </w:r>
    </w:p>
    <w:p w:rsidR="00B0649F" w:rsidRPr="00325F7E" w:rsidRDefault="00B0649F" w:rsidP="007B3217">
      <w:pPr>
        <w:pStyle w:val="a6"/>
        <w:numPr>
          <w:ilvl w:val="0"/>
          <w:numId w:val="7"/>
        </w:numPr>
        <w:jc w:val="both"/>
        <w:rPr>
          <w:sz w:val="28"/>
          <w:szCs w:val="28"/>
        </w:rPr>
      </w:pPr>
      <w:r w:rsidRPr="00325F7E">
        <w:rPr>
          <w:sz w:val="28"/>
          <w:szCs w:val="28"/>
        </w:rPr>
        <w:t>приобщение родителей к участию в жизни ДО через поиск и внедрение наиболее эффективных форм работы.</w:t>
      </w:r>
    </w:p>
    <w:p w:rsidR="00B0649F" w:rsidRPr="00325F7E" w:rsidRDefault="00B0649F" w:rsidP="0074529C">
      <w:pPr>
        <w:jc w:val="both"/>
        <w:rPr>
          <w:sz w:val="28"/>
          <w:szCs w:val="28"/>
        </w:rPr>
      </w:pPr>
    </w:p>
    <w:p w:rsidR="00B0649F" w:rsidRPr="00325F7E" w:rsidRDefault="00B0649F" w:rsidP="000E1DE0">
      <w:pPr>
        <w:jc w:val="both"/>
        <w:rPr>
          <w:sz w:val="28"/>
          <w:szCs w:val="28"/>
        </w:rPr>
      </w:pPr>
      <w:r w:rsidRPr="00325F7E">
        <w:rPr>
          <w:sz w:val="28"/>
          <w:szCs w:val="28"/>
        </w:rPr>
        <w:t xml:space="preserve">          Используются разнообразные формы работы с родителями:  общие и групповые собрания,  педагогические консультации, беседы, наглядная пропаганда и просвещение родителей,  Дни открытых дверей для родителей, совместное проведение досугов, тематические выставки, выставки семейного творчества, проведение анкетирования, привлечение родителей на субботники. Совместная деятельность, тесное дружеское общение сближает взрослых и детей, создает положительный эмоциональный комфорт в ДО. </w:t>
      </w:r>
    </w:p>
    <w:p w:rsidR="00B0649F" w:rsidRPr="00325F7E" w:rsidRDefault="00B0649F" w:rsidP="0074529C">
      <w:pPr>
        <w:rPr>
          <w:sz w:val="28"/>
          <w:szCs w:val="28"/>
        </w:rPr>
      </w:pPr>
    </w:p>
    <w:p w:rsidR="00B0649F" w:rsidRPr="00325F7E" w:rsidRDefault="00B0649F" w:rsidP="000E1DE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325F7E">
        <w:rPr>
          <w:sz w:val="28"/>
          <w:szCs w:val="28"/>
        </w:rPr>
        <w:t xml:space="preserve">           По результатам анкетирования по проблеме удовлетворенности родителей деятельностью ДО:</w:t>
      </w:r>
    </w:p>
    <w:p w:rsidR="00B0649F" w:rsidRPr="00325F7E" w:rsidRDefault="00B0649F" w:rsidP="000E1DE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325F7E">
        <w:rPr>
          <w:sz w:val="28"/>
          <w:szCs w:val="28"/>
        </w:rPr>
        <w:t>- 96% родителей  удовлетворяет уход, воспитание и обучение в  ДО;</w:t>
      </w:r>
    </w:p>
    <w:p w:rsidR="00B0649F" w:rsidRPr="00325F7E" w:rsidRDefault="00B0649F" w:rsidP="000E1DE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325F7E">
        <w:rPr>
          <w:sz w:val="28"/>
          <w:szCs w:val="28"/>
        </w:rPr>
        <w:t>- 98%  родителей имеют возможность  обсуждать вместе с воспитателем различные вопросы, касающиеся пребывания ребенка в ДО;</w:t>
      </w:r>
    </w:p>
    <w:p w:rsidR="00B0649F" w:rsidRPr="00325F7E" w:rsidRDefault="00B0649F" w:rsidP="000E1DE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325F7E">
        <w:rPr>
          <w:sz w:val="28"/>
          <w:szCs w:val="28"/>
        </w:rPr>
        <w:t>- 4</w:t>
      </w:r>
      <w:r w:rsidRPr="00325F7E">
        <w:rPr>
          <w:sz w:val="28"/>
          <w:szCs w:val="28"/>
          <w:lang w:val="kk-KZ"/>
        </w:rPr>
        <w:t>5</w:t>
      </w:r>
      <w:r w:rsidRPr="00325F7E">
        <w:rPr>
          <w:sz w:val="28"/>
          <w:szCs w:val="28"/>
        </w:rPr>
        <w:t>% родителей имеют возможность участвовать в занятиях и других мероприятиях ДО, вносить предложения по совершенствованию образовательного процесса;</w:t>
      </w:r>
    </w:p>
    <w:p w:rsidR="00B0649F" w:rsidRPr="00325F7E" w:rsidRDefault="00B0649F" w:rsidP="0074529C">
      <w:pPr>
        <w:rPr>
          <w:sz w:val="28"/>
          <w:szCs w:val="28"/>
        </w:rPr>
      </w:pPr>
      <w:r w:rsidRPr="00325F7E">
        <w:rPr>
          <w:sz w:val="28"/>
          <w:szCs w:val="28"/>
        </w:rPr>
        <w:t xml:space="preserve">и только </w:t>
      </w:r>
      <w:r w:rsidR="00BA0D78">
        <w:rPr>
          <w:sz w:val="28"/>
          <w:szCs w:val="28"/>
          <w:lang w:val="kk-KZ"/>
        </w:rPr>
        <w:t>3</w:t>
      </w:r>
      <w:r w:rsidRPr="00325F7E">
        <w:rPr>
          <w:sz w:val="28"/>
          <w:szCs w:val="28"/>
        </w:rPr>
        <w:t>% не удовлетворены работой детского сада, мы считаем, что это родители, чьи дети мало посещают ДО и не принимают участия в жизни детей и детского сада.</w:t>
      </w:r>
    </w:p>
    <w:p w:rsidR="00B0649F" w:rsidRPr="00325F7E" w:rsidRDefault="00B0649F" w:rsidP="00F26D4A">
      <w:pPr>
        <w:ind w:firstLine="708"/>
        <w:jc w:val="both"/>
        <w:rPr>
          <w:sz w:val="28"/>
          <w:szCs w:val="28"/>
        </w:rPr>
      </w:pPr>
      <w:r w:rsidRPr="00325F7E">
        <w:rPr>
          <w:sz w:val="28"/>
          <w:szCs w:val="28"/>
        </w:rPr>
        <w:t xml:space="preserve">Остается проблемой – привлечение родителей к участию в воспитательно-образовательном процессе, в связи с занятостью  большинства семей на производстве. </w:t>
      </w:r>
    </w:p>
    <w:p w:rsidR="00B0649F" w:rsidRPr="00325F7E" w:rsidRDefault="00B0649F" w:rsidP="00F26D4A">
      <w:pPr>
        <w:shd w:val="clear" w:color="auto" w:fill="FFFFFF"/>
        <w:autoSpaceDE w:val="0"/>
        <w:autoSpaceDN w:val="0"/>
        <w:adjustRightInd w:val="0"/>
        <w:jc w:val="both"/>
        <w:rPr>
          <w:b/>
          <w:i/>
          <w:sz w:val="28"/>
          <w:szCs w:val="28"/>
          <w:u w:val="single"/>
        </w:rPr>
      </w:pPr>
      <w:r w:rsidRPr="00325F7E">
        <w:rPr>
          <w:sz w:val="28"/>
          <w:szCs w:val="28"/>
        </w:rPr>
        <w:t xml:space="preserve">            </w:t>
      </w:r>
      <w:r w:rsidRPr="00325F7E">
        <w:rPr>
          <w:b/>
          <w:i/>
          <w:sz w:val="28"/>
          <w:szCs w:val="28"/>
          <w:u w:val="single"/>
        </w:rPr>
        <w:t xml:space="preserve">Таким образом, налицо противоречие между необходимостью объединения усилий учреждения и семьи для достижения оптимальных результатов и недостаточной степенью вовлеченности родителей в образовательный процесс.  </w:t>
      </w:r>
    </w:p>
    <w:p w:rsidR="00B0649F" w:rsidRDefault="00B0649F" w:rsidP="00AE5704">
      <w:pPr>
        <w:shd w:val="clear" w:color="auto" w:fill="FFFFFF"/>
        <w:autoSpaceDE w:val="0"/>
        <w:autoSpaceDN w:val="0"/>
        <w:adjustRightInd w:val="0"/>
        <w:jc w:val="both"/>
        <w:rPr>
          <w:i/>
          <w:lang w:val="kk-KZ"/>
        </w:rPr>
      </w:pPr>
      <w:r w:rsidRPr="00325F7E">
        <w:rPr>
          <w:b/>
          <w:i/>
          <w:sz w:val="28"/>
          <w:szCs w:val="28"/>
        </w:rPr>
        <w:t xml:space="preserve">           </w:t>
      </w:r>
      <w:r w:rsidRPr="00325F7E">
        <w:rPr>
          <w:i/>
          <w:sz w:val="28"/>
          <w:szCs w:val="28"/>
        </w:rPr>
        <w:t>Эту проблему будем продолжать решать с помощью современных нетрадиционных форм работы дошкольного учреждения и семьи. Для этого необходимо продолжать совершенствовать систему партнерского сотрудничества с родителями воспитанников</w:t>
      </w:r>
      <w:r>
        <w:rPr>
          <w:i/>
        </w:rPr>
        <w:t>.</w:t>
      </w:r>
    </w:p>
    <w:p w:rsidR="00B0649F" w:rsidRDefault="00B0649F" w:rsidP="00AE5704">
      <w:pPr>
        <w:shd w:val="clear" w:color="auto" w:fill="FFFFFF"/>
        <w:autoSpaceDE w:val="0"/>
        <w:autoSpaceDN w:val="0"/>
        <w:adjustRightInd w:val="0"/>
        <w:jc w:val="both"/>
        <w:rPr>
          <w:i/>
          <w:lang w:val="kk-KZ"/>
        </w:rPr>
      </w:pPr>
    </w:p>
    <w:p w:rsidR="00D35E8E" w:rsidRDefault="00D35E8E" w:rsidP="00181D00">
      <w:pPr>
        <w:shd w:val="clear" w:color="auto" w:fill="FFFFFF"/>
        <w:rPr>
          <w:b/>
          <w:color w:val="000000"/>
          <w:sz w:val="28"/>
          <w:szCs w:val="28"/>
        </w:rPr>
      </w:pPr>
    </w:p>
    <w:p w:rsidR="00B0649F" w:rsidRPr="00325F7E" w:rsidRDefault="00B0649F" w:rsidP="00181D00">
      <w:pPr>
        <w:shd w:val="clear" w:color="auto" w:fill="FFFF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3.2.</w:t>
      </w:r>
      <w:r w:rsidRPr="00325F7E">
        <w:rPr>
          <w:b/>
          <w:color w:val="000000"/>
          <w:sz w:val="28"/>
          <w:szCs w:val="28"/>
        </w:rPr>
        <w:t xml:space="preserve">    АНАЛИЗ ОБРАЗОВАТЕЛЬНОЙ СФЕРЫ  В  </w:t>
      </w:r>
      <w:r w:rsidRPr="00672FF2">
        <w:rPr>
          <w:b/>
          <w:sz w:val="28"/>
          <w:szCs w:val="28"/>
        </w:rPr>
        <w:t xml:space="preserve">ГККП </w:t>
      </w:r>
      <w:r>
        <w:rPr>
          <w:b/>
          <w:sz w:val="28"/>
          <w:szCs w:val="28"/>
        </w:rPr>
        <w:t>«ЯСЛИ</w:t>
      </w:r>
      <w:r w:rsidRPr="00672FF2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САД « БАЛД</w:t>
      </w:r>
      <w:r>
        <w:rPr>
          <w:b/>
          <w:sz w:val="28"/>
          <w:szCs w:val="28"/>
          <w:lang w:val="kk-KZ"/>
        </w:rPr>
        <w:t>ӘУРЕН</w:t>
      </w:r>
      <w:r w:rsidRPr="00672FF2">
        <w:rPr>
          <w:b/>
          <w:sz w:val="28"/>
          <w:szCs w:val="28"/>
        </w:rPr>
        <w:t>»</w:t>
      </w:r>
      <w:r w:rsidRPr="00CF5F35">
        <w:rPr>
          <w:sz w:val="28"/>
          <w:szCs w:val="28"/>
        </w:rPr>
        <w:t xml:space="preserve"> </w:t>
      </w:r>
      <w:r w:rsidRPr="00CF5F35">
        <w:rPr>
          <w:color w:val="000000"/>
          <w:sz w:val="28"/>
          <w:szCs w:val="28"/>
        </w:rPr>
        <w:t xml:space="preserve">  </w:t>
      </w:r>
    </w:p>
    <w:p w:rsidR="00B0649F" w:rsidRPr="00521BD4" w:rsidRDefault="00B0649F" w:rsidP="00F26D4A">
      <w:pPr>
        <w:shd w:val="clear" w:color="auto" w:fill="FFFFFF"/>
        <w:ind w:left="1440"/>
        <w:rPr>
          <w:b/>
          <w:color w:val="000000"/>
        </w:rPr>
      </w:pPr>
    </w:p>
    <w:p w:rsidR="00B0649F" w:rsidRPr="00325F7E" w:rsidRDefault="00B0649F" w:rsidP="00AE5704">
      <w:pPr>
        <w:shd w:val="clear" w:color="auto" w:fill="FFFFFF"/>
        <w:ind w:left="1440"/>
        <w:rPr>
          <w:b/>
          <w:color w:val="000000"/>
          <w:sz w:val="28"/>
          <w:szCs w:val="28"/>
        </w:rPr>
      </w:pPr>
      <w:r>
        <w:rPr>
          <w:b/>
          <w:color w:val="000000"/>
        </w:rPr>
        <w:t xml:space="preserve">                                                          </w:t>
      </w:r>
      <w:r w:rsidRPr="00325F7E">
        <w:rPr>
          <w:b/>
          <w:color w:val="000000"/>
          <w:sz w:val="28"/>
          <w:szCs w:val="28"/>
        </w:rPr>
        <w:t>Анализ участников образовательного процесса</w:t>
      </w:r>
    </w:p>
    <w:p w:rsidR="00B0649F" w:rsidRPr="00325F7E" w:rsidRDefault="00B0649F" w:rsidP="00DA310C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</w:rPr>
        <w:t xml:space="preserve">              </w:t>
      </w:r>
      <w:r w:rsidRPr="00325F7E">
        <w:rPr>
          <w:color w:val="000000"/>
          <w:sz w:val="28"/>
          <w:szCs w:val="28"/>
        </w:rPr>
        <w:t xml:space="preserve">Участниками образовательного процесса являются: воспитанники, педагогические работники учреждения, родители (законные представители) воспитанников. Взаимоотношения между участниками образовательного процесса регулируются действующим законодательством, Уставом ясли-сада, договором ДО и законными представителями ребенка. Родительский договор заключается с каждой семьей индивидуально и гарантирует создание комфортных условий пребывания и предоставления полного спектра  образовательных услуг в соответствии с индивидуальными особенностями возможностями ребенка.       </w:t>
      </w:r>
    </w:p>
    <w:p w:rsidR="00B0649F" w:rsidRPr="00325F7E" w:rsidRDefault="00B0649F" w:rsidP="00DA310C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B0649F" w:rsidRPr="00325F7E" w:rsidRDefault="00B0649F" w:rsidP="00002B4A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325F7E">
        <w:rPr>
          <w:b/>
          <w:color w:val="000000"/>
          <w:sz w:val="28"/>
          <w:szCs w:val="28"/>
        </w:rPr>
        <w:t>Характеристика контингента воспитанников</w:t>
      </w:r>
    </w:p>
    <w:p w:rsidR="00B0649F" w:rsidRPr="00521BD4" w:rsidRDefault="00B0649F" w:rsidP="00181D00">
      <w:pPr>
        <w:shd w:val="clear" w:color="auto" w:fill="FFFFFF"/>
        <w:jc w:val="both"/>
        <w:rPr>
          <w:color w:val="000000"/>
        </w:rPr>
      </w:pPr>
    </w:p>
    <w:p w:rsidR="00B0649F" w:rsidRPr="00381C81" w:rsidRDefault="00B0649F" w:rsidP="00521BD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381C81">
        <w:rPr>
          <w:sz w:val="28"/>
          <w:szCs w:val="28"/>
        </w:rPr>
        <w:t xml:space="preserve">                Образовательная работа проводится с учетом  возрастных периодов и зон ближайшего и актуального развития. В настоящее время в ДО  функционирует </w:t>
      </w:r>
      <w:r w:rsidRPr="00381C81">
        <w:rPr>
          <w:sz w:val="28"/>
          <w:szCs w:val="28"/>
          <w:lang w:val="kk-KZ"/>
        </w:rPr>
        <w:t xml:space="preserve">3 </w:t>
      </w:r>
      <w:r w:rsidRPr="00381C81">
        <w:rPr>
          <w:sz w:val="28"/>
          <w:szCs w:val="28"/>
        </w:rPr>
        <w:t>групп</w:t>
      </w:r>
      <w:r w:rsidRPr="00381C81">
        <w:rPr>
          <w:sz w:val="28"/>
          <w:szCs w:val="28"/>
          <w:lang w:val="kk-KZ"/>
        </w:rPr>
        <w:t>ы</w:t>
      </w:r>
      <w:r w:rsidRPr="00381C81">
        <w:rPr>
          <w:sz w:val="28"/>
          <w:szCs w:val="28"/>
        </w:rPr>
        <w:t xml:space="preserve">: общей численностью </w:t>
      </w:r>
      <w:r w:rsidRPr="00381C81">
        <w:rPr>
          <w:sz w:val="28"/>
          <w:szCs w:val="28"/>
          <w:lang w:val="kk-KZ"/>
        </w:rPr>
        <w:t>70детей</w:t>
      </w:r>
      <w:r w:rsidRPr="00381C81">
        <w:rPr>
          <w:sz w:val="28"/>
          <w:szCs w:val="28"/>
        </w:rPr>
        <w:t>:</w:t>
      </w:r>
    </w:p>
    <w:p w:rsidR="00B0649F" w:rsidRDefault="00B0649F" w:rsidP="003E08FC">
      <w:pPr>
        <w:ind w:left="360"/>
        <w:jc w:val="center"/>
        <w:rPr>
          <w:b/>
        </w:rPr>
      </w:pPr>
    </w:p>
    <w:p w:rsidR="00B0649F" w:rsidRPr="00FF4366" w:rsidRDefault="00B0649F" w:rsidP="003E08FC">
      <w:pPr>
        <w:ind w:left="360"/>
        <w:jc w:val="center"/>
        <w:rPr>
          <w:b/>
          <w:sz w:val="28"/>
          <w:szCs w:val="28"/>
        </w:rPr>
      </w:pPr>
      <w:r w:rsidRPr="00FF4366">
        <w:rPr>
          <w:b/>
          <w:sz w:val="28"/>
          <w:szCs w:val="28"/>
        </w:rPr>
        <w:t>Наполняемость</w:t>
      </w:r>
    </w:p>
    <w:p w:rsidR="00B0649F" w:rsidRPr="00FF4366" w:rsidRDefault="00B0649F" w:rsidP="00521BD4">
      <w:pPr>
        <w:ind w:left="360"/>
        <w:jc w:val="center"/>
        <w:rPr>
          <w:b/>
          <w:sz w:val="28"/>
          <w:szCs w:val="28"/>
        </w:rPr>
      </w:pPr>
    </w:p>
    <w:tbl>
      <w:tblPr>
        <w:tblW w:w="9875" w:type="dxa"/>
        <w:tblInd w:w="2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69"/>
        <w:gridCol w:w="1067"/>
        <w:gridCol w:w="1063"/>
        <w:gridCol w:w="1676"/>
      </w:tblGrid>
      <w:tr w:rsidR="00B0649F" w:rsidRPr="00FF4366" w:rsidTr="00381C81">
        <w:tc>
          <w:tcPr>
            <w:tcW w:w="6265" w:type="dxa"/>
          </w:tcPr>
          <w:p w:rsidR="00B0649F" w:rsidRPr="00FF4366" w:rsidRDefault="00B0649F" w:rsidP="00D866BA">
            <w:pPr>
              <w:jc w:val="center"/>
              <w:rPr>
                <w:b/>
                <w:sz w:val="28"/>
                <w:szCs w:val="28"/>
              </w:rPr>
            </w:pPr>
            <w:r w:rsidRPr="00FF4366">
              <w:rPr>
                <w:b/>
                <w:sz w:val="28"/>
                <w:szCs w:val="28"/>
              </w:rPr>
              <w:t>Наименование групп</w:t>
            </w:r>
          </w:p>
        </w:tc>
        <w:tc>
          <w:tcPr>
            <w:tcW w:w="1072" w:type="dxa"/>
          </w:tcPr>
          <w:p w:rsidR="00B0649F" w:rsidRPr="00FF4366" w:rsidRDefault="00B0649F" w:rsidP="00D866BA">
            <w:pPr>
              <w:jc w:val="center"/>
              <w:rPr>
                <w:b/>
                <w:sz w:val="28"/>
                <w:szCs w:val="28"/>
              </w:rPr>
            </w:pPr>
            <w:r w:rsidRPr="00FF4366">
              <w:rPr>
                <w:b/>
                <w:sz w:val="28"/>
                <w:szCs w:val="28"/>
              </w:rPr>
              <w:t>Кол-во групп</w:t>
            </w:r>
          </w:p>
        </w:tc>
        <w:tc>
          <w:tcPr>
            <w:tcW w:w="1071" w:type="dxa"/>
          </w:tcPr>
          <w:p w:rsidR="00B0649F" w:rsidRPr="00FF4366" w:rsidRDefault="00B0649F" w:rsidP="00D866BA">
            <w:pPr>
              <w:jc w:val="center"/>
              <w:rPr>
                <w:b/>
                <w:sz w:val="28"/>
                <w:szCs w:val="28"/>
              </w:rPr>
            </w:pPr>
            <w:r w:rsidRPr="00FF4366">
              <w:rPr>
                <w:b/>
                <w:sz w:val="28"/>
                <w:szCs w:val="28"/>
              </w:rPr>
              <w:t>Кол-во детей</w:t>
            </w:r>
          </w:p>
        </w:tc>
        <w:tc>
          <w:tcPr>
            <w:tcW w:w="1467" w:type="dxa"/>
          </w:tcPr>
          <w:p w:rsidR="00B0649F" w:rsidRPr="00FF4366" w:rsidRDefault="00B0649F" w:rsidP="00D866BA">
            <w:pPr>
              <w:jc w:val="center"/>
              <w:rPr>
                <w:b/>
                <w:sz w:val="28"/>
                <w:szCs w:val="28"/>
              </w:rPr>
            </w:pPr>
            <w:r w:rsidRPr="00FF4366">
              <w:rPr>
                <w:b/>
                <w:sz w:val="28"/>
                <w:szCs w:val="28"/>
              </w:rPr>
              <w:t>Возрастной состав</w:t>
            </w:r>
          </w:p>
        </w:tc>
      </w:tr>
      <w:tr w:rsidR="00B0649F" w:rsidRPr="00FF4366" w:rsidTr="00381C81">
        <w:tc>
          <w:tcPr>
            <w:tcW w:w="6265" w:type="dxa"/>
          </w:tcPr>
          <w:p w:rsidR="00B0649F" w:rsidRPr="00FF4366" w:rsidRDefault="00B0649F" w:rsidP="00D866BA">
            <w:pPr>
              <w:rPr>
                <w:sz w:val="28"/>
                <w:szCs w:val="28"/>
                <w:lang w:val="kk-KZ"/>
              </w:rPr>
            </w:pPr>
            <w:r w:rsidRPr="00FF4366">
              <w:rPr>
                <w:sz w:val="28"/>
                <w:szCs w:val="28"/>
              </w:rPr>
              <w:t>Вторая младшая группа «</w:t>
            </w:r>
            <w:r w:rsidRPr="00FF4366">
              <w:rPr>
                <w:sz w:val="28"/>
                <w:szCs w:val="28"/>
                <w:lang w:val="kk-KZ"/>
              </w:rPr>
              <w:t>Дружная семейка»</w:t>
            </w:r>
          </w:p>
        </w:tc>
        <w:tc>
          <w:tcPr>
            <w:tcW w:w="1072" w:type="dxa"/>
          </w:tcPr>
          <w:p w:rsidR="00B0649F" w:rsidRPr="00FF4366" w:rsidRDefault="00B0649F" w:rsidP="00D866BA">
            <w:pPr>
              <w:jc w:val="center"/>
              <w:rPr>
                <w:sz w:val="28"/>
                <w:szCs w:val="28"/>
              </w:rPr>
            </w:pPr>
            <w:r w:rsidRPr="00FF4366">
              <w:rPr>
                <w:sz w:val="28"/>
                <w:szCs w:val="28"/>
              </w:rPr>
              <w:t>1</w:t>
            </w:r>
          </w:p>
        </w:tc>
        <w:tc>
          <w:tcPr>
            <w:tcW w:w="1071" w:type="dxa"/>
          </w:tcPr>
          <w:p w:rsidR="00B0649F" w:rsidRPr="00FF4366" w:rsidRDefault="00B0649F" w:rsidP="00D866BA">
            <w:pPr>
              <w:jc w:val="center"/>
              <w:rPr>
                <w:sz w:val="28"/>
                <w:szCs w:val="28"/>
              </w:rPr>
            </w:pPr>
            <w:r w:rsidRPr="00FF4366">
              <w:rPr>
                <w:sz w:val="28"/>
                <w:szCs w:val="28"/>
              </w:rPr>
              <w:t>20</w:t>
            </w:r>
          </w:p>
        </w:tc>
        <w:tc>
          <w:tcPr>
            <w:tcW w:w="1467" w:type="dxa"/>
          </w:tcPr>
          <w:p w:rsidR="00B0649F" w:rsidRPr="00FF4366" w:rsidRDefault="00934403" w:rsidP="00D866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0649F" w:rsidRPr="00FF4366">
              <w:rPr>
                <w:sz w:val="28"/>
                <w:szCs w:val="28"/>
              </w:rPr>
              <w:t xml:space="preserve">-3 </w:t>
            </w:r>
          </w:p>
        </w:tc>
      </w:tr>
      <w:tr w:rsidR="00B0649F" w:rsidRPr="00FF4366" w:rsidTr="00381C81">
        <w:tc>
          <w:tcPr>
            <w:tcW w:w="6265" w:type="dxa"/>
          </w:tcPr>
          <w:p w:rsidR="00B0649F" w:rsidRPr="00FF4366" w:rsidRDefault="00B0649F" w:rsidP="00D866BA">
            <w:pPr>
              <w:rPr>
                <w:sz w:val="28"/>
                <w:szCs w:val="28"/>
              </w:rPr>
            </w:pPr>
            <w:r w:rsidRPr="00FF4366">
              <w:rPr>
                <w:sz w:val="28"/>
                <w:szCs w:val="28"/>
              </w:rPr>
              <w:t>Средняя группа «Балапан»</w:t>
            </w:r>
          </w:p>
        </w:tc>
        <w:tc>
          <w:tcPr>
            <w:tcW w:w="1072" w:type="dxa"/>
          </w:tcPr>
          <w:p w:rsidR="00B0649F" w:rsidRPr="00FF4366" w:rsidRDefault="00B0649F" w:rsidP="00D866BA">
            <w:pPr>
              <w:jc w:val="center"/>
              <w:rPr>
                <w:sz w:val="28"/>
                <w:szCs w:val="28"/>
              </w:rPr>
            </w:pPr>
            <w:r w:rsidRPr="00FF4366">
              <w:rPr>
                <w:sz w:val="28"/>
                <w:szCs w:val="28"/>
              </w:rPr>
              <w:t>1</w:t>
            </w:r>
          </w:p>
        </w:tc>
        <w:tc>
          <w:tcPr>
            <w:tcW w:w="1071" w:type="dxa"/>
          </w:tcPr>
          <w:p w:rsidR="00B0649F" w:rsidRPr="00FF4366" w:rsidRDefault="00B0649F" w:rsidP="00D866BA">
            <w:pPr>
              <w:jc w:val="center"/>
              <w:rPr>
                <w:sz w:val="28"/>
                <w:szCs w:val="28"/>
              </w:rPr>
            </w:pPr>
            <w:r w:rsidRPr="00FF4366">
              <w:rPr>
                <w:sz w:val="28"/>
                <w:szCs w:val="28"/>
              </w:rPr>
              <w:t>25</w:t>
            </w:r>
          </w:p>
        </w:tc>
        <w:tc>
          <w:tcPr>
            <w:tcW w:w="1467" w:type="dxa"/>
          </w:tcPr>
          <w:p w:rsidR="00B0649F" w:rsidRPr="00FF4366" w:rsidRDefault="00B0649F" w:rsidP="00D866BA">
            <w:pPr>
              <w:jc w:val="center"/>
              <w:rPr>
                <w:sz w:val="28"/>
                <w:szCs w:val="28"/>
              </w:rPr>
            </w:pPr>
            <w:r w:rsidRPr="00FF4366">
              <w:rPr>
                <w:sz w:val="28"/>
                <w:szCs w:val="28"/>
              </w:rPr>
              <w:t xml:space="preserve">3 – </w:t>
            </w:r>
            <w:r w:rsidR="00BA0D78">
              <w:rPr>
                <w:sz w:val="28"/>
                <w:szCs w:val="28"/>
              </w:rPr>
              <w:t>4</w:t>
            </w:r>
          </w:p>
        </w:tc>
      </w:tr>
      <w:tr w:rsidR="00B0649F" w:rsidRPr="00FF4366" w:rsidTr="00381C81">
        <w:tc>
          <w:tcPr>
            <w:tcW w:w="6265" w:type="dxa"/>
          </w:tcPr>
          <w:p w:rsidR="00B0649F" w:rsidRPr="00FF4366" w:rsidRDefault="00B0649F" w:rsidP="00D866BA">
            <w:pPr>
              <w:rPr>
                <w:sz w:val="28"/>
                <w:szCs w:val="28"/>
              </w:rPr>
            </w:pPr>
            <w:r w:rsidRPr="00FF4366">
              <w:rPr>
                <w:sz w:val="28"/>
                <w:szCs w:val="28"/>
              </w:rPr>
              <w:t>Старшая группа «Солнышко</w:t>
            </w:r>
          </w:p>
        </w:tc>
        <w:tc>
          <w:tcPr>
            <w:tcW w:w="1072" w:type="dxa"/>
          </w:tcPr>
          <w:p w:rsidR="00B0649F" w:rsidRPr="00FF4366" w:rsidRDefault="00B0649F" w:rsidP="00D866BA">
            <w:pPr>
              <w:jc w:val="center"/>
              <w:rPr>
                <w:sz w:val="28"/>
                <w:szCs w:val="28"/>
              </w:rPr>
            </w:pPr>
            <w:r w:rsidRPr="00FF4366">
              <w:rPr>
                <w:sz w:val="28"/>
                <w:szCs w:val="28"/>
              </w:rPr>
              <w:t>1</w:t>
            </w:r>
          </w:p>
        </w:tc>
        <w:tc>
          <w:tcPr>
            <w:tcW w:w="1071" w:type="dxa"/>
          </w:tcPr>
          <w:p w:rsidR="00B0649F" w:rsidRPr="00FF4366" w:rsidRDefault="00B0649F" w:rsidP="00D866BA">
            <w:pPr>
              <w:jc w:val="center"/>
              <w:rPr>
                <w:sz w:val="28"/>
                <w:szCs w:val="28"/>
              </w:rPr>
            </w:pPr>
            <w:r w:rsidRPr="00FF4366">
              <w:rPr>
                <w:sz w:val="28"/>
                <w:szCs w:val="28"/>
              </w:rPr>
              <w:t>25</w:t>
            </w:r>
          </w:p>
        </w:tc>
        <w:tc>
          <w:tcPr>
            <w:tcW w:w="1467" w:type="dxa"/>
          </w:tcPr>
          <w:p w:rsidR="00B0649F" w:rsidRPr="00FF4366" w:rsidRDefault="00BA0D78" w:rsidP="00EA47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0649F" w:rsidRPr="00FF4366">
              <w:rPr>
                <w:sz w:val="28"/>
                <w:szCs w:val="28"/>
              </w:rPr>
              <w:t xml:space="preserve"> – </w:t>
            </w:r>
            <w:r w:rsidR="00EA47C9">
              <w:rPr>
                <w:sz w:val="28"/>
                <w:szCs w:val="28"/>
              </w:rPr>
              <w:t>5</w:t>
            </w:r>
          </w:p>
        </w:tc>
      </w:tr>
      <w:tr w:rsidR="00B0649F" w:rsidRPr="00FF4366" w:rsidTr="00381C81">
        <w:tc>
          <w:tcPr>
            <w:tcW w:w="6265" w:type="dxa"/>
          </w:tcPr>
          <w:p w:rsidR="00B0649F" w:rsidRPr="00FF4366" w:rsidRDefault="00B0649F" w:rsidP="00D866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FF4366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072" w:type="dxa"/>
          </w:tcPr>
          <w:p w:rsidR="00B0649F" w:rsidRPr="00FF4366" w:rsidRDefault="00B0649F" w:rsidP="00D866BA">
            <w:pPr>
              <w:jc w:val="center"/>
              <w:rPr>
                <w:b/>
                <w:sz w:val="28"/>
                <w:szCs w:val="28"/>
              </w:rPr>
            </w:pPr>
            <w:r w:rsidRPr="00FF4366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071" w:type="dxa"/>
          </w:tcPr>
          <w:p w:rsidR="00B0649F" w:rsidRPr="00FF4366" w:rsidRDefault="00B0649F" w:rsidP="00D866BA">
            <w:pPr>
              <w:jc w:val="center"/>
              <w:rPr>
                <w:b/>
                <w:sz w:val="28"/>
                <w:szCs w:val="28"/>
              </w:rPr>
            </w:pPr>
            <w:r w:rsidRPr="00FF4366">
              <w:rPr>
                <w:b/>
                <w:sz w:val="28"/>
                <w:szCs w:val="28"/>
              </w:rPr>
              <w:t>70</w:t>
            </w:r>
          </w:p>
        </w:tc>
        <w:tc>
          <w:tcPr>
            <w:tcW w:w="1467" w:type="dxa"/>
          </w:tcPr>
          <w:p w:rsidR="00B0649F" w:rsidRPr="00FF4366" w:rsidRDefault="00B0649F" w:rsidP="00D866BA">
            <w:pPr>
              <w:jc w:val="center"/>
              <w:rPr>
                <w:sz w:val="28"/>
                <w:szCs w:val="28"/>
              </w:rPr>
            </w:pPr>
          </w:p>
        </w:tc>
      </w:tr>
    </w:tbl>
    <w:p w:rsidR="00B0649F" w:rsidRDefault="00B0649F" w:rsidP="008B2DBA">
      <w:pPr>
        <w:pStyle w:val="example11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35E8E" w:rsidRDefault="00D35E8E" w:rsidP="008B2DBA">
      <w:pPr>
        <w:pStyle w:val="example11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35E8E" w:rsidRDefault="00D35E8E" w:rsidP="008B2DBA">
      <w:pPr>
        <w:pStyle w:val="example11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35E8E" w:rsidRDefault="00D35E8E" w:rsidP="008B2DBA">
      <w:pPr>
        <w:pStyle w:val="example11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35E8E" w:rsidRDefault="00D35E8E" w:rsidP="008B2DBA">
      <w:pPr>
        <w:pStyle w:val="example11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35E8E" w:rsidRPr="00FF4366" w:rsidRDefault="00D35E8E" w:rsidP="008B2DBA">
      <w:pPr>
        <w:pStyle w:val="example11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0649F" w:rsidRPr="00FF4366" w:rsidRDefault="00B0649F" w:rsidP="008B2DBA">
      <w:pPr>
        <w:pStyle w:val="example11"/>
        <w:spacing w:before="0" w:beforeAutospacing="0" w:after="0" w:afterAutospacing="0"/>
        <w:jc w:val="center"/>
        <w:rPr>
          <w:b/>
          <w:sz w:val="28"/>
          <w:szCs w:val="28"/>
        </w:rPr>
      </w:pPr>
      <w:r w:rsidRPr="00FF4366">
        <w:rPr>
          <w:b/>
          <w:sz w:val="28"/>
          <w:szCs w:val="28"/>
        </w:rPr>
        <w:t>Воспитанники ДО</w:t>
      </w:r>
    </w:p>
    <w:p w:rsidR="00B0649F" w:rsidRPr="00196095" w:rsidRDefault="00B0649F" w:rsidP="00521BD4">
      <w:pPr>
        <w:pStyle w:val="example11"/>
        <w:spacing w:before="0" w:beforeAutospacing="0" w:after="0" w:afterAutospacing="0"/>
        <w:ind w:firstLine="709"/>
        <w:jc w:val="center"/>
        <w:rPr>
          <w:b/>
        </w:rPr>
      </w:pPr>
    </w:p>
    <w:tbl>
      <w:tblPr>
        <w:tblW w:w="0" w:type="auto"/>
        <w:tblInd w:w="2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08"/>
        <w:gridCol w:w="3365"/>
        <w:gridCol w:w="3166"/>
      </w:tblGrid>
      <w:tr w:rsidR="00B0649F" w:rsidRPr="00196095" w:rsidTr="00AE5704">
        <w:trPr>
          <w:trHeight w:val="296"/>
        </w:trPr>
        <w:tc>
          <w:tcPr>
            <w:tcW w:w="3308" w:type="dxa"/>
          </w:tcPr>
          <w:p w:rsidR="00B0649F" w:rsidRPr="00196095" w:rsidRDefault="00B0649F" w:rsidP="00002B4A">
            <w:pPr>
              <w:jc w:val="center"/>
              <w:rPr>
                <w:b/>
              </w:rPr>
            </w:pPr>
            <w:r w:rsidRPr="00196095">
              <w:rPr>
                <w:b/>
              </w:rPr>
              <w:t>Учебный год</w:t>
            </w:r>
          </w:p>
        </w:tc>
        <w:tc>
          <w:tcPr>
            <w:tcW w:w="3365" w:type="dxa"/>
          </w:tcPr>
          <w:p w:rsidR="00B0649F" w:rsidRPr="00196095" w:rsidRDefault="00B0649F" w:rsidP="00002B4A">
            <w:pPr>
              <w:jc w:val="center"/>
              <w:rPr>
                <w:b/>
              </w:rPr>
            </w:pPr>
            <w:r w:rsidRPr="00196095">
              <w:rPr>
                <w:b/>
              </w:rPr>
              <w:t>Численность детей на конец уч. года</w:t>
            </w:r>
          </w:p>
        </w:tc>
        <w:tc>
          <w:tcPr>
            <w:tcW w:w="3166" w:type="dxa"/>
          </w:tcPr>
          <w:p w:rsidR="00B0649F" w:rsidRPr="00196095" w:rsidRDefault="00B0649F" w:rsidP="00002B4A">
            <w:pPr>
              <w:jc w:val="center"/>
              <w:rPr>
                <w:b/>
              </w:rPr>
            </w:pPr>
            <w:r>
              <w:rPr>
                <w:b/>
              </w:rPr>
              <w:t>Наполняемость в %</w:t>
            </w:r>
          </w:p>
        </w:tc>
      </w:tr>
      <w:tr w:rsidR="00BA0D78" w:rsidRPr="00196095" w:rsidTr="00AE5704">
        <w:trPr>
          <w:trHeight w:val="296"/>
        </w:trPr>
        <w:tc>
          <w:tcPr>
            <w:tcW w:w="3308" w:type="dxa"/>
          </w:tcPr>
          <w:p w:rsidR="00BA0D78" w:rsidRPr="00196095" w:rsidRDefault="00EA47C9" w:rsidP="00BA0D78">
            <w:pPr>
              <w:jc w:val="center"/>
            </w:pPr>
            <w:r>
              <w:t>2017</w:t>
            </w:r>
            <w:r w:rsidR="00BA0D78">
              <w:t>-201</w:t>
            </w:r>
            <w:r>
              <w:t>8</w:t>
            </w:r>
          </w:p>
        </w:tc>
        <w:tc>
          <w:tcPr>
            <w:tcW w:w="3365" w:type="dxa"/>
          </w:tcPr>
          <w:p w:rsidR="00BA0D78" w:rsidRPr="00196095" w:rsidRDefault="00BA0D78" w:rsidP="00BA0D78">
            <w:pPr>
              <w:jc w:val="center"/>
            </w:pPr>
            <w:r>
              <w:t>70</w:t>
            </w:r>
          </w:p>
        </w:tc>
        <w:tc>
          <w:tcPr>
            <w:tcW w:w="3166" w:type="dxa"/>
          </w:tcPr>
          <w:p w:rsidR="00BA0D78" w:rsidRDefault="00BA0D78" w:rsidP="00BA0D78">
            <w:pPr>
              <w:jc w:val="center"/>
            </w:pPr>
            <w:r>
              <w:t>100%</w:t>
            </w:r>
          </w:p>
        </w:tc>
      </w:tr>
      <w:tr w:rsidR="00BA0D78" w:rsidRPr="00196095" w:rsidTr="00AE5704">
        <w:trPr>
          <w:trHeight w:val="296"/>
        </w:trPr>
        <w:tc>
          <w:tcPr>
            <w:tcW w:w="3308" w:type="dxa"/>
          </w:tcPr>
          <w:p w:rsidR="00BA0D78" w:rsidRPr="00196095" w:rsidRDefault="00EA47C9" w:rsidP="00BA0D78">
            <w:pPr>
              <w:jc w:val="center"/>
            </w:pPr>
            <w:r>
              <w:t>2018</w:t>
            </w:r>
            <w:r w:rsidR="00BA0D78">
              <w:t>-201</w:t>
            </w:r>
            <w:r>
              <w:t>9</w:t>
            </w:r>
          </w:p>
        </w:tc>
        <w:tc>
          <w:tcPr>
            <w:tcW w:w="3365" w:type="dxa"/>
          </w:tcPr>
          <w:p w:rsidR="00BA0D78" w:rsidRPr="00196095" w:rsidRDefault="00BA0D78" w:rsidP="00BA0D78">
            <w:pPr>
              <w:jc w:val="center"/>
            </w:pPr>
            <w:r>
              <w:t>7</w:t>
            </w:r>
            <w:r w:rsidR="00EA47C9">
              <w:t>0</w:t>
            </w:r>
          </w:p>
        </w:tc>
        <w:tc>
          <w:tcPr>
            <w:tcW w:w="3166" w:type="dxa"/>
          </w:tcPr>
          <w:p w:rsidR="00BA0D78" w:rsidRDefault="00BA0D78" w:rsidP="00BA0D78">
            <w:pPr>
              <w:jc w:val="center"/>
            </w:pPr>
            <w:r>
              <w:t>100%</w:t>
            </w:r>
          </w:p>
        </w:tc>
      </w:tr>
      <w:tr w:rsidR="00BA0D78" w:rsidRPr="00196095" w:rsidTr="00AE5704">
        <w:trPr>
          <w:trHeight w:val="296"/>
        </w:trPr>
        <w:tc>
          <w:tcPr>
            <w:tcW w:w="3308" w:type="dxa"/>
          </w:tcPr>
          <w:p w:rsidR="00BA0D78" w:rsidRPr="00196095" w:rsidRDefault="00EA47C9" w:rsidP="00002B4A">
            <w:pPr>
              <w:jc w:val="center"/>
            </w:pPr>
            <w:r>
              <w:t>2019</w:t>
            </w:r>
            <w:r w:rsidR="00BA0D78">
              <w:t>-20</w:t>
            </w:r>
            <w:r>
              <w:t>20</w:t>
            </w:r>
          </w:p>
        </w:tc>
        <w:tc>
          <w:tcPr>
            <w:tcW w:w="3365" w:type="dxa"/>
          </w:tcPr>
          <w:p w:rsidR="00BA0D78" w:rsidRPr="00196095" w:rsidRDefault="00BA0D78" w:rsidP="00002B4A">
            <w:pPr>
              <w:jc w:val="center"/>
            </w:pPr>
            <w:r>
              <w:t>70</w:t>
            </w:r>
          </w:p>
        </w:tc>
        <w:tc>
          <w:tcPr>
            <w:tcW w:w="3166" w:type="dxa"/>
          </w:tcPr>
          <w:p w:rsidR="00BA0D78" w:rsidRDefault="00BA0D78" w:rsidP="00002B4A">
            <w:pPr>
              <w:jc w:val="center"/>
            </w:pPr>
            <w:r>
              <w:t>100%</w:t>
            </w:r>
          </w:p>
        </w:tc>
      </w:tr>
    </w:tbl>
    <w:p w:rsidR="00B0649F" w:rsidRPr="00381C81" w:rsidRDefault="00B0649F" w:rsidP="00D35E8E">
      <w:pPr>
        <w:tabs>
          <w:tab w:val="left" w:pos="709"/>
        </w:tabs>
        <w:jc w:val="both"/>
        <w:rPr>
          <w:sz w:val="28"/>
          <w:szCs w:val="28"/>
        </w:rPr>
      </w:pPr>
      <w:r w:rsidRPr="00381C81">
        <w:rPr>
          <w:sz w:val="28"/>
          <w:szCs w:val="28"/>
        </w:rPr>
        <w:t xml:space="preserve">             Группы сформированы по возрастному принципу. Комплектование ясли-сада осуществляет</w:t>
      </w:r>
      <w:r w:rsidR="00EA47C9">
        <w:rPr>
          <w:sz w:val="28"/>
          <w:szCs w:val="28"/>
        </w:rPr>
        <w:t xml:space="preserve">ся через электронный портал </w:t>
      </w:r>
      <w:r w:rsidRPr="00381C81">
        <w:rPr>
          <w:sz w:val="28"/>
          <w:szCs w:val="28"/>
        </w:rPr>
        <w:t xml:space="preserve"> </w:t>
      </w:r>
      <w:r w:rsidR="00EA47C9">
        <w:rPr>
          <w:sz w:val="28"/>
          <w:szCs w:val="28"/>
        </w:rPr>
        <w:t>«Индиго»</w:t>
      </w:r>
      <w:r w:rsidRPr="00381C81">
        <w:rPr>
          <w:sz w:val="28"/>
          <w:szCs w:val="28"/>
        </w:rPr>
        <w:t>.</w:t>
      </w:r>
      <w:r w:rsidRPr="00D35E8E">
        <w:rPr>
          <w:sz w:val="28"/>
          <w:szCs w:val="28"/>
        </w:rPr>
        <w:t xml:space="preserve"> Заполнение</w:t>
      </w:r>
      <w:r w:rsidRPr="00381C81">
        <w:rPr>
          <w:sz w:val="28"/>
          <w:szCs w:val="28"/>
        </w:rPr>
        <w:t xml:space="preserve"> проектных мест по плану. Группы работа</w:t>
      </w:r>
      <w:r w:rsidR="00EA47C9">
        <w:rPr>
          <w:sz w:val="28"/>
          <w:szCs w:val="28"/>
        </w:rPr>
        <w:t xml:space="preserve">ют </w:t>
      </w:r>
      <w:r w:rsidRPr="00381C81">
        <w:rPr>
          <w:sz w:val="28"/>
          <w:szCs w:val="28"/>
        </w:rPr>
        <w:t xml:space="preserve"> с</w:t>
      </w:r>
      <w:r w:rsidR="00D35E8E">
        <w:rPr>
          <w:sz w:val="28"/>
          <w:szCs w:val="28"/>
        </w:rPr>
        <w:t xml:space="preserve"> </w:t>
      </w:r>
      <w:r w:rsidRPr="00381C81">
        <w:rPr>
          <w:sz w:val="28"/>
          <w:szCs w:val="28"/>
        </w:rPr>
        <w:t xml:space="preserve">полным списочным составом дошкольников. </w:t>
      </w:r>
    </w:p>
    <w:p w:rsidR="00B0649F" w:rsidRPr="00381C81" w:rsidRDefault="00B0649F" w:rsidP="00521BD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649F" w:rsidRPr="00381C81" w:rsidRDefault="00B0649F" w:rsidP="008B2DBA">
      <w:pPr>
        <w:shd w:val="clear" w:color="auto" w:fill="FFFFFF"/>
        <w:ind w:left="720"/>
        <w:jc w:val="center"/>
        <w:rPr>
          <w:b/>
          <w:color w:val="000000"/>
          <w:sz w:val="28"/>
          <w:szCs w:val="28"/>
        </w:rPr>
      </w:pPr>
      <w:r w:rsidRPr="00381C81">
        <w:rPr>
          <w:b/>
          <w:color w:val="000000"/>
          <w:sz w:val="28"/>
          <w:szCs w:val="28"/>
        </w:rPr>
        <w:t>Характеристика педагогического коллектива</w:t>
      </w:r>
    </w:p>
    <w:p w:rsidR="00B0649F" w:rsidRPr="00CF5372" w:rsidRDefault="00B0649F" w:rsidP="00151A11">
      <w:pPr>
        <w:shd w:val="clear" w:color="auto" w:fill="FFFFFF"/>
        <w:ind w:left="720"/>
        <w:rPr>
          <w:b/>
          <w:color w:val="000000"/>
          <w:sz w:val="28"/>
          <w:szCs w:val="28"/>
        </w:rPr>
      </w:pPr>
    </w:p>
    <w:p w:rsidR="00B0649F" w:rsidRPr="00CF5372" w:rsidRDefault="00B0649F" w:rsidP="00151A1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F5372">
        <w:rPr>
          <w:sz w:val="28"/>
          <w:szCs w:val="28"/>
        </w:rPr>
        <w:t xml:space="preserve">            Комплектование кадрами строится в соответствии со штатным расписанием. Образовательный проц</w:t>
      </w:r>
      <w:r w:rsidR="00EA47C9">
        <w:rPr>
          <w:sz w:val="28"/>
          <w:szCs w:val="28"/>
        </w:rPr>
        <w:t>есс в учреждении осуществляют 12</w:t>
      </w:r>
      <w:r w:rsidRPr="00CF5372">
        <w:rPr>
          <w:sz w:val="28"/>
          <w:szCs w:val="28"/>
        </w:rPr>
        <w:t xml:space="preserve"> педагогов, из них:</w:t>
      </w:r>
    </w:p>
    <w:p w:rsidR="00B0649F" w:rsidRPr="00CF5372" w:rsidRDefault="00D35E8E" w:rsidP="00151A1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B0649F" w:rsidRPr="00CF5372">
        <w:rPr>
          <w:sz w:val="28"/>
          <w:szCs w:val="28"/>
        </w:rPr>
        <w:t xml:space="preserve">Заведующая -1 </w:t>
      </w:r>
    </w:p>
    <w:p w:rsidR="00B0649F" w:rsidRPr="00CF5372" w:rsidRDefault="00D35E8E" w:rsidP="00D35E8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B0649F" w:rsidRPr="00CF5372">
        <w:rPr>
          <w:sz w:val="28"/>
          <w:szCs w:val="28"/>
        </w:rPr>
        <w:t xml:space="preserve"> психолог - 1                                                                                            </w:t>
      </w:r>
    </w:p>
    <w:p w:rsidR="00B0649F" w:rsidRPr="00CF5372" w:rsidRDefault="00B0649F" w:rsidP="00CF5372">
      <w:pPr>
        <w:shd w:val="clear" w:color="auto" w:fill="FFFFFF"/>
        <w:autoSpaceDE w:val="0"/>
        <w:autoSpaceDN w:val="0"/>
        <w:adjustRightInd w:val="0"/>
        <w:ind w:left="993"/>
        <w:jc w:val="both"/>
        <w:rPr>
          <w:sz w:val="28"/>
          <w:szCs w:val="28"/>
        </w:rPr>
      </w:pPr>
      <w:r w:rsidRPr="00CF5372">
        <w:rPr>
          <w:sz w:val="28"/>
          <w:szCs w:val="28"/>
        </w:rPr>
        <w:t xml:space="preserve">Преподаватель английского языка – 1 </w:t>
      </w:r>
    </w:p>
    <w:p w:rsidR="00B0649F" w:rsidRPr="00CF5372" w:rsidRDefault="00B0649F" w:rsidP="00CF5372">
      <w:pPr>
        <w:shd w:val="clear" w:color="auto" w:fill="FFFFFF"/>
        <w:autoSpaceDE w:val="0"/>
        <w:autoSpaceDN w:val="0"/>
        <w:adjustRightInd w:val="0"/>
        <w:ind w:left="993"/>
        <w:jc w:val="both"/>
        <w:rPr>
          <w:sz w:val="28"/>
          <w:szCs w:val="28"/>
        </w:rPr>
      </w:pPr>
      <w:r w:rsidRPr="00CF5372">
        <w:rPr>
          <w:sz w:val="28"/>
          <w:szCs w:val="28"/>
        </w:rPr>
        <w:t xml:space="preserve">Преподаватель казахского языка – 1                                                    </w:t>
      </w:r>
    </w:p>
    <w:p w:rsidR="00B0649F" w:rsidRDefault="00B0649F" w:rsidP="005631BE">
      <w:pPr>
        <w:shd w:val="clear" w:color="auto" w:fill="FFFFFF"/>
        <w:autoSpaceDE w:val="0"/>
        <w:autoSpaceDN w:val="0"/>
        <w:adjustRightInd w:val="0"/>
        <w:ind w:left="993"/>
        <w:jc w:val="both"/>
        <w:rPr>
          <w:sz w:val="28"/>
          <w:szCs w:val="28"/>
        </w:rPr>
      </w:pPr>
      <w:r w:rsidRPr="00CF5372">
        <w:rPr>
          <w:sz w:val="28"/>
          <w:szCs w:val="28"/>
        </w:rPr>
        <w:t>Воспитатель – 6</w:t>
      </w:r>
    </w:p>
    <w:p w:rsidR="00BA0D78" w:rsidRDefault="00BA0D78" w:rsidP="005631BE">
      <w:pPr>
        <w:shd w:val="clear" w:color="auto" w:fill="FFFFFF"/>
        <w:autoSpaceDE w:val="0"/>
        <w:autoSpaceDN w:val="0"/>
        <w:adjustRightInd w:val="0"/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Логопед-1</w:t>
      </w:r>
    </w:p>
    <w:p w:rsidR="00EA47C9" w:rsidRPr="00CF5372" w:rsidRDefault="00EA47C9" w:rsidP="005631BE">
      <w:pPr>
        <w:shd w:val="clear" w:color="auto" w:fill="FFFFFF"/>
        <w:autoSpaceDE w:val="0"/>
        <w:autoSpaceDN w:val="0"/>
        <w:adjustRightInd w:val="0"/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Музыкальный руководитель -1</w:t>
      </w:r>
    </w:p>
    <w:p w:rsidR="00B0649F" w:rsidRPr="00CF5372" w:rsidRDefault="00B0649F" w:rsidP="00151A1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F5372">
        <w:rPr>
          <w:sz w:val="28"/>
          <w:szCs w:val="28"/>
        </w:rPr>
        <w:t xml:space="preserve">        </w:t>
      </w:r>
    </w:p>
    <w:p w:rsidR="00B0649F" w:rsidRPr="00CF5372" w:rsidRDefault="00B0649F" w:rsidP="0076080B">
      <w:pPr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F5372">
        <w:rPr>
          <w:sz w:val="28"/>
          <w:szCs w:val="28"/>
        </w:rPr>
        <w:t xml:space="preserve">            Сравнительный анализ качественного состава педагогов показал, что пед</w:t>
      </w:r>
      <w:r w:rsidR="00D35E8E">
        <w:rPr>
          <w:sz w:val="28"/>
          <w:szCs w:val="28"/>
        </w:rPr>
        <w:t>.</w:t>
      </w:r>
      <w:r w:rsidRPr="00CF5372">
        <w:rPr>
          <w:sz w:val="28"/>
          <w:szCs w:val="28"/>
        </w:rPr>
        <w:t>коллектив отличается достаточно высоким профессиональным уровнем:</w:t>
      </w:r>
    </w:p>
    <w:p w:rsidR="00B0649F" w:rsidRPr="00CF5372" w:rsidRDefault="00B0649F" w:rsidP="00151A1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4353" w:type="dxa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19"/>
        <w:gridCol w:w="1406"/>
        <w:gridCol w:w="1678"/>
        <w:gridCol w:w="1833"/>
        <w:gridCol w:w="2115"/>
        <w:gridCol w:w="1483"/>
        <w:gridCol w:w="1473"/>
        <w:gridCol w:w="1473"/>
        <w:gridCol w:w="1473"/>
      </w:tblGrid>
      <w:tr w:rsidR="00B0649F" w:rsidRPr="00CF5372" w:rsidTr="00CF5372">
        <w:tc>
          <w:tcPr>
            <w:tcW w:w="1663" w:type="dxa"/>
          </w:tcPr>
          <w:p w:rsidR="00B0649F" w:rsidRPr="00CF5372" w:rsidRDefault="00B0649F" w:rsidP="00B95222">
            <w:pPr>
              <w:pStyle w:val="a6"/>
              <w:ind w:left="0"/>
              <w:rPr>
                <w:i/>
                <w:sz w:val="28"/>
                <w:szCs w:val="28"/>
              </w:rPr>
            </w:pPr>
            <w:r w:rsidRPr="00CF5372">
              <w:rPr>
                <w:i/>
                <w:sz w:val="28"/>
                <w:szCs w:val="28"/>
              </w:rPr>
              <w:t>Учебный период</w:t>
            </w:r>
          </w:p>
        </w:tc>
        <w:tc>
          <w:tcPr>
            <w:tcW w:w="1344" w:type="dxa"/>
          </w:tcPr>
          <w:p w:rsidR="00B0649F" w:rsidRPr="00CF5372" w:rsidRDefault="00B0649F" w:rsidP="00B95222">
            <w:pPr>
              <w:pStyle w:val="a6"/>
              <w:ind w:left="0"/>
              <w:rPr>
                <w:i/>
                <w:sz w:val="28"/>
                <w:szCs w:val="28"/>
              </w:rPr>
            </w:pPr>
            <w:r w:rsidRPr="00CF5372">
              <w:rPr>
                <w:i/>
                <w:sz w:val="28"/>
                <w:szCs w:val="28"/>
              </w:rPr>
              <w:t>Высшее</w:t>
            </w:r>
          </w:p>
        </w:tc>
        <w:tc>
          <w:tcPr>
            <w:tcW w:w="1589" w:type="dxa"/>
          </w:tcPr>
          <w:p w:rsidR="00B0649F" w:rsidRPr="00CF5372" w:rsidRDefault="00B0649F" w:rsidP="00B95222">
            <w:pPr>
              <w:pStyle w:val="a6"/>
              <w:ind w:left="0"/>
              <w:rPr>
                <w:i/>
                <w:sz w:val="28"/>
                <w:szCs w:val="28"/>
              </w:rPr>
            </w:pPr>
            <w:r w:rsidRPr="00CF5372">
              <w:rPr>
                <w:i/>
                <w:sz w:val="28"/>
                <w:szCs w:val="28"/>
              </w:rPr>
              <w:t>Средне-</w:t>
            </w:r>
          </w:p>
          <w:p w:rsidR="00B0649F" w:rsidRPr="00CF5372" w:rsidRDefault="00B0649F" w:rsidP="00B95222">
            <w:pPr>
              <w:pStyle w:val="a6"/>
              <w:ind w:left="0"/>
              <w:rPr>
                <w:i/>
                <w:sz w:val="28"/>
                <w:szCs w:val="28"/>
              </w:rPr>
            </w:pPr>
            <w:r w:rsidRPr="00CF5372">
              <w:rPr>
                <w:i/>
                <w:sz w:val="28"/>
                <w:szCs w:val="28"/>
              </w:rPr>
              <w:t>специальное</w:t>
            </w:r>
          </w:p>
        </w:tc>
        <w:tc>
          <w:tcPr>
            <w:tcW w:w="2070" w:type="dxa"/>
          </w:tcPr>
          <w:p w:rsidR="00B0649F" w:rsidRPr="00CF5372" w:rsidRDefault="00B0649F" w:rsidP="00B95222">
            <w:pPr>
              <w:pStyle w:val="a6"/>
              <w:ind w:left="0"/>
              <w:rPr>
                <w:i/>
                <w:sz w:val="28"/>
                <w:szCs w:val="28"/>
              </w:rPr>
            </w:pPr>
            <w:r w:rsidRPr="00CF5372">
              <w:rPr>
                <w:i/>
                <w:sz w:val="28"/>
                <w:szCs w:val="28"/>
              </w:rPr>
              <w:t>Базовое дошкольное образование</w:t>
            </w:r>
          </w:p>
        </w:tc>
        <w:tc>
          <w:tcPr>
            <w:tcW w:w="1986" w:type="dxa"/>
          </w:tcPr>
          <w:p w:rsidR="00B0649F" w:rsidRPr="00CF5372" w:rsidRDefault="00B0649F" w:rsidP="00B95222">
            <w:pPr>
              <w:pStyle w:val="a6"/>
              <w:ind w:left="0"/>
              <w:rPr>
                <w:i/>
                <w:sz w:val="28"/>
                <w:szCs w:val="28"/>
              </w:rPr>
            </w:pPr>
            <w:r w:rsidRPr="00CF5372">
              <w:rPr>
                <w:i/>
                <w:sz w:val="28"/>
                <w:szCs w:val="28"/>
              </w:rPr>
              <w:t>Соответствие преподаваемым дисциплинам</w:t>
            </w:r>
          </w:p>
        </w:tc>
        <w:tc>
          <w:tcPr>
            <w:tcW w:w="1482" w:type="dxa"/>
          </w:tcPr>
          <w:p w:rsidR="00B0649F" w:rsidRPr="00CF5372" w:rsidRDefault="00B0649F" w:rsidP="00B95222">
            <w:pPr>
              <w:pStyle w:val="af4"/>
              <w:rPr>
                <w:i/>
                <w:sz w:val="28"/>
                <w:szCs w:val="28"/>
              </w:rPr>
            </w:pPr>
            <w:r w:rsidRPr="00CF5372">
              <w:rPr>
                <w:i/>
                <w:sz w:val="28"/>
                <w:szCs w:val="28"/>
              </w:rPr>
              <w:t>Без</w:t>
            </w:r>
          </w:p>
          <w:p w:rsidR="00B0649F" w:rsidRPr="00CF5372" w:rsidRDefault="00B0649F" w:rsidP="00B95222">
            <w:pPr>
              <w:pStyle w:val="af4"/>
              <w:rPr>
                <w:i/>
                <w:sz w:val="28"/>
                <w:szCs w:val="28"/>
              </w:rPr>
            </w:pPr>
            <w:r w:rsidRPr="00CF5372">
              <w:rPr>
                <w:i/>
                <w:sz w:val="28"/>
                <w:szCs w:val="28"/>
              </w:rPr>
              <w:t xml:space="preserve"> категории</w:t>
            </w:r>
          </w:p>
        </w:tc>
        <w:tc>
          <w:tcPr>
            <w:tcW w:w="1474" w:type="dxa"/>
          </w:tcPr>
          <w:p w:rsidR="00B0649F" w:rsidRPr="00CF5372" w:rsidRDefault="00B0649F" w:rsidP="00B95222">
            <w:pPr>
              <w:pStyle w:val="af4"/>
              <w:rPr>
                <w:i/>
                <w:sz w:val="28"/>
                <w:szCs w:val="28"/>
              </w:rPr>
            </w:pPr>
            <w:r w:rsidRPr="00CF5372">
              <w:rPr>
                <w:i/>
                <w:sz w:val="28"/>
                <w:szCs w:val="28"/>
              </w:rPr>
              <w:t>2</w:t>
            </w:r>
          </w:p>
          <w:p w:rsidR="00B0649F" w:rsidRPr="00CF5372" w:rsidRDefault="00B0649F" w:rsidP="00B95222">
            <w:pPr>
              <w:pStyle w:val="af4"/>
              <w:rPr>
                <w:i/>
                <w:sz w:val="28"/>
                <w:szCs w:val="28"/>
              </w:rPr>
            </w:pPr>
            <w:r w:rsidRPr="00CF5372">
              <w:rPr>
                <w:i/>
                <w:sz w:val="28"/>
                <w:szCs w:val="28"/>
              </w:rPr>
              <w:t xml:space="preserve"> категория</w:t>
            </w:r>
          </w:p>
        </w:tc>
        <w:tc>
          <w:tcPr>
            <w:tcW w:w="1331" w:type="dxa"/>
          </w:tcPr>
          <w:p w:rsidR="00B0649F" w:rsidRPr="00CF5372" w:rsidRDefault="00B0649F" w:rsidP="00B95222">
            <w:pPr>
              <w:pStyle w:val="af4"/>
              <w:rPr>
                <w:i/>
                <w:sz w:val="28"/>
                <w:szCs w:val="28"/>
              </w:rPr>
            </w:pPr>
            <w:r w:rsidRPr="00CF5372">
              <w:rPr>
                <w:i/>
                <w:sz w:val="28"/>
                <w:szCs w:val="28"/>
              </w:rPr>
              <w:t>1</w:t>
            </w:r>
          </w:p>
          <w:p w:rsidR="00B0649F" w:rsidRPr="00CF5372" w:rsidRDefault="00B0649F" w:rsidP="00B95222">
            <w:pPr>
              <w:pStyle w:val="af4"/>
              <w:rPr>
                <w:i/>
                <w:sz w:val="28"/>
                <w:szCs w:val="28"/>
              </w:rPr>
            </w:pPr>
            <w:r w:rsidRPr="00CF5372">
              <w:rPr>
                <w:i/>
                <w:sz w:val="28"/>
                <w:szCs w:val="28"/>
              </w:rPr>
              <w:t>категория</w:t>
            </w:r>
          </w:p>
        </w:tc>
        <w:tc>
          <w:tcPr>
            <w:tcW w:w="1414" w:type="dxa"/>
          </w:tcPr>
          <w:p w:rsidR="00B0649F" w:rsidRPr="00CF5372" w:rsidRDefault="00B0649F" w:rsidP="00B95222">
            <w:pPr>
              <w:pStyle w:val="af4"/>
              <w:rPr>
                <w:i/>
                <w:sz w:val="28"/>
                <w:szCs w:val="28"/>
              </w:rPr>
            </w:pPr>
            <w:r w:rsidRPr="00CF5372">
              <w:rPr>
                <w:i/>
                <w:sz w:val="28"/>
                <w:szCs w:val="28"/>
              </w:rPr>
              <w:t xml:space="preserve">Высшая </w:t>
            </w:r>
          </w:p>
          <w:p w:rsidR="00B0649F" w:rsidRPr="00CF5372" w:rsidRDefault="00B0649F" w:rsidP="00B95222">
            <w:pPr>
              <w:pStyle w:val="af4"/>
              <w:rPr>
                <w:i/>
                <w:sz w:val="28"/>
                <w:szCs w:val="28"/>
              </w:rPr>
            </w:pPr>
            <w:r w:rsidRPr="00CF5372">
              <w:rPr>
                <w:i/>
                <w:sz w:val="28"/>
                <w:szCs w:val="28"/>
              </w:rPr>
              <w:t>категория</w:t>
            </w:r>
          </w:p>
        </w:tc>
      </w:tr>
      <w:tr w:rsidR="00B0649F" w:rsidRPr="00CF5372" w:rsidTr="00CF5372">
        <w:tc>
          <w:tcPr>
            <w:tcW w:w="1663" w:type="dxa"/>
          </w:tcPr>
          <w:p w:rsidR="00B0649F" w:rsidRPr="00CF5372" w:rsidRDefault="00B0649F" w:rsidP="00B95222">
            <w:pPr>
              <w:pStyle w:val="a6"/>
              <w:ind w:left="0"/>
              <w:rPr>
                <w:b/>
                <w:sz w:val="28"/>
                <w:szCs w:val="28"/>
              </w:rPr>
            </w:pPr>
            <w:r w:rsidRPr="00CF5372">
              <w:rPr>
                <w:sz w:val="28"/>
                <w:szCs w:val="28"/>
              </w:rPr>
              <w:t>2012-2013</w:t>
            </w:r>
          </w:p>
        </w:tc>
        <w:tc>
          <w:tcPr>
            <w:tcW w:w="1344" w:type="dxa"/>
          </w:tcPr>
          <w:p w:rsidR="00B0649F" w:rsidRPr="00CF5372" w:rsidRDefault="00B0649F" w:rsidP="00B95222">
            <w:pPr>
              <w:pStyle w:val="a6"/>
              <w:ind w:left="0"/>
              <w:rPr>
                <w:sz w:val="28"/>
                <w:szCs w:val="28"/>
              </w:rPr>
            </w:pPr>
            <w:r w:rsidRPr="00CF5372">
              <w:rPr>
                <w:sz w:val="28"/>
                <w:szCs w:val="28"/>
              </w:rPr>
              <w:t>5 (50 %)</w:t>
            </w:r>
          </w:p>
        </w:tc>
        <w:tc>
          <w:tcPr>
            <w:tcW w:w="1589" w:type="dxa"/>
          </w:tcPr>
          <w:p w:rsidR="00B0649F" w:rsidRPr="00CF5372" w:rsidRDefault="00B0649F" w:rsidP="00B95222">
            <w:pPr>
              <w:pStyle w:val="a6"/>
              <w:ind w:left="0"/>
              <w:rPr>
                <w:sz w:val="28"/>
                <w:szCs w:val="28"/>
              </w:rPr>
            </w:pPr>
            <w:r w:rsidRPr="00CF5372">
              <w:rPr>
                <w:sz w:val="28"/>
                <w:szCs w:val="28"/>
              </w:rPr>
              <w:t>5 (50 %)</w:t>
            </w:r>
          </w:p>
        </w:tc>
        <w:tc>
          <w:tcPr>
            <w:tcW w:w="2070" w:type="dxa"/>
          </w:tcPr>
          <w:p w:rsidR="00B0649F" w:rsidRPr="00CF5372" w:rsidRDefault="00B0649F" w:rsidP="00B95222">
            <w:pPr>
              <w:pStyle w:val="a6"/>
              <w:ind w:left="0"/>
              <w:rPr>
                <w:sz w:val="28"/>
                <w:szCs w:val="28"/>
              </w:rPr>
            </w:pPr>
            <w:r w:rsidRPr="00CF5372">
              <w:rPr>
                <w:sz w:val="28"/>
                <w:szCs w:val="28"/>
              </w:rPr>
              <w:t>4 (40%)</w:t>
            </w:r>
          </w:p>
        </w:tc>
        <w:tc>
          <w:tcPr>
            <w:tcW w:w="1986" w:type="dxa"/>
          </w:tcPr>
          <w:p w:rsidR="00B0649F" w:rsidRPr="00CF5372" w:rsidRDefault="0023324A" w:rsidP="00B95222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70%</w:t>
            </w:r>
          </w:p>
        </w:tc>
        <w:tc>
          <w:tcPr>
            <w:tcW w:w="1482" w:type="dxa"/>
          </w:tcPr>
          <w:p w:rsidR="00B0649F" w:rsidRPr="00CF5372" w:rsidRDefault="0023324A" w:rsidP="00B95222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(</w:t>
            </w:r>
            <w:r w:rsidR="00B0649F" w:rsidRPr="00CF5372">
              <w:rPr>
                <w:sz w:val="28"/>
                <w:szCs w:val="28"/>
              </w:rPr>
              <w:t>55,6%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474" w:type="dxa"/>
          </w:tcPr>
          <w:p w:rsidR="00B0649F" w:rsidRPr="00CF5372" w:rsidRDefault="00B0649F" w:rsidP="00B95222">
            <w:pPr>
              <w:pStyle w:val="af4"/>
              <w:rPr>
                <w:sz w:val="28"/>
                <w:szCs w:val="28"/>
              </w:rPr>
            </w:pPr>
            <w:r w:rsidRPr="00CF5372">
              <w:rPr>
                <w:sz w:val="28"/>
                <w:szCs w:val="28"/>
              </w:rPr>
              <w:t>2/22,2%</w:t>
            </w:r>
          </w:p>
        </w:tc>
        <w:tc>
          <w:tcPr>
            <w:tcW w:w="1331" w:type="dxa"/>
          </w:tcPr>
          <w:p w:rsidR="00B0649F" w:rsidRPr="00CF5372" w:rsidRDefault="003049BD" w:rsidP="00B95222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1(</w:t>
            </w:r>
            <w:r w:rsidR="00B0649F" w:rsidRPr="00CF5372">
              <w:rPr>
                <w:sz w:val="28"/>
                <w:szCs w:val="28"/>
              </w:rPr>
              <w:t>11,1%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414" w:type="dxa"/>
          </w:tcPr>
          <w:p w:rsidR="00B0649F" w:rsidRPr="00CF5372" w:rsidRDefault="003049BD" w:rsidP="00B95222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(</w:t>
            </w:r>
            <w:r w:rsidR="00B0649F" w:rsidRPr="00CF5372">
              <w:rPr>
                <w:sz w:val="28"/>
                <w:szCs w:val="28"/>
              </w:rPr>
              <w:t>11,1%</w:t>
            </w:r>
            <w:r>
              <w:rPr>
                <w:sz w:val="28"/>
                <w:szCs w:val="28"/>
              </w:rPr>
              <w:t>)</w:t>
            </w:r>
          </w:p>
        </w:tc>
      </w:tr>
      <w:tr w:rsidR="00B0649F" w:rsidRPr="00CF5372" w:rsidTr="00CF5372">
        <w:tc>
          <w:tcPr>
            <w:tcW w:w="1663" w:type="dxa"/>
          </w:tcPr>
          <w:p w:rsidR="00B0649F" w:rsidRPr="00CF5372" w:rsidRDefault="00B0649F" w:rsidP="00B95222">
            <w:pPr>
              <w:pStyle w:val="a6"/>
              <w:ind w:left="0"/>
              <w:rPr>
                <w:b/>
                <w:sz w:val="28"/>
                <w:szCs w:val="28"/>
              </w:rPr>
            </w:pPr>
            <w:r w:rsidRPr="00CF5372">
              <w:rPr>
                <w:sz w:val="28"/>
                <w:szCs w:val="28"/>
              </w:rPr>
              <w:lastRenderedPageBreak/>
              <w:t>2013-2014</w:t>
            </w:r>
          </w:p>
        </w:tc>
        <w:tc>
          <w:tcPr>
            <w:tcW w:w="1344" w:type="dxa"/>
          </w:tcPr>
          <w:p w:rsidR="00B0649F" w:rsidRPr="00CF5372" w:rsidRDefault="00B0649F" w:rsidP="00B95222">
            <w:pPr>
              <w:pStyle w:val="a6"/>
              <w:ind w:left="0"/>
              <w:rPr>
                <w:sz w:val="28"/>
                <w:szCs w:val="28"/>
              </w:rPr>
            </w:pPr>
            <w:r w:rsidRPr="00CF5372">
              <w:rPr>
                <w:sz w:val="28"/>
                <w:szCs w:val="28"/>
              </w:rPr>
              <w:t>8 (67%)</w:t>
            </w:r>
          </w:p>
        </w:tc>
        <w:tc>
          <w:tcPr>
            <w:tcW w:w="1589" w:type="dxa"/>
          </w:tcPr>
          <w:p w:rsidR="00B0649F" w:rsidRPr="00CF5372" w:rsidRDefault="00B0649F" w:rsidP="00B95222">
            <w:pPr>
              <w:pStyle w:val="a6"/>
              <w:ind w:left="0"/>
              <w:rPr>
                <w:sz w:val="28"/>
                <w:szCs w:val="28"/>
              </w:rPr>
            </w:pPr>
            <w:r w:rsidRPr="00CF5372">
              <w:rPr>
                <w:sz w:val="28"/>
                <w:szCs w:val="28"/>
              </w:rPr>
              <w:t>4(33%)</w:t>
            </w:r>
          </w:p>
        </w:tc>
        <w:tc>
          <w:tcPr>
            <w:tcW w:w="2070" w:type="dxa"/>
          </w:tcPr>
          <w:p w:rsidR="00B0649F" w:rsidRPr="00CF5372" w:rsidRDefault="00B0649F" w:rsidP="00B95222">
            <w:pPr>
              <w:pStyle w:val="a6"/>
              <w:ind w:left="0"/>
              <w:rPr>
                <w:sz w:val="28"/>
                <w:szCs w:val="28"/>
              </w:rPr>
            </w:pPr>
            <w:r w:rsidRPr="00CF5372">
              <w:rPr>
                <w:sz w:val="28"/>
                <w:szCs w:val="28"/>
              </w:rPr>
              <w:t>7(58%)</w:t>
            </w:r>
          </w:p>
        </w:tc>
        <w:tc>
          <w:tcPr>
            <w:tcW w:w="1986" w:type="dxa"/>
          </w:tcPr>
          <w:p w:rsidR="00B0649F" w:rsidRPr="00CF5372" w:rsidRDefault="0023324A" w:rsidP="00B95222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100 %</w:t>
            </w:r>
          </w:p>
        </w:tc>
        <w:tc>
          <w:tcPr>
            <w:tcW w:w="1482" w:type="dxa"/>
          </w:tcPr>
          <w:p w:rsidR="00B0649F" w:rsidRPr="00CF5372" w:rsidRDefault="0023324A" w:rsidP="00B95222">
            <w:pPr>
              <w:pStyle w:val="Style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6(</w:t>
            </w:r>
            <w:r w:rsidR="00B0649F" w:rsidRPr="00CF5372">
              <w:rPr>
                <w:sz w:val="28"/>
                <w:szCs w:val="28"/>
              </w:rPr>
              <w:t>60%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474" w:type="dxa"/>
          </w:tcPr>
          <w:p w:rsidR="00B0649F" w:rsidRPr="00CF5372" w:rsidRDefault="00B0649F" w:rsidP="00B95222">
            <w:pPr>
              <w:pStyle w:val="Style1"/>
              <w:rPr>
                <w:sz w:val="28"/>
                <w:szCs w:val="28"/>
              </w:rPr>
            </w:pPr>
            <w:r w:rsidRPr="00CF5372">
              <w:rPr>
                <w:sz w:val="28"/>
                <w:szCs w:val="28"/>
              </w:rPr>
              <w:t>2/20%</w:t>
            </w:r>
          </w:p>
        </w:tc>
        <w:tc>
          <w:tcPr>
            <w:tcW w:w="1331" w:type="dxa"/>
          </w:tcPr>
          <w:p w:rsidR="00B0649F" w:rsidRPr="00CF5372" w:rsidRDefault="003049BD" w:rsidP="00B95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</w:t>
            </w:r>
            <w:r w:rsidR="00B0649F" w:rsidRPr="00CF5372">
              <w:rPr>
                <w:sz w:val="28"/>
                <w:szCs w:val="28"/>
              </w:rPr>
              <w:t>10%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414" w:type="dxa"/>
          </w:tcPr>
          <w:p w:rsidR="00B0649F" w:rsidRPr="00CF5372" w:rsidRDefault="003049BD" w:rsidP="00B95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(</w:t>
            </w:r>
            <w:r w:rsidR="00B0649F" w:rsidRPr="00CF5372">
              <w:rPr>
                <w:sz w:val="28"/>
                <w:szCs w:val="28"/>
              </w:rPr>
              <w:t>10%</w:t>
            </w:r>
            <w:r>
              <w:rPr>
                <w:sz w:val="28"/>
                <w:szCs w:val="28"/>
              </w:rPr>
              <w:t>)</w:t>
            </w:r>
          </w:p>
        </w:tc>
      </w:tr>
      <w:tr w:rsidR="00B0649F" w:rsidRPr="00CF5372" w:rsidTr="00CF5372">
        <w:tc>
          <w:tcPr>
            <w:tcW w:w="1663" w:type="dxa"/>
          </w:tcPr>
          <w:p w:rsidR="00B0649F" w:rsidRPr="00CF5372" w:rsidRDefault="00B0649F" w:rsidP="00B95222">
            <w:pPr>
              <w:pStyle w:val="a6"/>
              <w:ind w:left="0"/>
              <w:rPr>
                <w:sz w:val="28"/>
                <w:szCs w:val="28"/>
              </w:rPr>
            </w:pPr>
            <w:r w:rsidRPr="00CF5372">
              <w:rPr>
                <w:sz w:val="28"/>
                <w:szCs w:val="28"/>
              </w:rPr>
              <w:t>2014-2015</w:t>
            </w:r>
          </w:p>
        </w:tc>
        <w:tc>
          <w:tcPr>
            <w:tcW w:w="1344" w:type="dxa"/>
          </w:tcPr>
          <w:p w:rsidR="00B0649F" w:rsidRPr="00CF5372" w:rsidRDefault="00B0649F" w:rsidP="00B95222">
            <w:pPr>
              <w:pStyle w:val="a6"/>
              <w:ind w:left="0"/>
              <w:rPr>
                <w:sz w:val="28"/>
                <w:szCs w:val="28"/>
              </w:rPr>
            </w:pPr>
            <w:r w:rsidRPr="00CF5372">
              <w:rPr>
                <w:sz w:val="28"/>
                <w:szCs w:val="28"/>
              </w:rPr>
              <w:t>7 (58 %)</w:t>
            </w:r>
          </w:p>
        </w:tc>
        <w:tc>
          <w:tcPr>
            <w:tcW w:w="1589" w:type="dxa"/>
          </w:tcPr>
          <w:p w:rsidR="00B0649F" w:rsidRPr="00CF5372" w:rsidRDefault="00B0649F" w:rsidP="00B95222">
            <w:pPr>
              <w:pStyle w:val="a6"/>
              <w:ind w:left="0"/>
              <w:rPr>
                <w:sz w:val="28"/>
                <w:szCs w:val="28"/>
              </w:rPr>
            </w:pPr>
            <w:r w:rsidRPr="00CF5372">
              <w:rPr>
                <w:sz w:val="28"/>
                <w:szCs w:val="28"/>
              </w:rPr>
              <w:t>5 (42 %)</w:t>
            </w:r>
          </w:p>
        </w:tc>
        <w:tc>
          <w:tcPr>
            <w:tcW w:w="2070" w:type="dxa"/>
          </w:tcPr>
          <w:p w:rsidR="00B0649F" w:rsidRPr="00CF5372" w:rsidRDefault="00B0649F" w:rsidP="00B95222">
            <w:pPr>
              <w:pStyle w:val="a6"/>
              <w:ind w:left="0"/>
              <w:rPr>
                <w:sz w:val="28"/>
                <w:szCs w:val="28"/>
              </w:rPr>
            </w:pPr>
            <w:r w:rsidRPr="00CF5372">
              <w:rPr>
                <w:sz w:val="28"/>
                <w:szCs w:val="28"/>
              </w:rPr>
              <w:t>7 (58%)</w:t>
            </w:r>
          </w:p>
        </w:tc>
        <w:tc>
          <w:tcPr>
            <w:tcW w:w="1986" w:type="dxa"/>
          </w:tcPr>
          <w:p w:rsidR="00B0649F" w:rsidRPr="00CF5372" w:rsidRDefault="0023324A" w:rsidP="00B95222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100 %</w:t>
            </w:r>
          </w:p>
        </w:tc>
        <w:tc>
          <w:tcPr>
            <w:tcW w:w="1482" w:type="dxa"/>
          </w:tcPr>
          <w:p w:rsidR="00B0649F" w:rsidRPr="00CF5372" w:rsidRDefault="0023324A" w:rsidP="00B95222">
            <w:pPr>
              <w:pStyle w:val="Style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7(</w:t>
            </w:r>
            <w:r w:rsidR="00B0649F" w:rsidRPr="00CF5372">
              <w:rPr>
                <w:sz w:val="28"/>
                <w:szCs w:val="28"/>
              </w:rPr>
              <w:t>58,3%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474" w:type="dxa"/>
          </w:tcPr>
          <w:p w:rsidR="00B0649F" w:rsidRPr="00CF5372" w:rsidRDefault="00B0649F" w:rsidP="00B95222">
            <w:pPr>
              <w:pStyle w:val="Style1"/>
              <w:rPr>
                <w:sz w:val="28"/>
                <w:szCs w:val="28"/>
              </w:rPr>
            </w:pPr>
            <w:r w:rsidRPr="00CF5372">
              <w:rPr>
                <w:sz w:val="28"/>
                <w:szCs w:val="28"/>
              </w:rPr>
              <w:t>2/16,7%</w:t>
            </w:r>
          </w:p>
        </w:tc>
        <w:tc>
          <w:tcPr>
            <w:tcW w:w="1331" w:type="dxa"/>
          </w:tcPr>
          <w:p w:rsidR="00B0649F" w:rsidRPr="00CF5372" w:rsidRDefault="003049BD" w:rsidP="00304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(</w:t>
            </w:r>
            <w:r w:rsidR="00B0649F" w:rsidRPr="00CF5372">
              <w:rPr>
                <w:sz w:val="28"/>
                <w:szCs w:val="28"/>
              </w:rPr>
              <w:t>16,7%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414" w:type="dxa"/>
          </w:tcPr>
          <w:p w:rsidR="00B0649F" w:rsidRPr="00CF5372" w:rsidRDefault="003049BD" w:rsidP="00B95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(</w:t>
            </w:r>
            <w:r w:rsidR="00B0649F" w:rsidRPr="00CF5372">
              <w:rPr>
                <w:sz w:val="28"/>
                <w:szCs w:val="28"/>
              </w:rPr>
              <w:t>8,3%</w:t>
            </w:r>
            <w:r>
              <w:rPr>
                <w:sz w:val="28"/>
                <w:szCs w:val="28"/>
              </w:rPr>
              <w:t>)</w:t>
            </w:r>
          </w:p>
        </w:tc>
      </w:tr>
      <w:tr w:rsidR="00D35E8E" w:rsidRPr="00CF5372" w:rsidTr="00CF5372">
        <w:tc>
          <w:tcPr>
            <w:tcW w:w="1663" w:type="dxa"/>
          </w:tcPr>
          <w:p w:rsidR="00D35E8E" w:rsidRPr="00CF5372" w:rsidRDefault="00D35E8E" w:rsidP="00B95222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2015-2016</w:t>
            </w:r>
          </w:p>
        </w:tc>
        <w:tc>
          <w:tcPr>
            <w:tcW w:w="1344" w:type="dxa"/>
          </w:tcPr>
          <w:p w:rsidR="00D35E8E" w:rsidRPr="00CF5372" w:rsidRDefault="00BA0D78" w:rsidP="00B95222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0052F8">
              <w:rPr>
                <w:sz w:val="28"/>
                <w:szCs w:val="28"/>
              </w:rPr>
              <w:t>(72%)</w:t>
            </w:r>
          </w:p>
        </w:tc>
        <w:tc>
          <w:tcPr>
            <w:tcW w:w="1589" w:type="dxa"/>
          </w:tcPr>
          <w:p w:rsidR="00D35E8E" w:rsidRPr="00CF5372" w:rsidRDefault="000052F8" w:rsidP="00B95222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(27,2%)</w:t>
            </w:r>
          </w:p>
        </w:tc>
        <w:tc>
          <w:tcPr>
            <w:tcW w:w="2070" w:type="dxa"/>
          </w:tcPr>
          <w:p w:rsidR="00D35E8E" w:rsidRPr="00CF5372" w:rsidRDefault="000052F8" w:rsidP="00B95222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07840">
              <w:rPr>
                <w:sz w:val="28"/>
                <w:szCs w:val="28"/>
              </w:rPr>
              <w:t xml:space="preserve">  (54%)</w:t>
            </w:r>
          </w:p>
        </w:tc>
        <w:tc>
          <w:tcPr>
            <w:tcW w:w="1986" w:type="dxa"/>
          </w:tcPr>
          <w:p w:rsidR="00D35E8E" w:rsidRPr="00CF5372" w:rsidRDefault="000052F8" w:rsidP="00B95222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482" w:type="dxa"/>
          </w:tcPr>
          <w:p w:rsidR="00D35E8E" w:rsidRPr="00CF5372" w:rsidRDefault="00706C4D" w:rsidP="00B95222">
            <w:pPr>
              <w:pStyle w:val="Style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(54,5%)</w:t>
            </w:r>
          </w:p>
        </w:tc>
        <w:tc>
          <w:tcPr>
            <w:tcW w:w="1474" w:type="dxa"/>
          </w:tcPr>
          <w:p w:rsidR="00D35E8E" w:rsidRPr="00CF5372" w:rsidRDefault="00706C4D" w:rsidP="00B95222">
            <w:pPr>
              <w:pStyle w:val="Style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(27,2%)</w:t>
            </w:r>
          </w:p>
        </w:tc>
        <w:tc>
          <w:tcPr>
            <w:tcW w:w="1331" w:type="dxa"/>
          </w:tcPr>
          <w:p w:rsidR="00D35E8E" w:rsidRPr="00CF5372" w:rsidRDefault="00706C4D" w:rsidP="00B95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049BD">
              <w:rPr>
                <w:sz w:val="28"/>
                <w:szCs w:val="28"/>
              </w:rPr>
              <w:t>(</w:t>
            </w:r>
            <w:r w:rsidR="003049BD" w:rsidRPr="00CF5372">
              <w:rPr>
                <w:sz w:val="28"/>
                <w:szCs w:val="28"/>
              </w:rPr>
              <w:t>16,7%</w:t>
            </w:r>
            <w:r w:rsidR="003049BD">
              <w:rPr>
                <w:sz w:val="28"/>
                <w:szCs w:val="28"/>
              </w:rPr>
              <w:t>)</w:t>
            </w:r>
          </w:p>
        </w:tc>
        <w:tc>
          <w:tcPr>
            <w:tcW w:w="1414" w:type="dxa"/>
          </w:tcPr>
          <w:p w:rsidR="00D35E8E" w:rsidRPr="00CF5372" w:rsidRDefault="00706C4D" w:rsidP="00B95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35E8E" w:rsidRPr="00CF5372" w:rsidTr="00CF5372">
        <w:tc>
          <w:tcPr>
            <w:tcW w:w="1663" w:type="dxa"/>
          </w:tcPr>
          <w:p w:rsidR="00D35E8E" w:rsidRDefault="00D35E8E" w:rsidP="00B95222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2016-2017</w:t>
            </w:r>
          </w:p>
        </w:tc>
        <w:tc>
          <w:tcPr>
            <w:tcW w:w="1344" w:type="dxa"/>
          </w:tcPr>
          <w:p w:rsidR="00D35E8E" w:rsidRPr="00CF5372" w:rsidRDefault="00BA0D78" w:rsidP="00B95222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0052F8">
              <w:rPr>
                <w:sz w:val="28"/>
                <w:szCs w:val="28"/>
              </w:rPr>
              <w:t xml:space="preserve"> (63%)</w:t>
            </w:r>
          </w:p>
        </w:tc>
        <w:tc>
          <w:tcPr>
            <w:tcW w:w="1589" w:type="dxa"/>
          </w:tcPr>
          <w:p w:rsidR="00D35E8E" w:rsidRPr="00CF5372" w:rsidRDefault="000052F8" w:rsidP="00B95222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(36%)</w:t>
            </w:r>
          </w:p>
        </w:tc>
        <w:tc>
          <w:tcPr>
            <w:tcW w:w="2070" w:type="dxa"/>
          </w:tcPr>
          <w:p w:rsidR="00D35E8E" w:rsidRPr="00CF5372" w:rsidRDefault="000052F8" w:rsidP="00B95222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07840">
              <w:rPr>
                <w:sz w:val="28"/>
                <w:szCs w:val="28"/>
              </w:rPr>
              <w:t>(54%)</w:t>
            </w:r>
          </w:p>
        </w:tc>
        <w:tc>
          <w:tcPr>
            <w:tcW w:w="1986" w:type="dxa"/>
          </w:tcPr>
          <w:p w:rsidR="00D35E8E" w:rsidRPr="00CF5372" w:rsidRDefault="000052F8" w:rsidP="00B95222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482" w:type="dxa"/>
          </w:tcPr>
          <w:p w:rsidR="00D35E8E" w:rsidRPr="00CF5372" w:rsidRDefault="00706C4D" w:rsidP="00B95222">
            <w:pPr>
              <w:pStyle w:val="Style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6(54,5%)</w:t>
            </w:r>
          </w:p>
        </w:tc>
        <w:tc>
          <w:tcPr>
            <w:tcW w:w="1474" w:type="dxa"/>
          </w:tcPr>
          <w:p w:rsidR="00D35E8E" w:rsidRPr="00CF5372" w:rsidRDefault="00706C4D" w:rsidP="00B95222">
            <w:pPr>
              <w:pStyle w:val="Style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3(27,2%)</w:t>
            </w:r>
          </w:p>
        </w:tc>
        <w:tc>
          <w:tcPr>
            <w:tcW w:w="1331" w:type="dxa"/>
          </w:tcPr>
          <w:p w:rsidR="00D35E8E" w:rsidRPr="00CF5372" w:rsidRDefault="00706C4D" w:rsidP="00B95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049BD">
              <w:rPr>
                <w:sz w:val="28"/>
                <w:szCs w:val="28"/>
              </w:rPr>
              <w:t>(</w:t>
            </w:r>
            <w:r w:rsidR="003049BD" w:rsidRPr="00CF5372">
              <w:rPr>
                <w:sz w:val="28"/>
                <w:szCs w:val="28"/>
              </w:rPr>
              <w:t>16,7%</w:t>
            </w:r>
            <w:r w:rsidR="003049BD">
              <w:rPr>
                <w:sz w:val="28"/>
                <w:szCs w:val="28"/>
              </w:rPr>
              <w:t>)</w:t>
            </w:r>
          </w:p>
        </w:tc>
        <w:tc>
          <w:tcPr>
            <w:tcW w:w="1414" w:type="dxa"/>
          </w:tcPr>
          <w:p w:rsidR="00D35E8E" w:rsidRPr="00CF5372" w:rsidRDefault="00706C4D" w:rsidP="00B95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35E8E" w:rsidRPr="00CF5372" w:rsidTr="00CF5372">
        <w:tc>
          <w:tcPr>
            <w:tcW w:w="1663" w:type="dxa"/>
          </w:tcPr>
          <w:p w:rsidR="00D35E8E" w:rsidRDefault="00D35E8E" w:rsidP="00B95222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2017-2018</w:t>
            </w:r>
          </w:p>
        </w:tc>
        <w:tc>
          <w:tcPr>
            <w:tcW w:w="1344" w:type="dxa"/>
          </w:tcPr>
          <w:p w:rsidR="00D35E8E" w:rsidRPr="00CF5372" w:rsidRDefault="00BA0D78" w:rsidP="00B95222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0052F8">
              <w:rPr>
                <w:sz w:val="28"/>
                <w:szCs w:val="28"/>
              </w:rPr>
              <w:t xml:space="preserve"> (54%)</w:t>
            </w:r>
          </w:p>
        </w:tc>
        <w:tc>
          <w:tcPr>
            <w:tcW w:w="1589" w:type="dxa"/>
          </w:tcPr>
          <w:p w:rsidR="00D35E8E" w:rsidRPr="00CF5372" w:rsidRDefault="000052F8" w:rsidP="00B95222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5(45,4</w:t>
            </w:r>
            <w:r w:rsidR="00307840">
              <w:rPr>
                <w:sz w:val="28"/>
                <w:szCs w:val="28"/>
              </w:rPr>
              <w:t>%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070" w:type="dxa"/>
          </w:tcPr>
          <w:p w:rsidR="00D35E8E" w:rsidRPr="00CF5372" w:rsidRDefault="000052F8" w:rsidP="00B95222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07840">
              <w:rPr>
                <w:sz w:val="28"/>
                <w:szCs w:val="28"/>
              </w:rPr>
              <w:t>(54%)</w:t>
            </w:r>
          </w:p>
        </w:tc>
        <w:tc>
          <w:tcPr>
            <w:tcW w:w="1986" w:type="dxa"/>
          </w:tcPr>
          <w:p w:rsidR="00D35E8E" w:rsidRPr="00CF5372" w:rsidRDefault="000052F8" w:rsidP="00B95222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482" w:type="dxa"/>
          </w:tcPr>
          <w:p w:rsidR="00D35E8E" w:rsidRPr="00CF5372" w:rsidRDefault="00706C4D" w:rsidP="00B95222">
            <w:pPr>
              <w:pStyle w:val="Style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6(54,5%)</w:t>
            </w:r>
          </w:p>
        </w:tc>
        <w:tc>
          <w:tcPr>
            <w:tcW w:w="1474" w:type="dxa"/>
          </w:tcPr>
          <w:p w:rsidR="00D35E8E" w:rsidRPr="00CF5372" w:rsidRDefault="00706C4D" w:rsidP="00B95222">
            <w:pPr>
              <w:pStyle w:val="Style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(27,2%)</w:t>
            </w:r>
          </w:p>
        </w:tc>
        <w:tc>
          <w:tcPr>
            <w:tcW w:w="1331" w:type="dxa"/>
          </w:tcPr>
          <w:p w:rsidR="00D35E8E" w:rsidRPr="00CF5372" w:rsidRDefault="00706C4D" w:rsidP="00B95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049BD">
              <w:rPr>
                <w:sz w:val="28"/>
                <w:szCs w:val="28"/>
              </w:rPr>
              <w:t>(</w:t>
            </w:r>
            <w:r w:rsidR="003049BD" w:rsidRPr="00CF5372">
              <w:rPr>
                <w:sz w:val="28"/>
                <w:szCs w:val="28"/>
              </w:rPr>
              <w:t>16,7%</w:t>
            </w:r>
            <w:r w:rsidR="003049BD">
              <w:rPr>
                <w:sz w:val="28"/>
                <w:szCs w:val="28"/>
              </w:rPr>
              <w:t>)</w:t>
            </w:r>
          </w:p>
        </w:tc>
        <w:tc>
          <w:tcPr>
            <w:tcW w:w="1414" w:type="dxa"/>
          </w:tcPr>
          <w:p w:rsidR="00D35E8E" w:rsidRPr="00CF5372" w:rsidRDefault="00706C4D" w:rsidP="00B95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A0D78" w:rsidRPr="00CF5372" w:rsidTr="00CF5372">
        <w:tc>
          <w:tcPr>
            <w:tcW w:w="1663" w:type="dxa"/>
          </w:tcPr>
          <w:p w:rsidR="00BA0D78" w:rsidRDefault="00BA0D78" w:rsidP="00B95222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2018-2019</w:t>
            </w:r>
          </w:p>
        </w:tc>
        <w:tc>
          <w:tcPr>
            <w:tcW w:w="1344" w:type="dxa"/>
          </w:tcPr>
          <w:p w:rsidR="00BA0D78" w:rsidRPr="00CF5372" w:rsidRDefault="00BA0D78" w:rsidP="00B95222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0052F8">
              <w:rPr>
                <w:sz w:val="28"/>
                <w:szCs w:val="28"/>
              </w:rPr>
              <w:t xml:space="preserve"> (72%)</w:t>
            </w:r>
          </w:p>
        </w:tc>
        <w:tc>
          <w:tcPr>
            <w:tcW w:w="1589" w:type="dxa"/>
          </w:tcPr>
          <w:p w:rsidR="00BA0D78" w:rsidRPr="00CF5372" w:rsidRDefault="000052F8" w:rsidP="00B95222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07840">
              <w:rPr>
                <w:sz w:val="28"/>
                <w:szCs w:val="28"/>
              </w:rPr>
              <w:t xml:space="preserve"> (27,2%)</w:t>
            </w:r>
          </w:p>
        </w:tc>
        <w:tc>
          <w:tcPr>
            <w:tcW w:w="2070" w:type="dxa"/>
          </w:tcPr>
          <w:p w:rsidR="00BA0D78" w:rsidRPr="00CF5372" w:rsidRDefault="000052F8" w:rsidP="00B95222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07840">
              <w:rPr>
                <w:sz w:val="28"/>
                <w:szCs w:val="28"/>
              </w:rPr>
              <w:t>(54%)</w:t>
            </w:r>
          </w:p>
        </w:tc>
        <w:tc>
          <w:tcPr>
            <w:tcW w:w="1986" w:type="dxa"/>
          </w:tcPr>
          <w:p w:rsidR="00BA0D78" w:rsidRPr="00CF5372" w:rsidRDefault="00EA47C9" w:rsidP="00B95222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0052F8">
              <w:rPr>
                <w:sz w:val="28"/>
                <w:szCs w:val="28"/>
              </w:rPr>
              <w:t>%</w:t>
            </w:r>
          </w:p>
        </w:tc>
        <w:tc>
          <w:tcPr>
            <w:tcW w:w="1482" w:type="dxa"/>
          </w:tcPr>
          <w:p w:rsidR="00BA0D78" w:rsidRPr="00CF5372" w:rsidRDefault="00706C4D" w:rsidP="00B95222">
            <w:pPr>
              <w:pStyle w:val="Style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(45,4%)</w:t>
            </w:r>
          </w:p>
        </w:tc>
        <w:tc>
          <w:tcPr>
            <w:tcW w:w="1474" w:type="dxa"/>
          </w:tcPr>
          <w:p w:rsidR="00BA0D78" w:rsidRPr="00CF5372" w:rsidRDefault="00706C4D" w:rsidP="00B95222">
            <w:pPr>
              <w:pStyle w:val="Style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(36,3%)</w:t>
            </w:r>
          </w:p>
        </w:tc>
        <w:tc>
          <w:tcPr>
            <w:tcW w:w="1331" w:type="dxa"/>
          </w:tcPr>
          <w:p w:rsidR="00BA0D78" w:rsidRPr="00CF5372" w:rsidRDefault="00706C4D" w:rsidP="00B95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049BD">
              <w:rPr>
                <w:sz w:val="28"/>
                <w:szCs w:val="28"/>
              </w:rPr>
              <w:t>(</w:t>
            </w:r>
            <w:r w:rsidR="003049BD" w:rsidRPr="00CF5372">
              <w:rPr>
                <w:sz w:val="28"/>
                <w:szCs w:val="28"/>
              </w:rPr>
              <w:t>16,7%</w:t>
            </w:r>
            <w:r w:rsidR="003049BD">
              <w:rPr>
                <w:sz w:val="28"/>
                <w:szCs w:val="28"/>
              </w:rPr>
              <w:t>)</w:t>
            </w:r>
          </w:p>
        </w:tc>
        <w:tc>
          <w:tcPr>
            <w:tcW w:w="1414" w:type="dxa"/>
          </w:tcPr>
          <w:p w:rsidR="00BA0D78" w:rsidRPr="00CF5372" w:rsidRDefault="00706C4D" w:rsidP="00B95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3324A" w:rsidRPr="00CF5372" w:rsidTr="00CF5372">
        <w:tc>
          <w:tcPr>
            <w:tcW w:w="1663" w:type="dxa"/>
          </w:tcPr>
          <w:p w:rsidR="0023324A" w:rsidRDefault="0023324A" w:rsidP="00B95222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2019-2020</w:t>
            </w:r>
          </w:p>
        </w:tc>
        <w:tc>
          <w:tcPr>
            <w:tcW w:w="1344" w:type="dxa"/>
          </w:tcPr>
          <w:p w:rsidR="0023324A" w:rsidRDefault="0023324A" w:rsidP="00B95222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10(83,3%)</w:t>
            </w:r>
          </w:p>
        </w:tc>
        <w:tc>
          <w:tcPr>
            <w:tcW w:w="1589" w:type="dxa"/>
          </w:tcPr>
          <w:p w:rsidR="0023324A" w:rsidRDefault="0023324A" w:rsidP="00B95222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2(16,6%)</w:t>
            </w:r>
          </w:p>
        </w:tc>
        <w:tc>
          <w:tcPr>
            <w:tcW w:w="2070" w:type="dxa"/>
          </w:tcPr>
          <w:p w:rsidR="0023324A" w:rsidRDefault="0023324A" w:rsidP="00B95222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7(58%)</w:t>
            </w:r>
          </w:p>
        </w:tc>
        <w:tc>
          <w:tcPr>
            <w:tcW w:w="1986" w:type="dxa"/>
          </w:tcPr>
          <w:p w:rsidR="0023324A" w:rsidRDefault="0023324A" w:rsidP="00B95222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482" w:type="dxa"/>
          </w:tcPr>
          <w:p w:rsidR="0023324A" w:rsidRPr="00CF5372" w:rsidRDefault="0023324A" w:rsidP="00B95222">
            <w:pPr>
              <w:pStyle w:val="Style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(25%)</w:t>
            </w:r>
          </w:p>
        </w:tc>
        <w:tc>
          <w:tcPr>
            <w:tcW w:w="1474" w:type="dxa"/>
          </w:tcPr>
          <w:p w:rsidR="0023324A" w:rsidRPr="00CF5372" w:rsidRDefault="0023324A" w:rsidP="00B95222">
            <w:pPr>
              <w:pStyle w:val="Style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(41,6%)</w:t>
            </w:r>
          </w:p>
        </w:tc>
        <w:tc>
          <w:tcPr>
            <w:tcW w:w="1331" w:type="dxa"/>
          </w:tcPr>
          <w:p w:rsidR="0023324A" w:rsidRPr="00CF5372" w:rsidRDefault="0023324A" w:rsidP="00B95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(33,3%)</w:t>
            </w:r>
          </w:p>
        </w:tc>
        <w:tc>
          <w:tcPr>
            <w:tcW w:w="1414" w:type="dxa"/>
          </w:tcPr>
          <w:p w:rsidR="0023324A" w:rsidRPr="00CF5372" w:rsidRDefault="0023324A" w:rsidP="00B95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B0649F" w:rsidRPr="00CF5372" w:rsidRDefault="00B0649F" w:rsidP="00151A1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649F" w:rsidRPr="00CF5372" w:rsidRDefault="003049BD" w:rsidP="0076080B">
      <w:pPr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0649F" w:rsidRPr="00CF5372">
        <w:rPr>
          <w:sz w:val="28"/>
          <w:szCs w:val="28"/>
        </w:rPr>
        <w:t xml:space="preserve">Сотрудники детского сада способствуют созданию доброжелательной атмосферы в детском саду, в группах в процессе общения взрослых с детьми преобладает эмоционально-насыщенное настроение, благодаря педагогическому мастерству, творчеству и артистизму. </w:t>
      </w:r>
    </w:p>
    <w:p w:rsidR="00B0649F" w:rsidRDefault="00B0649F" w:rsidP="0076080B">
      <w:pPr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</w:pPr>
      <w:r>
        <w:t xml:space="preserve">            </w:t>
      </w:r>
    </w:p>
    <w:p w:rsidR="003049BD" w:rsidRPr="00FF4366" w:rsidRDefault="003049BD" w:rsidP="00151A1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-58"/>
        <w:tblW w:w="13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32"/>
        <w:gridCol w:w="3178"/>
        <w:gridCol w:w="3178"/>
        <w:gridCol w:w="2758"/>
      </w:tblGrid>
      <w:tr w:rsidR="00B0649F" w:rsidRPr="00FF4366" w:rsidTr="003E08FC">
        <w:trPr>
          <w:trHeight w:val="245"/>
        </w:trPr>
        <w:tc>
          <w:tcPr>
            <w:tcW w:w="13746" w:type="dxa"/>
            <w:gridSpan w:val="4"/>
          </w:tcPr>
          <w:p w:rsidR="00B0649F" w:rsidRPr="00FF4366" w:rsidRDefault="00B0649F" w:rsidP="003E08F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FF4366">
              <w:rPr>
                <w:b/>
                <w:sz w:val="28"/>
                <w:szCs w:val="28"/>
                <w:lang w:eastAsia="en-US"/>
              </w:rPr>
              <w:t>ПРОШЛИ  КУРСЫ  ПОВЫШЕНИЯ  КВАЛИФИКАЦИИ</w:t>
            </w:r>
          </w:p>
        </w:tc>
      </w:tr>
      <w:tr w:rsidR="006D7721" w:rsidRPr="00FF4366" w:rsidTr="006D7721">
        <w:tc>
          <w:tcPr>
            <w:tcW w:w="4632" w:type="dxa"/>
          </w:tcPr>
          <w:p w:rsidR="006D7721" w:rsidRPr="00FF4366" w:rsidRDefault="003049BD" w:rsidP="006D772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2016-2017</w:t>
            </w:r>
          </w:p>
        </w:tc>
        <w:tc>
          <w:tcPr>
            <w:tcW w:w="3178" w:type="dxa"/>
          </w:tcPr>
          <w:p w:rsidR="006D7721" w:rsidRPr="00FF4366" w:rsidRDefault="003049BD" w:rsidP="006D772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2017</w:t>
            </w:r>
            <w:r w:rsidR="006D7721">
              <w:rPr>
                <w:b/>
                <w:sz w:val="28"/>
                <w:szCs w:val="28"/>
                <w:lang w:eastAsia="en-US"/>
              </w:rPr>
              <w:t>-201</w:t>
            </w:r>
            <w:r>
              <w:rPr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178" w:type="dxa"/>
          </w:tcPr>
          <w:p w:rsidR="006D7721" w:rsidRPr="00FF4366" w:rsidRDefault="006D7721" w:rsidP="003049B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201</w:t>
            </w:r>
            <w:r w:rsidR="003049BD">
              <w:rPr>
                <w:b/>
                <w:sz w:val="28"/>
                <w:szCs w:val="28"/>
                <w:lang w:eastAsia="en-US"/>
              </w:rPr>
              <w:t>8</w:t>
            </w:r>
            <w:r>
              <w:rPr>
                <w:b/>
                <w:sz w:val="28"/>
                <w:szCs w:val="28"/>
                <w:lang w:eastAsia="en-US"/>
              </w:rPr>
              <w:t>-201</w:t>
            </w:r>
            <w:r w:rsidR="003049BD">
              <w:rPr>
                <w:b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758" w:type="dxa"/>
          </w:tcPr>
          <w:p w:rsidR="006D7721" w:rsidRPr="00FF4366" w:rsidRDefault="003049BD" w:rsidP="003049B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2019</w:t>
            </w:r>
            <w:r w:rsidR="006D7721">
              <w:rPr>
                <w:b/>
                <w:sz w:val="28"/>
                <w:szCs w:val="28"/>
                <w:lang w:eastAsia="en-US"/>
              </w:rPr>
              <w:t>-20</w:t>
            </w:r>
            <w:r>
              <w:rPr>
                <w:b/>
                <w:sz w:val="28"/>
                <w:szCs w:val="28"/>
                <w:lang w:eastAsia="en-US"/>
              </w:rPr>
              <w:t>20</w:t>
            </w:r>
          </w:p>
        </w:tc>
      </w:tr>
      <w:tr w:rsidR="006D7721" w:rsidRPr="00FF4366" w:rsidTr="006D7721">
        <w:trPr>
          <w:trHeight w:val="245"/>
        </w:trPr>
        <w:tc>
          <w:tcPr>
            <w:tcW w:w="4632" w:type="dxa"/>
          </w:tcPr>
          <w:p w:rsidR="006D7721" w:rsidRPr="00FF4366" w:rsidRDefault="006D7721" w:rsidP="006D7721">
            <w:pPr>
              <w:jc w:val="center"/>
              <w:rPr>
                <w:b/>
                <w:sz w:val="28"/>
                <w:szCs w:val="28"/>
              </w:rPr>
            </w:pPr>
          </w:p>
          <w:p w:rsidR="006D7721" w:rsidRPr="00FF4366" w:rsidRDefault="006D7721" w:rsidP="006D772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78" w:type="dxa"/>
          </w:tcPr>
          <w:p w:rsidR="006D7721" w:rsidRPr="00FF4366" w:rsidRDefault="003049BD" w:rsidP="006D772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78" w:type="dxa"/>
          </w:tcPr>
          <w:p w:rsidR="006D7721" w:rsidRPr="00FF4366" w:rsidRDefault="003049BD" w:rsidP="006D772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758" w:type="dxa"/>
          </w:tcPr>
          <w:p w:rsidR="006D7721" w:rsidRPr="00FF4366" w:rsidRDefault="003049BD" w:rsidP="006D772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</w:tr>
      <w:tr w:rsidR="006D7721" w:rsidRPr="00FF4366" w:rsidTr="006D7721">
        <w:trPr>
          <w:trHeight w:val="259"/>
        </w:trPr>
        <w:tc>
          <w:tcPr>
            <w:tcW w:w="4632" w:type="dxa"/>
          </w:tcPr>
          <w:p w:rsidR="006D7721" w:rsidRPr="00FF4366" w:rsidRDefault="006D7721" w:rsidP="006D7721">
            <w:pPr>
              <w:jc w:val="center"/>
              <w:rPr>
                <w:b/>
                <w:sz w:val="28"/>
                <w:szCs w:val="28"/>
              </w:rPr>
            </w:pPr>
          </w:p>
          <w:p w:rsidR="006D7721" w:rsidRPr="00FF4366" w:rsidRDefault="006D7721" w:rsidP="006D772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78" w:type="dxa"/>
          </w:tcPr>
          <w:p w:rsidR="006D7721" w:rsidRPr="00FF4366" w:rsidRDefault="006D7721" w:rsidP="006D7721">
            <w:pPr>
              <w:jc w:val="center"/>
              <w:rPr>
                <w:b/>
                <w:sz w:val="28"/>
                <w:szCs w:val="28"/>
              </w:rPr>
            </w:pPr>
            <w:r w:rsidRPr="00FF4366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78" w:type="dxa"/>
          </w:tcPr>
          <w:p w:rsidR="006D7721" w:rsidRPr="00FF4366" w:rsidRDefault="006D7721" w:rsidP="006D7721">
            <w:pPr>
              <w:jc w:val="center"/>
              <w:rPr>
                <w:b/>
                <w:sz w:val="28"/>
                <w:szCs w:val="28"/>
              </w:rPr>
            </w:pPr>
          </w:p>
          <w:p w:rsidR="006D7721" w:rsidRPr="00FF4366" w:rsidRDefault="006D7721" w:rsidP="006D772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58" w:type="dxa"/>
          </w:tcPr>
          <w:p w:rsidR="006D7721" w:rsidRPr="00FF4366" w:rsidRDefault="006D7721" w:rsidP="006D77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D7721" w:rsidRPr="00172559" w:rsidTr="006D7721">
        <w:trPr>
          <w:trHeight w:val="16"/>
        </w:trPr>
        <w:tc>
          <w:tcPr>
            <w:tcW w:w="4632" w:type="dxa"/>
          </w:tcPr>
          <w:p w:rsidR="006D7721" w:rsidRPr="00172559" w:rsidRDefault="006D7721" w:rsidP="006D7721">
            <w:pPr>
              <w:jc w:val="center"/>
              <w:rPr>
                <w:b/>
                <w:sz w:val="16"/>
              </w:rPr>
            </w:pPr>
          </w:p>
        </w:tc>
        <w:tc>
          <w:tcPr>
            <w:tcW w:w="3178" w:type="dxa"/>
          </w:tcPr>
          <w:p w:rsidR="006D7721" w:rsidRPr="00172559" w:rsidRDefault="006D7721" w:rsidP="006D7721">
            <w:pPr>
              <w:jc w:val="center"/>
              <w:rPr>
                <w:b/>
                <w:sz w:val="16"/>
              </w:rPr>
            </w:pPr>
          </w:p>
        </w:tc>
        <w:tc>
          <w:tcPr>
            <w:tcW w:w="3178" w:type="dxa"/>
          </w:tcPr>
          <w:p w:rsidR="006D7721" w:rsidRPr="00172559" w:rsidRDefault="006D7721" w:rsidP="006D7721">
            <w:pPr>
              <w:jc w:val="center"/>
              <w:rPr>
                <w:b/>
                <w:sz w:val="16"/>
              </w:rPr>
            </w:pPr>
          </w:p>
        </w:tc>
        <w:tc>
          <w:tcPr>
            <w:tcW w:w="2758" w:type="dxa"/>
          </w:tcPr>
          <w:p w:rsidR="006D7721" w:rsidRPr="00172559" w:rsidRDefault="006D7721" w:rsidP="006D7721">
            <w:pPr>
              <w:jc w:val="center"/>
              <w:rPr>
                <w:b/>
                <w:sz w:val="16"/>
              </w:rPr>
            </w:pPr>
          </w:p>
        </w:tc>
      </w:tr>
    </w:tbl>
    <w:p w:rsidR="00B0649F" w:rsidRDefault="00B0649F" w:rsidP="00151A11">
      <w:pPr>
        <w:shd w:val="clear" w:color="auto" w:fill="FFFFFF"/>
        <w:autoSpaceDE w:val="0"/>
        <w:autoSpaceDN w:val="0"/>
        <w:adjustRightInd w:val="0"/>
        <w:jc w:val="both"/>
      </w:pPr>
    </w:p>
    <w:p w:rsidR="003049BD" w:rsidRDefault="003049BD" w:rsidP="00151A11">
      <w:pPr>
        <w:shd w:val="clear" w:color="auto" w:fill="FFFFFF"/>
        <w:autoSpaceDE w:val="0"/>
        <w:autoSpaceDN w:val="0"/>
        <w:adjustRightInd w:val="0"/>
        <w:jc w:val="both"/>
      </w:pPr>
    </w:p>
    <w:p w:rsidR="003049BD" w:rsidRDefault="003049BD" w:rsidP="00151A11">
      <w:pPr>
        <w:shd w:val="clear" w:color="auto" w:fill="FFFFFF"/>
        <w:autoSpaceDE w:val="0"/>
        <w:autoSpaceDN w:val="0"/>
        <w:adjustRightInd w:val="0"/>
        <w:jc w:val="both"/>
      </w:pPr>
    </w:p>
    <w:p w:rsidR="003049BD" w:rsidRDefault="003049BD" w:rsidP="00151A11">
      <w:pPr>
        <w:shd w:val="clear" w:color="auto" w:fill="FFFFFF"/>
        <w:autoSpaceDE w:val="0"/>
        <w:autoSpaceDN w:val="0"/>
        <w:adjustRightInd w:val="0"/>
        <w:jc w:val="both"/>
      </w:pPr>
    </w:p>
    <w:p w:rsidR="00B0649F" w:rsidRDefault="00B0649F" w:rsidP="00151A11">
      <w:pPr>
        <w:shd w:val="clear" w:color="auto" w:fill="FFFFFF"/>
        <w:autoSpaceDE w:val="0"/>
        <w:autoSpaceDN w:val="0"/>
        <w:adjustRightInd w:val="0"/>
        <w:jc w:val="both"/>
      </w:pPr>
    </w:p>
    <w:p w:rsidR="00B0649F" w:rsidRDefault="00B0649F" w:rsidP="00151A11">
      <w:pPr>
        <w:shd w:val="clear" w:color="auto" w:fill="FFFFFF"/>
        <w:autoSpaceDE w:val="0"/>
        <w:autoSpaceDN w:val="0"/>
        <w:adjustRightInd w:val="0"/>
        <w:jc w:val="both"/>
      </w:pPr>
    </w:p>
    <w:p w:rsidR="00B0649F" w:rsidRDefault="00B0649F" w:rsidP="00151A11">
      <w:pPr>
        <w:shd w:val="clear" w:color="auto" w:fill="FFFFFF"/>
        <w:autoSpaceDE w:val="0"/>
        <w:autoSpaceDN w:val="0"/>
        <w:adjustRightInd w:val="0"/>
        <w:jc w:val="both"/>
      </w:pPr>
    </w:p>
    <w:p w:rsidR="00B0649F" w:rsidRDefault="00B0649F" w:rsidP="00151A11">
      <w:pPr>
        <w:shd w:val="clear" w:color="auto" w:fill="FFFFFF"/>
        <w:autoSpaceDE w:val="0"/>
        <w:autoSpaceDN w:val="0"/>
        <w:adjustRightInd w:val="0"/>
        <w:jc w:val="both"/>
      </w:pPr>
    </w:p>
    <w:p w:rsidR="00B0649F" w:rsidRPr="00CF6432" w:rsidRDefault="00B0649F" w:rsidP="00BC2244">
      <w:pPr>
        <w:ind w:left="-540"/>
        <w:rPr>
          <w:sz w:val="28"/>
          <w:szCs w:val="28"/>
        </w:rPr>
      </w:pPr>
      <w:r w:rsidRPr="003049BD">
        <w:rPr>
          <w:sz w:val="28"/>
          <w:szCs w:val="28"/>
        </w:rPr>
        <w:t xml:space="preserve">     Педагоги дошкольного учреждения систематически повышают сво</w:t>
      </w:r>
      <w:r w:rsidR="006D7721" w:rsidRPr="003049BD">
        <w:rPr>
          <w:sz w:val="28"/>
          <w:szCs w:val="28"/>
        </w:rPr>
        <w:t>ю квалификацию, за период с 201</w:t>
      </w:r>
      <w:r w:rsidR="003049BD" w:rsidRPr="003049BD">
        <w:rPr>
          <w:sz w:val="28"/>
          <w:szCs w:val="28"/>
        </w:rPr>
        <w:t>6</w:t>
      </w:r>
      <w:r w:rsidR="006D7721" w:rsidRPr="003049BD">
        <w:rPr>
          <w:sz w:val="28"/>
          <w:szCs w:val="28"/>
        </w:rPr>
        <w:t>по 20</w:t>
      </w:r>
      <w:r w:rsidR="003049BD" w:rsidRPr="003049BD">
        <w:rPr>
          <w:sz w:val="28"/>
          <w:szCs w:val="28"/>
        </w:rPr>
        <w:t>20</w:t>
      </w:r>
      <w:r w:rsidRPr="003049BD">
        <w:rPr>
          <w:sz w:val="28"/>
          <w:szCs w:val="28"/>
        </w:rPr>
        <w:t xml:space="preserve"> годы</w:t>
      </w:r>
      <w:r w:rsidR="006D7721" w:rsidRPr="003049BD">
        <w:rPr>
          <w:sz w:val="28"/>
          <w:szCs w:val="28"/>
        </w:rPr>
        <w:t>–</w:t>
      </w:r>
      <w:r w:rsidR="003049BD" w:rsidRPr="003049BD">
        <w:rPr>
          <w:sz w:val="28"/>
          <w:szCs w:val="28"/>
        </w:rPr>
        <w:t xml:space="preserve">6 </w:t>
      </w:r>
      <w:r w:rsidRPr="003049BD">
        <w:rPr>
          <w:sz w:val="28"/>
          <w:szCs w:val="28"/>
        </w:rPr>
        <w:t>человек .</w:t>
      </w:r>
      <w:r w:rsidRPr="00CF6432">
        <w:rPr>
          <w:sz w:val="28"/>
          <w:szCs w:val="28"/>
        </w:rPr>
        <w:t xml:space="preserve"> </w:t>
      </w:r>
      <w:r w:rsidR="006D7721">
        <w:rPr>
          <w:sz w:val="28"/>
          <w:szCs w:val="28"/>
        </w:rPr>
        <w:t>–</w:t>
      </w:r>
      <w:r w:rsidR="003049BD">
        <w:rPr>
          <w:sz w:val="28"/>
          <w:szCs w:val="28"/>
        </w:rPr>
        <w:t>50</w:t>
      </w:r>
      <w:r w:rsidRPr="00CF6432">
        <w:rPr>
          <w:sz w:val="28"/>
          <w:szCs w:val="28"/>
        </w:rPr>
        <w:t xml:space="preserve">% педагогов </w:t>
      </w:r>
    </w:p>
    <w:p w:rsidR="00B0649F" w:rsidRPr="00CF6432" w:rsidRDefault="00B0649F" w:rsidP="00BC2244">
      <w:pPr>
        <w:ind w:left="-540"/>
        <w:contextualSpacing/>
        <w:rPr>
          <w:sz w:val="28"/>
          <w:szCs w:val="28"/>
        </w:rPr>
      </w:pPr>
      <w:r w:rsidRPr="00CF6432">
        <w:rPr>
          <w:sz w:val="28"/>
          <w:szCs w:val="28"/>
        </w:rPr>
        <w:lastRenderedPageBreak/>
        <w:t>Педагоги имели возможность пройти курсовую подготовку при Институте повышение квалификации и переподготовки кадров города Алматы, Костаная. Тематика курсов разнообразна: управление инновационными процессами, организация методической службы, использование информационных технологий в педагогическом процессе, компетентности педагогов в условиях нового технологического режима и т. Д.</w:t>
      </w:r>
    </w:p>
    <w:p w:rsidR="00B0649F" w:rsidRPr="00BC2244" w:rsidRDefault="00B0649F" w:rsidP="003179F8">
      <w:pPr>
        <w:tabs>
          <w:tab w:val="left" w:pos="709"/>
        </w:tabs>
        <w:ind w:firstLine="426"/>
        <w:jc w:val="both"/>
        <w:rPr>
          <w:sz w:val="28"/>
          <w:szCs w:val="28"/>
        </w:rPr>
      </w:pPr>
      <w:r w:rsidRPr="00BC2244">
        <w:rPr>
          <w:sz w:val="28"/>
          <w:szCs w:val="28"/>
        </w:rPr>
        <w:t xml:space="preserve">Администрация ДО регулярно направляет педагогов на курсы повышения квалификации. В детском саду разработан план переподготовки педагогических кадров, который ежегодно реализуется. </w:t>
      </w:r>
    </w:p>
    <w:p w:rsidR="00B0649F" w:rsidRPr="00BC2244" w:rsidRDefault="00B0649F" w:rsidP="0076080B">
      <w:pPr>
        <w:shd w:val="clear" w:color="auto" w:fill="FFFFFF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C2244">
        <w:rPr>
          <w:sz w:val="28"/>
          <w:szCs w:val="28"/>
        </w:rPr>
        <w:t xml:space="preserve">           Средний возраст педагогического коллектива 40 лет. А это значит, что в коллективе самым благоприятным образом сочетается молодой задор, уверенность   зрелости и опыт мудрости.  </w:t>
      </w:r>
    </w:p>
    <w:p w:rsidR="00B0649F" w:rsidRDefault="00B0649F" w:rsidP="003179F8">
      <w:pPr>
        <w:ind w:firstLine="426"/>
        <w:jc w:val="both"/>
        <w:rPr>
          <w:b/>
          <w:sz w:val="28"/>
          <w:szCs w:val="28"/>
        </w:rPr>
      </w:pPr>
      <w:r w:rsidRPr="003179F8">
        <w:rPr>
          <w:b/>
        </w:rPr>
        <w:t xml:space="preserve">    </w:t>
      </w:r>
      <w:r w:rsidRPr="00626472">
        <w:rPr>
          <w:b/>
          <w:sz w:val="28"/>
          <w:szCs w:val="28"/>
        </w:rPr>
        <w:t>Награды педагогов:</w:t>
      </w:r>
    </w:p>
    <w:p w:rsidR="00F02147" w:rsidRPr="00F02147" w:rsidRDefault="00F02147" w:rsidP="003179F8">
      <w:pPr>
        <w:ind w:firstLine="426"/>
        <w:jc w:val="both"/>
        <w:rPr>
          <w:sz w:val="28"/>
          <w:szCs w:val="28"/>
        </w:rPr>
      </w:pPr>
      <w:r w:rsidRPr="00F02147">
        <w:rPr>
          <w:sz w:val="28"/>
          <w:szCs w:val="28"/>
        </w:rPr>
        <w:t>Заведующая ДО награждена грамотой акима района</w:t>
      </w:r>
    </w:p>
    <w:p w:rsidR="00B0649F" w:rsidRPr="00626472" w:rsidRDefault="00B0649F" w:rsidP="00151A1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626472">
        <w:rPr>
          <w:sz w:val="28"/>
          <w:szCs w:val="28"/>
        </w:rPr>
        <w:t xml:space="preserve"> 1 педагог ДО отмечен Почетными грамотой   районного отдела  образования.</w:t>
      </w:r>
    </w:p>
    <w:p w:rsidR="00B0649F" w:rsidRPr="00626472" w:rsidRDefault="003049BD" w:rsidP="00151A1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5педагогов</w:t>
      </w:r>
      <w:r w:rsidR="00B0649F" w:rsidRPr="00626472">
        <w:rPr>
          <w:sz w:val="28"/>
          <w:szCs w:val="28"/>
        </w:rPr>
        <w:t xml:space="preserve"> награждены Почетными грамотами  администрации ДО</w:t>
      </w:r>
    </w:p>
    <w:p w:rsidR="00B0649F" w:rsidRDefault="00B0649F" w:rsidP="00151A11">
      <w:pPr>
        <w:shd w:val="clear" w:color="auto" w:fill="FFFFFF"/>
        <w:autoSpaceDE w:val="0"/>
        <w:autoSpaceDN w:val="0"/>
        <w:adjustRightInd w:val="0"/>
        <w:jc w:val="both"/>
      </w:pPr>
    </w:p>
    <w:p w:rsidR="00B0649F" w:rsidRPr="00626472" w:rsidRDefault="00B0649F" w:rsidP="00AF7794">
      <w:pPr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26472">
        <w:rPr>
          <w:sz w:val="28"/>
          <w:szCs w:val="28"/>
        </w:rPr>
        <w:t xml:space="preserve">           Профессиональное мастерство педагогов обеспечивается систематическим самообразованием, изучением методической литературы, новинок педагогики, прохождением  курсов повышения квалификации, участием в городских методических объединениях, конкурсах профессионального мастерства и т.д. </w:t>
      </w:r>
    </w:p>
    <w:p w:rsidR="00B0649F" w:rsidRDefault="00B0649F" w:rsidP="00151A11">
      <w:pPr>
        <w:shd w:val="clear" w:color="auto" w:fill="FFFFFF"/>
        <w:autoSpaceDE w:val="0"/>
        <w:autoSpaceDN w:val="0"/>
        <w:adjustRightInd w:val="0"/>
        <w:jc w:val="both"/>
      </w:pPr>
      <w:r w:rsidRPr="00626472">
        <w:rPr>
          <w:sz w:val="28"/>
          <w:szCs w:val="28"/>
        </w:rPr>
        <w:t xml:space="preserve">            В 201</w:t>
      </w:r>
      <w:r w:rsidR="006D7721">
        <w:rPr>
          <w:sz w:val="28"/>
          <w:szCs w:val="28"/>
        </w:rPr>
        <w:t>8</w:t>
      </w:r>
      <w:r w:rsidRPr="00626472">
        <w:rPr>
          <w:sz w:val="28"/>
          <w:szCs w:val="28"/>
        </w:rPr>
        <w:t xml:space="preserve"> году </w:t>
      </w:r>
      <w:r w:rsidR="006D7721">
        <w:rPr>
          <w:sz w:val="28"/>
          <w:szCs w:val="28"/>
        </w:rPr>
        <w:t>психолог Токарская</w:t>
      </w:r>
      <w:r w:rsidR="003049BD">
        <w:rPr>
          <w:sz w:val="28"/>
          <w:szCs w:val="28"/>
        </w:rPr>
        <w:t xml:space="preserve"> Н.Б.</w:t>
      </w:r>
      <w:r w:rsidR="006D7721">
        <w:rPr>
          <w:sz w:val="28"/>
          <w:szCs w:val="28"/>
        </w:rPr>
        <w:t xml:space="preserve"> </w:t>
      </w:r>
      <w:r w:rsidRPr="00626472">
        <w:rPr>
          <w:sz w:val="28"/>
          <w:szCs w:val="28"/>
        </w:rPr>
        <w:t>участвовала</w:t>
      </w:r>
      <w:r>
        <w:t xml:space="preserve"> </w:t>
      </w:r>
      <w:r w:rsidRPr="00626472">
        <w:rPr>
          <w:sz w:val="28"/>
          <w:szCs w:val="28"/>
        </w:rPr>
        <w:t xml:space="preserve">в </w:t>
      </w:r>
      <w:r w:rsidR="006D7721">
        <w:rPr>
          <w:sz w:val="28"/>
          <w:szCs w:val="28"/>
        </w:rPr>
        <w:t xml:space="preserve">кустовом фестивале </w:t>
      </w:r>
      <w:r w:rsidRPr="00626472">
        <w:rPr>
          <w:sz w:val="28"/>
          <w:szCs w:val="28"/>
        </w:rPr>
        <w:t>«Инновационные идеи».</w:t>
      </w:r>
      <w:r>
        <w:t xml:space="preserve"> </w:t>
      </w:r>
    </w:p>
    <w:p w:rsidR="006D7721" w:rsidRDefault="006D7721" w:rsidP="00151A1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65CB9">
        <w:rPr>
          <w:sz w:val="28"/>
          <w:szCs w:val="28"/>
        </w:rPr>
        <w:t xml:space="preserve">Педагоги приняли участие в республиканском конкурсе «лучший Квест ДО», республиканский семинар для педагогических работников «Современные образовательные технологии в обучении и воспитании детей в ДОО». Публикуют свои работы на российском сайте Инфо </w:t>
      </w:r>
      <w:r w:rsidR="00B65CB9" w:rsidRPr="00B65CB9">
        <w:rPr>
          <w:sz w:val="28"/>
          <w:szCs w:val="28"/>
        </w:rPr>
        <w:t>–</w:t>
      </w:r>
      <w:r w:rsidRPr="00B65CB9">
        <w:rPr>
          <w:sz w:val="28"/>
          <w:szCs w:val="28"/>
        </w:rPr>
        <w:t>урок</w:t>
      </w:r>
      <w:r w:rsidR="00B65CB9" w:rsidRPr="00B65CB9">
        <w:rPr>
          <w:sz w:val="28"/>
          <w:szCs w:val="28"/>
        </w:rPr>
        <w:t>,, участники областного</w:t>
      </w:r>
      <w:r w:rsidR="003049BD">
        <w:rPr>
          <w:sz w:val="28"/>
          <w:szCs w:val="28"/>
        </w:rPr>
        <w:t xml:space="preserve"> телемоста по теме «Методика М.М</w:t>
      </w:r>
      <w:r w:rsidR="00B65CB9" w:rsidRPr="00B65CB9">
        <w:rPr>
          <w:sz w:val="28"/>
          <w:szCs w:val="28"/>
        </w:rPr>
        <w:t>онтессори в условиях обновления содержания ДО»</w:t>
      </w:r>
    </w:p>
    <w:p w:rsidR="003049BD" w:rsidRDefault="003049BD" w:rsidP="00151A1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2019 году педагоги Токарская Н.Б, Лунёваа Ю.Н., Павлова Н.И – участники облас</w:t>
      </w:r>
      <w:r w:rsidR="007D6109">
        <w:rPr>
          <w:sz w:val="28"/>
          <w:szCs w:val="28"/>
        </w:rPr>
        <w:t>т</w:t>
      </w:r>
      <w:r>
        <w:rPr>
          <w:sz w:val="28"/>
          <w:szCs w:val="28"/>
        </w:rPr>
        <w:t xml:space="preserve">ного обучающего семинара </w:t>
      </w:r>
      <w:r w:rsidR="007D6109">
        <w:rPr>
          <w:sz w:val="28"/>
          <w:szCs w:val="28"/>
        </w:rPr>
        <w:t>«Lessen st</w:t>
      </w:r>
      <w:r w:rsidR="007D6109">
        <w:rPr>
          <w:sz w:val="28"/>
          <w:szCs w:val="28"/>
          <w:lang w:val="en-US"/>
        </w:rPr>
        <w:t>udy</w:t>
      </w:r>
      <w:r w:rsidR="007D6109">
        <w:rPr>
          <w:sz w:val="28"/>
          <w:szCs w:val="28"/>
        </w:rPr>
        <w:t>»</w:t>
      </w:r>
    </w:p>
    <w:p w:rsidR="00F02147" w:rsidRPr="007D6109" w:rsidRDefault="00F02147" w:rsidP="00151A1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2020 год –заведующая детским садом выступила с докладом на районной августовской конференции.</w:t>
      </w:r>
    </w:p>
    <w:p w:rsidR="00B0649F" w:rsidRPr="00626472" w:rsidRDefault="00B0649F" w:rsidP="00AF7794">
      <w:pPr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t xml:space="preserve">           </w:t>
      </w:r>
      <w:r w:rsidRPr="00626472">
        <w:rPr>
          <w:sz w:val="28"/>
          <w:szCs w:val="28"/>
        </w:rPr>
        <w:t>Внутренняя методическая работа детского сада строится на научной основе, основывается на Государственный общеобязательный стандарт образования Республики Казахстан – 20</w:t>
      </w:r>
      <w:r w:rsidR="003049BD">
        <w:rPr>
          <w:sz w:val="28"/>
          <w:szCs w:val="28"/>
        </w:rPr>
        <w:t>18года</w:t>
      </w:r>
      <w:r w:rsidRPr="00626472">
        <w:rPr>
          <w:sz w:val="28"/>
          <w:szCs w:val="28"/>
        </w:rPr>
        <w:t>,</w:t>
      </w:r>
      <w:r w:rsidR="003049BD">
        <w:rPr>
          <w:sz w:val="28"/>
          <w:szCs w:val="28"/>
        </w:rPr>
        <w:t xml:space="preserve"> </w:t>
      </w:r>
      <w:r w:rsidR="007D6109">
        <w:rPr>
          <w:sz w:val="28"/>
          <w:szCs w:val="28"/>
        </w:rPr>
        <w:t xml:space="preserve">Типовую программу воспитания о обучения детей дошкольного возраста -2016 года, </w:t>
      </w:r>
      <w:r w:rsidRPr="00626472">
        <w:rPr>
          <w:sz w:val="28"/>
          <w:szCs w:val="28"/>
        </w:rPr>
        <w:t xml:space="preserve"> и ведется в соответствии с годовым планом. Ведется работа по самоанализу воспитательно-образовательного процесса. Но в то же время,  аналитико-диагностическая работа   находится </w:t>
      </w:r>
      <w:r w:rsidR="007D6109">
        <w:rPr>
          <w:sz w:val="28"/>
          <w:szCs w:val="28"/>
        </w:rPr>
        <w:t xml:space="preserve">на среднем </w:t>
      </w:r>
      <w:r w:rsidRPr="00626472">
        <w:rPr>
          <w:sz w:val="28"/>
          <w:szCs w:val="28"/>
        </w:rPr>
        <w:t xml:space="preserve"> уровне.</w:t>
      </w:r>
    </w:p>
    <w:p w:rsidR="00B0649F" w:rsidRPr="00626472" w:rsidRDefault="00B0649F" w:rsidP="00151A1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lastRenderedPageBreak/>
        <w:t xml:space="preserve">           </w:t>
      </w:r>
      <w:r w:rsidRPr="00626472">
        <w:rPr>
          <w:sz w:val="28"/>
          <w:szCs w:val="28"/>
        </w:rPr>
        <w:t>Коллектив ответственно и инициативно подходит к работе, престижным считается профессионализм и образование, повысилась активность участия в мероприятиях внутри сада и села.</w:t>
      </w:r>
    </w:p>
    <w:p w:rsidR="00B0649F" w:rsidRPr="00626472" w:rsidRDefault="00B0649F" w:rsidP="009E0AF2">
      <w:pPr>
        <w:tabs>
          <w:tab w:val="left" w:pos="709"/>
        </w:tabs>
        <w:jc w:val="both"/>
        <w:rPr>
          <w:sz w:val="28"/>
          <w:szCs w:val="28"/>
        </w:rPr>
      </w:pPr>
      <w:r w:rsidRPr="00626472">
        <w:rPr>
          <w:sz w:val="28"/>
          <w:szCs w:val="28"/>
        </w:rPr>
        <w:t xml:space="preserve">           Особое внимание ДО уделяет работе с молодыми педагогами. Благоприятно на их адаптацию и профессиональное становление влияет общий психологический климат учреждения, а также внимательное и заинтересованное отношение опытных педагогов и администрации. Начинающие воспитатели работают в группе с более опытным квалифицированным специалистом, который одновременно  является наставником. Отдельно для молодых педагогов проводятся консультации,  районные семинары.    Для них создаются все условия для повышения квалификации и продолжения образования. План переподготовки кадров имеется и является составной частью годового плана.</w:t>
      </w:r>
    </w:p>
    <w:p w:rsidR="00B0649F" w:rsidRPr="00626472" w:rsidRDefault="00B0649F" w:rsidP="009E0AF2">
      <w:pPr>
        <w:tabs>
          <w:tab w:val="left" w:pos="709"/>
        </w:tabs>
        <w:spacing w:before="120"/>
        <w:ind w:firstLine="567"/>
        <w:jc w:val="both"/>
        <w:rPr>
          <w:sz w:val="28"/>
          <w:szCs w:val="28"/>
        </w:rPr>
      </w:pPr>
      <w:r w:rsidRPr="00626472">
        <w:rPr>
          <w:sz w:val="28"/>
          <w:szCs w:val="28"/>
        </w:rPr>
        <w:t xml:space="preserve">   Динамика социально-психологического климата в коллективе за последние годы неоднородна. В связи с приходом новых сотрудников продолжается фиксироваться процесс становления и самоутверждения. Объединяющим фактором является не только уровень профессионализма, но и личностные качества сотрудников, умение общаться, снимать психологическую нагрузку. Педагоги </w:t>
      </w:r>
      <w:r w:rsidR="007D6109">
        <w:rPr>
          <w:sz w:val="28"/>
          <w:szCs w:val="28"/>
        </w:rPr>
        <w:t>«</w:t>
      </w:r>
      <w:r w:rsidRPr="00626472">
        <w:rPr>
          <w:sz w:val="28"/>
          <w:szCs w:val="28"/>
        </w:rPr>
        <w:t>стажисты</w:t>
      </w:r>
      <w:r w:rsidR="007D6109">
        <w:rPr>
          <w:sz w:val="28"/>
          <w:szCs w:val="28"/>
        </w:rPr>
        <w:t>»</w:t>
      </w:r>
      <w:r w:rsidRPr="00626472">
        <w:rPr>
          <w:sz w:val="28"/>
          <w:szCs w:val="28"/>
        </w:rPr>
        <w:t xml:space="preserve"> готовы делиться своим опытом и оказывать поддержку «новичкам». В ДО организована группа наставников. </w:t>
      </w:r>
    </w:p>
    <w:p w:rsidR="00B0649F" w:rsidRPr="00626472" w:rsidRDefault="00B0649F" w:rsidP="009E0AF2">
      <w:pPr>
        <w:tabs>
          <w:tab w:val="left" w:pos="709"/>
        </w:tabs>
        <w:ind w:firstLine="426"/>
        <w:jc w:val="both"/>
        <w:rPr>
          <w:sz w:val="28"/>
          <w:szCs w:val="28"/>
        </w:rPr>
      </w:pPr>
      <w:r w:rsidRPr="00626472">
        <w:rPr>
          <w:sz w:val="28"/>
          <w:szCs w:val="28"/>
        </w:rPr>
        <w:t xml:space="preserve">     Все это свидетельствует о положительной работе администрации, направленной на личностно-профессиональный рост всего коллектива</w:t>
      </w:r>
    </w:p>
    <w:p w:rsidR="00B0649F" w:rsidRPr="00626472" w:rsidRDefault="00B0649F" w:rsidP="00AF7794">
      <w:pPr>
        <w:tabs>
          <w:tab w:val="left" w:pos="709"/>
        </w:tabs>
        <w:jc w:val="both"/>
        <w:rPr>
          <w:sz w:val="28"/>
          <w:szCs w:val="28"/>
        </w:rPr>
      </w:pPr>
      <w:r w:rsidRPr="00626472">
        <w:rPr>
          <w:sz w:val="28"/>
          <w:szCs w:val="28"/>
        </w:rPr>
        <w:t xml:space="preserve">Тем не менее, остаются актуальными проблемы, связанные с деятельностью педагогов по трансляции передового педагогического опыта с последующим изданием методических рекомендаций или научных публикаций, с низкой инициативностью педагогов в стремлении к новациям и исследованиям.  В этом направлении предстоит сосредоточить особые усилия. </w:t>
      </w:r>
    </w:p>
    <w:p w:rsidR="00B0649F" w:rsidRPr="00EE0BCA" w:rsidRDefault="00B0649F" w:rsidP="005C713A">
      <w:pPr>
        <w:shd w:val="clear" w:color="auto" w:fill="FFFFFF"/>
        <w:autoSpaceDE w:val="0"/>
        <w:autoSpaceDN w:val="0"/>
        <w:adjustRightInd w:val="0"/>
        <w:jc w:val="both"/>
      </w:pPr>
    </w:p>
    <w:p w:rsidR="00B0649F" w:rsidRPr="0085115D" w:rsidRDefault="00B0649F" w:rsidP="007715F3">
      <w:pPr>
        <w:tabs>
          <w:tab w:val="left" w:pos="709"/>
        </w:tabs>
        <w:jc w:val="both"/>
        <w:rPr>
          <w:b/>
          <w:i/>
          <w:sz w:val="28"/>
          <w:szCs w:val="28"/>
          <w:u w:val="single"/>
        </w:rPr>
      </w:pPr>
      <w:r w:rsidRPr="0085115D">
        <w:rPr>
          <w:b/>
          <w:i/>
          <w:sz w:val="28"/>
          <w:szCs w:val="28"/>
        </w:rPr>
        <w:t xml:space="preserve">           </w:t>
      </w:r>
      <w:r w:rsidRPr="0085115D">
        <w:rPr>
          <w:b/>
          <w:i/>
          <w:sz w:val="28"/>
          <w:szCs w:val="28"/>
          <w:u w:val="single"/>
        </w:rPr>
        <w:t>Таким образом, педагогический коллектив дошкольного организации стабилен (более 64%   работают со дня открытия), объединен едиными целями на решение задач и приоритетов дошкольного образования, имеет благоприятный психологический климат. Коллектив стремится к самообразованию, к овладению современными образовательными технологиями. Отличается достаточной компетентностью, профессионализмом. Но наблюдается недостаточная компетентность педагогов в области аналитической деятельности, низкий уровень включенности в поисковую, инновационную деятельность,  неудовлетворенность педагогов  заработной платой, снижение мотивации деятельности вследствие возникающих эмоциональных затрат, трудностей, увеличения объёма работы.</w:t>
      </w:r>
    </w:p>
    <w:p w:rsidR="007D6109" w:rsidRDefault="00B0649F" w:rsidP="005C713A">
      <w:pPr>
        <w:jc w:val="both"/>
        <w:rPr>
          <w:i/>
          <w:sz w:val="28"/>
          <w:szCs w:val="28"/>
        </w:rPr>
      </w:pPr>
      <w:r w:rsidRPr="007D6109">
        <w:rPr>
          <w:i/>
          <w:sz w:val="28"/>
          <w:szCs w:val="28"/>
        </w:rPr>
        <w:t xml:space="preserve">         </w:t>
      </w:r>
    </w:p>
    <w:p w:rsidR="007D6109" w:rsidRDefault="007D6109" w:rsidP="005C713A">
      <w:pPr>
        <w:jc w:val="both"/>
        <w:rPr>
          <w:i/>
          <w:sz w:val="28"/>
          <w:szCs w:val="28"/>
        </w:rPr>
      </w:pPr>
    </w:p>
    <w:p w:rsidR="007D6109" w:rsidRDefault="007D6109" w:rsidP="005C713A">
      <w:pPr>
        <w:jc w:val="both"/>
        <w:rPr>
          <w:i/>
          <w:sz w:val="28"/>
          <w:szCs w:val="28"/>
        </w:rPr>
      </w:pPr>
    </w:p>
    <w:p w:rsidR="00B0649F" w:rsidRPr="007D6109" w:rsidRDefault="007D6109" w:rsidP="005C713A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B0649F" w:rsidRPr="007D6109">
        <w:rPr>
          <w:i/>
          <w:sz w:val="28"/>
          <w:szCs w:val="28"/>
        </w:rPr>
        <w:t xml:space="preserve"> Перспектива решения проблемы - развитие творчества и совершенствование педагогического мастерства педагогов. </w:t>
      </w:r>
      <w:bookmarkStart w:id="0" w:name="_GoBack"/>
      <w:bookmarkEnd w:id="0"/>
      <w:r w:rsidR="00B0649F" w:rsidRPr="007D6109">
        <w:rPr>
          <w:i/>
          <w:sz w:val="28"/>
          <w:szCs w:val="28"/>
        </w:rPr>
        <w:t>Повышение уровня квалификации педагогов стажистов  через повышение уровня квалификации до высшей категории. Создание  системы мотивационных условий и материального стимулирования.</w:t>
      </w:r>
    </w:p>
    <w:p w:rsidR="00B0649F" w:rsidRPr="0085115D" w:rsidRDefault="00B0649F" w:rsidP="005C713A">
      <w:pPr>
        <w:jc w:val="both"/>
        <w:rPr>
          <w:i/>
          <w:sz w:val="32"/>
          <w:szCs w:val="32"/>
        </w:rPr>
      </w:pPr>
    </w:p>
    <w:p w:rsidR="00B0649F" w:rsidRPr="005C713A" w:rsidRDefault="00B0649F" w:rsidP="00151A11">
      <w:pPr>
        <w:jc w:val="both"/>
        <w:rPr>
          <w:i/>
        </w:rPr>
      </w:pPr>
    </w:p>
    <w:p w:rsidR="00B0649F" w:rsidRPr="00EE0BCA" w:rsidRDefault="00B0649F" w:rsidP="007B3217">
      <w:pPr>
        <w:pStyle w:val="a6"/>
        <w:numPr>
          <w:ilvl w:val="1"/>
          <w:numId w:val="11"/>
        </w:numPr>
        <w:shd w:val="clear" w:color="auto" w:fill="FFFFFF"/>
        <w:rPr>
          <w:b/>
          <w:color w:val="000000"/>
        </w:rPr>
      </w:pPr>
      <w:r w:rsidRPr="00EE0BCA">
        <w:rPr>
          <w:b/>
          <w:color w:val="000000"/>
        </w:rPr>
        <w:t xml:space="preserve"> А</w:t>
      </w:r>
      <w:r w:rsidRPr="0085115D">
        <w:rPr>
          <w:b/>
          <w:color w:val="000000"/>
          <w:sz w:val="28"/>
          <w:szCs w:val="28"/>
        </w:rPr>
        <w:t>НАЛИЗ  МАТЕРИАЛЬНО-ТЕХНИЧЕСКОГО  ОБЕСПЕЧЕНИЯ</w:t>
      </w:r>
    </w:p>
    <w:p w:rsidR="00B0649F" w:rsidRPr="0085115D" w:rsidRDefault="00B0649F" w:rsidP="00EE0BCA">
      <w:pPr>
        <w:shd w:val="clear" w:color="auto" w:fill="FFFFFF"/>
        <w:ind w:left="450"/>
        <w:rPr>
          <w:b/>
          <w:color w:val="000000"/>
          <w:sz w:val="28"/>
          <w:szCs w:val="28"/>
        </w:rPr>
      </w:pPr>
    </w:p>
    <w:p w:rsidR="00B0649F" w:rsidRPr="009F20FA" w:rsidRDefault="00B0649F" w:rsidP="0076080B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 w:rsidRPr="0085115D">
        <w:rPr>
          <w:sz w:val="28"/>
          <w:szCs w:val="28"/>
        </w:rPr>
        <w:t xml:space="preserve">           Ясли-сад является государственным казенным коммунальным предприятием, находится на бюджетном финансиров</w:t>
      </w:r>
      <w:r w:rsidR="00F02147">
        <w:rPr>
          <w:sz w:val="28"/>
          <w:szCs w:val="28"/>
        </w:rPr>
        <w:t>ании. В настоящее время родители</w:t>
      </w:r>
      <w:r w:rsidRPr="0085115D">
        <w:rPr>
          <w:sz w:val="28"/>
          <w:szCs w:val="28"/>
        </w:rPr>
        <w:t xml:space="preserve"> оплачивают только питание детей в размере </w:t>
      </w:r>
      <w:r w:rsidR="00B65CB9">
        <w:rPr>
          <w:sz w:val="28"/>
          <w:szCs w:val="28"/>
        </w:rPr>
        <w:t>315</w:t>
      </w:r>
      <w:r w:rsidRPr="0085115D">
        <w:rPr>
          <w:sz w:val="28"/>
          <w:szCs w:val="28"/>
        </w:rPr>
        <w:t xml:space="preserve"> тенге в день дети до 3-х лет, и 3</w:t>
      </w:r>
      <w:r w:rsidR="00B65CB9">
        <w:rPr>
          <w:sz w:val="28"/>
          <w:szCs w:val="28"/>
        </w:rPr>
        <w:t>65</w:t>
      </w:r>
      <w:r w:rsidRPr="0085115D">
        <w:rPr>
          <w:sz w:val="28"/>
          <w:szCs w:val="28"/>
        </w:rPr>
        <w:t xml:space="preserve"> тенге с 3-х лет</w:t>
      </w:r>
      <w:r>
        <w:t xml:space="preserve"> </w:t>
      </w:r>
      <w:r w:rsidRPr="00FE6EDB">
        <w:t>Д</w:t>
      </w:r>
      <w:r>
        <w:t>О</w:t>
      </w:r>
      <w:r w:rsidRPr="00CF5F35">
        <w:rPr>
          <w:sz w:val="28"/>
          <w:szCs w:val="28"/>
        </w:rPr>
        <w:t>  расположено на первом этаже в типовом   двухэтажном здании арендуемом в ГУ «Средняя школа №4 имени Маншук Маметовой Отдела  Образования акимата Федоровского района». Здание, имеет развитую систему коммуникаций, общая площадь аренды составляет 467,9 м</w:t>
      </w:r>
      <w:r w:rsidRPr="00CF5F35">
        <w:rPr>
          <w:sz w:val="28"/>
          <w:szCs w:val="28"/>
          <w:vertAlign w:val="superscript"/>
        </w:rPr>
        <w:t>2</w:t>
      </w:r>
      <w:r w:rsidRPr="00CF5F35">
        <w:rPr>
          <w:sz w:val="28"/>
          <w:szCs w:val="28"/>
        </w:rPr>
        <w:t xml:space="preserve">. </w:t>
      </w:r>
      <w:r w:rsidRPr="007D6109">
        <w:rPr>
          <w:sz w:val="28"/>
          <w:szCs w:val="28"/>
        </w:rPr>
        <w:t>Здание, имеет развитую систему коммуникаций – водопровод,</w:t>
      </w:r>
      <w:r w:rsidRPr="00FE6EDB">
        <w:t xml:space="preserve"> </w:t>
      </w:r>
      <w:r w:rsidRPr="009F20FA">
        <w:rPr>
          <w:sz w:val="28"/>
          <w:szCs w:val="28"/>
        </w:rPr>
        <w:t xml:space="preserve">центральное отопление, канализацию, санитарно-гигиеническое состояние  соответствует  «Санитарно- эпидемиологическим требованиям к объектам воспитания и образования детей и подростков».  В связи с увеличением очередности в детский сад, существует необходимость в расширении площади. Эта проблема  в ближайшее время  будет решаться.  </w:t>
      </w:r>
    </w:p>
    <w:p w:rsidR="00B0649F" w:rsidRPr="009F20FA" w:rsidRDefault="00B0649F" w:rsidP="007715F3">
      <w:pPr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F20FA">
        <w:rPr>
          <w:sz w:val="28"/>
          <w:szCs w:val="28"/>
        </w:rPr>
        <w:t xml:space="preserve">            Групповые помещения, а их три состоят из: групповой, оборудованной для проведения занятий и свободной деятельности детей,  приёма пищи, спальни, умывальной (туалетной) комнаты.</w:t>
      </w:r>
    </w:p>
    <w:p w:rsidR="00B0649F" w:rsidRPr="009F20FA" w:rsidRDefault="00B0649F" w:rsidP="00EE0BC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9F20FA">
        <w:rPr>
          <w:sz w:val="28"/>
          <w:szCs w:val="28"/>
        </w:rPr>
        <w:t xml:space="preserve">          Группы оборудованы достаточным набором мебели, количеством игрового материала, игровыми зонами для проведения сюжетно-ролевых игр, соответствующего возрасту детей.</w:t>
      </w:r>
      <w:r>
        <w:rPr>
          <w:sz w:val="28"/>
          <w:szCs w:val="28"/>
        </w:rPr>
        <w:t xml:space="preserve"> В ясел</w:t>
      </w:r>
      <w:r w:rsidR="00B65CB9">
        <w:rPr>
          <w:sz w:val="28"/>
          <w:szCs w:val="28"/>
        </w:rPr>
        <w:t>ь</w:t>
      </w:r>
      <w:r>
        <w:rPr>
          <w:sz w:val="28"/>
          <w:szCs w:val="28"/>
        </w:rPr>
        <w:t>ной группе присутствует дидактический материал по методике М.</w:t>
      </w:r>
      <w:r w:rsidR="00B65CB9">
        <w:rPr>
          <w:sz w:val="28"/>
          <w:szCs w:val="28"/>
        </w:rPr>
        <w:t xml:space="preserve"> </w:t>
      </w:r>
      <w:r>
        <w:rPr>
          <w:sz w:val="28"/>
          <w:szCs w:val="28"/>
        </w:rPr>
        <w:t>Монтессори.</w:t>
      </w:r>
      <w:r w:rsidR="007D6109">
        <w:rPr>
          <w:sz w:val="28"/>
          <w:szCs w:val="28"/>
        </w:rPr>
        <w:t xml:space="preserve">, </w:t>
      </w:r>
      <w:r w:rsidR="0069774C">
        <w:rPr>
          <w:sz w:val="28"/>
          <w:szCs w:val="28"/>
        </w:rPr>
        <w:t>в средней и старшей группе – дидактический материал по методикам Зайцева, Дьенеша, К</w:t>
      </w:r>
      <w:r w:rsidR="0069774C" w:rsidRPr="0069774C">
        <w:rPr>
          <w:sz w:val="28"/>
          <w:szCs w:val="28"/>
        </w:rPr>
        <w:t>юизенера</w:t>
      </w:r>
      <w:r w:rsidR="0069774C">
        <w:rPr>
          <w:sz w:val="28"/>
          <w:szCs w:val="28"/>
        </w:rPr>
        <w:t>.</w:t>
      </w:r>
    </w:p>
    <w:p w:rsidR="00B0649F" w:rsidRPr="009F20FA" w:rsidRDefault="00B0649F" w:rsidP="00EE0BCA">
      <w:pPr>
        <w:shd w:val="clear" w:color="auto" w:fill="FFFFFF"/>
        <w:rPr>
          <w:sz w:val="28"/>
          <w:szCs w:val="28"/>
        </w:rPr>
      </w:pPr>
      <w:r w:rsidRPr="009F20FA">
        <w:rPr>
          <w:sz w:val="28"/>
          <w:szCs w:val="28"/>
        </w:rPr>
        <w:t xml:space="preserve">          В помещениях холлов оформлены  новые информационные стенды,  в каждой группе уголки для  родителей. </w:t>
      </w:r>
    </w:p>
    <w:p w:rsidR="00B0649F" w:rsidRPr="009F20FA" w:rsidRDefault="00B0649F" w:rsidP="00EE0BC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9F20FA">
        <w:rPr>
          <w:sz w:val="28"/>
          <w:szCs w:val="28"/>
        </w:rPr>
        <w:t xml:space="preserve">          Кроме групповых помещений в ДО имеются спец</w:t>
      </w:r>
      <w:r w:rsidR="00B65CB9">
        <w:rPr>
          <w:sz w:val="28"/>
          <w:szCs w:val="28"/>
        </w:rPr>
        <w:t>.</w:t>
      </w:r>
      <w:r w:rsidRPr="009F20FA">
        <w:rPr>
          <w:sz w:val="28"/>
          <w:szCs w:val="28"/>
        </w:rPr>
        <w:t>помещения с оборудованием в соответствии с современными  требованиями: медицинский кабинет, пищеблок</w:t>
      </w:r>
      <w:r w:rsidR="00B65CB9">
        <w:rPr>
          <w:sz w:val="28"/>
          <w:szCs w:val="28"/>
        </w:rPr>
        <w:t>- соединен с пищеблоком школы,</w:t>
      </w:r>
      <w:r w:rsidRPr="009F20FA">
        <w:rPr>
          <w:sz w:val="28"/>
          <w:szCs w:val="28"/>
        </w:rPr>
        <w:t xml:space="preserve"> подсобные помещения. </w:t>
      </w:r>
    </w:p>
    <w:p w:rsidR="00B0649F" w:rsidRPr="009F20FA" w:rsidRDefault="00B0649F" w:rsidP="007715F3">
      <w:pPr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F20FA">
        <w:rPr>
          <w:sz w:val="28"/>
          <w:szCs w:val="28"/>
        </w:rPr>
        <w:t xml:space="preserve">          На территории детского сада расположено</w:t>
      </w:r>
      <w:r w:rsidR="00B65CB9">
        <w:rPr>
          <w:sz w:val="28"/>
          <w:szCs w:val="28"/>
        </w:rPr>
        <w:t xml:space="preserve"> </w:t>
      </w:r>
      <w:r w:rsidRPr="009F20FA">
        <w:rPr>
          <w:sz w:val="28"/>
          <w:szCs w:val="28"/>
        </w:rPr>
        <w:t>3 раздельных прогулочных участка для разных возрастных групп с теневыми навесами спортивная площадка.  Участки оснащены  стационарным игровым оборудованием, отделены друг от друга деревянным забором</w:t>
      </w:r>
      <w:r>
        <w:rPr>
          <w:sz w:val="28"/>
          <w:szCs w:val="28"/>
        </w:rPr>
        <w:t xml:space="preserve">. </w:t>
      </w:r>
      <w:r w:rsidRPr="009F20FA">
        <w:rPr>
          <w:sz w:val="28"/>
          <w:szCs w:val="28"/>
        </w:rPr>
        <w:t xml:space="preserve">На территории  имеется хозяйственная зона. В летнее время года разбиваются клумбы и </w:t>
      </w:r>
      <w:r w:rsidRPr="009F20FA">
        <w:rPr>
          <w:sz w:val="28"/>
          <w:szCs w:val="28"/>
        </w:rPr>
        <w:lastRenderedPageBreak/>
        <w:t>цветники. В зимний период строятся снежные постройки. Вместе с тем участкам требуется дополнительное игровое оборудование (качели, грибки, домики и др.)</w:t>
      </w:r>
    </w:p>
    <w:p w:rsidR="00B0649F" w:rsidRPr="009F20FA" w:rsidRDefault="00B0649F" w:rsidP="003179F8">
      <w:pPr>
        <w:pStyle w:val="a4"/>
        <w:tabs>
          <w:tab w:val="left" w:pos="709"/>
        </w:tabs>
        <w:spacing w:after="120"/>
        <w:ind w:firstLine="567"/>
        <w:jc w:val="both"/>
        <w:rPr>
          <w:sz w:val="28"/>
          <w:szCs w:val="28"/>
        </w:rPr>
      </w:pPr>
      <w:r>
        <w:t xml:space="preserve">  </w:t>
      </w:r>
      <w:r w:rsidRPr="009F20FA">
        <w:rPr>
          <w:sz w:val="28"/>
          <w:szCs w:val="28"/>
        </w:rPr>
        <w:t>Методический кабинет оснащён достаточным количеством учебно-методических пособий, дидактическим, наглядным (демонстрационным и раздаточным), игровым материалом, подписными изданиями,  фондом учебно-методической и справочной литературы, обучающими фильмами.</w:t>
      </w:r>
    </w:p>
    <w:p w:rsidR="00B0649F" w:rsidRPr="009F20FA" w:rsidRDefault="00B0649F" w:rsidP="0076080B">
      <w:pPr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F20FA">
        <w:rPr>
          <w:sz w:val="28"/>
          <w:szCs w:val="28"/>
        </w:rPr>
        <w:t xml:space="preserve">           Медицинский кабинет оснащён современным медицинским оборудованием:  приобретены ингалятор «Солнышко», ростомер, весы медицинские.</w:t>
      </w:r>
    </w:p>
    <w:p w:rsidR="00B0649F" w:rsidRPr="009F20FA" w:rsidRDefault="00B0649F" w:rsidP="00EE0BC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9F20FA">
        <w:rPr>
          <w:sz w:val="28"/>
          <w:szCs w:val="28"/>
        </w:rPr>
        <w:t xml:space="preserve">           Каждый год в учреждении производится косметический ремонт групповых комнат, спец</w:t>
      </w:r>
      <w:r w:rsidR="00B65CB9">
        <w:rPr>
          <w:sz w:val="28"/>
          <w:szCs w:val="28"/>
        </w:rPr>
        <w:t>.</w:t>
      </w:r>
      <w:r w:rsidRPr="009F20FA">
        <w:rPr>
          <w:sz w:val="28"/>
          <w:szCs w:val="28"/>
        </w:rPr>
        <w:t xml:space="preserve">помещений. Имеется  детская мебель: столы, стулья, мягкая мебель, стенки для игрушек и пособий. В 2012 году были приобретены в каждую группу  учебные зоны. В достаточном количестве имеется  постельное бельё, матрацы, подушки, одеяла, столовая посуда. </w:t>
      </w:r>
    </w:p>
    <w:p w:rsidR="00B0649F" w:rsidRPr="009F20FA" w:rsidRDefault="00B0649F" w:rsidP="0076080B">
      <w:pPr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F20FA">
        <w:rPr>
          <w:sz w:val="28"/>
          <w:szCs w:val="28"/>
        </w:rPr>
        <w:t xml:space="preserve">           Кухня оборудована современной приточно-вытяжной вентиляцией, 1морозильными камерами,  2 плитами, электр</w:t>
      </w:r>
      <w:r w:rsidR="00B65CB9">
        <w:rPr>
          <w:sz w:val="28"/>
          <w:szCs w:val="28"/>
        </w:rPr>
        <w:t>ической мясорубкой</w:t>
      </w:r>
      <w:r w:rsidRPr="009F20FA">
        <w:rPr>
          <w:sz w:val="28"/>
          <w:szCs w:val="28"/>
        </w:rPr>
        <w:t xml:space="preserve">, жарочным  шкафом, водонагревателем на 100 литров,  разделочными столами. </w:t>
      </w:r>
    </w:p>
    <w:p w:rsidR="00B0649F" w:rsidRPr="00FE6EDB" w:rsidRDefault="00B0649F" w:rsidP="0076080B">
      <w:pPr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</w:pPr>
      <w:r>
        <w:t xml:space="preserve">           </w:t>
      </w:r>
    </w:p>
    <w:p w:rsidR="00B0649F" w:rsidRPr="009F20FA" w:rsidRDefault="00B0649F" w:rsidP="00EE0BC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9F20FA">
        <w:rPr>
          <w:sz w:val="28"/>
          <w:szCs w:val="28"/>
        </w:rPr>
        <w:t xml:space="preserve">            В детском саду имеются средства технического обучения: 2 компьютера, 1 ноутбук,  1телевизор, 1 видеокамера, ,  1 музыкальный центр,   </w:t>
      </w:r>
      <w:r w:rsidR="00B65CB9">
        <w:rPr>
          <w:sz w:val="28"/>
          <w:szCs w:val="28"/>
        </w:rPr>
        <w:t>3</w:t>
      </w:r>
      <w:r w:rsidRPr="009F20FA">
        <w:rPr>
          <w:sz w:val="28"/>
          <w:szCs w:val="28"/>
        </w:rPr>
        <w:t>принтера, 1 цветной лазерный принтер, 1 сканер,  , 1 DVD,  1 пианино,  машинка для прошивания документов.  Имеется выход в интернет.</w:t>
      </w:r>
    </w:p>
    <w:p w:rsidR="00B0649F" w:rsidRPr="009F20FA" w:rsidRDefault="00B0649F" w:rsidP="00EE0BC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9F20FA">
        <w:rPr>
          <w:sz w:val="28"/>
          <w:szCs w:val="28"/>
        </w:rPr>
        <w:t xml:space="preserve">            В течении </w:t>
      </w:r>
      <w:r w:rsidR="00B65CB9">
        <w:rPr>
          <w:sz w:val="28"/>
          <w:szCs w:val="28"/>
        </w:rPr>
        <w:t xml:space="preserve">семи </w:t>
      </w:r>
      <w:r w:rsidRPr="009F20FA">
        <w:rPr>
          <w:sz w:val="28"/>
          <w:szCs w:val="28"/>
        </w:rPr>
        <w:t>лет функционирования ДО собственными силами шло озеленение территории сада, но это не достаточно. Необходимо и в дальнейшем продолжать эту работу.</w:t>
      </w:r>
    </w:p>
    <w:p w:rsidR="00B0649F" w:rsidRDefault="00B0649F" w:rsidP="00EE0BCA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      </w:t>
      </w:r>
    </w:p>
    <w:p w:rsidR="00B0649F" w:rsidRPr="009F20FA" w:rsidRDefault="00B0649F" w:rsidP="00B87824">
      <w:pPr>
        <w:shd w:val="clear" w:color="auto" w:fill="FFFFFF"/>
        <w:rPr>
          <w:b/>
          <w:color w:val="000000"/>
          <w:sz w:val="28"/>
          <w:szCs w:val="28"/>
        </w:rPr>
      </w:pPr>
      <w:r>
        <w:t xml:space="preserve">           </w:t>
      </w:r>
      <w:r w:rsidRPr="009F20FA">
        <w:rPr>
          <w:sz w:val="28"/>
          <w:szCs w:val="28"/>
        </w:rPr>
        <w:t>Ограниченные возможности бюджета и растущий уровень инфляции делают актуальным вопрос экономии государственных средств. Рациональное использование бюджетных средств достигается благодаря постоянному контролю за расходованием энерго и водоресурсов.</w:t>
      </w:r>
    </w:p>
    <w:p w:rsidR="00B0649F" w:rsidRPr="009F20FA" w:rsidRDefault="00B0649F" w:rsidP="008B2DBA">
      <w:pPr>
        <w:shd w:val="clear" w:color="auto" w:fill="FFFFFF"/>
        <w:jc w:val="both"/>
        <w:rPr>
          <w:color w:val="000000"/>
          <w:sz w:val="28"/>
          <w:szCs w:val="28"/>
        </w:rPr>
      </w:pPr>
      <w:r w:rsidRPr="009F20FA">
        <w:rPr>
          <w:b/>
          <w:color w:val="000000"/>
          <w:sz w:val="28"/>
          <w:szCs w:val="28"/>
        </w:rPr>
        <w:t xml:space="preserve">            </w:t>
      </w:r>
      <w:r w:rsidRPr="009F20FA">
        <w:rPr>
          <w:color w:val="000000"/>
          <w:sz w:val="28"/>
          <w:szCs w:val="28"/>
        </w:rPr>
        <w:t>Итак, можно констатировать, что в ДО идет постоянная работа  по   созданию материально-технических  и  хозяйственных условий необходимых для эффективной работы. Высокие требования к образовательным услугам, требует постоянного обновления оборудования образовательного процесса и совершенствования развивающей среды.  Однако в настоящее время не менее остро стоит вопрос о недостаточном бюджетном финансировании ясли-сада.</w:t>
      </w:r>
    </w:p>
    <w:p w:rsidR="00B0649F" w:rsidRPr="009F20FA" w:rsidRDefault="00B0649F" w:rsidP="00631ABB">
      <w:pPr>
        <w:shd w:val="clear" w:color="auto" w:fill="FFFFFF"/>
        <w:jc w:val="both"/>
        <w:rPr>
          <w:b/>
          <w:i/>
          <w:color w:val="000000"/>
          <w:sz w:val="28"/>
          <w:szCs w:val="28"/>
          <w:u w:val="single"/>
        </w:rPr>
      </w:pPr>
      <w:r>
        <w:rPr>
          <w:b/>
          <w:color w:val="000000"/>
        </w:rPr>
        <w:t xml:space="preserve">             </w:t>
      </w:r>
      <w:r w:rsidRPr="009F20FA">
        <w:rPr>
          <w:b/>
          <w:i/>
          <w:color w:val="000000"/>
          <w:sz w:val="28"/>
          <w:szCs w:val="28"/>
          <w:u w:val="single"/>
        </w:rPr>
        <w:t>Таким образом, возникает противоречие между потребностью в планомерном и целенаправленном развитии материально-технической базы и отсутствием достаточного финансирования.</w:t>
      </w:r>
    </w:p>
    <w:p w:rsidR="00B0649F" w:rsidRPr="008F3422" w:rsidRDefault="00B0649F" w:rsidP="00631ABB">
      <w:pPr>
        <w:shd w:val="clear" w:color="auto" w:fill="FFFFFF"/>
        <w:jc w:val="both"/>
        <w:rPr>
          <w:i/>
          <w:color w:val="000000"/>
        </w:rPr>
      </w:pPr>
      <w:r>
        <w:rPr>
          <w:i/>
          <w:color w:val="000000"/>
        </w:rPr>
        <w:t xml:space="preserve">            </w:t>
      </w:r>
      <w:r w:rsidRPr="006B56AE">
        <w:rPr>
          <w:i/>
          <w:color w:val="000000"/>
          <w:sz w:val="28"/>
          <w:szCs w:val="28"/>
        </w:rPr>
        <w:t>Перспектива решения этой проблемы – рациональное расходование бюджетных средств. Выполнение плана финансирования</w:t>
      </w:r>
      <w:r>
        <w:rPr>
          <w:i/>
          <w:color w:val="000000"/>
        </w:rPr>
        <w:t>.</w:t>
      </w:r>
    </w:p>
    <w:p w:rsidR="00B0649F" w:rsidRDefault="00B0649F" w:rsidP="008B2DBA">
      <w:pPr>
        <w:shd w:val="clear" w:color="auto" w:fill="FFFFFF"/>
        <w:rPr>
          <w:b/>
          <w:color w:val="000000"/>
          <w:sz w:val="22"/>
          <w:szCs w:val="28"/>
        </w:rPr>
      </w:pPr>
    </w:p>
    <w:p w:rsidR="00B0649F" w:rsidRDefault="00B0649F" w:rsidP="008B2DBA">
      <w:pPr>
        <w:shd w:val="clear" w:color="auto" w:fill="FFFFFF"/>
        <w:rPr>
          <w:b/>
          <w:color w:val="000000"/>
          <w:sz w:val="22"/>
          <w:szCs w:val="28"/>
        </w:rPr>
      </w:pPr>
    </w:p>
    <w:p w:rsidR="00B0649F" w:rsidRPr="00FF4366" w:rsidRDefault="00B0649F" w:rsidP="008B2DBA">
      <w:pPr>
        <w:shd w:val="clear" w:color="auto" w:fill="FFFFFF"/>
        <w:rPr>
          <w:b/>
          <w:color w:val="000000"/>
          <w:sz w:val="28"/>
          <w:szCs w:val="28"/>
        </w:rPr>
      </w:pPr>
    </w:p>
    <w:p w:rsidR="00B0649F" w:rsidRPr="00FF4366" w:rsidRDefault="00B0649F" w:rsidP="007B3217">
      <w:pPr>
        <w:numPr>
          <w:ilvl w:val="1"/>
          <w:numId w:val="11"/>
        </w:numPr>
        <w:shd w:val="clear" w:color="auto" w:fill="FFFFFF"/>
        <w:rPr>
          <w:b/>
          <w:color w:val="000000"/>
          <w:sz w:val="28"/>
          <w:szCs w:val="28"/>
        </w:rPr>
      </w:pPr>
      <w:r w:rsidRPr="00FF4366">
        <w:rPr>
          <w:b/>
          <w:color w:val="000000"/>
          <w:sz w:val="28"/>
          <w:szCs w:val="28"/>
        </w:rPr>
        <w:t xml:space="preserve"> АНАЛИЗ СОДЕРЖАТЕЛЬНО-ОРГАНИЗАЦИОННОГО КОМПОНЕНТА ОБРАЗОВАТЕЛЬНОГО ПРОЦЕССА</w:t>
      </w:r>
    </w:p>
    <w:p w:rsidR="00B0649F" w:rsidRPr="0012008F" w:rsidRDefault="00B0649F" w:rsidP="008F3422">
      <w:pPr>
        <w:shd w:val="clear" w:color="auto" w:fill="FFFFFF"/>
        <w:ind w:left="360"/>
        <w:rPr>
          <w:b/>
          <w:color w:val="000000"/>
        </w:rPr>
      </w:pPr>
    </w:p>
    <w:p w:rsidR="00B0649F" w:rsidRPr="006B56AE" w:rsidRDefault="00B0649F" w:rsidP="00F26D4A">
      <w:pPr>
        <w:ind w:firstLine="708"/>
        <w:jc w:val="both"/>
        <w:rPr>
          <w:sz w:val="28"/>
          <w:szCs w:val="28"/>
        </w:rPr>
      </w:pPr>
      <w:r w:rsidRPr="006B56AE">
        <w:rPr>
          <w:sz w:val="28"/>
          <w:szCs w:val="28"/>
        </w:rPr>
        <w:t>Система воспитательно-образовательного проце</w:t>
      </w:r>
      <w:r w:rsidR="00B65CB9">
        <w:rPr>
          <w:sz w:val="28"/>
          <w:szCs w:val="28"/>
        </w:rPr>
        <w:t>сса  учреждения основывается по типовой учебной программе дошкольного воспитания и обучения</w:t>
      </w:r>
    </w:p>
    <w:p w:rsidR="00B0649F" w:rsidRPr="000B135F" w:rsidRDefault="00B0649F" w:rsidP="00F26D4A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0B135F">
        <w:rPr>
          <w:color w:val="000000"/>
          <w:sz w:val="28"/>
          <w:szCs w:val="28"/>
        </w:rPr>
        <w:t>Педагогический коллектив ДО так же использует в своей работе элементы новых обучающих технологии,</w:t>
      </w:r>
      <w:r w:rsidRPr="000B135F">
        <w:rPr>
          <w:sz w:val="28"/>
          <w:szCs w:val="28"/>
        </w:rPr>
        <w:t xml:space="preserve"> </w:t>
      </w:r>
      <w:r w:rsidRPr="000B135F">
        <w:rPr>
          <w:color w:val="000000"/>
          <w:sz w:val="28"/>
          <w:szCs w:val="28"/>
        </w:rPr>
        <w:t xml:space="preserve"> авторские программы:</w:t>
      </w:r>
    </w:p>
    <w:p w:rsidR="00B0649F" w:rsidRPr="000B135F" w:rsidRDefault="00B0649F" w:rsidP="007B3217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0B135F">
        <w:rPr>
          <w:color w:val="000000"/>
          <w:sz w:val="28"/>
          <w:szCs w:val="28"/>
        </w:rPr>
        <w:t>ТРиЗ.  Альтшуллер Г.С.;</w:t>
      </w:r>
    </w:p>
    <w:p w:rsidR="00B0649F" w:rsidRPr="000B135F" w:rsidRDefault="00B0649F" w:rsidP="007B3217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0B135F">
        <w:rPr>
          <w:color w:val="000000"/>
          <w:sz w:val="28"/>
          <w:szCs w:val="28"/>
        </w:rPr>
        <w:t>Технология саморазвития М.Монтессори. Методические рекомендации. Костанай.2010;</w:t>
      </w:r>
    </w:p>
    <w:p w:rsidR="00B0649F" w:rsidRDefault="00B0649F" w:rsidP="007B3217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0B135F">
        <w:rPr>
          <w:color w:val="000000"/>
          <w:sz w:val="28"/>
          <w:szCs w:val="28"/>
        </w:rPr>
        <w:t>Интегрированное обучение. Аджи. Воронеж.2006.</w:t>
      </w:r>
    </w:p>
    <w:p w:rsidR="00B65CB9" w:rsidRDefault="00B65CB9" w:rsidP="007B3217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Кубики Зайцева</w:t>
      </w:r>
    </w:p>
    <w:p w:rsidR="00B65CB9" w:rsidRDefault="00B65CB9" w:rsidP="007B3217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Игры Воскобовича</w:t>
      </w:r>
    </w:p>
    <w:p w:rsidR="00B65CB9" w:rsidRDefault="00B65CB9" w:rsidP="007B3217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Кубы Дьеныша</w:t>
      </w:r>
    </w:p>
    <w:p w:rsidR="00B65CB9" w:rsidRDefault="00B65CB9" w:rsidP="007B3217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Палочки </w:t>
      </w:r>
      <w:r w:rsidR="0069774C">
        <w:rPr>
          <w:color w:val="000000"/>
          <w:sz w:val="28"/>
          <w:szCs w:val="28"/>
        </w:rPr>
        <w:t xml:space="preserve"> К</w:t>
      </w:r>
      <w:r w:rsidR="0069774C" w:rsidRPr="0069774C">
        <w:rPr>
          <w:color w:val="000000"/>
          <w:sz w:val="28"/>
          <w:szCs w:val="28"/>
        </w:rPr>
        <w:t>юизенера</w:t>
      </w:r>
    </w:p>
    <w:p w:rsidR="0069774C" w:rsidRPr="000B135F" w:rsidRDefault="0069774C" w:rsidP="007B3217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Бусоград Родина М.И</w:t>
      </w:r>
    </w:p>
    <w:p w:rsidR="00B0649F" w:rsidRPr="000B135F" w:rsidRDefault="00B0649F" w:rsidP="00F26D4A">
      <w:pPr>
        <w:ind w:firstLine="709"/>
        <w:jc w:val="both"/>
        <w:rPr>
          <w:color w:val="000000"/>
          <w:sz w:val="28"/>
          <w:szCs w:val="28"/>
        </w:rPr>
      </w:pPr>
    </w:p>
    <w:p w:rsidR="00B0649F" w:rsidRPr="000B135F" w:rsidRDefault="00B0649F" w:rsidP="000857C3">
      <w:pPr>
        <w:ind w:firstLine="567"/>
        <w:jc w:val="both"/>
        <w:rPr>
          <w:b/>
          <w:sz w:val="28"/>
          <w:szCs w:val="28"/>
        </w:rPr>
      </w:pPr>
      <w:r w:rsidRPr="000B135F">
        <w:rPr>
          <w:sz w:val="28"/>
          <w:szCs w:val="28"/>
        </w:rPr>
        <w:t>Данные программы реализуют принцип  личностно-ориентированного взаимодействия с ребенком в контексте педагогики развития. Опираясь на данные программы, ДО ориентировано на то, чтобы удовлетворить</w:t>
      </w:r>
      <w:r w:rsidRPr="000B135F">
        <w:rPr>
          <w:b/>
          <w:sz w:val="28"/>
          <w:szCs w:val="28"/>
        </w:rPr>
        <w:t xml:space="preserve"> потребности:</w:t>
      </w:r>
    </w:p>
    <w:p w:rsidR="00B0649F" w:rsidRPr="000B135F" w:rsidRDefault="00B0649F" w:rsidP="000857C3">
      <w:pPr>
        <w:ind w:firstLine="567"/>
        <w:jc w:val="both"/>
        <w:rPr>
          <w:sz w:val="28"/>
          <w:szCs w:val="28"/>
        </w:rPr>
      </w:pPr>
      <w:r w:rsidRPr="000B135F">
        <w:rPr>
          <w:b/>
          <w:sz w:val="28"/>
          <w:szCs w:val="28"/>
        </w:rPr>
        <w:t xml:space="preserve"> Ребенка дошкольного возраста</w:t>
      </w:r>
      <w:r w:rsidRPr="000B135F">
        <w:rPr>
          <w:sz w:val="28"/>
          <w:szCs w:val="28"/>
        </w:rPr>
        <w:t xml:space="preserve"> – в целостном полноценном развитии, как индивида, личности субъекта специфических  детских, дошкольных видов деятельности (игра, общение с взрослыми и сверстниками, экспериментирование и др.); помочь войти в современный мир, приобщить к его ценностям (социализация ребенка).</w:t>
      </w:r>
    </w:p>
    <w:p w:rsidR="00B0649F" w:rsidRPr="000B135F" w:rsidRDefault="00B0649F" w:rsidP="000857C3">
      <w:pPr>
        <w:ind w:firstLine="567"/>
        <w:jc w:val="both"/>
        <w:rPr>
          <w:sz w:val="28"/>
          <w:szCs w:val="28"/>
        </w:rPr>
      </w:pPr>
      <w:r w:rsidRPr="000B135F">
        <w:rPr>
          <w:b/>
          <w:sz w:val="28"/>
          <w:szCs w:val="28"/>
        </w:rPr>
        <w:t xml:space="preserve"> Семьи</w:t>
      </w:r>
      <w:r w:rsidRPr="000B135F">
        <w:rPr>
          <w:sz w:val="28"/>
          <w:szCs w:val="28"/>
        </w:rPr>
        <w:t xml:space="preserve"> – в предоставлении качественных образовательных услуг, защите от некомпетентных педагогических воздействий в условиях вариативности дошкольного образования;  создании  в детском саду эмоционально-комфортных условий для развития индивидуального, личностного потенциала их ребенка, сохранения и укрепления его здоровья.</w:t>
      </w:r>
    </w:p>
    <w:p w:rsidR="00B0649F" w:rsidRPr="000B135F" w:rsidRDefault="00B0649F" w:rsidP="000857C3">
      <w:pPr>
        <w:ind w:firstLine="567"/>
        <w:jc w:val="both"/>
        <w:rPr>
          <w:sz w:val="28"/>
          <w:szCs w:val="28"/>
        </w:rPr>
      </w:pPr>
      <w:r w:rsidRPr="000B135F">
        <w:rPr>
          <w:b/>
          <w:sz w:val="28"/>
          <w:szCs w:val="28"/>
        </w:rPr>
        <w:t>Социума,</w:t>
      </w:r>
      <w:r w:rsidRPr="000B135F">
        <w:rPr>
          <w:sz w:val="28"/>
          <w:szCs w:val="28"/>
        </w:rPr>
        <w:t xml:space="preserve"> который формирует заказ ДО на развитие   личности детей, имеющей не только набор академических знаний, но и умеющий применять эти знания, способной достаточно быстро адаптироваться в окружающей среде.</w:t>
      </w:r>
    </w:p>
    <w:p w:rsidR="00B0649F" w:rsidRPr="000B135F" w:rsidRDefault="00B0649F" w:rsidP="00F26D4A">
      <w:pPr>
        <w:ind w:firstLine="709"/>
        <w:jc w:val="both"/>
        <w:rPr>
          <w:color w:val="000000"/>
          <w:sz w:val="32"/>
          <w:szCs w:val="32"/>
        </w:rPr>
      </w:pPr>
    </w:p>
    <w:p w:rsidR="00B0649F" w:rsidRPr="00B65CB9" w:rsidRDefault="00B0649F" w:rsidP="00F26D4A">
      <w:pPr>
        <w:ind w:firstLine="709"/>
        <w:jc w:val="both"/>
        <w:rPr>
          <w:color w:val="000000"/>
          <w:sz w:val="28"/>
          <w:szCs w:val="28"/>
        </w:rPr>
      </w:pPr>
      <w:r w:rsidRPr="00B65CB9">
        <w:rPr>
          <w:color w:val="000000"/>
          <w:sz w:val="28"/>
          <w:szCs w:val="28"/>
        </w:rPr>
        <w:lastRenderedPageBreak/>
        <w:t>Организация педагогического процесса обеспечивается на основе:</w:t>
      </w:r>
    </w:p>
    <w:p w:rsidR="00B0649F" w:rsidRPr="00B65CB9" w:rsidRDefault="00B0649F" w:rsidP="007B3217">
      <w:pPr>
        <w:pStyle w:val="a6"/>
        <w:numPr>
          <w:ilvl w:val="0"/>
          <w:numId w:val="12"/>
        </w:numPr>
        <w:jc w:val="both"/>
        <w:rPr>
          <w:color w:val="000000"/>
          <w:sz w:val="28"/>
          <w:szCs w:val="28"/>
        </w:rPr>
      </w:pPr>
      <w:r w:rsidRPr="00B65CB9">
        <w:rPr>
          <w:color w:val="000000"/>
          <w:sz w:val="28"/>
          <w:szCs w:val="28"/>
        </w:rPr>
        <w:t>Компетентностного подхода к воспитанию и обучению детей дошкольного возраста;</w:t>
      </w:r>
    </w:p>
    <w:p w:rsidR="00B0649F" w:rsidRPr="00B65CB9" w:rsidRDefault="00B0649F" w:rsidP="007B3217">
      <w:pPr>
        <w:pStyle w:val="a6"/>
        <w:numPr>
          <w:ilvl w:val="0"/>
          <w:numId w:val="12"/>
        </w:numPr>
        <w:jc w:val="both"/>
        <w:rPr>
          <w:color w:val="000000"/>
          <w:sz w:val="28"/>
          <w:szCs w:val="28"/>
        </w:rPr>
      </w:pPr>
      <w:r w:rsidRPr="00B65CB9">
        <w:rPr>
          <w:color w:val="000000"/>
          <w:sz w:val="28"/>
          <w:szCs w:val="28"/>
        </w:rPr>
        <w:t>Интегративного подхода к организации познавательной деятельности через пять образовательных областей (здоровье, коммуникация, творчество, познание, социум);</w:t>
      </w:r>
    </w:p>
    <w:p w:rsidR="00B0649F" w:rsidRPr="00B65CB9" w:rsidRDefault="00B0649F" w:rsidP="007B3217">
      <w:pPr>
        <w:pStyle w:val="a6"/>
        <w:numPr>
          <w:ilvl w:val="0"/>
          <w:numId w:val="12"/>
        </w:numPr>
        <w:jc w:val="both"/>
        <w:rPr>
          <w:color w:val="000000"/>
          <w:sz w:val="28"/>
          <w:szCs w:val="28"/>
        </w:rPr>
      </w:pPr>
      <w:r w:rsidRPr="00B65CB9">
        <w:rPr>
          <w:color w:val="000000"/>
          <w:sz w:val="28"/>
          <w:szCs w:val="28"/>
        </w:rPr>
        <w:t xml:space="preserve">Занятия регламентируются базисным учебным планом ГОСО </w:t>
      </w:r>
      <w:r w:rsidR="0069774C">
        <w:rPr>
          <w:color w:val="000000"/>
          <w:sz w:val="28"/>
          <w:szCs w:val="28"/>
        </w:rPr>
        <w:t xml:space="preserve">-2018 года </w:t>
      </w:r>
      <w:r w:rsidRPr="00B65CB9">
        <w:rPr>
          <w:color w:val="000000"/>
          <w:sz w:val="28"/>
          <w:szCs w:val="28"/>
        </w:rPr>
        <w:t>который регулирует общий объем организованной учебной дея</w:t>
      </w:r>
      <w:r w:rsidR="0069774C">
        <w:rPr>
          <w:color w:val="000000"/>
          <w:sz w:val="28"/>
          <w:szCs w:val="28"/>
        </w:rPr>
        <w:t>тельности в группах с детьми с 1-го года</w:t>
      </w:r>
      <w:r w:rsidRPr="00B65CB9">
        <w:rPr>
          <w:color w:val="000000"/>
          <w:sz w:val="28"/>
          <w:szCs w:val="28"/>
        </w:rPr>
        <w:t xml:space="preserve"> до 6лет.</w:t>
      </w:r>
    </w:p>
    <w:p w:rsidR="00B0649F" w:rsidRPr="000B135F" w:rsidRDefault="00CE5719" w:rsidP="00CE571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B0649F" w:rsidRPr="000B135F">
        <w:rPr>
          <w:color w:val="000000"/>
          <w:sz w:val="28"/>
          <w:szCs w:val="28"/>
        </w:rPr>
        <w:t>Педагогический процесс</w:t>
      </w:r>
      <w:r w:rsidR="0069774C">
        <w:rPr>
          <w:color w:val="000000"/>
          <w:sz w:val="28"/>
          <w:szCs w:val="28"/>
        </w:rPr>
        <w:t xml:space="preserve"> </w:t>
      </w:r>
      <w:r w:rsidR="00B0649F" w:rsidRPr="000B135F">
        <w:rPr>
          <w:color w:val="000000"/>
          <w:sz w:val="28"/>
          <w:szCs w:val="28"/>
        </w:rPr>
        <w:t xml:space="preserve"> строится на основе совместной деятельности взрослого с детьми и свободной самостоятельной деятельности.</w:t>
      </w:r>
    </w:p>
    <w:p w:rsidR="00B0649F" w:rsidRPr="000B135F" w:rsidRDefault="00B0649F" w:rsidP="000B135F">
      <w:pPr>
        <w:ind w:firstLine="709"/>
        <w:rPr>
          <w:color w:val="000000"/>
          <w:sz w:val="28"/>
          <w:szCs w:val="28"/>
        </w:rPr>
      </w:pPr>
      <w:r w:rsidRPr="000B135F">
        <w:rPr>
          <w:color w:val="000000"/>
          <w:sz w:val="28"/>
          <w:szCs w:val="28"/>
        </w:rPr>
        <w:t>Взрослый привлекает детей к организованной познавательной деятельности без психологического принуждения, занимая позицию заинтересованного партнера-участника.</w:t>
      </w:r>
    </w:p>
    <w:p w:rsidR="00B0649F" w:rsidRPr="000B135F" w:rsidRDefault="00B0649F" w:rsidP="000B135F">
      <w:pPr>
        <w:ind w:firstLine="709"/>
        <w:rPr>
          <w:color w:val="000000"/>
          <w:sz w:val="28"/>
          <w:szCs w:val="28"/>
        </w:rPr>
      </w:pPr>
      <w:r w:rsidRPr="000B135F">
        <w:rPr>
          <w:color w:val="000000"/>
          <w:sz w:val="28"/>
          <w:szCs w:val="28"/>
        </w:rPr>
        <w:t>Организованная познавательная деятельность в рамках образовательных областей реализуется в нескольких направлениях:</w:t>
      </w:r>
    </w:p>
    <w:p w:rsidR="00B0649F" w:rsidRPr="000B135F" w:rsidRDefault="00B0649F" w:rsidP="000B135F">
      <w:pPr>
        <w:pStyle w:val="a6"/>
        <w:numPr>
          <w:ilvl w:val="0"/>
          <w:numId w:val="24"/>
        </w:numPr>
        <w:rPr>
          <w:color w:val="000000"/>
          <w:sz w:val="28"/>
          <w:szCs w:val="28"/>
        </w:rPr>
      </w:pPr>
      <w:r w:rsidRPr="000B135F">
        <w:rPr>
          <w:color w:val="000000"/>
          <w:sz w:val="28"/>
          <w:szCs w:val="28"/>
        </w:rPr>
        <w:t>организация многофункциональной среды для свободной самостоятельной деятельности  (обеспечение самореализации детей с разными интересами и уровнем развития).</w:t>
      </w:r>
    </w:p>
    <w:p w:rsidR="00B0649F" w:rsidRPr="000B135F" w:rsidRDefault="00B0649F" w:rsidP="000B135F">
      <w:pPr>
        <w:pStyle w:val="a6"/>
        <w:numPr>
          <w:ilvl w:val="0"/>
          <w:numId w:val="24"/>
        </w:numPr>
        <w:rPr>
          <w:color w:val="000000"/>
          <w:sz w:val="28"/>
          <w:szCs w:val="28"/>
        </w:rPr>
      </w:pPr>
      <w:r w:rsidRPr="000B135F">
        <w:rPr>
          <w:color w:val="000000"/>
          <w:sz w:val="28"/>
          <w:szCs w:val="28"/>
        </w:rPr>
        <w:t>использование разнообразных форм организации детей (парами, подгруппами, всей группой), соответствующих их интересам и возможностям.</w:t>
      </w:r>
    </w:p>
    <w:p w:rsidR="00B0649F" w:rsidRPr="000B135F" w:rsidRDefault="00B0649F" w:rsidP="000B135F">
      <w:pPr>
        <w:pStyle w:val="a6"/>
        <w:numPr>
          <w:ilvl w:val="0"/>
          <w:numId w:val="24"/>
        </w:numPr>
        <w:rPr>
          <w:color w:val="000000"/>
          <w:sz w:val="28"/>
          <w:szCs w:val="28"/>
        </w:rPr>
      </w:pPr>
      <w:r w:rsidRPr="000B135F">
        <w:rPr>
          <w:color w:val="000000"/>
          <w:sz w:val="28"/>
          <w:szCs w:val="28"/>
        </w:rPr>
        <w:t>Дифференцированный временной режим для разных видов совместной деятельности взрослого с детьми (от 7 до 30 минут).</w:t>
      </w:r>
    </w:p>
    <w:p w:rsidR="00B0649F" w:rsidRPr="000B135F" w:rsidRDefault="00B0649F" w:rsidP="000B135F">
      <w:pPr>
        <w:ind w:firstLine="709"/>
        <w:rPr>
          <w:color w:val="000000"/>
          <w:sz w:val="28"/>
          <w:szCs w:val="28"/>
        </w:rPr>
      </w:pPr>
      <w:r w:rsidRPr="000B135F">
        <w:rPr>
          <w:color w:val="000000"/>
          <w:sz w:val="28"/>
          <w:szCs w:val="28"/>
        </w:rPr>
        <w:t>В соответствии с этими направлениями педагогический процесс состоит из следующих компонентов:</w:t>
      </w:r>
    </w:p>
    <w:p w:rsidR="00B0649F" w:rsidRPr="000B135F" w:rsidRDefault="00B0649F" w:rsidP="000B135F">
      <w:pPr>
        <w:ind w:firstLine="709"/>
        <w:rPr>
          <w:color w:val="000000"/>
          <w:sz w:val="28"/>
          <w:szCs w:val="28"/>
        </w:rPr>
      </w:pPr>
      <w:r w:rsidRPr="000B135F">
        <w:rPr>
          <w:color w:val="000000"/>
          <w:sz w:val="28"/>
          <w:szCs w:val="28"/>
        </w:rPr>
        <w:t>1.Организоаванная образовательная деятельность на основе общения, игры, экспериментально-поисковой деятельности, сотрудничества с взрослыми и сверстниками (занятия различного вида, типа, характера, в соответствии с базисным учебным планом);</w:t>
      </w:r>
    </w:p>
    <w:p w:rsidR="00B0649F" w:rsidRPr="000B135F" w:rsidRDefault="00B0649F" w:rsidP="000B135F">
      <w:pPr>
        <w:ind w:firstLine="709"/>
        <w:rPr>
          <w:color w:val="000000"/>
          <w:sz w:val="28"/>
          <w:szCs w:val="28"/>
        </w:rPr>
      </w:pPr>
      <w:r w:rsidRPr="000B135F">
        <w:rPr>
          <w:color w:val="000000"/>
          <w:sz w:val="28"/>
          <w:szCs w:val="28"/>
        </w:rPr>
        <w:t>2.Организованная деятельность по воспитанию и развитию детей:</w:t>
      </w:r>
    </w:p>
    <w:p w:rsidR="00B0649F" w:rsidRPr="000B135F" w:rsidRDefault="00B0649F" w:rsidP="000B135F">
      <w:pPr>
        <w:ind w:firstLine="709"/>
        <w:rPr>
          <w:color w:val="000000"/>
          <w:sz w:val="28"/>
          <w:szCs w:val="28"/>
        </w:rPr>
      </w:pPr>
      <w:r w:rsidRPr="000B135F">
        <w:rPr>
          <w:color w:val="000000"/>
          <w:sz w:val="28"/>
          <w:szCs w:val="28"/>
        </w:rPr>
        <w:t>а) свободная самостоятельная деятельность детей: игра,</w:t>
      </w:r>
      <w:r w:rsidR="00397F4E">
        <w:rPr>
          <w:color w:val="000000"/>
          <w:sz w:val="28"/>
          <w:szCs w:val="28"/>
        </w:rPr>
        <w:t xml:space="preserve"> </w:t>
      </w:r>
      <w:r w:rsidRPr="000B135F">
        <w:rPr>
          <w:color w:val="000000"/>
          <w:sz w:val="28"/>
          <w:szCs w:val="28"/>
        </w:rPr>
        <w:t xml:space="preserve"> рисование, лепка, аппликация, художественно-речевая деятельность, конструирование, дидактические игры и упражнения и т.д.</w:t>
      </w:r>
    </w:p>
    <w:p w:rsidR="00B0649F" w:rsidRPr="00F13B12" w:rsidRDefault="00B0649F" w:rsidP="00EC23DF">
      <w:pPr>
        <w:ind w:firstLine="709"/>
        <w:jc w:val="both"/>
        <w:rPr>
          <w:color w:val="000000"/>
          <w:sz w:val="28"/>
          <w:szCs w:val="28"/>
        </w:rPr>
      </w:pPr>
      <w:r w:rsidRPr="00F13B12">
        <w:rPr>
          <w:color w:val="000000"/>
          <w:sz w:val="28"/>
          <w:szCs w:val="28"/>
        </w:rPr>
        <w:t>б) совместная деятельность взрослого с детьми: игровая деятельность, изобразительная деятельность, экспериментальная деятельность, коммуникативная деятельность, праздники и развлечения, физкультурная и оздоровительная деятельность, проектная деятельность и т.д.</w:t>
      </w:r>
    </w:p>
    <w:p w:rsidR="00B0649F" w:rsidRPr="000B135F" w:rsidRDefault="00B0649F" w:rsidP="00EC23DF">
      <w:pPr>
        <w:ind w:firstLine="709"/>
        <w:jc w:val="both"/>
        <w:rPr>
          <w:color w:val="000000"/>
          <w:sz w:val="28"/>
          <w:szCs w:val="28"/>
        </w:rPr>
      </w:pPr>
    </w:p>
    <w:p w:rsidR="00B0649F" w:rsidRPr="000B135F" w:rsidRDefault="00B0649F" w:rsidP="00EC23DF">
      <w:pPr>
        <w:ind w:firstLine="709"/>
        <w:jc w:val="both"/>
        <w:rPr>
          <w:color w:val="000000"/>
          <w:sz w:val="28"/>
          <w:szCs w:val="28"/>
        </w:rPr>
      </w:pPr>
      <w:r w:rsidRPr="000B135F">
        <w:rPr>
          <w:color w:val="000000"/>
          <w:sz w:val="28"/>
          <w:szCs w:val="28"/>
        </w:rPr>
        <w:t>Учебная нагрузка всех возрастных групп соответствует санитарно-гигиеническим нормам и правилам.</w:t>
      </w:r>
    </w:p>
    <w:p w:rsidR="00B0649F" w:rsidRPr="000B135F" w:rsidRDefault="00B0649F" w:rsidP="002E0ACC">
      <w:pPr>
        <w:jc w:val="both"/>
        <w:rPr>
          <w:color w:val="000000"/>
          <w:sz w:val="28"/>
          <w:szCs w:val="28"/>
        </w:rPr>
      </w:pPr>
      <w:r w:rsidRPr="000B135F">
        <w:rPr>
          <w:color w:val="000000"/>
          <w:sz w:val="28"/>
          <w:szCs w:val="28"/>
        </w:rPr>
        <w:lastRenderedPageBreak/>
        <w:t>Совместная деятельность взрослого с детьми  включает пять образовательных областей и направлена на раскрытие потенциальных возможностей ребенка, его ориентацию на последующее школьное образование.</w:t>
      </w:r>
    </w:p>
    <w:p w:rsidR="00B0649F" w:rsidRPr="000B135F" w:rsidRDefault="00B0649F" w:rsidP="002E0ACC">
      <w:pPr>
        <w:jc w:val="both"/>
        <w:rPr>
          <w:color w:val="000000"/>
          <w:sz w:val="28"/>
          <w:szCs w:val="28"/>
        </w:rPr>
      </w:pPr>
      <w:r w:rsidRPr="000B135F">
        <w:rPr>
          <w:color w:val="000000"/>
          <w:sz w:val="28"/>
          <w:szCs w:val="28"/>
        </w:rPr>
        <w:t xml:space="preserve">            Содержание каждой области предполагает формирование компетентностей:</w:t>
      </w:r>
    </w:p>
    <w:p w:rsidR="00B0649F" w:rsidRPr="000B135F" w:rsidRDefault="00B0649F" w:rsidP="007B3217">
      <w:pPr>
        <w:pStyle w:val="a6"/>
        <w:numPr>
          <w:ilvl w:val="0"/>
          <w:numId w:val="25"/>
        </w:numPr>
        <w:jc w:val="both"/>
        <w:rPr>
          <w:color w:val="000000"/>
          <w:sz w:val="28"/>
          <w:szCs w:val="28"/>
        </w:rPr>
      </w:pPr>
      <w:r w:rsidRPr="000B135F">
        <w:rPr>
          <w:color w:val="000000"/>
          <w:sz w:val="28"/>
          <w:szCs w:val="28"/>
        </w:rPr>
        <w:t xml:space="preserve">здоровьесберегающей,  </w:t>
      </w:r>
    </w:p>
    <w:p w:rsidR="00B0649F" w:rsidRPr="000B135F" w:rsidRDefault="00B0649F" w:rsidP="007B3217">
      <w:pPr>
        <w:pStyle w:val="a6"/>
        <w:numPr>
          <w:ilvl w:val="0"/>
          <w:numId w:val="25"/>
        </w:numPr>
        <w:jc w:val="both"/>
        <w:rPr>
          <w:color w:val="000000"/>
          <w:sz w:val="28"/>
          <w:szCs w:val="28"/>
        </w:rPr>
      </w:pPr>
      <w:r w:rsidRPr="000B135F">
        <w:rPr>
          <w:color w:val="000000"/>
          <w:sz w:val="28"/>
          <w:szCs w:val="28"/>
        </w:rPr>
        <w:t xml:space="preserve">коммуникативно-языковой, </w:t>
      </w:r>
    </w:p>
    <w:p w:rsidR="00B0649F" w:rsidRPr="000B135F" w:rsidRDefault="00B0649F" w:rsidP="007B3217">
      <w:pPr>
        <w:pStyle w:val="a6"/>
        <w:numPr>
          <w:ilvl w:val="0"/>
          <w:numId w:val="25"/>
        </w:numPr>
        <w:jc w:val="both"/>
        <w:rPr>
          <w:color w:val="000000"/>
          <w:sz w:val="28"/>
          <w:szCs w:val="28"/>
        </w:rPr>
      </w:pPr>
      <w:r w:rsidRPr="000B135F">
        <w:rPr>
          <w:color w:val="000000"/>
          <w:sz w:val="28"/>
          <w:szCs w:val="28"/>
        </w:rPr>
        <w:t>познавательной,</w:t>
      </w:r>
    </w:p>
    <w:p w:rsidR="00B0649F" w:rsidRPr="000B135F" w:rsidRDefault="00B0649F" w:rsidP="007B3217">
      <w:pPr>
        <w:pStyle w:val="a6"/>
        <w:numPr>
          <w:ilvl w:val="0"/>
          <w:numId w:val="25"/>
        </w:numPr>
        <w:jc w:val="both"/>
        <w:rPr>
          <w:color w:val="000000"/>
          <w:sz w:val="28"/>
          <w:szCs w:val="28"/>
        </w:rPr>
      </w:pPr>
      <w:r w:rsidRPr="000B135F">
        <w:rPr>
          <w:color w:val="000000"/>
          <w:sz w:val="28"/>
          <w:szCs w:val="28"/>
        </w:rPr>
        <w:t xml:space="preserve">творческой, </w:t>
      </w:r>
    </w:p>
    <w:p w:rsidR="00B0649F" w:rsidRPr="000B135F" w:rsidRDefault="00B0649F" w:rsidP="007B3217">
      <w:pPr>
        <w:pStyle w:val="a6"/>
        <w:numPr>
          <w:ilvl w:val="0"/>
          <w:numId w:val="25"/>
        </w:numPr>
        <w:jc w:val="both"/>
        <w:rPr>
          <w:color w:val="000000"/>
          <w:sz w:val="28"/>
          <w:szCs w:val="28"/>
        </w:rPr>
      </w:pPr>
      <w:r w:rsidRPr="000B135F">
        <w:rPr>
          <w:color w:val="000000"/>
          <w:sz w:val="28"/>
          <w:szCs w:val="28"/>
        </w:rPr>
        <w:t xml:space="preserve">социальной. </w:t>
      </w:r>
    </w:p>
    <w:p w:rsidR="00B0649F" w:rsidRPr="000B135F" w:rsidRDefault="00B0649F" w:rsidP="002E0ACC">
      <w:pPr>
        <w:jc w:val="both"/>
        <w:rPr>
          <w:color w:val="000000"/>
          <w:sz w:val="28"/>
          <w:szCs w:val="28"/>
        </w:rPr>
      </w:pPr>
    </w:p>
    <w:p w:rsidR="00B0649F" w:rsidRDefault="00B0649F" w:rsidP="00F26D4A">
      <w:pPr>
        <w:ind w:firstLine="709"/>
        <w:jc w:val="both"/>
        <w:rPr>
          <w:color w:val="000000"/>
          <w:sz w:val="28"/>
          <w:szCs w:val="28"/>
        </w:rPr>
      </w:pPr>
      <w:r w:rsidRPr="000B135F">
        <w:rPr>
          <w:color w:val="000000"/>
          <w:sz w:val="28"/>
          <w:szCs w:val="28"/>
        </w:rPr>
        <w:t xml:space="preserve">С 2013 – 2014 учебного года начата реализация приоритетного гуманитарно–эстетического  направления,   которое  осуществляется в организации дополнительных бесплатных видов детской деятельности: изучение английского языка, эстетики, знакомство с театральной деятельностью </w:t>
      </w:r>
    </w:p>
    <w:p w:rsidR="007C5F5F" w:rsidRPr="000B135F" w:rsidRDefault="007C5F5F" w:rsidP="00F26D4A">
      <w:pPr>
        <w:ind w:firstLine="709"/>
        <w:jc w:val="both"/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1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2"/>
        <w:gridCol w:w="3020"/>
        <w:gridCol w:w="4096"/>
        <w:gridCol w:w="3299"/>
        <w:gridCol w:w="2755"/>
      </w:tblGrid>
      <w:tr w:rsidR="00B0649F" w:rsidRPr="00EA1D2D" w:rsidTr="00175A5F">
        <w:tc>
          <w:tcPr>
            <w:tcW w:w="632" w:type="dxa"/>
          </w:tcPr>
          <w:p w:rsidR="00B0649F" w:rsidRPr="00EA1D2D" w:rsidRDefault="00B0649F" w:rsidP="00175A5F">
            <w:pPr>
              <w:jc w:val="center"/>
              <w:rPr>
                <w:b/>
                <w:sz w:val="28"/>
                <w:szCs w:val="28"/>
              </w:rPr>
            </w:pPr>
            <w:r w:rsidRPr="00EA1D2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020" w:type="dxa"/>
          </w:tcPr>
          <w:p w:rsidR="00B0649F" w:rsidRPr="00EA1D2D" w:rsidRDefault="00B0649F" w:rsidP="00175A5F">
            <w:pPr>
              <w:jc w:val="center"/>
              <w:rPr>
                <w:b/>
                <w:sz w:val="28"/>
                <w:szCs w:val="28"/>
              </w:rPr>
            </w:pPr>
            <w:r w:rsidRPr="00EA1D2D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4096" w:type="dxa"/>
          </w:tcPr>
          <w:p w:rsidR="00B0649F" w:rsidRPr="00EA1D2D" w:rsidRDefault="00B0649F" w:rsidP="00175A5F">
            <w:pPr>
              <w:jc w:val="center"/>
              <w:rPr>
                <w:b/>
                <w:sz w:val="28"/>
                <w:szCs w:val="28"/>
              </w:rPr>
            </w:pPr>
            <w:r w:rsidRPr="00EA1D2D">
              <w:rPr>
                <w:b/>
                <w:sz w:val="28"/>
                <w:szCs w:val="28"/>
              </w:rPr>
              <w:t>Направление работы</w:t>
            </w:r>
          </w:p>
        </w:tc>
        <w:tc>
          <w:tcPr>
            <w:tcW w:w="3299" w:type="dxa"/>
          </w:tcPr>
          <w:p w:rsidR="00B0649F" w:rsidRPr="00EA1D2D" w:rsidRDefault="00B0649F" w:rsidP="00175A5F">
            <w:pPr>
              <w:jc w:val="center"/>
              <w:rPr>
                <w:b/>
                <w:sz w:val="28"/>
                <w:szCs w:val="28"/>
              </w:rPr>
            </w:pPr>
            <w:r w:rsidRPr="00EA1D2D">
              <w:rPr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2755" w:type="dxa"/>
          </w:tcPr>
          <w:p w:rsidR="00B0649F" w:rsidRPr="00EA1D2D" w:rsidRDefault="00B0649F" w:rsidP="00175A5F">
            <w:pPr>
              <w:jc w:val="center"/>
              <w:rPr>
                <w:b/>
                <w:sz w:val="28"/>
                <w:szCs w:val="28"/>
              </w:rPr>
            </w:pPr>
            <w:r w:rsidRPr="00EA1D2D">
              <w:rPr>
                <w:b/>
                <w:sz w:val="28"/>
                <w:szCs w:val="28"/>
              </w:rPr>
              <w:t>Количество обучающихся</w:t>
            </w:r>
          </w:p>
        </w:tc>
      </w:tr>
      <w:tr w:rsidR="00B0649F" w:rsidRPr="00EA1D2D" w:rsidTr="00175A5F">
        <w:tc>
          <w:tcPr>
            <w:tcW w:w="632" w:type="dxa"/>
          </w:tcPr>
          <w:p w:rsidR="00B0649F" w:rsidRPr="00EA1D2D" w:rsidRDefault="00B0649F" w:rsidP="00175A5F">
            <w:pPr>
              <w:jc w:val="both"/>
              <w:rPr>
                <w:sz w:val="28"/>
                <w:szCs w:val="28"/>
              </w:rPr>
            </w:pPr>
            <w:r w:rsidRPr="00EA1D2D">
              <w:rPr>
                <w:sz w:val="28"/>
                <w:szCs w:val="28"/>
              </w:rPr>
              <w:t>1</w:t>
            </w:r>
          </w:p>
        </w:tc>
        <w:tc>
          <w:tcPr>
            <w:tcW w:w="3020" w:type="dxa"/>
          </w:tcPr>
          <w:p w:rsidR="00B0649F" w:rsidRPr="00EA1D2D" w:rsidRDefault="00B0649F" w:rsidP="00175A5F">
            <w:pPr>
              <w:jc w:val="both"/>
              <w:rPr>
                <w:sz w:val="28"/>
                <w:szCs w:val="28"/>
              </w:rPr>
            </w:pPr>
            <w:r w:rsidRPr="00EA1D2D">
              <w:rPr>
                <w:sz w:val="28"/>
                <w:szCs w:val="28"/>
              </w:rPr>
              <w:t xml:space="preserve">Кружок английского языка  </w:t>
            </w:r>
          </w:p>
          <w:p w:rsidR="00B0649F" w:rsidRPr="00EA1D2D" w:rsidRDefault="00B0649F" w:rsidP="00175A5F">
            <w:pPr>
              <w:jc w:val="both"/>
              <w:rPr>
                <w:sz w:val="28"/>
                <w:szCs w:val="28"/>
              </w:rPr>
            </w:pPr>
            <w:r w:rsidRPr="00EA1D2D">
              <w:rPr>
                <w:sz w:val="28"/>
                <w:szCs w:val="28"/>
              </w:rPr>
              <w:t>«Хеппи бэби»</w:t>
            </w:r>
          </w:p>
        </w:tc>
        <w:tc>
          <w:tcPr>
            <w:tcW w:w="4096" w:type="dxa"/>
          </w:tcPr>
          <w:p w:rsidR="00B0649F" w:rsidRPr="00EA1D2D" w:rsidRDefault="00B0649F" w:rsidP="000B135F">
            <w:pPr>
              <w:rPr>
                <w:sz w:val="28"/>
                <w:szCs w:val="28"/>
              </w:rPr>
            </w:pPr>
            <w:r w:rsidRPr="00EA1D2D">
              <w:rPr>
                <w:sz w:val="28"/>
                <w:szCs w:val="28"/>
              </w:rPr>
              <w:t>Знакомство и изучение  английского языка</w:t>
            </w:r>
          </w:p>
        </w:tc>
        <w:tc>
          <w:tcPr>
            <w:tcW w:w="3299" w:type="dxa"/>
          </w:tcPr>
          <w:p w:rsidR="00B0649F" w:rsidRPr="00EA1D2D" w:rsidRDefault="00B0649F" w:rsidP="00397F4E">
            <w:pPr>
              <w:jc w:val="both"/>
              <w:rPr>
                <w:sz w:val="28"/>
                <w:szCs w:val="28"/>
              </w:rPr>
            </w:pPr>
            <w:r w:rsidRPr="00EA1D2D">
              <w:rPr>
                <w:sz w:val="28"/>
                <w:szCs w:val="28"/>
              </w:rPr>
              <w:t xml:space="preserve">педагог английского языка </w:t>
            </w:r>
            <w:r w:rsidR="00397F4E">
              <w:rPr>
                <w:sz w:val="28"/>
                <w:szCs w:val="28"/>
              </w:rPr>
              <w:t>Дубко И.П.</w:t>
            </w:r>
          </w:p>
        </w:tc>
        <w:tc>
          <w:tcPr>
            <w:tcW w:w="2755" w:type="dxa"/>
          </w:tcPr>
          <w:p w:rsidR="00B0649F" w:rsidRPr="00EA1D2D" w:rsidRDefault="00397F4E" w:rsidP="00175A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25(с 4-5</w:t>
            </w:r>
            <w:r w:rsidR="00B0649F" w:rsidRPr="00EA1D2D">
              <w:rPr>
                <w:sz w:val="28"/>
                <w:szCs w:val="28"/>
              </w:rPr>
              <w:t xml:space="preserve"> лет)</w:t>
            </w:r>
          </w:p>
        </w:tc>
      </w:tr>
      <w:tr w:rsidR="00B0649F" w:rsidRPr="00EA1D2D" w:rsidTr="00175A5F">
        <w:tc>
          <w:tcPr>
            <w:tcW w:w="632" w:type="dxa"/>
          </w:tcPr>
          <w:p w:rsidR="00B0649F" w:rsidRPr="00EA1D2D" w:rsidRDefault="00B0649F" w:rsidP="00175A5F">
            <w:pPr>
              <w:jc w:val="both"/>
              <w:rPr>
                <w:sz w:val="28"/>
                <w:szCs w:val="28"/>
              </w:rPr>
            </w:pPr>
            <w:r w:rsidRPr="00EA1D2D">
              <w:rPr>
                <w:sz w:val="28"/>
                <w:szCs w:val="28"/>
              </w:rPr>
              <w:t>2</w:t>
            </w:r>
          </w:p>
        </w:tc>
        <w:tc>
          <w:tcPr>
            <w:tcW w:w="3020" w:type="dxa"/>
          </w:tcPr>
          <w:p w:rsidR="00B0649F" w:rsidRPr="00EA1D2D" w:rsidRDefault="00B0649F" w:rsidP="00175A5F">
            <w:pPr>
              <w:jc w:val="both"/>
              <w:rPr>
                <w:sz w:val="28"/>
                <w:szCs w:val="28"/>
              </w:rPr>
            </w:pPr>
            <w:r w:rsidRPr="00EA1D2D">
              <w:rPr>
                <w:sz w:val="28"/>
                <w:szCs w:val="28"/>
              </w:rPr>
              <w:t xml:space="preserve">Театральная студия </w:t>
            </w:r>
          </w:p>
          <w:p w:rsidR="00B0649F" w:rsidRPr="00EA1D2D" w:rsidRDefault="00B0649F" w:rsidP="00175A5F">
            <w:pPr>
              <w:jc w:val="both"/>
              <w:rPr>
                <w:sz w:val="28"/>
                <w:szCs w:val="28"/>
              </w:rPr>
            </w:pPr>
            <w:r w:rsidRPr="00EA1D2D">
              <w:rPr>
                <w:sz w:val="28"/>
                <w:szCs w:val="28"/>
              </w:rPr>
              <w:t>«Арлекино»</w:t>
            </w:r>
          </w:p>
        </w:tc>
        <w:tc>
          <w:tcPr>
            <w:tcW w:w="4096" w:type="dxa"/>
          </w:tcPr>
          <w:p w:rsidR="00B0649F" w:rsidRPr="00EA1D2D" w:rsidRDefault="00B0649F" w:rsidP="000B135F">
            <w:pPr>
              <w:rPr>
                <w:sz w:val="28"/>
                <w:szCs w:val="28"/>
              </w:rPr>
            </w:pPr>
            <w:r w:rsidRPr="00EA1D2D">
              <w:rPr>
                <w:sz w:val="28"/>
                <w:szCs w:val="28"/>
              </w:rPr>
              <w:t>Развитее актерского мастерства и ознакомление с театральным искусством</w:t>
            </w:r>
          </w:p>
        </w:tc>
        <w:tc>
          <w:tcPr>
            <w:tcW w:w="3299" w:type="dxa"/>
          </w:tcPr>
          <w:p w:rsidR="00B0649F" w:rsidRPr="00EA1D2D" w:rsidRDefault="00B0649F" w:rsidP="00175A5F">
            <w:pPr>
              <w:jc w:val="both"/>
              <w:rPr>
                <w:sz w:val="28"/>
                <w:szCs w:val="28"/>
              </w:rPr>
            </w:pPr>
            <w:r w:rsidRPr="00EA1D2D">
              <w:rPr>
                <w:sz w:val="28"/>
                <w:szCs w:val="28"/>
              </w:rPr>
              <w:t>Воспитатель Безпалова О.И</w:t>
            </w:r>
          </w:p>
        </w:tc>
        <w:tc>
          <w:tcPr>
            <w:tcW w:w="2755" w:type="dxa"/>
          </w:tcPr>
          <w:p w:rsidR="00B0649F" w:rsidRPr="00EA1D2D" w:rsidRDefault="00B0649F" w:rsidP="00397F4E">
            <w:pPr>
              <w:jc w:val="center"/>
              <w:rPr>
                <w:sz w:val="28"/>
                <w:szCs w:val="28"/>
              </w:rPr>
            </w:pPr>
            <w:r w:rsidRPr="00EA1D2D">
              <w:rPr>
                <w:sz w:val="28"/>
                <w:szCs w:val="28"/>
              </w:rPr>
              <w:t xml:space="preserve">25(с </w:t>
            </w:r>
            <w:r w:rsidR="00397F4E">
              <w:rPr>
                <w:sz w:val="28"/>
                <w:szCs w:val="28"/>
              </w:rPr>
              <w:t>4-5</w:t>
            </w:r>
            <w:r w:rsidRPr="00EA1D2D">
              <w:rPr>
                <w:sz w:val="28"/>
                <w:szCs w:val="28"/>
              </w:rPr>
              <w:t>лет)</w:t>
            </w:r>
          </w:p>
        </w:tc>
      </w:tr>
      <w:tr w:rsidR="00B0649F" w:rsidRPr="00EA1D2D" w:rsidTr="00175A5F">
        <w:tc>
          <w:tcPr>
            <w:tcW w:w="632" w:type="dxa"/>
          </w:tcPr>
          <w:p w:rsidR="00B0649F" w:rsidRPr="00EA1D2D" w:rsidRDefault="007C5F5F" w:rsidP="00175A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20" w:type="dxa"/>
          </w:tcPr>
          <w:p w:rsidR="00397F4E" w:rsidRPr="00397F4E" w:rsidRDefault="00397F4E" w:rsidP="00397F4E">
            <w:pPr>
              <w:pStyle w:val="ad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397F4E">
              <w:rPr>
                <w:sz w:val="28"/>
                <w:szCs w:val="28"/>
              </w:rPr>
              <w:t>Использование мнемотехники</w:t>
            </w:r>
          </w:p>
          <w:p w:rsidR="00397F4E" w:rsidRPr="00397F4E" w:rsidRDefault="00397F4E" w:rsidP="00397F4E">
            <w:pPr>
              <w:pStyle w:val="ad"/>
              <w:spacing w:after="0"/>
              <w:jc w:val="center"/>
              <w:rPr>
                <w:sz w:val="28"/>
                <w:szCs w:val="28"/>
              </w:rPr>
            </w:pPr>
            <w:r w:rsidRPr="00397F4E">
              <w:rPr>
                <w:sz w:val="28"/>
                <w:szCs w:val="28"/>
              </w:rPr>
              <w:t xml:space="preserve"> в воспитательно-образовательном процессе </w:t>
            </w:r>
          </w:p>
          <w:p w:rsidR="00397F4E" w:rsidRPr="00397F4E" w:rsidRDefault="00397F4E" w:rsidP="00397F4E">
            <w:pPr>
              <w:pStyle w:val="ad"/>
              <w:spacing w:after="0"/>
              <w:jc w:val="center"/>
              <w:rPr>
                <w:sz w:val="28"/>
                <w:szCs w:val="28"/>
              </w:rPr>
            </w:pPr>
            <w:r w:rsidRPr="00397F4E">
              <w:rPr>
                <w:sz w:val="28"/>
                <w:szCs w:val="28"/>
              </w:rPr>
              <w:t>дошкольников»</w:t>
            </w:r>
          </w:p>
          <w:p w:rsidR="00B0649F" w:rsidRPr="00EA1D2D" w:rsidRDefault="00B0649F" w:rsidP="00175A5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96" w:type="dxa"/>
          </w:tcPr>
          <w:p w:rsidR="00B0649F" w:rsidRPr="00EA1D2D" w:rsidRDefault="00B0649F" w:rsidP="00397F4E">
            <w:pPr>
              <w:rPr>
                <w:sz w:val="28"/>
                <w:szCs w:val="28"/>
              </w:rPr>
            </w:pPr>
            <w:r w:rsidRPr="00EA1D2D">
              <w:rPr>
                <w:sz w:val="28"/>
                <w:szCs w:val="28"/>
              </w:rPr>
              <w:t xml:space="preserve">Развитие творческих способностей у детей в </w:t>
            </w:r>
            <w:r w:rsidR="00397F4E">
              <w:rPr>
                <w:sz w:val="28"/>
                <w:szCs w:val="28"/>
              </w:rPr>
              <w:t xml:space="preserve"> развитии речи</w:t>
            </w:r>
          </w:p>
        </w:tc>
        <w:tc>
          <w:tcPr>
            <w:tcW w:w="3299" w:type="dxa"/>
          </w:tcPr>
          <w:p w:rsidR="00B0649F" w:rsidRPr="00EA1D2D" w:rsidRDefault="00397F4E" w:rsidP="00397F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  <w:r w:rsidR="00B0649F" w:rsidRPr="00EA1D2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Лунёва Ю.Н., Чубыкина О.О.</w:t>
            </w:r>
          </w:p>
        </w:tc>
        <w:tc>
          <w:tcPr>
            <w:tcW w:w="2755" w:type="dxa"/>
          </w:tcPr>
          <w:p w:rsidR="00B0649F" w:rsidRPr="00EA1D2D" w:rsidRDefault="00397F4E" w:rsidP="00175A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25(с 3-4</w:t>
            </w:r>
            <w:r w:rsidR="00B0649F" w:rsidRPr="00EA1D2D">
              <w:rPr>
                <w:sz w:val="28"/>
                <w:szCs w:val="28"/>
              </w:rPr>
              <w:t>лет)</w:t>
            </w:r>
          </w:p>
        </w:tc>
      </w:tr>
    </w:tbl>
    <w:p w:rsidR="00B0649F" w:rsidRPr="00EA1D2D" w:rsidRDefault="00B0649F" w:rsidP="00F26D4A">
      <w:pPr>
        <w:ind w:firstLine="708"/>
        <w:jc w:val="both"/>
        <w:rPr>
          <w:sz w:val="28"/>
          <w:szCs w:val="28"/>
        </w:rPr>
      </w:pPr>
    </w:p>
    <w:p w:rsidR="00B0649F" w:rsidRPr="00EA1D2D" w:rsidRDefault="00B0649F" w:rsidP="00397F4E">
      <w:pPr>
        <w:pStyle w:val="ad"/>
        <w:spacing w:after="0"/>
        <w:rPr>
          <w:sz w:val="28"/>
          <w:szCs w:val="28"/>
        </w:rPr>
      </w:pPr>
      <w:r w:rsidRPr="00EA1D2D">
        <w:rPr>
          <w:sz w:val="28"/>
          <w:szCs w:val="28"/>
        </w:rPr>
        <w:lastRenderedPageBreak/>
        <w:t>Дополнительные образовательные услуги определяются возможностями, интересами, потребностями детей и запросами родителей. Так в ясли-саду ведутся занятия английского языка, действует театральная студия «Арлек</w:t>
      </w:r>
      <w:r w:rsidR="007C5F5F">
        <w:rPr>
          <w:sz w:val="28"/>
          <w:szCs w:val="28"/>
        </w:rPr>
        <w:t xml:space="preserve">ино» под руководством Безпаловой </w:t>
      </w:r>
      <w:r w:rsidRPr="00EA1D2D">
        <w:rPr>
          <w:sz w:val="28"/>
          <w:szCs w:val="28"/>
        </w:rPr>
        <w:t>О.И ,</w:t>
      </w:r>
      <w:r w:rsidR="00397F4E">
        <w:rPr>
          <w:sz w:val="28"/>
          <w:szCs w:val="28"/>
        </w:rPr>
        <w:t>вариативный компонент</w:t>
      </w:r>
      <w:r w:rsidRPr="00EA1D2D">
        <w:rPr>
          <w:sz w:val="28"/>
          <w:szCs w:val="28"/>
        </w:rPr>
        <w:t xml:space="preserve"> «</w:t>
      </w:r>
      <w:r w:rsidR="00397F4E">
        <w:rPr>
          <w:sz w:val="28"/>
          <w:szCs w:val="28"/>
        </w:rPr>
        <w:t>«</w:t>
      </w:r>
      <w:r w:rsidR="00397F4E" w:rsidRPr="00397F4E">
        <w:rPr>
          <w:sz w:val="28"/>
          <w:szCs w:val="28"/>
        </w:rPr>
        <w:t>Использование мнемотехники</w:t>
      </w:r>
      <w:r w:rsidR="00397F4E">
        <w:rPr>
          <w:sz w:val="28"/>
          <w:szCs w:val="28"/>
        </w:rPr>
        <w:t xml:space="preserve"> </w:t>
      </w:r>
      <w:r w:rsidR="00397F4E" w:rsidRPr="00397F4E">
        <w:rPr>
          <w:sz w:val="28"/>
          <w:szCs w:val="28"/>
        </w:rPr>
        <w:t xml:space="preserve">в воспитательно-образовательном процессе </w:t>
      </w:r>
      <w:r w:rsidR="00397F4E">
        <w:rPr>
          <w:sz w:val="28"/>
          <w:szCs w:val="28"/>
        </w:rPr>
        <w:t xml:space="preserve"> </w:t>
      </w:r>
      <w:r w:rsidR="00397F4E" w:rsidRPr="00397F4E">
        <w:rPr>
          <w:sz w:val="28"/>
          <w:szCs w:val="28"/>
        </w:rPr>
        <w:t>дошкольников»</w:t>
      </w:r>
      <w:r w:rsidR="00397F4E">
        <w:rPr>
          <w:sz w:val="28"/>
          <w:szCs w:val="28"/>
        </w:rPr>
        <w:t xml:space="preserve"> </w:t>
      </w:r>
      <w:r w:rsidRPr="00EA1D2D">
        <w:rPr>
          <w:sz w:val="28"/>
          <w:szCs w:val="28"/>
        </w:rPr>
        <w:t>-</w:t>
      </w:r>
      <w:r w:rsidR="00397F4E" w:rsidRPr="00397F4E">
        <w:rPr>
          <w:sz w:val="28"/>
          <w:szCs w:val="28"/>
        </w:rPr>
        <w:t xml:space="preserve"> </w:t>
      </w:r>
      <w:r w:rsidR="00397F4E">
        <w:rPr>
          <w:sz w:val="28"/>
          <w:szCs w:val="28"/>
        </w:rPr>
        <w:t>Воспитатели</w:t>
      </w:r>
      <w:r w:rsidR="00397F4E" w:rsidRPr="00EA1D2D">
        <w:rPr>
          <w:sz w:val="28"/>
          <w:szCs w:val="28"/>
        </w:rPr>
        <w:t xml:space="preserve"> </w:t>
      </w:r>
      <w:r w:rsidR="00397F4E">
        <w:rPr>
          <w:sz w:val="28"/>
          <w:szCs w:val="28"/>
        </w:rPr>
        <w:t>Лунёва Ю.Н., Чубыкина О.О.</w:t>
      </w:r>
      <w:r w:rsidRPr="00EA1D2D">
        <w:rPr>
          <w:sz w:val="28"/>
          <w:szCs w:val="28"/>
        </w:rPr>
        <w:t xml:space="preserve"> Общий охват детей дошкольного возраста дополнительным образованием в 201</w:t>
      </w:r>
      <w:r w:rsidR="00397F4E">
        <w:rPr>
          <w:sz w:val="28"/>
          <w:szCs w:val="28"/>
        </w:rPr>
        <w:t>8-2019 учебном году составил 7</w:t>
      </w:r>
      <w:r w:rsidRPr="00EA1D2D">
        <w:rPr>
          <w:sz w:val="28"/>
          <w:szCs w:val="28"/>
        </w:rPr>
        <w:t>1</w:t>
      </w:r>
      <w:r w:rsidR="00397F4E">
        <w:rPr>
          <w:sz w:val="28"/>
          <w:szCs w:val="28"/>
        </w:rPr>
        <w:t>,4</w:t>
      </w:r>
      <w:r w:rsidRPr="00EA1D2D">
        <w:rPr>
          <w:sz w:val="28"/>
          <w:szCs w:val="28"/>
        </w:rPr>
        <w:t xml:space="preserve"> %.</w:t>
      </w:r>
    </w:p>
    <w:p w:rsidR="00B0649F" w:rsidRDefault="00B0649F" w:rsidP="00F26D4A">
      <w:pPr>
        <w:widowControl w:val="0"/>
        <w:autoSpaceDE w:val="0"/>
        <w:autoSpaceDN w:val="0"/>
        <w:adjustRightInd w:val="0"/>
        <w:jc w:val="both"/>
        <w:rPr>
          <w:b/>
          <w:sz w:val="22"/>
          <w:szCs w:val="26"/>
        </w:rPr>
      </w:pPr>
    </w:p>
    <w:p w:rsidR="00B0649F" w:rsidRPr="00EA1D2D" w:rsidRDefault="00B0649F" w:rsidP="00F26D4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A1D2D">
        <w:rPr>
          <w:b/>
          <w:sz w:val="28"/>
          <w:szCs w:val="28"/>
        </w:rPr>
        <w:t>Информ</w:t>
      </w:r>
      <w:r w:rsidR="00E606AC">
        <w:rPr>
          <w:b/>
          <w:sz w:val="28"/>
          <w:szCs w:val="28"/>
        </w:rPr>
        <w:t>ация об участии воспитанников ДО</w:t>
      </w:r>
      <w:r w:rsidRPr="00EA1D2D">
        <w:rPr>
          <w:b/>
          <w:sz w:val="28"/>
          <w:szCs w:val="28"/>
        </w:rPr>
        <w:t xml:space="preserve"> в конкурсах, смотрах </w:t>
      </w:r>
    </w:p>
    <w:p w:rsidR="00B0649F" w:rsidRDefault="00B0649F" w:rsidP="00F26D4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A1D2D">
        <w:rPr>
          <w:b/>
          <w:sz w:val="28"/>
          <w:szCs w:val="28"/>
        </w:rPr>
        <w:t>и др</w:t>
      </w:r>
      <w:r>
        <w:rPr>
          <w:b/>
          <w:sz w:val="28"/>
          <w:szCs w:val="28"/>
        </w:rPr>
        <w:t xml:space="preserve">угих </w:t>
      </w:r>
      <w:r w:rsidRPr="00EA1D2D">
        <w:rPr>
          <w:b/>
          <w:sz w:val="28"/>
          <w:szCs w:val="28"/>
        </w:rPr>
        <w:t xml:space="preserve">мероприятиях и результатах участия в них </w:t>
      </w:r>
    </w:p>
    <w:p w:rsidR="00B0649F" w:rsidRPr="00397F4E" w:rsidRDefault="00E606AC" w:rsidP="00397F4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В</w:t>
      </w:r>
      <w:r w:rsidRPr="00E606AC">
        <w:rPr>
          <w:sz w:val="28"/>
          <w:szCs w:val="28"/>
        </w:rPr>
        <w:t>оспитанники</w:t>
      </w:r>
      <w:r>
        <w:rPr>
          <w:sz w:val="28"/>
          <w:szCs w:val="28"/>
        </w:rPr>
        <w:t xml:space="preserve"> ясли –сада</w:t>
      </w:r>
      <w:r w:rsidRPr="00E606AC">
        <w:rPr>
          <w:sz w:val="28"/>
          <w:szCs w:val="28"/>
        </w:rPr>
        <w:t xml:space="preserve"> принимают участия в </w:t>
      </w:r>
      <w:r>
        <w:rPr>
          <w:sz w:val="28"/>
          <w:szCs w:val="28"/>
        </w:rPr>
        <w:t>международном конкурсе «Пони», в районных конкурсах в номинации рисование</w:t>
      </w:r>
      <w:r w:rsidR="00397F4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0649F" w:rsidRPr="00AC174D" w:rsidRDefault="00B0649F" w:rsidP="00F26D4A">
      <w:pPr>
        <w:widowControl w:val="0"/>
        <w:autoSpaceDE w:val="0"/>
        <w:autoSpaceDN w:val="0"/>
        <w:adjustRightInd w:val="0"/>
        <w:ind w:firstLine="708"/>
        <w:jc w:val="both"/>
        <w:rPr>
          <w:b/>
          <w:i/>
          <w:sz w:val="28"/>
          <w:szCs w:val="28"/>
          <w:u w:val="single"/>
        </w:rPr>
      </w:pPr>
      <w:r w:rsidRPr="00AC174D">
        <w:rPr>
          <w:b/>
          <w:bCs/>
          <w:i/>
          <w:sz w:val="28"/>
          <w:szCs w:val="28"/>
          <w:u w:val="single"/>
        </w:rPr>
        <w:t>Таким образом, о</w:t>
      </w:r>
      <w:r w:rsidRPr="00AC174D">
        <w:rPr>
          <w:b/>
          <w:i/>
          <w:sz w:val="28"/>
          <w:szCs w:val="28"/>
          <w:u w:val="single"/>
        </w:rPr>
        <w:t>бразовательная деятельность ДО направлена на формирование общей культуры, развитие физических, интеллектуальных и личностных качеств воспитанников, формирование предпосылок учебной деятельности, обеспечивающих социальную успешность, сохранение и укрепление здоровья детей. Педагоги в своей деятельности ориентируются на образовательные области: «Здоровье», «Коммуникация», «Познание», «Творчество», «Социум». Но в тоже время,  педагоги продолжают делать акцент на освоение детьми учебного материала, т.е. осуществляется в основном предметный принцип построения образовательного процесса. Тогда как в соответствии с требованиями действующего Стандарта  каждая образовательная область должна быть направлена на развитие какой-либо детской деятельности и основана на ней, то есть осуществлять деятельностный подход.  Начата работа  по   гуманитарно-эстетическому  направлению.</w:t>
      </w:r>
    </w:p>
    <w:p w:rsidR="00397F4E" w:rsidRDefault="00B0649F" w:rsidP="00D059D1">
      <w:pPr>
        <w:widowControl w:val="0"/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 w:rsidRPr="00AC174D">
        <w:rPr>
          <w:i/>
          <w:sz w:val="28"/>
          <w:szCs w:val="28"/>
        </w:rPr>
        <w:t>Перспектива решения проблемы – совершенствование условий воспитательно-образовательного процесса и интеграции всех направлений работы с  гуманитарно-эстетическим направлением, осуществление  педагогами  деятельностного и  интегративного подхода в организации и проведении учебно-воспитательного процесса. Разработка, лицензирование и внедрение авторских программ по гуманитарно-эстетическому профилю ясли-сада (журнал «Любознайка»,сборник потешек, программа «Здоровый ребенок»). Повышение уровня гармоничного развития детей.</w:t>
      </w:r>
      <w:r w:rsidR="00E606AC">
        <w:rPr>
          <w:i/>
          <w:sz w:val="28"/>
          <w:szCs w:val="28"/>
        </w:rPr>
        <w:t xml:space="preserve"> В рамках программы Рухани</w:t>
      </w:r>
      <w:r w:rsidR="007C5F5F" w:rsidRPr="007C5F5F">
        <w:rPr>
          <w:i/>
          <w:sz w:val="28"/>
          <w:szCs w:val="28"/>
        </w:rPr>
        <w:t xml:space="preserve"> жаңғыру</w:t>
      </w:r>
      <w:r w:rsidR="007C5F5F">
        <w:rPr>
          <w:i/>
          <w:sz w:val="28"/>
          <w:szCs w:val="28"/>
        </w:rPr>
        <w:t xml:space="preserve"> планируется создать мини  музей «Культура и традиции народов Казахстана»</w:t>
      </w:r>
    </w:p>
    <w:p w:rsidR="00D059D1" w:rsidRPr="00D059D1" w:rsidRDefault="00D059D1" w:rsidP="00D059D1">
      <w:pPr>
        <w:widowControl w:val="0"/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</w:p>
    <w:p w:rsidR="00B0649F" w:rsidRPr="00AC174D" w:rsidRDefault="00B0649F" w:rsidP="0012008F">
      <w:pPr>
        <w:shd w:val="clear" w:color="auto" w:fill="FFFFFF"/>
        <w:spacing w:before="100" w:beforeAutospacing="1" w:after="200" w:line="276" w:lineRule="auto"/>
        <w:contextualSpacing/>
        <w:jc w:val="both"/>
        <w:rPr>
          <w:b/>
          <w:sz w:val="28"/>
          <w:szCs w:val="28"/>
        </w:rPr>
      </w:pPr>
      <w:r w:rsidRPr="00AC174D">
        <w:rPr>
          <w:b/>
          <w:sz w:val="28"/>
          <w:szCs w:val="28"/>
        </w:rPr>
        <w:t>3.5 АНАЛИЗ ОРГАНИЗАЦИИ ПРЕДМЕТНО-РАЗВИВАЮЩЕЙ СРЕДЫ.</w:t>
      </w:r>
    </w:p>
    <w:p w:rsidR="00B0649F" w:rsidRPr="0012008F" w:rsidRDefault="00B0649F" w:rsidP="00FC77F6">
      <w:pPr>
        <w:shd w:val="clear" w:color="auto" w:fill="FFFFFF"/>
        <w:spacing w:before="100" w:beforeAutospacing="1" w:after="200" w:line="276" w:lineRule="auto"/>
        <w:contextualSpacing/>
        <w:rPr>
          <w:b/>
        </w:rPr>
      </w:pPr>
    </w:p>
    <w:p w:rsidR="00B0649F" w:rsidRPr="00AC174D" w:rsidRDefault="00B0649F" w:rsidP="00FC77F6">
      <w:pPr>
        <w:rPr>
          <w:sz w:val="28"/>
          <w:szCs w:val="28"/>
        </w:rPr>
      </w:pPr>
      <w:r>
        <w:t xml:space="preserve">           </w:t>
      </w:r>
      <w:r w:rsidRPr="00AC174D">
        <w:rPr>
          <w:sz w:val="28"/>
          <w:szCs w:val="28"/>
        </w:rPr>
        <w:t>Развивающая среда в детском саду построена с учетом развития детей в разных видах деятельности и включает в себя необходимые условия для всестороннего развития каждого ребенка.</w:t>
      </w:r>
    </w:p>
    <w:p w:rsidR="00B0649F" w:rsidRPr="00AC174D" w:rsidRDefault="00B0649F" w:rsidP="00FC77F6">
      <w:pPr>
        <w:tabs>
          <w:tab w:val="left" w:pos="709"/>
        </w:tabs>
        <w:rPr>
          <w:sz w:val="28"/>
          <w:szCs w:val="28"/>
        </w:rPr>
      </w:pPr>
      <w:r w:rsidRPr="00AC174D">
        <w:rPr>
          <w:sz w:val="28"/>
          <w:szCs w:val="28"/>
        </w:rPr>
        <w:lastRenderedPageBreak/>
        <w:t xml:space="preserve">           Организация предметно-развивающей среды в групповых помещениях осуществляется с учетом возрастных особенностей. Расположение мебели, игрового и другого оборудования отвечает требованиям охраны жизни и здоровья детей, санитарно-гигиеническим нормам, физиологии детей, принципам функционального комфорта, позволяет детям свободно перемещаться.</w:t>
      </w:r>
    </w:p>
    <w:p w:rsidR="00B0649F" w:rsidRPr="00AC174D" w:rsidRDefault="00B0649F" w:rsidP="00FC77F6">
      <w:pPr>
        <w:rPr>
          <w:sz w:val="28"/>
          <w:szCs w:val="28"/>
        </w:rPr>
      </w:pPr>
      <w:r w:rsidRPr="00AC174D">
        <w:rPr>
          <w:sz w:val="28"/>
          <w:szCs w:val="28"/>
        </w:rPr>
        <w:t xml:space="preserve">           При этом, размещение материала связано с трудностями пространственного характера: ограниченность групповых помещений, которые не должны быть перегружены предметами, давая детям возможность проявлять свободную активность. Решением, позволяющим использовать ограниченное помещение наилучшим образом, представлено принципом комплексирования и свободного зонирования. </w:t>
      </w:r>
    </w:p>
    <w:p w:rsidR="00B0649F" w:rsidRPr="00AC174D" w:rsidRDefault="00B0649F" w:rsidP="00FC77F6">
      <w:pPr>
        <w:tabs>
          <w:tab w:val="left" w:pos="709"/>
        </w:tabs>
        <w:rPr>
          <w:sz w:val="28"/>
          <w:szCs w:val="28"/>
        </w:rPr>
      </w:pPr>
      <w:r w:rsidRPr="00AC174D">
        <w:rPr>
          <w:sz w:val="28"/>
          <w:szCs w:val="28"/>
        </w:rPr>
        <w:t xml:space="preserve">           В групповых комнатах оформлены тематические центры, в которых материалы располагаются в разных функциональных пространствах, так например: «игра», «театр», «конструирование», «уголок здоровья», «труд», «уголок ИЗО», «уголок природы», «островок безопасности», «книжный уголок» и другие, оснащённые разнообразными материалами в соответствии с возрастом детей.</w:t>
      </w:r>
    </w:p>
    <w:p w:rsidR="00B0649F" w:rsidRPr="00AC174D" w:rsidRDefault="00B0649F" w:rsidP="00FC77F6">
      <w:pPr>
        <w:rPr>
          <w:sz w:val="28"/>
          <w:szCs w:val="28"/>
        </w:rPr>
      </w:pPr>
      <w:r w:rsidRPr="00AC174D">
        <w:rPr>
          <w:sz w:val="28"/>
          <w:szCs w:val="28"/>
        </w:rPr>
        <w:t xml:space="preserve">           Все материалы доступны детям, при этом разграничены места хранения и использования материалов. Материалы периодически обновляются. Распределение по центрам сохраняется во всех возрастных группах, а наполнение конкретными материалами соответствует возрасту детей.</w:t>
      </w:r>
    </w:p>
    <w:p w:rsidR="00B0649F" w:rsidRPr="00AC174D" w:rsidRDefault="00B0649F" w:rsidP="00FC77F6">
      <w:pPr>
        <w:tabs>
          <w:tab w:val="left" w:pos="709"/>
        </w:tabs>
        <w:rPr>
          <w:sz w:val="28"/>
          <w:szCs w:val="28"/>
        </w:rPr>
      </w:pPr>
      <w:r w:rsidRPr="00AC174D">
        <w:rPr>
          <w:sz w:val="28"/>
          <w:szCs w:val="28"/>
        </w:rPr>
        <w:t xml:space="preserve">           Центр двигательной активности (уголок здоровья, «Островок безопасности») оснащен наглядно-демонстрационным материалом, книгами, дидактическими играми, материалами по ОБЖ, </w:t>
      </w:r>
      <w:r w:rsidR="00397F4E">
        <w:rPr>
          <w:sz w:val="28"/>
          <w:szCs w:val="28"/>
        </w:rPr>
        <w:t xml:space="preserve"> </w:t>
      </w:r>
      <w:r w:rsidRPr="00AC174D">
        <w:rPr>
          <w:sz w:val="28"/>
          <w:szCs w:val="28"/>
        </w:rPr>
        <w:t>различным с</w:t>
      </w:r>
      <w:r w:rsidR="00397F4E">
        <w:rPr>
          <w:sz w:val="28"/>
          <w:szCs w:val="28"/>
        </w:rPr>
        <w:t xml:space="preserve"> </w:t>
      </w:r>
      <w:r w:rsidRPr="00AC174D">
        <w:rPr>
          <w:sz w:val="28"/>
          <w:szCs w:val="28"/>
        </w:rPr>
        <w:t xml:space="preserve">портивным инвентарем (обручи, кегли, мячи, гимнастические палки, кубики, скакалки и др.), масками </w:t>
      </w:r>
      <w:r w:rsidR="00397F4E">
        <w:rPr>
          <w:sz w:val="28"/>
          <w:szCs w:val="28"/>
        </w:rPr>
        <w:t xml:space="preserve"> </w:t>
      </w:r>
      <w:r w:rsidRPr="00AC174D">
        <w:rPr>
          <w:sz w:val="28"/>
          <w:szCs w:val="28"/>
        </w:rPr>
        <w:t>для подвижных игр. Расположение игрового и спортивного оборудования отвечает требованиям охраны жизни и здоровья детей, их физиологии, принципам функционального комфорта, позволяет детям свободно перемещаться.</w:t>
      </w:r>
    </w:p>
    <w:p w:rsidR="00B0649F" w:rsidRPr="00AC174D" w:rsidRDefault="00B0649F" w:rsidP="00FC77F6">
      <w:pPr>
        <w:rPr>
          <w:sz w:val="28"/>
          <w:szCs w:val="28"/>
        </w:rPr>
      </w:pPr>
      <w:r w:rsidRPr="00AC174D">
        <w:rPr>
          <w:sz w:val="28"/>
          <w:szCs w:val="28"/>
        </w:rPr>
        <w:t xml:space="preserve">           В каждой группе имеется оборудование и инвентарь для проведения закаливающих процедур  – массажные коврики, дорожки, круги, мешочки с крупой и т.д.</w:t>
      </w:r>
    </w:p>
    <w:p w:rsidR="00B0649F" w:rsidRPr="001A24A4" w:rsidRDefault="00B0649F" w:rsidP="00FC77F6">
      <w:pPr>
        <w:tabs>
          <w:tab w:val="left" w:pos="709"/>
        </w:tabs>
        <w:rPr>
          <w:sz w:val="28"/>
          <w:szCs w:val="28"/>
        </w:rPr>
      </w:pPr>
      <w:r w:rsidRPr="00D747A1">
        <w:t xml:space="preserve">     </w:t>
      </w:r>
      <w:r>
        <w:t xml:space="preserve">      </w:t>
      </w:r>
      <w:r w:rsidRPr="00DB0108">
        <w:rPr>
          <w:sz w:val="28"/>
          <w:szCs w:val="28"/>
        </w:rPr>
        <w:t>В центре «познание» размещаются материалы, позволяющие детям осуществлять исследовательскую деятельность, включающую в себя: краеведение</w:t>
      </w:r>
      <w:r w:rsidRPr="001A24A4">
        <w:rPr>
          <w:sz w:val="28"/>
          <w:szCs w:val="28"/>
        </w:rPr>
        <w:t xml:space="preserve">, патриотическое воспитание, познавательное чтение, дидактические игры, экспериментальную деятельность. </w:t>
      </w:r>
    </w:p>
    <w:p w:rsidR="00B0649F" w:rsidRPr="00FC77F6" w:rsidRDefault="00B0649F" w:rsidP="00FC77F6">
      <w:pPr>
        <w:rPr>
          <w:sz w:val="28"/>
          <w:szCs w:val="28"/>
        </w:rPr>
      </w:pPr>
      <w:r w:rsidRPr="00D747A1">
        <w:t xml:space="preserve">      </w:t>
      </w:r>
      <w:r>
        <w:t xml:space="preserve">     </w:t>
      </w:r>
      <w:r w:rsidRPr="00FC77F6">
        <w:rPr>
          <w:sz w:val="28"/>
          <w:szCs w:val="28"/>
        </w:rPr>
        <w:t xml:space="preserve">Конструктивная деятельность представлена мелким и крупным строительным материалом, разнообразными конструкторами (деревянные, металлические, пластмассовые с различными способами соединения). Строительный материал расклассифицирован по форме и размеру и хранится на специально отведенных для него полках и открытых коробах.  Свободное пространство на полу дает возможность детям содержать постройки для игры. В качестве дополнительных средств организации деятельности - иллюстрации, рисунки отдельных частей построек (колонн, башен), </w:t>
      </w:r>
      <w:r w:rsidRPr="00FC77F6">
        <w:rPr>
          <w:sz w:val="28"/>
          <w:szCs w:val="28"/>
        </w:rPr>
        <w:lastRenderedPageBreak/>
        <w:t>схемы конструкций, трафареты, простые и цветные карандаши, наборы открыток. Вспомогательный материал - куклы, машины, автобусы и прочие атрибуты.</w:t>
      </w:r>
    </w:p>
    <w:p w:rsidR="00B0649F" w:rsidRPr="00FC77F6" w:rsidRDefault="00B0649F" w:rsidP="00FC77F6">
      <w:pPr>
        <w:rPr>
          <w:sz w:val="28"/>
          <w:szCs w:val="28"/>
        </w:rPr>
      </w:pPr>
      <w:r w:rsidRPr="00FC77F6">
        <w:rPr>
          <w:sz w:val="28"/>
          <w:szCs w:val="28"/>
        </w:rPr>
        <w:t xml:space="preserve">             Центр «сюжетно-ролевой игры» оформляется при помощи атрибутов для сюжетно-ролевых игр и разнообразных игрушек, которые подбираются с учетом возрастных и индивидуальных особенностей детей. В игровом пространстве могут находиться атрибуты различных профессий и общественных мест куклы девочки и мальчики, игрушечные дикие и домашние животные, детская игровая мебель.</w:t>
      </w:r>
    </w:p>
    <w:p w:rsidR="00B0649F" w:rsidRPr="00FC77F6" w:rsidRDefault="00B0649F" w:rsidP="00FC77F6">
      <w:pPr>
        <w:tabs>
          <w:tab w:val="left" w:pos="709"/>
        </w:tabs>
        <w:rPr>
          <w:sz w:val="28"/>
          <w:szCs w:val="28"/>
        </w:rPr>
      </w:pPr>
      <w:r w:rsidRPr="00FC77F6">
        <w:rPr>
          <w:sz w:val="28"/>
          <w:szCs w:val="28"/>
        </w:rPr>
        <w:t xml:space="preserve">           Для театрализованной деятельности представлены следующие материалы: театр настольный,  наборы кукол (пальчиковых и плоскостных фигур) для разыгрывания сказок, театр, сделанный самими детьми и воспитателем (конусы с насадками, театр перчаток, театр кружек, разные маски, декорации), материал для изготовления персонажей и декораций (цветная бумага, клей, бросовый материал, карандаши, краски, ножницы и др.). Для драматизации имеются готовые костюмы, маски для разыгрывания сказок, условные заместители для обозначения волшебных предметов и разметки пространства игры. Здесь же располагаются полки с книгами по 5-6 наименований из прочитанных книг по программе, по 1-2 новых, незнакомых детям, а также столик, на котором есть карандаши и бумага. За ними можно почитать и посмотреть книги, нарисовать иллюстрации к ним.</w:t>
      </w:r>
    </w:p>
    <w:p w:rsidR="00B0649F" w:rsidRPr="00FC77F6" w:rsidRDefault="00B0649F" w:rsidP="00FC77F6">
      <w:pPr>
        <w:rPr>
          <w:sz w:val="28"/>
          <w:szCs w:val="28"/>
        </w:rPr>
      </w:pPr>
      <w:r w:rsidRPr="00FC77F6">
        <w:rPr>
          <w:sz w:val="28"/>
          <w:szCs w:val="28"/>
        </w:rPr>
        <w:t xml:space="preserve">           Для осуществления экологического образования в каждой группе представлены уголки природы с растениями, не требующими сложного ухода (фиалка, бегония, фуксия, бальзамин, традесканция и пр.) Оформлены краеведческие материалы: гербарии растений, типичных для данной местности, дидактические природоведческие игры, альбомы, фотографии, картины, подобран иллюстрированный и природный материал, ведутся календари наблюдений за погодой и изменениями в природе. В уголке размещаются растения, характерные для различных времен года. Так, осенью - пересаженные в горшки или срезанные в букеты астры, хризантемы. Зимой - ветки хвойных (ель, сосна) и лиственных (тополь, клен) деревьев. Весной -  огородные посевы (укроп, лук). Летом - букеты летних садовых (пион, ноготок) и луговых (ромашка) цветов; колоски хлебных злаков.</w:t>
      </w:r>
    </w:p>
    <w:p w:rsidR="00B0649F" w:rsidRPr="00FC77F6" w:rsidRDefault="00B0649F" w:rsidP="00FC77F6">
      <w:pPr>
        <w:tabs>
          <w:tab w:val="left" w:pos="709"/>
        </w:tabs>
        <w:rPr>
          <w:sz w:val="28"/>
          <w:szCs w:val="28"/>
        </w:rPr>
      </w:pPr>
      <w:r w:rsidRPr="00D747A1">
        <w:t xml:space="preserve">     </w:t>
      </w:r>
      <w:r>
        <w:t xml:space="preserve">      </w:t>
      </w:r>
      <w:r w:rsidRPr="00FC77F6">
        <w:rPr>
          <w:sz w:val="28"/>
          <w:szCs w:val="28"/>
        </w:rPr>
        <w:t>В детском саду созданы условия для изобразительной деятельности воспитанников. Имеются предметы декоративно-прикладного искусства, материалы для рисования, лепки, аппликации, художественного труда, тематические альбомы, наборы иллюстраций. Для самостоятельной изобразительной деятельности - наборы изобразительных средств, выставки предметов искусства,   акварель, кисточки - тонкие и толстые,  бумага разного формата, губки из поролона, тряпочки для рук и кистей, баночки для красок, фартуки, тазики и баночки для воды, пластилин, глина. Дополнительный материал:  мелкие кусочки дерева, цветные лоскутки, бусинки, листья, шишки, фольга.</w:t>
      </w:r>
    </w:p>
    <w:p w:rsidR="00B0649F" w:rsidRPr="00FC77F6" w:rsidRDefault="00B0649F" w:rsidP="00FC77F6">
      <w:pPr>
        <w:tabs>
          <w:tab w:val="left" w:pos="709"/>
        </w:tabs>
        <w:rPr>
          <w:sz w:val="28"/>
          <w:szCs w:val="28"/>
        </w:rPr>
      </w:pPr>
      <w:r w:rsidRPr="00FC77F6">
        <w:rPr>
          <w:sz w:val="28"/>
          <w:szCs w:val="28"/>
        </w:rPr>
        <w:t xml:space="preserve">           Оборудование для трудовой деятельности включает в себя материалы для ручного труда, хозяйственно-бытового труда и труда в природе.</w:t>
      </w:r>
    </w:p>
    <w:p w:rsidR="00B0649F" w:rsidRDefault="00B0649F" w:rsidP="00FC77F6">
      <w:pPr>
        <w:tabs>
          <w:tab w:val="left" w:pos="709"/>
        </w:tabs>
        <w:rPr>
          <w:sz w:val="28"/>
          <w:szCs w:val="28"/>
        </w:rPr>
      </w:pPr>
      <w:r w:rsidRPr="00FC77F6">
        <w:rPr>
          <w:sz w:val="28"/>
          <w:szCs w:val="28"/>
        </w:rPr>
        <w:lastRenderedPageBreak/>
        <w:t xml:space="preserve">            Познавательный и игровой материал подобран с учетом возрастных возможностей детей, ориентирован на их всестороннее развитие, на зону ближайшего развития каждого ребенка. В групповых комнатах, постепенно, по мере взросления детей, меняется оснащение предметно развивающей среды, добавляется оборудование.</w:t>
      </w:r>
    </w:p>
    <w:p w:rsidR="00DB0108" w:rsidRPr="00FC77F6" w:rsidRDefault="00DB0108" w:rsidP="00FC77F6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В 2019 году акиматом Федоровского района</w:t>
      </w:r>
      <w:r w:rsidR="0066617A">
        <w:rPr>
          <w:sz w:val="28"/>
          <w:szCs w:val="28"/>
        </w:rPr>
        <w:t xml:space="preserve"> был вручен сертификат на приобретении робототехники</w:t>
      </w:r>
    </w:p>
    <w:p w:rsidR="00B0649F" w:rsidRPr="00FC77F6" w:rsidRDefault="00B0649F" w:rsidP="00FC77F6">
      <w:pPr>
        <w:rPr>
          <w:sz w:val="28"/>
          <w:szCs w:val="28"/>
        </w:rPr>
      </w:pPr>
      <w:r w:rsidRPr="00FC77F6">
        <w:rPr>
          <w:sz w:val="28"/>
          <w:szCs w:val="28"/>
        </w:rPr>
        <w:t xml:space="preserve">           В нашем саду уделяется особое внимание эстетическому оформлению помещений. В связи с этим   приобретены в каждую группу информационные стенды для родителей.  В холлах размещены такие стенды как «Большие права маленького человека», «Для вас родители». «Уголок медицинской сестры», «На кончиках пальцев»</w:t>
      </w:r>
    </w:p>
    <w:p w:rsidR="00B0649F" w:rsidRPr="00FC77F6" w:rsidRDefault="00B0649F" w:rsidP="00FC77F6">
      <w:pPr>
        <w:tabs>
          <w:tab w:val="left" w:pos="709"/>
        </w:tabs>
        <w:rPr>
          <w:sz w:val="28"/>
          <w:szCs w:val="28"/>
        </w:rPr>
      </w:pPr>
      <w:r>
        <w:t xml:space="preserve">   </w:t>
      </w:r>
      <w:r w:rsidRPr="00D747A1">
        <w:t xml:space="preserve">       </w:t>
      </w:r>
      <w:r>
        <w:t xml:space="preserve"> </w:t>
      </w:r>
      <w:r w:rsidRPr="00FC77F6">
        <w:rPr>
          <w:sz w:val="28"/>
          <w:szCs w:val="28"/>
        </w:rPr>
        <w:t xml:space="preserve">На территории ДО располагаются 3 оборудованных игровых площадки по количеству групп. Большая работа была проведена воспитателями совместно с родителями по оформлению  участков:  украшены беседки, высажены цветники, повешены флажки по периметру площадок, изготовлены и установлены сказочные персонажи (грибки, пчелки, божьи коровки, жираф, столики, лавочки и т.д.). сада  ), имеется оборудование для знакомства детей с ПДД.   Вся территория оформлена цветниками, яркими клумбами. Имеются различные виды деревьев и кустарников. </w:t>
      </w:r>
    </w:p>
    <w:p w:rsidR="00B0649F" w:rsidRPr="00FC77F6" w:rsidRDefault="00B0649F" w:rsidP="00FC77F6">
      <w:pPr>
        <w:tabs>
          <w:tab w:val="left" w:pos="709"/>
        </w:tabs>
        <w:rPr>
          <w:sz w:val="28"/>
          <w:szCs w:val="28"/>
        </w:rPr>
      </w:pPr>
      <w:r w:rsidRPr="00FC77F6">
        <w:rPr>
          <w:sz w:val="28"/>
          <w:szCs w:val="28"/>
        </w:rPr>
        <w:t xml:space="preserve">           Музыкальный  зал  оснащен фортепиано, музыкальным центром, телевизором, </w:t>
      </w:r>
      <w:r w:rsidRPr="00FC77F6">
        <w:rPr>
          <w:sz w:val="28"/>
          <w:szCs w:val="28"/>
          <w:lang w:val="en-US"/>
        </w:rPr>
        <w:t>DVD</w:t>
      </w:r>
      <w:r w:rsidRPr="00FC77F6">
        <w:rPr>
          <w:sz w:val="28"/>
          <w:szCs w:val="28"/>
        </w:rPr>
        <w:t xml:space="preserve">.Имеются  детские музыкальные инструменты  (трещотки, тамбурины, металлофоны, дудки, маракасы, домбры и др.),   разнообразный наглядно-дидактический материал  (дидактические игры,  наборы кукольных театров, комплекты детско-взрослых театральных костюмов, ширма, атрибуты для инсценировок, маски и др.), фонотека,  тематическое оформление к праздникам, учебно-методическая литература.        </w:t>
      </w:r>
    </w:p>
    <w:p w:rsidR="00B0649F" w:rsidRPr="00FC77F6" w:rsidRDefault="00B0649F" w:rsidP="00FC77F6">
      <w:pPr>
        <w:rPr>
          <w:sz w:val="28"/>
          <w:szCs w:val="28"/>
        </w:rPr>
      </w:pPr>
      <w:r w:rsidRPr="00FC77F6">
        <w:rPr>
          <w:sz w:val="28"/>
          <w:szCs w:val="28"/>
        </w:rPr>
        <w:t xml:space="preserve">           Большим минусом на данный момент является отсутствие спортивного зала, в связи с этим  физкультурные занятия проводятся в, музыкальном з</w:t>
      </w:r>
      <w:r w:rsidR="0066617A">
        <w:rPr>
          <w:sz w:val="28"/>
          <w:szCs w:val="28"/>
        </w:rPr>
        <w:t>але, а также на игровых площадках</w:t>
      </w:r>
      <w:r w:rsidRPr="00FC77F6">
        <w:rPr>
          <w:sz w:val="28"/>
          <w:szCs w:val="28"/>
        </w:rPr>
        <w:t>.</w:t>
      </w:r>
    </w:p>
    <w:p w:rsidR="00B0649F" w:rsidRPr="00FC77F6" w:rsidRDefault="00B0649F" w:rsidP="00FC77F6">
      <w:pPr>
        <w:ind w:firstLine="450"/>
        <w:rPr>
          <w:sz w:val="28"/>
          <w:szCs w:val="28"/>
        </w:rPr>
      </w:pPr>
      <w:r w:rsidRPr="00FC77F6">
        <w:rPr>
          <w:sz w:val="28"/>
          <w:szCs w:val="28"/>
        </w:rPr>
        <w:t xml:space="preserve">    Несмотря на то, что сделано многое, задача оснащения предметно-развивающей среды ДО остается одной из главных. В группах необходимо расширять и обновлять игровые уголки, пополнять демонстрационный материал по художественно-эстетическому направлению (картины, музыкальные инструменты, предметы декоративно-прикладного искусства).</w:t>
      </w:r>
    </w:p>
    <w:p w:rsidR="00B0649F" w:rsidRPr="00FC77F6" w:rsidRDefault="00B0649F" w:rsidP="00FC77F6">
      <w:pPr>
        <w:ind w:firstLine="450"/>
        <w:rPr>
          <w:sz w:val="28"/>
          <w:szCs w:val="28"/>
        </w:rPr>
      </w:pPr>
    </w:p>
    <w:p w:rsidR="00B0649F" w:rsidRPr="00FC77F6" w:rsidRDefault="00B0649F" w:rsidP="00FC77F6">
      <w:pPr>
        <w:tabs>
          <w:tab w:val="left" w:pos="709"/>
        </w:tabs>
        <w:rPr>
          <w:b/>
          <w:i/>
          <w:color w:val="000000"/>
          <w:sz w:val="28"/>
          <w:szCs w:val="28"/>
          <w:u w:val="single"/>
        </w:rPr>
      </w:pPr>
      <w:r w:rsidRPr="00FC77F6">
        <w:rPr>
          <w:b/>
          <w:i/>
          <w:color w:val="000000"/>
          <w:sz w:val="28"/>
          <w:szCs w:val="28"/>
        </w:rPr>
        <w:t xml:space="preserve">           </w:t>
      </w:r>
      <w:r w:rsidRPr="00FC77F6">
        <w:rPr>
          <w:b/>
          <w:i/>
          <w:color w:val="000000"/>
          <w:sz w:val="28"/>
          <w:szCs w:val="28"/>
          <w:u w:val="single"/>
        </w:rPr>
        <w:t>Таким образом, в дошкольном учреждении имеются все необходимые условия для гуманитарно-эстетического  и физического развития воспитанников, через создание предметно-развивающей среды и пространства детского сада.</w:t>
      </w:r>
    </w:p>
    <w:p w:rsidR="00B0649F" w:rsidRPr="00FC77F6" w:rsidRDefault="00B0649F" w:rsidP="00FC77F6">
      <w:pPr>
        <w:rPr>
          <w:i/>
          <w:color w:val="000000"/>
          <w:sz w:val="28"/>
          <w:szCs w:val="28"/>
        </w:rPr>
      </w:pPr>
      <w:r w:rsidRPr="00FC77F6">
        <w:rPr>
          <w:i/>
          <w:color w:val="000000"/>
          <w:sz w:val="28"/>
          <w:szCs w:val="28"/>
        </w:rPr>
        <w:t xml:space="preserve">           Перспектива решения проблемы – совершенствование развивающей среды через приобретение дидактических пособий, игрового оборудования. Создание развивающей среды на территории ясли-сада.</w:t>
      </w:r>
    </w:p>
    <w:p w:rsidR="00B0649F" w:rsidRDefault="00B0649F" w:rsidP="00F26D4A">
      <w:pPr>
        <w:rPr>
          <w:i/>
          <w:color w:val="000000"/>
        </w:rPr>
      </w:pPr>
    </w:p>
    <w:p w:rsidR="00B0649F" w:rsidRPr="00FC77F6" w:rsidRDefault="00B0649F" w:rsidP="00FC77F6">
      <w:pPr>
        <w:rPr>
          <w:i/>
          <w:color w:val="000000"/>
          <w:sz w:val="28"/>
          <w:szCs w:val="28"/>
        </w:rPr>
      </w:pPr>
    </w:p>
    <w:p w:rsidR="00B0649F" w:rsidRPr="00FC77F6" w:rsidRDefault="00B0649F" w:rsidP="00FC77F6">
      <w:pPr>
        <w:rPr>
          <w:b/>
          <w:color w:val="000000"/>
          <w:sz w:val="28"/>
          <w:szCs w:val="28"/>
        </w:rPr>
      </w:pPr>
      <w:r w:rsidRPr="00FC77F6">
        <w:rPr>
          <w:b/>
          <w:color w:val="000000"/>
          <w:sz w:val="28"/>
          <w:szCs w:val="28"/>
        </w:rPr>
        <w:t>3.6 АНАЛИЗ РАБОТЫ СЛУЖБ СОПРОВОЖДЕНИЯ ОБРАЗОВАТЕЛЬНОГО ПРОЦЕССА</w:t>
      </w:r>
    </w:p>
    <w:p w:rsidR="00B0649F" w:rsidRPr="00FC77F6" w:rsidRDefault="00B0649F" w:rsidP="00FC77F6">
      <w:pPr>
        <w:rPr>
          <w:b/>
          <w:color w:val="000000"/>
          <w:sz w:val="28"/>
          <w:szCs w:val="28"/>
        </w:rPr>
      </w:pPr>
    </w:p>
    <w:p w:rsidR="00B0649F" w:rsidRPr="00FC77F6" w:rsidRDefault="00B0649F" w:rsidP="00FC77F6">
      <w:pPr>
        <w:ind w:firstLine="708"/>
        <w:rPr>
          <w:sz w:val="28"/>
          <w:szCs w:val="28"/>
        </w:rPr>
      </w:pPr>
      <w:r w:rsidRPr="00FC77F6">
        <w:rPr>
          <w:b/>
          <w:i/>
          <w:sz w:val="28"/>
          <w:szCs w:val="28"/>
        </w:rPr>
        <w:t>Медицинское сопровождение</w:t>
      </w:r>
      <w:r w:rsidRPr="00FC77F6">
        <w:rPr>
          <w:sz w:val="28"/>
          <w:szCs w:val="28"/>
        </w:rPr>
        <w:t xml:space="preserve"> образовательного процесса осуществляет медицинская сестра в тесном сотрудничестве с педагогами и родителями.  Она организует медико-педагогический контроль за санитарно-гигиеническим состоянием помещений, за физкультурно-оздоровительной работой, отслеживает изменения заболеваемости детей, координирует взаимодействие с Федоровской районной поликлиникой.</w:t>
      </w:r>
    </w:p>
    <w:p w:rsidR="00B0649F" w:rsidRPr="00FC77F6" w:rsidRDefault="00B0649F" w:rsidP="00FC77F6">
      <w:pPr>
        <w:pStyle w:val="example11"/>
        <w:spacing w:before="0" w:beforeAutospacing="0" w:after="0" w:afterAutospacing="0"/>
        <w:rPr>
          <w:sz w:val="28"/>
          <w:szCs w:val="28"/>
        </w:rPr>
      </w:pPr>
      <w:r w:rsidRPr="00FC77F6">
        <w:rPr>
          <w:sz w:val="28"/>
          <w:szCs w:val="28"/>
        </w:rPr>
        <w:t xml:space="preserve">            Медицинское обслуживание детей в детском саду строится на основе нормативно-правовых документов с учетом результатов мониторинга состояния здоровья вновь поступивших воспитанников, что важно для своевременного выявления отклонения в их здоровье. </w:t>
      </w:r>
    </w:p>
    <w:p w:rsidR="00B0649F" w:rsidRPr="00FC77F6" w:rsidRDefault="00B0649F" w:rsidP="00FC77F6">
      <w:pPr>
        <w:ind w:firstLine="708"/>
        <w:rPr>
          <w:sz w:val="28"/>
          <w:szCs w:val="28"/>
        </w:rPr>
      </w:pPr>
      <w:r w:rsidRPr="00FC77F6">
        <w:rPr>
          <w:sz w:val="28"/>
          <w:szCs w:val="28"/>
        </w:rPr>
        <w:t xml:space="preserve">Важнейшим фактором, свидетельствующим о работе коллектива, являются показатели здоровья детей. Анализ заболеваемости проводится ежемесячно. </w:t>
      </w:r>
    </w:p>
    <w:p w:rsidR="00B0649F" w:rsidRDefault="00B0649F" w:rsidP="0012008F">
      <w:pPr>
        <w:ind w:firstLine="708"/>
        <w:jc w:val="both"/>
      </w:pPr>
    </w:p>
    <w:p w:rsidR="00B0649F" w:rsidRPr="00B22387" w:rsidRDefault="00B0649F" w:rsidP="00DC55ED">
      <w:pPr>
        <w:ind w:firstLine="708"/>
        <w:jc w:val="center"/>
        <w:rPr>
          <w:b/>
          <w:sz w:val="28"/>
          <w:szCs w:val="28"/>
        </w:rPr>
      </w:pPr>
      <w:r w:rsidRPr="00B22387">
        <w:rPr>
          <w:b/>
          <w:sz w:val="28"/>
          <w:szCs w:val="28"/>
        </w:rPr>
        <w:t>Мониторинг здоровь</w:t>
      </w:r>
      <w:r w:rsidR="001A24A4">
        <w:rPr>
          <w:b/>
          <w:sz w:val="28"/>
          <w:szCs w:val="28"/>
        </w:rPr>
        <w:t>я воспитанников за период с 201</w:t>
      </w:r>
      <w:r w:rsidR="0066617A">
        <w:rPr>
          <w:b/>
          <w:sz w:val="28"/>
          <w:szCs w:val="28"/>
        </w:rPr>
        <w:t>6 по 2019</w:t>
      </w:r>
      <w:r w:rsidRPr="00B22387">
        <w:rPr>
          <w:b/>
          <w:sz w:val="28"/>
          <w:szCs w:val="28"/>
        </w:rPr>
        <w:t xml:space="preserve"> годы</w:t>
      </w:r>
    </w:p>
    <w:p w:rsidR="00B0649F" w:rsidRPr="00B22387" w:rsidRDefault="00B0649F" w:rsidP="00DC55ED">
      <w:pPr>
        <w:ind w:firstLine="708"/>
        <w:jc w:val="both"/>
        <w:rPr>
          <w:sz w:val="28"/>
          <w:szCs w:val="28"/>
        </w:rPr>
      </w:pPr>
    </w:p>
    <w:p w:rsidR="00B0649F" w:rsidRPr="00B22387" w:rsidRDefault="00B0649F" w:rsidP="006674D4">
      <w:pPr>
        <w:tabs>
          <w:tab w:val="left" w:pos="709"/>
        </w:tabs>
        <w:jc w:val="both"/>
        <w:rPr>
          <w:color w:val="FF0000"/>
          <w:sz w:val="28"/>
          <w:szCs w:val="28"/>
        </w:rPr>
      </w:pPr>
      <w:r w:rsidRPr="00B22387">
        <w:rPr>
          <w:sz w:val="28"/>
          <w:szCs w:val="28"/>
        </w:rPr>
        <w:t xml:space="preserve">           По итогам мониторинга наблюдается спад заболеваемости, но заболеваемость находится еще на довольно высоком уровне. Учитывая данный факт необходимо обратить особое внимание на систему профилактических мероприятий в ДО и пропаганде здорового образа жизни среди родителей.</w:t>
      </w:r>
    </w:p>
    <w:p w:rsidR="00B0649F" w:rsidRPr="00B22387" w:rsidRDefault="00B0649F" w:rsidP="00B22387">
      <w:pPr>
        <w:jc w:val="both"/>
        <w:rPr>
          <w:sz w:val="28"/>
          <w:szCs w:val="28"/>
        </w:rPr>
      </w:pPr>
      <w:r w:rsidRPr="00B22387">
        <w:rPr>
          <w:sz w:val="28"/>
          <w:szCs w:val="28"/>
        </w:rPr>
        <w:t xml:space="preserve">     Огромную работу в оздоровления детей играет отлаженный режим, проведение физкультурно-оздоровительных мероприятий, а также психологический фактор, эмоционально-положительное состояние. Его поддерживают в группах опытные педагоги, заботливые помощники воспитателя.</w:t>
      </w:r>
    </w:p>
    <w:p w:rsidR="00B0649F" w:rsidRPr="00B22387" w:rsidRDefault="00B0649F" w:rsidP="00AB61A2">
      <w:pPr>
        <w:jc w:val="both"/>
        <w:rPr>
          <w:sz w:val="28"/>
          <w:szCs w:val="28"/>
        </w:rPr>
      </w:pPr>
      <w:r w:rsidRPr="00B22387">
        <w:rPr>
          <w:sz w:val="28"/>
          <w:szCs w:val="28"/>
        </w:rPr>
        <w:t xml:space="preserve">           В учреждении реализуется работа по профилактике простудных заболеваний. В осенне-зимний период используется эндо назально оксолиновая мазь, чесночно-луковые закуски. В группах функционируют бактерицидные облучатели для очистки воздуха. Особое внимание уделяется проведению профилактических прививок. Кроме этого проводился плановый углубленный осмотр детей старшей группы специалистами с последующим внесением результатов в медицинские карточки – Ф 026/У. </w:t>
      </w:r>
    </w:p>
    <w:p w:rsidR="00B0649F" w:rsidRPr="00B22387" w:rsidRDefault="00B0649F" w:rsidP="000505DD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B22387">
        <w:rPr>
          <w:sz w:val="28"/>
          <w:szCs w:val="28"/>
        </w:rPr>
        <w:t>В течение года осуществляются закаливающие процедуры (прием на улице, утренняя гимнастика, босохождение, полоскание полости рта, физкультурные занятия, досуги, прогулки, гимнастика пробуждения), С-витаминизация третьих блюд. На должном уровне проводится профилактическая работа с дошкольниками и родителями по формированию основ здорового образа жизни.</w:t>
      </w:r>
    </w:p>
    <w:p w:rsidR="00B0649F" w:rsidRPr="00B22387" w:rsidRDefault="00B0649F" w:rsidP="000A4940">
      <w:pPr>
        <w:ind w:firstLine="708"/>
        <w:jc w:val="both"/>
        <w:rPr>
          <w:sz w:val="28"/>
          <w:szCs w:val="28"/>
        </w:rPr>
      </w:pPr>
      <w:r w:rsidRPr="00B22387">
        <w:rPr>
          <w:sz w:val="28"/>
          <w:szCs w:val="28"/>
        </w:rPr>
        <w:lastRenderedPageBreak/>
        <w:t xml:space="preserve">Строгий медицинский контроль организован за проведением физкультурно-оздоровительной  работы. Решение физкультурно-оздоровительных задач осуществляется согласно планирования.   Педагогами проводятся в группах дошкольного возраста физкультурные занятия, физкультурные занятия на свежем воздухе. </w:t>
      </w:r>
    </w:p>
    <w:p w:rsidR="00B0649F" w:rsidRPr="00B22387" w:rsidRDefault="00B0649F" w:rsidP="0012008F">
      <w:pPr>
        <w:pStyle w:val="example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2387">
        <w:rPr>
          <w:sz w:val="28"/>
          <w:szCs w:val="28"/>
        </w:rPr>
        <w:t>Большое внимание в ДО  уделяется  успешной, безболезненной адаптации детей. В адаптационный период используется  щадящий режим. В период адаптации рядом с малышом находится близкий человек. Идет постепенное увеличение времени пребывания ребенка в саду.</w:t>
      </w:r>
    </w:p>
    <w:p w:rsidR="00B0649F" w:rsidRPr="00B22387" w:rsidRDefault="00B0649F" w:rsidP="0012008F">
      <w:pPr>
        <w:pStyle w:val="example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2387">
        <w:rPr>
          <w:sz w:val="28"/>
          <w:szCs w:val="28"/>
        </w:rPr>
        <w:t>На протяжении трех лет наблюдается благоприятная адаптация вновь прибывших детей:</w:t>
      </w:r>
    </w:p>
    <w:p w:rsidR="00B0649F" w:rsidRPr="00FE6EDB" w:rsidRDefault="00B0649F" w:rsidP="0012008F">
      <w:pPr>
        <w:pStyle w:val="example11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B0649F" w:rsidRPr="00030BC5" w:rsidRDefault="00B0649F" w:rsidP="00030BC5">
      <w:pPr>
        <w:keepNext/>
        <w:tabs>
          <w:tab w:val="left" w:pos="709"/>
        </w:tabs>
        <w:rPr>
          <w:sz w:val="28"/>
          <w:szCs w:val="28"/>
        </w:rPr>
      </w:pPr>
      <w:r w:rsidRPr="00030BC5">
        <w:rPr>
          <w:b/>
          <w:i/>
          <w:sz w:val="28"/>
          <w:szCs w:val="28"/>
        </w:rPr>
        <w:t xml:space="preserve">    Организация питания.</w:t>
      </w:r>
      <w:r w:rsidRPr="00030BC5">
        <w:rPr>
          <w:sz w:val="28"/>
          <w:szCs w:val="28"/>
        </w:rPr>
        <w:t xml:space="preserve">   Питание оказывает существенное влияние на иммунитет ребенка по отношению к различным заболеваниям, повышает работоспособность и выносливость организма, способствует оптимальному нервно-психическому развитию. </w:t>
      </w:r>
    </w:p>
    <w:p w:rsidR="00B0649F" w:rsidRPr="00030BC5" w:rsidRDefault="00B0649F" w:rsidP="00030BC5">
      <w:pPr>
        <w:widowControl w:val="0"/>
        <w:autoSpaceDE w:val="0"/>
        <w:autoSpaceDN w:val="0"/>
        <w:adjustRightInd w:val="0"/>
        <w:ind w:left="720"/>
        <w:rPr>
          <w:sz w:val="28"/>
          <w:szCs w:val="28"/>
        </w:rPr>
      </w:pPr>
      <w:r w:rsidRPr="00030BC5">
        <w:rPr>
          <w:sz w:val="28"/>
          <w:szCs w:val="28"/>
        </w:rPr>
        <w:t>Организация питания в ясли-сад строится на следующих принципах:</w:t>
      </w:r>
    </w:p>
    <w:p w:rsidR="00B0649F" w:rsidRPr="00030BC5" w:rsidRDefault="00B0649F" w:rsidP="00030BC5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rPr>
          <w:sz w:val="28"/>
          <w:szCs w:val="28"/>
        </w:rPr>
      </w:pPr>
      <w:r w:rsidRPr="00030BC5">
        <w:rPr>
          <w:sz w:val="28"/>
          <w:szCs w:val="28"/>
        </w:rPr>
        <w:t>адекватная энергетическая ценность рациона, соответствующая энергозатратам детей;</w:t>
      </w:r>
    </w:p>
    <w:p w:rsidR="00B0649F" w:rsidRPr="00030BC5" w:rsidRDefault="00B0649F" w:rsidP="00030BC5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rPr>
          <w:sz w:val="28"/>
          <w:szCs w:val="28"/>
        </w:rPr>
      </w:pPr>
      <w:r w:rsidRPr="00030BC5">
        <w:rPr>
          <w:sz w:val="28"/>
          <w:szCs w:val="28"/>
        </w:rPr>
        <w:t>сбалансированность рациона по всем заменяемым и незаменяемым пищевым ингредиентам, включая белки и аминокислоты, пищевые жиры, различные классы углеводов;</w:t>
      </w:r>
    </w:p>
    <w:p w:rsidR="00B0649F" w:rsidRPr="00030BC5" w:rsidRDefault="00B0649F" w:rsidP="00030BC5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rPr>
          <w:sz w:val="28"/>
          <w:szCs w:val="28"/>
        </w:rPr>
      </w:pPr>
      <w:r w:rsidRPr="00030BC5">
        <w:rPr>
          <w:sz w:val="28"/>
          <w:szCs w:val="28"/>
        </w:rPr>
        <w:t>максимальное разнообразие рациона;</w:t>
      </w:r>
    </w:p>
    <w:p w:rsidR="00B0649F" w:rsidRPr="00030BC5" w:rsidRDefault="00B0649F" w:rsidP="00030BC5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rPr>
          <w:sz w:val="28"/>
          <w:szCs w:val="28"/>
        </w:rPr>
      </w:pPr>
      <w:r w:rsidRPr="00030BC5">
        <w:rPr>
          <w:sz w:val="28"/>
          <w:szCs w:val="28"/>
        </w:rPr>
        <w:t>Высокая технологическая и кулинарная обработка продуктов и блюд, обеспечивающая их вкусовые достоинства и сохранность пищевой ценности;</w:t>
      </w:r>
    </w:p>
    <w:p w:rsidR="00B0649F" w:rsidRPr="00030BC5" w:rsidRDefault="00B0649F" w:rsidP="00030BC5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rPr>
          <w:sz w:val="28"/>
          <w:szCs w:val="28"/>
        </w:rPr>
      </w:pPr>
      <w:r w:rsidRPr="00030BC5">
        <w:rPr>
          <w:sz w:val="28"/>
          <w:szCs w:val="28"/>
        </w:rPr>
        <w:t>учет индивидуальных особенностей детей;</w:t>
      </w:r>
    </w:p>
    <w:p w:rsidR="00B0649F" w:rsidRPr="00030BC5" w:rsidRDefault="00B0649F" w:rsidP="00030BC5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rPr>
          <w:sz w:val="28"/>
          <w:szCs w:val="28"/>
        </w:rPr>
      </w:pPr>
      <w:r w:rsidRPr="00030BC5">
        <w:rPr>
          <w:sz w:val="28"/>
          <w:szCs w:val="28"/>
        </w:rPr>
        <w:t>проведение витаминотерапии в осенне-зимний  и весенний период;</w:t>
      </w:r>
    </w:p>
    <w:p w:rsidR="00B0649F" w:rsidRPr="00030BC5" w:rsidRDefault="00B0649F" w:rsidP="00030BC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30BC5">
        <w:rPr>
          <w:sz w:val="28"/>
          <w:szCs w:val="28"/>
        </w:rPr>
        <w:t>Организация рационального питания детей в ДО основана на соблюдении утвержденных наборов продуктов и примерных меню:</w:t>
      </w:r>
    </w:p>
    <w:p w:rsidR="00B0649F" w:rsidRPr="00030BC5" w:rsidRDefault="00B0649F" w:rsidP="00030BC5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rPr>
          <w:sz w:val="28"/>
          <w:szCs w:val="28"/>
        </w:rPr>
      </w:pPr>
      <w:r w:rsidRPr="00030BC5">
        <w:rPr>
          <w:sz w:val="28"/>
          <w:szCs w:val="28"/>
        </w:rPr>
        <w:t>организация питания ос</w:t>
      </w:r>
      <w:r w:rsidR="0066617A">
        <w:rPr>
          <w:sz w:val="28"/>
          <w:szCs w:val="28"/>
        </w:rPr>
        <w:t>уществляется в соответствии  с 1</w:t>
      </w:r>
      <w:r w:rsidRPr="00030BC5">
        <w:rPr>
          <w:sz w:val="28"/>
          <w:szCs w:val="28"/>
        </w:rPr>
        <w:t>0-дневным перспективным  меню,  сезонным меню, утвержденных санитарной службой;</w:t>
      </w:r>
    </w:p>
    <w:p w:rsidR="00B0649F" w:rsidRPr="00030BC5" w:rsidRDefault="00B0649F" w:rsidP="00030BC5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rPr>
          <w:sz w:val="28"/>
          <w:szCs w:val="28"/>
        </w:rPr>
      </w:pPr>
      <w:r w:rsidRPr="00030BC5">
        <w:rPr>
          <w:sz w:val="28"/>
          <w:szCs w:val="28"/>
        </w:rPr>
        <w:t>в детском саду имеется примерное  перспективное меню, специально разработанная картотека блюд, где указана раскладка, калорийность блюда.</w:t>
      </w:r>
    </w:p>
    <w:p w:rsidR="00B0649F" w:rsidRPr="00030BC5" w:rsidRDefault="00B0649F" w:rsidP="00030BC5">
      <w:pPr>
        <w:widowControl w:val="0"/>
        <w:tabs>
          <w:tab w:val="left" w:pos="709"/>
        </w:tabs>
        <w:autoSpaceDE w:val="0"/>
        <w:autoSpaceDN w:val="0"/>
        <w:adjustRightInd w:val="0"/>
        <w:rPr>
          <w:sz w:val="28"/>
          <w:szCs w:val="28"/>
        </w:rPr>
      </w:pPr>
      <w:r w:rsidRPr="00030BC5">
        <w:rPr>
          <w:sz w:val="28"/>
          <w:szCs w:val="28"/>
        </w:rPr>
        <w:t xml:space="preserve">          Регулярно проводятся бракераж готовой продукции с оценкой вкусовых качеств, медицинский контроль за условиями хранения продуктов и сроками их реализации, санитарно-эпидемиологический контроль за работой пищеблока и организацией обработки посуды. Диетическая сестра систематически контролирует приготовление пищи, объем продуктов, время закладки продуктов в котел, раздачу пищи по группам и в группах, а также качество приготовления </w:t>
      </w:r>
      <w:r w:rsidRPr="00030BC5">
        <w:rPr>
          <w:sz w:val="28"/>
          <w:szCs w:val="28"/>
        </w:rPr>
        <w:lastRenderedPageBreak/>
        <w:t>пищи.</w:t>
      </w:r>
    </w:p>
    <w:p w:rsidR="00B0649F" w:rsidRPr="00030BC5" w:rsidRDefault="00B0649F" w:rsidP="00030BC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30BC5">
        <w:rPr>
          <w:sz w:val="28"/>
          <w:szCs w:val="28"/>
        </w:rPr>
        <w:t xml:space="preserve">          График выдачи питания разрабатывается в соответствии с возрастными особенностями детей.</w:t>
      </w:r>
    </w:p>
    <w:p w:rsidR="00B0649F" w:rsidRPr="00030BC5" w:rsidRDefault="00B0649F" w:rsidP="00030BC5">
      <w:pPr>
        <w:ind w:firstLine="360"/>
        <w:rPr>
          <w:sz w:val="28"/>
          <w:szCs w:val="28"/>
        </w:rPr>
      </w:pPr>
      <w:r w:rsidRPr="00030BC5">
        <w:rPr>
          <w:sz w:val="28"/>
          <w:szCs w:val="28"/>
        </w:rPr>
        <w:t xml:space="preserve">     Регулярно в рацион детского питания включаются овощные салаты, мясные и рыбные порционные блюда, овощные гарниры, фрукты, соки. Однако не по всем видам продуктов регулярно  выполняются натуральные нормы. Одной из главных причин невыполнения натуральных норм являются  недобросовестные поставщики продуктов питания.</w:t>
      </w:r>
    </w:p>
    <w:p w:rsidR="00B0649F" w:rsidRPr="00030BC5" w:rsidRDefault="00B0649F" w:rsidP="00030BC5">
      <w:pPr>
        <w:tabs>
          <w:tab w:val="left" w:pos="709"/>
        </w:tabs>
        <w:ind w:firstLine="360"/>
        <w:rPr>
          <w:sz w:val="28"/>
          <w:szCs w:val="28"/>
        </w:rPr>
      </w:pPr>
      <w:r w:rsidRPr="00030BC5">
        <w:rPr>
          <w:sz w:val="28"/>
          <w:szCs w:val="28"/>
        </w:rPr>
        <w:t xml:space="preserve">     На основании проведенного анкетирования родителей «Качество питания в детском саду» выявлено, что </w:t>
      </w:r>
    </w:p>
    <w:p w:rsidR="00B0649F" w:rsidRPr="00030BC5" w:rsidRDefault="00B0649F" w:rsidP="00030BC5">
      <w:pPr>
        <w:pStyle w:val="a6"/>
        <w:numPr>
          <w:ilvl w:val="0"/>
          <w:numId w:val="23"/>
        </w:numPr>
        <w:rPr>
          <w:sz w:val="28"/>
          <w:szCs w:val="28"/>
        </w:rPr>
      </w:pPr>
      <w:r w:rsidRPr="00030BC5">
        <w:rPr>
          <w:sz w:val="28"/>
          <w:szCs w:val="28"/>
        </w:rPr>
        <w:t>37% родителей интересуются информацией о питании в я/с,</w:t>
      </w:r>
    </w:p>
    <w:p w:rsidR="00B0649F" w:rsidRPr="00030BC5" w:rsidRDefault="00B0649F" w:rsidP="00030BC5">
      <w:pPr>
        <w:pStyle w:val="a6"/>
        <w:numPr>
          <w:ilvl w:val="0"/>
          <w:numId w:val="23"/>
        </w:numPr>
        <w:rPr>
          <w:sz w:val="28"/>
          <w:szCs w:val="28"/>
        </w:rPr>
      </w:pPr>
      <w:r w:rsidRPr="00030BC5">
        <w:rPr>
          <w:sz w:val="28"/>
          <w:szCs w:val="28"/>
        </w:rPr>
        <w:t>74% детей отзываются о питании в я/с – нравится,</w:t>
      </w:r>
    </w:p>
    <w:p w:rsidR="00B0649F" w:rsidRPr="00030BC5" w:rsidRDefault="00B0649F" w:rsidP="00030BC5">
      <w:pPr>
        <w:pStyle w:val="a6"/>
        <w:numPr>
          <w:ilvl w:val="0"/>
          <w:numId w:val="23"/>
        </w:numPr>
        <w:rPr>
          <w:sz w:val="28"/>
          <w:szCs w:val="28"/>
        </w:rPr>
      </w:pPr>
      <w:r w:rsidRPr="00030BC5">
        <w:rPr>
          <w:sz w:val="28"/>
          <w:szCs w:val="28"/>
        </w:rPr>
        <w:t>66% родителей устраивает меню я/с,</w:t>
      </w:r>
    </w:p>
    <w:p w:rsidR="00B0649F" w:rsidRPr="00030BC5" w:rsidRDefault="00B0649F" w:rsidP="00030BC5">
      <w:pPr>
        <w:pStyle w:val="a6"/>
        <w:numPr>
          <w:ilvl w:val="0"/>
          <w:numId w:val="23"/>
        </w:numPr>
        <w:rPr>
          <w:sz w:val="28"/>
          <w:szCs w:val="28"/>
        </w:rPr>
      </w:pPr>
      <w:r w:rsidRPr="00030BC5">
        <w:rPr>
          <w:sz w:val="28"/>
          <w:szCs w:val="28"/>
        </w:rPr>
        <w:t>58% родителей оценивают питание в детском саду на «5».</w:t>
      </w:r>
    </w:p>
    <w:p w:rsidR="00B0649F" w:rsidRPr="00030BC5" w:rsidRDefault="00B0649F" w:rsidP="00030BC5">
      <w:pPr>
        <w:tabs>
          <w:tab w:val="left" w:pos="567"/>
        </w:tabs>
        <w:ind w:firstLine="360"/>
        <w:rPr>
          <w:sz w:val="28"/>
          <w:szCs w:val="28"/>
        </w:rPr>
      </w:pPr>
      <w:r w:rsidRPr="00030BC5">
        <w:rPr>
          <w:sz w:val="28"/>
          <w:szCs w:val="28"/>
        </w:rPr>
        <w:t xml:space="preserve">   Результаты анкетирования показывают, что необходимо пересмотреть ассортимент блюд, более тщательно подходить к составлению ежедневного меню, воспитателям вести работу по привитию любви у детей к блюдам из  рыбы  и творога.</w:t>
      </w:r>
    </w:p>
    <w:p w:rsidR="00B0649F" w:rsidRPr="00030BC5" w:rsidRDefault="00B0649F" w:rsidP="00030BC5">
      <w:pPr>
        <w:pStyle w:val="a4"/>
        <w:rPr>
          <w:sz w:val="28"/>
          <w:szCs w:val="28"/>
        </w:rPr>
      </w:pPr>
      <w:r w:rsidRPr="00030BC5">
        <w:rPr>
          <w:bCs/>
          <w:sz w:val="28"/>
          <w:szCs w:val="28"/>
        </w:rPr>
        <w:t xml:space="preserve">          Основной целью</w:t>
      </w:r>
      <w:r w:rsidRPr="00030BC5">
        <w:rPr>
          <w:sz w:val="28"/>
          <w:szCs w:val="28"/>
        </w:rPr>
        <w:t xml:space="preserve"> </w:t>
      </w:r>
      <w:r w:rsidRPr="00030BC5">
        <w:rPr>
          <w:b/>
          <w:i/>
          <w:sz w:val="28"/>
          <w:szCs w:val="28"/>
        </w:rPr>
        <w:t>психологической службы</w:t>
      </w:r>
      <w:r w:rsidRPr="00030BC5">
        <w:rPr>
          <w:sz w:val="28"/>
          <w:szCs w:val="28"/>
        </w:rPr>
        <w:t xml:space="preserve"> в детском саду является создание условий для полноценного психического развития детей, способствующих обеспечению  их эмоционального благополучия, свободному и эффективному развитию способностей каждого ребенка.                                                                                                                                                                     Для достижения поставленной цели реализуются следующие задачи:</w:t>
      </w:r>
    </w:p>
    <w:p w:rsidR="00B0649F" w:rsidRPr="00030BC5" w:rsidRDefault="00B0649F" w:rsidP="00030BC5">
      <w:pPr>
        <w:pStyle w:val="a4"/>
        <w:numPr>
          <w:ilvl w:val="0"/>
          <w:numId w:val="14"/>
        </w:numPr>
        <w:rPr>
          <w:sz w:val="28"/>
          <w:szCs w:val="28"/>
        </w:rPr>
      </w:pPr>
      <w:r w:rsidRPr="00030BC5">
        <w:rPr>
          <w:sz w:val="28"/>
          <w:szCs w:val="28"/>
        </w:rPr>
        <w:t>Содействие личностному и интеллектуальному развитию каждого ребёнка, учитывая сензитивные периоды развития.</w:t>
      </w:r>
    </w:p>
    <w:p w:rsidR="00B0649F" w:rsidRPr="00030BC5" w:rsidRDefault="00B0649F" w:rsidP="00030BC5">
      <w:pPr>
        <w:pStyle w:val="a4"/>
        <w:numPr>
          <w:ilvl w:val="0"/>
          <w:numId w:val="14"/>
        </w:numPr>
        <w:rPr>
          <w:sz w:val="28"/>
          <w:szCs w:val="28"/>
        </w:rPr>
      </w:pPr>
      <w:r w:rsidRPr="00030BC5">
        <w:rPr>
          <w:sz w:val="28"/>
          <w:szCs w:val="28"/>
        </w:rPr>
        <w:t xml:space="preserve">Оптимизация  взаимоотношений между взрослыми и детьми.   </w:t>
      </w:r>
    </w:p>
    <w:p w:rsidR="00B0649F" w:rsidRPr="00030BC5" w:rsidRDefault="00B0649F" w:rsidP="00030BC5">
      <w:pPr>
        <w:pStyle w:val="a4"/>
        <w:numPr>
          <w:ilvl w:val="0"/>
          <w:numId w:val="14"/>
        </w:numPr>
        <w:rPr>
          <w:sz w:val="28"/>
          <w:szCs w:val="28"/>
        </w:rPr>
      </w:pPr>
      <w:r w:rsidRPr="00030BC5">
        <w:rPr>
          <w:sz w:val="28"/>
          <w:szCs w:val="28"/>
        </w:rPr>
        <w:t>Развитие  коммуникативных  навыков   у детей.</w:t>
      </w:r>
    </w:p>
    <w:p w:rsidR="00B0649F" w:rsidRPr="00030BC5" w:rsidRDefault="00B0649F" w:rsidP="00030BC5">
      <w:pPr>
        <w:pStyle w:val="a4"/>
        <w:numPr>
          <w:ilvl w:val="0"/>
          <w:numId w:val="14"/>
        </w:numPr>
        <w:rPr>
          <w:sz w:val="28"/>
          <w:szCs w:val="28"/>
        </w:rPr>
      </w:pPr>
      <w:r w:rsidRPr="00030BC5">
        <w:rPr>
          <w:sz w:val="28"/>
          <w:szCs w:val="28"/>
        </w:rPr>
        <w:t>Оказание содействия в успешной подготовке детей к школе.</w:t>
      </w:r>
    </w:p>
    <w:p w:rsidR="00B0649F" w:rsidRPr="00030BC5" w:rsidRDefault="00B0649F" w:rsidP="00030BC5">
      <w:pPr>
        <w:pStyle w:val="a4"/>
        <w:numPr>
          <w:ilvl w:val="0"/>
          <w:numId w:val="14"/>
        </w:numPr>
        <w:rPr>
          <w:sz w:val="28"/>
          <w:szCs w:val="28"/>
        </w:rPr>
      </w:pPr>
      <w:r w:rsidRPr="00030BC5">
        <w:rPr>
          <w:sz w:val="28"/>
          <w:szCs w:val="28"/>
        </w:rPr>
        <w:t>Повышение  уровня  психолого–педагогических знаний родителей и педагогов путём просвещения.</w:t>
      </w:r>
    </w:p>
    <w:p w:rsidR="00B0649F" w:rsidRPr="00030BC5" w:rsidRDefault="00B0649F" w:rsidP="00030BC5">
      <w:pPr>
        <w:pStyle w:val="a4"/>
        <w:tabs>
          <w:tab w:val="left" w:pos="709"/>
        </w:tabs>
        <w:rPr>
          <w:sz w:val="28"/>
          <w:szCs w:val="28"/>
        </w:rPr>
      </w:pPr>
      <w:r w:rsidRPr="00030BC5">
        <w:rPr>
          <w:sz w:val="28"/>
          <w:szCs w:val="28"/>
        </w:rPr>
        <w:t xml:space="preserve">           Деятельность психологической службы осуществляется по следующим направлениям: диагностическое, коррекционно-развивающее, консультационно-просветительское, организационно – методическое, экспертное.                                                                                                </w:t>
      </w:r>
    </w:p>
    <w:p w:rsidR="00B0649F" w:rsidRPr="00030BC5" w:rsidRDefault="00B0649F" w:rsidP="00030BC5">
      <w:pPr>
        <w:pStyle w:val="a4"/>
        <w:rPr>
          <w:sz w:val="28"/>
          <w:szCs w:val="28"/>
        </w:rPr>
      </w:pPr>
      <w:r w:rsidRPr="00030BC5">
        <w:rPr>
          <w:sz w:val="28"/>
          <w:szCs w:val="28"/>
        </w:rPr>
        <w:t xml:space="preserve">           В связи со спецификой своей работы педагог-психолог всегда находится во взаимодействии с детьми, педагогами и родителями. С целью реализации принципа индивидуального подхода в процессе обучения и воспитания в рамках диагностического направления обеспечивается изучение личностных  особенностей детей,  выявление  уровня  развития  познавательной сферы. </w:t>
      </w:r>
    </w:p>
    <w:p w:rsidR="00B0649F" w:rsidRPr="00030BC5" w:rsidRDefault="00B0649F" w:rsidP="00030BC5">
      <w:pPr>
        <w:pStyle w:val="a4"/>
        <w:tabs>
          <w:tab w:val="left" w:pos="709"/>
        </w:tabs>
        <w:rPr>
          <w:sz w:val="28"/>
          <w:szCs w:val="28"/>
        </w:rPr>
      </w:pPr>
      <w:r w:rsidRPr="00030BC5">
        <w:rPr>
          <w:sz w:val="28"/>
          <w:szCs w:val="28"/>
        </w:rPr>
        <w:t xml:space="preserve">          А на завершающей ступени  дошкольного детства  с использованием методик М.Р. Гинзбурга (определения мотивов учения),</w:t>
      </w:r>
      <w:r w:rsidRPr="00030BC5">
        <w:rPr>
          <w:b/>
          <w:sz w:val="28"/>
          <w:szCs w:val="28"/>
        </w:rPr>
        <w:t xml:space="preserve"> </w:t>
      </w:r>
      <w:r w:rsidRPr="00030BC5">
        <w:rPr>
          <w:sz w:val="28"/>
          <w:szCs w:val="28"/>
        </w:rPr>
        <w:t>Н.И. Гуткиной (беседа по выявлению “внутренней позиции школьника”) и Керна-Йерасика (определение школьной зрелости) проводится психологическая  диагностика  готовности к школьному обучению.</w:t>
      </w:r>
    </w:p>
    <w:p w:rsidR="00B0649F" w:rsidRPr="005B6E88" w:rsidRDefault="00B0649F" w:rsidP="00314CFE">
      <w:pPr>
        <w:pStyle w:val="a4"/>
        <w:tabs>
          <w:tab w:val="left" w:pos="709"/>
        </w:tabs>
        <w:jc w:val="center"/>
      </w:pPr>
    </w:p>
    <w:p w:rsidR="00B0649F" w:rsidRDefault="00B0649F" w:rsidP="0023021F">
      <w:pPr>
        <w:pStyle w:val="a4"/>
        <w:jc w:val="both"/>
      </w:pPr>
    </w:p>
    <w:p w:rsidR="00B0649F" w:rsidRPr="00030BC5" w:rsidRDefault="00B0649F" w:rsidP="00030BC5">
      <w:pPr>
        <w:pStyle w:val="a4"/>
        <w:tabs>
          <w:tab w:val="left" w:pos="709"/>
        </w:tabs>
        <w:rPr>
          <w:sz w:val="28"/>
          <w:szCs w:val="28"/>
        </w:rPr>
      </w:pPr>
      <w:r>
        <w:t xml:space="preserve">           </w:t>
      </w:r>
      <w:r w:rsidRPr="00030BC5">
        <w:rPr>
          <w:sz w:val="28"/>
          <w:szCs w:val="28"/>
        </w:rPr>
        <w:t xml:space="preserve">Результаты диагностики показывают, что количество детей с низким уровнем готовности к школьному обучению становится меньше, что говорит о повышении эффективности работы всего педагогического процесса и в частности психологической службы.                                                                                       </w:t>
      </w:r>
    </w:p>
    <w:p w:rsidR="00B0649F" w:rsidRPr="00030BC5" w:rsidRDefault="00B0649F" w:rsidP="00030BC5">
      <w:pPr>
        <w:pStyle w:val="a4"/>
        <w:tabs>
          <w:tab w:val="left" w:pos="709"/>
        </w:tabs>
        <w:rPr>
          <w:sz w:val="28"/>
          <w:szCs w:val="28"/>
        </w:rPr>
      </w:pPr>
      <w:r w:rsidRPr="00030BC5">
        <w:rPr>
          <w:sz w:val="28"/>
          <w:szCs w:val="28"/>
        </w:rPr>
        <w:t xml:space="preserve">          Но на пути реализации задач психологического сопровождения в ДО возникают определенные сложности:                                                                                                                                  1. Проблема построения “командного” взаимодействия всех служб и участников во имя интересов ребенка.</w:t>
      </w:r>
    </w:p>
    <w:p w:rsidR="00B0649F" w:rsidRPr="00030BC5" w:rsidRDefault="00B0649F" w:rsidP="00030BC5">
      <w:pPr>
        <w:pStyle w:val="a4"/>
        <w:rPr>
          <w:sz w:val="28"/>
          <w:szCs w:val="28"/>
        </w:rPr>
      </w:pPr>
      <w:r w:rsidRPr="00030BC5">
        <w:rPr>
          <w:sz w:val="28"/>
          <w:szCs w:val="28"/>
        </w:rPr>
        <w:t xml:space="preserve">2. Проблема увеличения числа детей, которым необходимо комплексное психологическое сопровождение в условиях ДО общеразвивающего типа (рост числа соматически ослабленных, детей “группы риска” - с задержкой либо сложностями в речевом и психическом развитии, с поведенческими проблемами).                                                                           </w:t>
      </w:r>
    </w:p>
    <w:p w:rsidR="00B0649F" w:rsidRPr="00030BC5" w:rsidRDefault="00B0649F" w:rsidP="00030BC5">
      <w:pPr>
        <w:pStyle w:val="a4"/>
        <w:rPr>
          <w:sz w:val="28"/>
          <w:szCs w:val="28"/>
        </w:rPr>
      </w:pPr>
      <w:r w:rsidRPr="00030BC5">
        <w:rPr>
          <w:sz w:val="28"/>
          <w:szCs w:val="28"/>
        </w:rPr>
        <w:t>3. Проблема комплектации и проф</w:t>
      </w:r>
      <w:r w:rsidR="001A24A4">
        <w:rPr>
          <w:sz w:val="28"/>
          <w:szCs w:val="28"/>
        </w:rPr>
        <w:t>.</w:t>
      </w:r>
      <w:r w:rsidRPr="00030BC5">
        <w:rPr>
          <w:sz w:val="28"/>
          <w:szCs w:val="28"/>
        </w:rPr>
        <w:t>пригодности педагогического персонала в условиях низкой оплаты труда, быстрым профессиональным выгоранием, эмоциональных перегрузок.</w:t>
      </w:r>
    </w:p>
    <w:p w:rsidR="00B0649F" w:rsidRPr="00030BC5" w:rsidRDefault="00B0649F" w:rsidP="00030BC5">
      <w:pPr>
        <w:keepNext/>
        <w:tabs>
          <w:tab w:val="left" w:pos="709"/>
        </w:tabs>
        <w:rPr>
          <w:sz w:val="28"/>
          <w:szCs w:val="28"/>
        </w:rPr>
      </w:pPr>
      <w:r w:rsidRPr="00030BC5">
        <w:rPr>
          <w:sz w:val="28"/>
          <w:szCs w:val="28"/>
        </w:rPr>
        <w:t xml:space="preserve">            Важно продолжать совершенствовать работу над сохранением и укреплением здоровья детей. Вести поиск и внедрение инновационных здоровьесберегающих,  здоровьетворящих технологий.</w:t>
      </w:r>
    </w:p>
    <w:p w:rsidR="00B0649F" w:rsidRPr="003B23E7" w:rsidRDefault="00B0649F" w:rsidP="00A97796">
      <w:pPr>
        <w:keepNext/>
        <w:jc w:val="both"/>
        <w:rPr>
          <w:b/>
          <w:i/>
          <w:sz w:val="28"/>
          <w:szCs w:val="28"/>
          <w:u w:val="single"/>
        </w:rPr>
      </w:pPr>
      <w:r w:rsidRPr="003B23E7">
        <w:rPr>
          <w:b/>
          <w:i/>
          <w:sz w:val="28"/>
          <w:szCs w:val="28"/>
        </w:rPr>
        <w:t xml:space="preserve">          </w:t>
      </w:r>
      <w:r w:rsidRPr="003B23E7">
        <w:rPr>
          <w:b/>
          <w:i/>
          <w:sz w:val="28"/>
          <w:szCs w:val="28"/>
          <w:u w:val="single"/>
        </w:rPr>
        <w:t>Таким образом, дошкольная организация в достаточной мере использует имеющиеся внутренние возможности оздоровления детей и профилактики заболеваемости. Наблюдается тенденция к снижению заболеваемости.</w:t>
      </w:r>
    </w:p>
    <w:p w:rsidR="00B0649F" w:rsidRPr="003B23E7" w:rsidRDefault="00B0649F" w:rsidP="00FD2CDC">
      <w:pPr>
        <w:keepNext/>
        <w:jc w:val="both"/>
        <w:rPr>
          <w:i/>
          <w:sz w:val="28"/>
          <w:szCs w:val="28"/>
        </w:rPr>
      </w:pPr>
      <w:r w:rsidRPr="003B23E7">
        <w:rPr>
          <w:b/>
          <w:i/>
          <w:sz w:val="28"/>
          <w:szCs w:val="28"/>
        </w:rPr>
        <w:t xml:space="preserve">          </w:t>
      </w:r>
      <w:r w:rsidRPr="003B23E7">
        <w:rPr>
          <w:i/>
          <w:sz w:val="28"/>
          <w:szCs w:val="28"/>
        </w:rPr>
        <w:t>Перспектива решения проблемы – создание оптимальных условий для оздоровления детей.  Формирование  у всех участников образовательного процесса привычки к здоровому образу жизни. Усиление внимания на систему профилактических мероприятий в ДО и пропаганде здорового образа жизни среди родителей. Построение «командного» взаимодействия всех служб и участников воспитательного процесса.</w:t>
      </w:r>
    </w:p>
    <w:p w:rsidR="00B0649F" w:rsidRPr="00780B79" w:rsidRDefault="00B0649F" w:rsidP="00F26D4A">
      <w:pPr>
        <w:rPr>
          <w:b/>
          <w:i/>
          <w:color w:val="000000"/>
          <w:u w:val="single"/>
        </w:rPr>
      </w:pPr>
    </w:p>
    <w:p w:rsidR="0066617A" w:rsidRDefault="0066617A" w:rsidP="00FD2CDC">
      <w:pPr>
        <w:shd w:val="clear" w:color="auto" w:fill="FFFFFF"/>
        <w:rPr>
          <w:b/>
          <w:color w:val="000000"/>
          <w:sz w:val="28"/>
          <w:szCs w:val="28"/>
        </w:rPr>
      </w:pPr>
    </w:p>
    <w:p w:rsidR="0066617A" w:rsidRDefault="0066617A" w:rsidP="00FD2CDC">
      <w:pPr>
        <w:shd w:val="clear" w:color="auto" w:fill="FFFFFF"/>
        <w:rPr>
          <w:b/>
          <w:color w:val="000000"/>
          <w:sz w:val="28"/>
          <w:szCs w:val="28"/>
        </w:rPr>
      </w:pPr>
    </w:p>
    <w:p w:rsidR="0066617A" w:rsidRDefault="0066617A" w:rsidP="00FD2CDC">
      <w:pPr>
        <w:shd w:val="clear" w:color="auto" w:fill="FFFFFF"/>
        <w:rPr>
          <w:b/>
          <w:color w:val="000000"/>
          <w:sz w:val="28"/>
          <w:szCs w:val="28"/>
        </w:rPr>
      </w:pPr>
    </w:p>
    <w:p w:rsidR="00B0649F" w:rsidRPr="003B23E7" w:rsidRDefault="00B0649F" w:rsidP="00FD2CDC">
      <w:pPr>
        <w:shd w:val="clear" w:color="auto" w:fill="FFFFFF"/>
        <w:rPr>
          <w:b/>
          <w:color w:val="000000"/>
          <w:sz w:val="28"/>
          <w:szCs w:val="28"/>
        </w:rPr>
      </w:pPr>
      <w:r w:rsidRPr="003B23E7">
        <w:rPr>
          <w:b/>
          <w:color w:val="000000"/>
          <w:sz w:val="28"/>
          <w:szCs w:val="28"/>
        </w:rPr>
        <w:t>3.7 АНАЛИЗ  ОБЕСПЕЧЕНИЯ  БЕЗОПАСНЫХ УСЛОВИЙ В ДО</w:t>
      </w:r>
    </w:p>
    <w:p w:rsidR="00B0649F" w:rsidRPr="003B23E7" w:rsidRDefault="00B0649F" w:rsidP="00FD2CDC">
      <w:pPr>
        <w:shd w:val="clear" w:color="auto" w:fill="FFFFFF"/>
        <w:ind w:left="360"/>
        <w:rPr>
          <w:b/>
          <w:color w:val="000000"/>
          <w:sz w:val="28"/>
          <w:szCs w:val="28"/>
        </w:rPr>
      </w:pPr>
    </w:p>
    <w:p w:rsidR="00B0649F" w:rsidRPr="003B23E7" w:rsidRDefault="00B0649F" w:rsidP="000435E7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3B23E7">
        <w:rPr>
          <w:sz w:val="28"/>
          <w:szCs w:val="28"/>
        </w:rPr>
        <w:t xml:space="preserve">В дошкольном учреждении организована работа по обеспечению безопасности участников образовательного процесса, в соответствии с Уставом ДО, Правилами внутреннего трудового распорядка, должностными инструкциями и инструкциями по охране труда и пожарной безопасности. </w:t>
      </w:r>
    </w:p>
    <w:p w:rsidR="00B0649F" w:rsidRPr="003B23E7" w:rsidRDefault="00B0649F" w:rsidP="00F26D4A">
      <w:pPr>
        <w:ind w:firstLine="708"/>
        <w:jc w:val="both"/>
        <w:rPr>
          <w:sz w:val="28"/>
          <w:szCs w:val="28"/>
        </w:rPr>
      </w:pPr>
      <w:r w:rsidRPr="003B23E7">
        <w:rPr>
          <w:sz w:val="28"/>
          <w:szCs w:val="28"/>
        </w:rPr>
        <w:t>Обеспечение безопасности участников образовательного процесса ведется по направлениям:</w:t>
      </w:r>
    </w:p>
    <w:p w:rsidR="00B0649F" w:rsidRPr="003B23E7" w:rsidRDefault="00B0649F" w:rsidP="006674D4">
      <w:pPr>
        <w:tabs>
          <w:tab w:val="left" w:pos="709"/>
        </w:tabs>
        <w:jc w:val="both"/>
        <w:rPr>
          <w:sz w:val="28"/>
          <w:szCs w:val="28"/>
        </w:rPr>
      </w:pPr>
      <w:r w:rsidRPr="003B23E7">
        <w:rPr>
          <w:sz w:val="28"/>
          <w:szCs w:val="28"/>
        </w:rPr>
        <w:lastRenderedPageBreak/>
        <w:t>- обеспечение охраны труда сотрудников ДО;</w:t>
      </w:r>
    </w:p>
    <w:p w:rsidR="00B0649F" w:rsidRPr="003B23E7" w:rsidRDefault="00B0649F" w:rsidP="00F26D4A">
      <w:pPr>
        <w:jc w:val="both"/>
        <w:rPr>
          <w:sz w:val="28"/>
          <w:szCs w:val="28"/>
        </w:rPr>
      </w:pPr>
      <w:r w:rsidRPr="003B23E7">
        <w:rPr>
          <w:sz w:val="28"/>
          <w:szCs w:val="28"/>
        </w:rPr>
        <w:t>- обеспечение охраны жизни и здоровья воспитанников (пожарная безопасность, безопасность в быту, личная безопасность, профилактика детского дорожно-транспортного травматизма);</w:t>
      </w:r>
    </w:p>
    <w:p w:rsidR="00B0649F" w:rsidRPr="003B23E7" w:rsidRDefault="00B0649F" w:rsidP="00F26D4A">
      <w:pPr>
        <w:jc w:val="both"/>
        <w:rPr>
          <w:sz w:val="28"/>
          <w:szCs w:val="28"/>
        </w:rPr>
      </w:pPr>
      <w:r w:rsidRPr="003B23E7">
        <w:rPr>
          <w:sz w:val="28"/>
          <w:szCs w:val="28"/>
        </w:rPr>
        <w:t>- пожарная безопасность;</w:t>
      </w:r>
    </w:p>
    <w:p w:rsidR="00B0649F" w:rsidRPr="003B23E7" w:rsidRDefault="00B0649F" w:rsidP="00F26D4A">
      <w:pPr>
        <w:jc w:val="both"/>
        <w:rPr>
          <w:sz w:val="28"/>
          <w:szCs w:val="28"/>
        </w:rPr>
      </w:pPr>
      <w:r w:rsidRPr="003B23E7">
        <w:rPr>
          <w:sz w:val="28"/>
          <w:szCs w:val="28"/>
        </w:rPr>
        <w:t>- предупреждение и ликвидация чрезвычайных ситуаций;</w:t>
      </w:r>
    </w:p>
    <w:p w:rsidR="00B0649F" w:rsidRPr="003B23E7" w:rsidRDefault="00B0649F" w:rsidP="00F26D4A">
      <w:pPr>
        <w:jc w:val="both"/>
        <w:rPr>
          <w:sz w:val="28"/>
          <w:szCs w:val="28"/>
        </w:rPr>
      </w:pPr>
      <w:r w:rsidRPr="003B23E7">
        <w:rPr>
          <w:sz w:val="28"/>
          <w:szCs w:val="28"/>
        </w:rPr>
        <w:t>- антитеррористическая защита.</w:t>
      </w:r>
    </w:p>
    <w:p w:rsidR="00B0649F" w:rsidRPr="003B23E7" w:rsidRDefault="00B0649F" w:rsidP="00F26D4A">
      <w:pPr>
        <w:ind w:firstLine="708"/>
        <w:jc w:val="both"/>
        <w:rPr>
          <w:sz w:val="28"/>
          <w:szCs w:val="28"/>
        </w:rPr>
      </w:pPr>
      <w:r w:rsidRPr="003B23E7">
        <w:rPr>
          <w:sz w:val="28"/>
          <w:szCs w:val="28"/>
        </w:rPr>
        <w:t>Вся работа по обеспечению безопасности участников образовательного процесса планируется, составляются планы мероприятий, издаются приказы, работают комиссии по охране труда и по предупреждению чрезвычайных ситуаций, которые проводят рейды и оформляют акты по их результатам. В соответствии с требованиями законодательства по охране труда систематически проводятся  инструктажи: вводный (при поступлении), первичный (с вновь поступившими), повторный, что позволяет персоналу владеть знаниями по охране труда и техники безопасности, правилами пожарной безопасности, действиям в чрезвычайных ситуациях. Инструктажи с сотрудниками проводятся 1 раз в полгода, фиксируются в журнале учета инструктажа на рабочем месте.</w:t>
      </w:r>
    </w:p>
    <w:p w:rsidR="00B0649F" w:rsidRPr="003B23E7" w:rsidRDefault="00B0649F" w:rsidP="00F26D4A">
      <w:pPr>
        <w:ind w:firstLine="708"/>
        <w:jc w:val="both"/>
        <w:rPr>
          <w:sz w:val="28"/>
          <w:szCs w:val="28"/>
        </w:rPr>
      </w:pPr>
      <w:r w:rsidRPr="003B23E7">
        <w:rPr>
          <w:sz w:val="28"/>
          <w:szCs w:val="28"/>
        </w:rPr>
        <w:t xml:space="preserve">Для создания безопасного образовательного пространства в ДО установлена автоматическая пожарная сигнализация; оборудованы уголки по пожарной безопасности, изготовлены планы эвакуации, в соответствии с современными требованиями; в достаточном количестве имеются  порошковые огнетушители  с паспортами. </w:t>
      </w:r>
    </w:p>
    <w:p w:rsidR="00B0649F" w:rsidRPr="003B23E7" w:rsidRDefault="00B0649F" w:rsidP="00F26D4A">
      <w:pPr>
        <w:ind w:firstLine="708"/>
        <w:rPr>
          <w:sz w:val="28"/>
          <w:szCs w:val="28"/>
        </w:rPr>
      </w:pPr>
      <w:r w:rsidRPr="003B23E7">
        <w:rPr>
          <w:sz w:val="28"/>
          <w:szCs w:val="28"/>
        </w:rPr>
        <w:t xml:space="preserve">Количество случаев травматизма  сотрудников и воспитанников в ДО не зарегистрировано. </w:t>
      </w:r>
    </w:p>
    <w:p w:rsidR="00B0649F" w:rsidRPr="003B23E7" w:rsidRDefault="00B0649F" w:rsidP="00F26D4A">
      <w:pPr>
        <w:ind w:firstLine="708"/>
        <w:jc w:val="both"/>
        <w:rPr>
          <w:sz w:val="28"/>
          <w:szCs w:val="28"/>
        </w:rPr>
      </w:pPr>
      <w:r w:rsidRPr="003B23E7">
        <w:rPr>
          <w:sz w:val="28"/>
          <w:szCs w:val="28"/>
        </w:rPr>
        <w:t>В дошкольном учреждении оформлен «Паспорт антитеррористической безопасности». Все предписания контролирующих органов своевременно исполняются.</w:t>
      </w:r>
    </w:p>
    <w:p w:rsidR="00B0649F" w:rsidRPr="003B23E7" w:rsidRDefault="00B0649F" w:rsidP="000C033A">
      <w:pPr>
        <w:ind w:firstLine="708"/>
        <w:jc w:val="both"/>
        <w:rPr>
          <w:sz w:val="28"/>
          <w:szCs w:val="28"/>
        </w:rPr>
      </w:pPr>
      <w:r w:rsidRPr="003B23E7">
        <w:rPr>
          <w:sz w:val="28"/>
          <w:szCs w:val="28"/>
        </w:rPr>
        <w:t>Для обеспечения безопасности пребывания ребенка в ДО воспитатели знакомят детей с различными чрезвычайными ситуациями, развивают психологическую устойчивость поведения в опасных и чрезвычайных ситуациях. Защитные рефлексы и навыки само- и взаимопомощи, формируют сознательное ответственное и бережное отношение детей к своей безопасности и способствуют приобретению элементарных знаний и умений по защите жизни и здоровья, как своего, так и окружающих. В группах организовано изучение с детьми правил дорожного движения, правил безопасности поведения в быту, оформлены игровые зоны по правилам дорожного движения, пожарной безопасности.</w:t>
      </w:r>
    </w:p>
    <w:p w:rsidR="00B0649F" w:rsidRPr="003B23E7" w:rsidRDefault="00B0649F" w:rsidP="000C033A">
      <w:pPr>
        <w:ind w:firstLine="708"/>
        <w:jc w:val="both"/>
        <w:rPr>
          <w:sz w:val="28"/>
          <w:szCs w:val="28"/>
        </w:rPr>
      </w:pPr>
      <w:r w:rsidRPr="003B23E7">
        <w:rPr>
          <w:sz w:val="28"/>
          <w:szCs w:val="28"/>
        </w:rPr>
        <w:t>В связи с нахождением в здании сторонней организации,  нет возможности разграничения территории ограждением. Поэтому территория ДО является не изолированной.</w:t>
      </w:r>
    </w:p>
    <w:p w:rsidR="00B0649F" w:rsidRPr="003B23E7" w:rsidRDefault="00B0649F" w:rsidP="000C033A">
      <w:pPr>
        <w:ind w:firstLine="708"/>
        <w:jc w:val="both"/>
        <w:rPr>
          <w:b/>
          <w:i/>
          <w:sz w:val="28"/>
          <w:szCs w:val="28"/>
          <w:u w:val="single"/>
        </w:rPr>
      </w:pPr>
      <w:r w:rsidRPr="003B23E7">
        <w:rPr>
          <w:b/>
          <w:i/>
          <w:sz w:val="28"/>
          <w:szCs w:val="28"/>
          <w:u w:val="single"/>
        </w:rPr>
        <w:t xml:space="preserve">Таким образом обеспечение  безопасных условий в ДО находится на недостаточно высоком уровне. </w:t>
      </w:r>
    </w:p>
    <w:p w:rsidR="00B0649F" w:rsidRPr="003B23E7" w:rsidRDefault="00B0649F" w:rsidP="00082747">
      <w:pPr>
        <w:ind w:firstLine="708"/>
        <w:jc w:val="both"/>
        <w:rPr>
          <w:i/>
          <w:sz w:val="28"/>
          <w:szCs w:val="28"/>
        </w:rPr>
      </w:pPr>
      <w:r w:rsidRPr="003B23E7">
        <w:rPr>
          <w:i/>
          <w:sz w:val="28"/>
          <w:szCs w:val="28"/>
        </w:rPr>
        <w:t xml:space="preserve">Перспектива решения проблемы - в целях безопасного функционирования образовательного учреждения, поддержания порядка и реализация мер по защите  воспитанников и сотрудников в период их нахождения в здании. </w:t>
      </w:r>
    </w:p>
    <w:p w:rsidR="00B0649F" w:rsidRDefault="00B0649F" w:rsidP="00082747">
      <w:pPr>
        <w:ind w:firstLine="708"/>
        <w:jc w:val="both"/>
        <w:rPr>
          <w:b/>
        </w:rPr>
      </w:pPr>
    </w:p>
    <w:p w:rsidR="00B0649F" w:rsidRPr="00060BCA" w:rsidRDefault="00B0649F" w:rsidP="006D7035">
      <w:pPr>
        <w:jc w:val="both"/>
        <w:rPr>
          <w:i/>
          <w:sz w:val="28"/>
          <w:szCs w:val="28"/>
        </w:rPr>
      </w:pPr>
      <w:r w:rsidRPr="00060BCA">
        <w:rPr>
          <w:b/>
          <w:sz w:val="28"/>
          <w:szCs w:val="28"/>
        </w:rPr>
        <w:t>3.8 АНАЛИЗ ЭФФЕКТИВНОСТИ УПРАВЛЕНИЯ УЧРЕЖДЕНИЕМ</w:t>
      </w:r>
    </w:p>
    <w:p w:rsidR="00B0649F" w:rsidRPr="00060BCA" w:rsidRDefault="00B0649F" w:rsidP="004B422B">
      <w:pPr>
        <w:ind w:firstLine="360"/>
        <w:jc w:val="both"/>
        <w:rPr>
          <w:sz w:val="28"/>
          <w:szCs w:val="28"/>
        </w:rPr>
      </w:pPr>
    </w:p>
    <w:p w:rsidR="00B0649F" w:rsidRPr="00060BCA" w:rsidRDefault="00B0649F" w:rsidP="005C7840">
      <w:pPr>
        <w:pStyle w:val="aa"/>
        <w:ind w:firstLine="709"/>
        <w:rPr>
          <w:rFonts w:ascii="Times New Roman" w:hAnsi="Times New Roman"/>
          <w:sz w:val="28"/>
          <w:szCs w:val="28"/>
        </w:rPr>
      </w:pPr>
      <w:r w:rsidRPr="00060BCA">
        <w:rPr>
          <w:rFonts w:ascii="Times New Roman" w:hAnsi="Times New Roman"/>
          <w:sz w:val="28"/>
          <w:szCs w:val="28"/>
        </w:rPr>
        <w:t xml:space="preserve">Важным в системе управления Дошкольной организацией является создание механизма, обеспечивающего включение всех участников педагогического процесса в управление. </w:t>
      </w:r>
    </w:p>
    <w:p w:rsidR="00B0649F" w:rsidRPr="00060BCA" w:rsidRDefault="00B0649F" w:rsidP="005C7840">
      <w:pPr>
        <w:pStyle w:val="aa"/>
        <w:ind w:firstLine="709"/>
        <w:rPr>
          <w:rFonts w:ascii="Times New Roman" w:hAnsi="Times New Roman"/>
          <w:sz w:val="28"/>
          <w:szCs w:val="28"/>
        </w:rPr>
      </w:pPr>
      <w:r w:rsidRPr="00060BCA">
        <w:rPr>
          <w:rFonts w:ascii="Times New Roman" w:hAnsi="Times New Roman"/>
          <w:sz w:val="28"/>
          <w:szCs w:val="28"/>
        </w:rPr>
        <w:t>Система управления строится в соответствии с Конституцией РФ, законом «Об образовании», «Положением о дошкольном образовательном учреждении». Деятельность учреждения регламентируется Уставом, приказами и распоряжениями, следующими видами локальных актов:</w:t>
      </w:r>
    </w:p>
    <w:p w:rsidR="00B0649F" w:rsidRPr="00060BCA" w:rsidRDefault="00B0649F" w:rsidP="007B3217">
      <w:pPr>
        <w:pStyle w:val="aa"/>
        <w:numPr>
          <w:ilvl w:val="0"/>
          <w:numId w:val="13"/>
        </w:numPr>
        <w:ind w:hanging="480"/>
        <w:rPr>
          <w:rFonts w:ascii="Times New Roman" w:hAnsi="Times New Roman"/>
          <w:sz w:val="28"/>
          <w:szCs w:val="28"/>
        </w:rPr>
      </w:pPr>
      <w:r w:rsidRPr="00060BCA">
        <w:rPr>
          <w:rFonts w:ascii="Times New Roman" w:hAnsi="Times New Roman"/>
          <w:sz w:val="28"/>
          <w:szCs w:val="28"/>
        </w:rPr>
        <w:t>Приказами  и  распоряжениями  заведующей  учреждения;</w:t>
      </w:r>
    </w:p>
    <w:p w:rsidR="00B0649F" w:rsidRPr="00060BCA" w:rsidRDefault="00B0649F" w:rsidP="007B3217">
      <w:pPr>
        <w:pStyle w:val="aa"/>
        <w:numPr>
          <w:ilvl w:val="0"/>
          <w:numId w:val="13"/>
        </w:numPr>
        <w:ind w:hanging="480"/>
        <w:rPr>
          <w:rFonts w:ascii="Times New Roman" w:hAnsi="Times New Roman"/>
          <w:sz w:val="28"/>
          <w:szCs w:val="28"/>
        </w:rPr>
      </w:pPr>
      <w:r w:rsidRPr="00060BCA">
        <w:rPr>
          <w:rFonts w:ascii="Times New Roman" w:hAnsi="Times New Roman"/>
          <w:sz w:val="28"/>
          <w:szCs w:val="28"/>
        </w:rPr>
        <w:t>Правилами внутреннего распорядка;</w:t>
      </w:r>
    </w:p>
    <w:p w:rsidR="00B0649F" w:rsidRPr="00060BCA" w:rsidRDefault="00B0649F" w:rsidP="007B3217">
      <w:pPr>
        <w:pStyle w:val="aa"/>
        <w:numPr>
          <w:ilvl w:val="0"/>
          <w:numId w:val="13"/>
        </w:numPr>
        <w:ind w:hanging="480"/>
        <w:rPr>
          <w:rFonts w:ascii="Times New Roman" w:hAnsi="Times New Roman"/>
          <w:sz w:val="28"/>
          <w:szCs w:val="28"/>
        </w:rPr>
      </w:pPr>
      <w:r w:rsidRPr="00060BCA">
        <w:rPr>
          <w:rFonts w:ascii="Times New Roman" w:hAnsi="Times New Roman"/>
          <w:sz w:val="28"/>
          <w:szCs w:val="28"/>
        </w:rPr>
        <w:t>Коллективным договором;</w:t>
      </w:r>
    </w:p>
    <w:p w:rsidR="00B0649F" w:rsidRPr="00060BCA" w:rsidRDefault="00B0649F" w:rsidP="007B3217">
      <w:pPr>
        <w:pStyle w:val="aa"/>
        <w:numPr>
          <w:ilvl w:val="0"/>
          <w:numId w:val="13"/>
        </w:numPr>
        <w:ind w:left="1080" w:firstLine="0"/>
        <w:rPr>
          <w:rFonts w:ascii="Times New Roman" w:hAnsi="Times New Roman"/>
          <w:sz w:val="28"/>
          <w:szCs w:val="28"/>
        </w:rPr>
      </w:pPr>
      <w:r w:rsidRPr="00060BCA">
        <w:rPr>
          <w:rFonts w:ascii="Times New Roman" w:hAnsi="Times New Roman"/>
          <w:sz w:val="28"/>
          <w:szCs w:val="28"/>
        </w:rPr>
        <w:t>Правилами охраны труда, техники безопасности  и противопожарной безопасности;</w:t>
      </w:r>
    </w:p>
    <w:p w:rsidR="00B0649F" w:rsidRPr="00060BCA" w:rsidRDefault="00B0649F" w:rsidP="007B3217">
      <w:pPr>
        <w:pStyle w:val="aa"/>
        <w:numPr>
          <w:ilvl w:val="0"/>
          <w:numId w:val="13"/>
        </w:numPr>
        <w:ind w:hanging="480"/>
        <w:rPr>
          <w:rFonts w:ascii="Times New Roman" w:hAnsi="Times New Roman"/>
          <w:sz w:val="28"/>
          <w:szCs w:val="28"/>
        </w:rPr>
      </w:pPr>
      <w:r w:rsidRPr="00060BCA">
        <w:rPr>
          <w:rFonts w:ascii="Times New Roman" w:hAnsi="Times New Roman"/>
          <w:sz w:val="28"/>
          <w:szCs w:val="28"/>
        </w:rPr>
        <w:t>Должностными инструкциями;</w:t>
      </w:r>
    </w:p>
    <w:p w:rsidR="00B0649F" w:rsidRPr="00060BCA" w:rsidRDefault="00B0649F" w:rsidP="007B3217">
      <w:pPr>
        <w:pStyle w:val="aa"/>
        <w:numPr>
          <w:ilvl w:val="0"/>
          <w:numId w:val="13"/>
        </w:numPr>
        <w:ind w:hanging="480"/>
        <w:rPr>
          <w:rFonts w:ascii="Times New Roman" w:hAnsi="Times New Roman"/>
          <w:sz w:val="28"/>
          <w:szCs w:val="28"/>
        </w:rPr>
      </w:pPr>
      <w:r w:rsidRPr="00060BCA">
        <w:rPr>
          <w:rFonts w:ascii="Times New Roman" w:hAnsi="Times New Roman"/>
          <w:sz w:val="28"/>
          <w:szCs w:val="28"/>
        </w:rPr>
        <w:t>Положением о Педагогическом совете.</w:t>
      </w:r>
    </w:p>
    <w:p w:rsidR="00B0649F" w:rsidRPr="00060BCA" w:rsidRDefault="00B0649F" w:rsidP="003F3233">
      <w:pPr>
        <w:shd w:val="clear" w:color="auto" w:fill="FFFFFF"/>
        <w:tabs>
          <w:tab w:val="left" w:pos="709"/>
        </w:tabs>
        <w:spacing w:line="320" w:lineRule="exact"/>
        <w:ind w:left="4" w:firstLine="529"/>
        <w:rPr>
          <w:sz w:val="28"/>
          <w:szCs w:val="28"/>
        </w:rPr>
      </w:pPr>
      <w:r w:rsidRPr="00060BCA">
        <w:rPr>
          <w:sz w:val="28"/>
          <w:szCs w:val="28"/>
        </w:rPr>
        <w:t xml:space="preserve">   Управление организации  строится на  принципах единочалия и самоуправления.  Имеет управляемую и управляющую системы.</w:t>
      </w:r>
    </w:p>
    <w:p w:rsidR="00B0649F" w:rsidRPr="00060BCA" w:rsidRDefault="00B0649F" w:rsidP="00441CC1">
      <w:pPr>
        <w:rPr>
          <w:sz w:val="28"/>
          <w:szCs w:val="28"/>
        </w:rPr>
      </w:pPr>
      <w:r w:rsidRPr="00060BCA">
        <w:rPr>
          <w:sz w:val="28"/>
          <w:szCs w:val="28"/>
        </w:rPr>
        <w:t>Управляющая система состоит из двух структур, деятельность которых регламентируется Уставом ДО и соответствующими положениями.</w:t>
      </w:r>
    </w:p>
    <w:p w:rsidR="00EB48B6" w:rsidRDefault="00EB48B6" w:rsidP="00491D32">
      <w:pPr>
        <w:rPr>
          <w:b/>
          <w:sz w:val="28"/>
          <w:szCs w:val="28"/>
        </w:rPr>
      </w:pPr>
    </w:p>
    <w:p w:rsidR="00B0649F" w:rsidRPr="00060BCA" w:rsidRDefault="00B0649F" w:rsidP="00491D32">
      <w:pPr>
        <w:rPr>
          <w:b/>
          <w:sz w:val="28"/>
          <w:szCs w:val="28"/>
        </w:rPr>
      </w:pPr>
      <w:r w:rsidRPr="00060BCA">
        <w:rPr>
          <w:b/>
          <w:sz w:val="28"/>
          <w:szCs w:val="28"/>
        </w:rPr>
        <w:t>I структура – органы самоуправления</w:t>
      </w:r>
    </w:p>
    <w:p w:rsidR="00B0649F" w:rsidRPr="00060BCA" w:rsidRDefault="00B0649F" w:rsidP="00491D32">
      <w:pPr>
        <w:rPr>
          <w:sz w:val="28"/>
          <w:szCs w:val="28"/>
        </w:rPr>
      </w:pPr>
    </w:p>
    <w:p w:rsidR="00B0649F" w:rsidRPr="00060BCA" w:rsidRDefault="00B0649F" w:rsidP="007B3217">
      <w:pPr>
        <w:pStyle w:val="a6"/>
        <w:numPr>
          <w:ilvl w:val="1"/>
          <w:numId w:val="27"/>
        </w:numPr>
        <w:rPr>
          <w:sz w:val="28"/>
          <w:szCs w:val="28"/>
        </w:rPr>
      </w:pPr>
      <w:r w:rsidRPr="00060BCA">
        <w:rPr>
          <w:sz w:val="28"/>
          <w:szCs w:val="28"/>
        </w:rPr>
        <w:t>Общее собрание трудового коллектива</w:t>
      </w:r>
    </w:p>
    <w:p w:rsidR="00B0649F" w:rsidRPr="00060BCA" w:rsidRDefault="00B0649F" w:rsidP="007B3217">
      <w:pPr>
        <w:pStyle w:val="a6"/>
        <w:numPr>
          <w:ilvl w:val="1"/>
          <w:numId w:val="27"/>
        </w:numPr>
        <w:rPr>
          <w:sz w:val="28"/>
          <w:szCs w:val="28"/>
        </w:rPr>
      </w:pPr>
      <w:r w:rsidRPr="00060BCA">
        <w:rPr>
          <w:sz w:val="28"/>
          <w:szCs w:val="28"/>
        </w:rPr>
        <w:t>Педагогический совет</w:t>
      </w:r>
    </w:p>
    <w:p w:rsidR="00B0649F" w:rsidRPr="00060BCA" w:rsidRDefault="00B0649F" w:rsidP="007B3217">
      <w:pPr>
        <w:pStyle w:val="a6"/>
        <w:numPr>
          <w:ilvl w:val="1"/>
          <w:numId w:val="27"/>
        </w:numPr>
        <w:rPr>
          <w:sz w:val="28"/>
          <w:szCs w:val="28"/>
        </w:rPr>
      </w:pPr>
      <w:r w:rsidRPr="00060BCA">
        <w:rPr>
          <w:sz w:val="28"/>
          <w:szCs w:val="28"/>
        </w:rPr>
        <w:t>Общее родительское собрание</w:t>
      </w:r>
    </w:p>
    <w:p w:rsidR="00B0649F" w:rsidRPr="00060BCA" w:rsidRDefault="00B0649F" w:rsidP="00491D32">
      <w:pPr>
        <w:rPr>
          <w:sz w:val="28"/>
          <w:szCs w:val="28"/>
        </w:rPr>
      </w:pPr>
    </w:p>
    <w:p w:rsidR="00B0649F" w:rsidRPr="00060BCA" w:rsidRDefault="00B0649F" w:rsidP="00491D32">
      <w:pPr>
        <w:ind w:firstLine="708"/>
        <w:jc w:val="both"/>
        <w:rPr>
          <w:sz w:val="28"/>
          <w:szCs w:val="28"/>
        </w:rPr>
      </w:pPr>
      <w:r w:rsidRPr="00060BCA">
        <w:rPr>
          <w:sz w:val="28"/>
          <w:szCs w:val="28"/>
        </w:rPr>
        <w:t>Общее собрание трудового коллектива (Профсоюзное собрание) вправе принимать решения. Решение, принятое Общим собранием Организации в пределах своей компетенции, не противоречащее действующему законодательству Республики Казахстан, является обязательным для исполнения всеми работниками Организации.</w:t>
      </w:r>
    </w:p>
    <w:p w:rsidR="00B0649F" w:rsidRPr="00060BCA" w:rsidRDefault="00B0649F" w:rsidP="00491D32">
      <w:pPr>
        <w:ind w:firstLine="708"/>
        <w:jc w:val="both"/>
        <w:rPr>
          <w:sz w:val="28"/>
          <w:szCs w:val="28"/>
        </w:rPr>
      </w:pPr>
      <w:r w:rsidRPr="00060BCA">
        <w:rPr>
          <w:sz w:val="28"/>
          <w:szCs w:val="28"/>
        </w:rPr>
        <w:lastRenderedPageBreak/>
        <w:t>Педагогический совет создан в целях развития и совершенствования образовательного процесса в ДО. В состав Педагогического совета входят все педагогические работники, могут входить родители (законные представители) воспитанников.</w:t>
      </w:r>
    </w:p>
    <w:p w:rsidR="00B0649F" w:rsidRPr="00060BCA" w:rsidRDefault="00B0649F" w:rsidP="00491D32">
      <w:pPr>
        <w:ind w:firstLine="708"/>
        <w:jc w:val="both"/>
        <w:rPr>
          <w:sz w:val="28"/>
          <w:szCs w:val="28"/>
        </w:rPr>
      </w:pPr>
      <w:r w:rsidRPr="00060BCA">
        <w:rPr>
          <w:sz w:val="28"/>
          <w:szCs w:val="28"/>
        </w:rPr>
        <w:t xml:space="preserve">Общее родительское собрание – коллегиальный орган общественного самоуправления, действующий в целях развития и совершенствования образовательного и воспитательного процесса, взаимодействия родительской общественности и ясли-сада. </w:t>
      </w:r>
    </w:p>
    <w:p w:rsidR="00B0649F" w:rsidRPr="00EB48B6" w:rsidRDefault="00B0649F" w:rsidP="00DA003C">
      <w:pPr>
        <w:jc w:val="both"/>
        <w:rPr>
          <w:sz w:val="28"/>
          <w:szCs w:val="28"/>
        </w:rPr>
      </w:pPr>
      <w:r>
        <w:t xml:space="preserve">  </w:t>
      </w:r>
      <w:r w:rsidRPr="00EB48B6">
        <w:rPr>
          <w:b/>
          <w:sz w:val="28"/>
          <w:szCs w:val="28"/>
        </w:rPr>
        <w:t>II структура</w:t>
      </w:r>
      <w:r w:rsidRPr="00EB48B6">
        <w:rPr>
          <w:sz w:val="28"/>
          <w:szCs w:val="28"/>
        </w:rPr>
        <w:t xml:space="preserve"> – </w:t>
      </w:r>
      <w:r w:rsidRPr="00EB48B6">
        <w:rPr>
          <w:b/>
          <w:sz w:val="28"/>
          <w:szCs w:val="28"/>
        </w:rPr>
        <w:t>административное управление</w:t>
      </w:r>
      <w:r w:rsidRPr="00EB48B6">
        <w:rPr>
          <w:sz w:val="28"/>
          <w:szCs w:val="28"/>
        </w:rPr>
        <w:t>, которое имеет линейную структуру.</w:t>
      </w:r>
    </w:p>
    <w:p w:rsidR="00B0649F" w:rsidRPr="00E61EE0" w:rsidRDefault="00B0649F" w:rsidP="00491D32">
      <w:pPr>
        <w:jc w:val="both"/>
        <w:rPr>
          <w:b/>
          <w:i/>
          <w:sz w:val="28"/>
          <w:szCs w:val="28"/>
        </w:rPr>
      </w:pPr>
      <w:r w:rsidRPr="00E61EE0">
        <w:rPr>
          <w:b/>
          <w:i/>
          <w:sz w:val="28"/>
          <w:szCs w:val="28"/>
        </w:rPr>
        <w:t xml:space="preserve">1 уровень – заведующая. </w:t>
      </w:r>
    </w:p>
    <w:p w:rsidR="00B0649F" w:rsidRPr="00E61EE0" w:rsidRDefault="00B0649F" w:rsidP="00491D32">
      <w:pPr>
        <w:jc w:val="both"/>
        <w:rPr>
          <w:sz w:val="28"/>
          <w:szCs w:val="28"/>
        </w:rPr>
      </w:pPr>
      <w:r w:rsidRPr="00E61EE0">
        <w:rPr>
          <w:sz w:val="28"/>
          <w:szCs w:val="28"/>
        </w:rPr>
        <w:t>Управленческая деятельность заведующей обеспечивает</w:t>
      </w:r>
    </w:p>
    <w:p w:rsidR="00B0649F" w:rsidRPr="00E61EE0" w:rsidRDefault="00B0649F" w:rsidP="007B3217">
      <w:pPr>
        <w:pStyle w:val="a6"/>
        <w:numPr>
          <w:ilvl w:val="0"/>
          <w:numId w:val="28"/>
        </w:numPr>
        <w:jc w:val="both"/>
        <w:rPr>
          <w:sz w:val="28"/>
          <w:szCs w:val="28"/>
        </w:rPr>
      </w:pPr>
      <w:r w:rsidRPr="00E61EE0">
        <w:rPr>
          <w:sz w:val="28"/>
          <w:szCs w:val="28"/>
        </w:rPr>
        <w:t>материальные, организационные;</w:t>
      </w:r>
    </w:p>
    <w:p w:rsidR="00B0649F" w:rsidRPr="00E61EE0" w:rsidRDefault="00B0649F" w:rsidP="007B3217">
      <w:pPr>
        <w:pStyle w:val="a6"/>
        <w:numPr>
          <w:ilvl w:val="0"/>
          <w:numId w:val="28"/>
        </w:numPr>
        <w:jc w:val="both"/>
        <w:rPr>
          <w:sz w:val="28"/>
          <w:szCs w:val="28"/>
        </w:rPr>
      </w:pPr>
      <w:r w:rsidRPr="00E61EE0">
        <w:rPr>
          <w:sz w:val="28"/>
          <w:szCs w:val="28"/>
        </w:rPr>
        <w:t>правовые;</w:t>
      </w:r>
    </w:p>
    <w:p w:rsidR="00B0649F" w:rsidRPr="00E61EE0" w:rsidRDefault="00B0649F" w:rsidP="007B3217">
      <w:pPr>
        <w:pStyle w:val="a6"/>
        <w:numPr>
          <w:ilvl w:val="0"/>
          <w:numId w:val="28"/>
        </w:numPr>
        <w:jc w:val="both"/>
        <w:rPr>
          <w:sz w:val="28"/>
          <w:szCs w:val="28"/>
        </w:rPr>
      </w:pPr>
      <w:r w:rsidRPr="00E61EE0">
        <w:rPr>
          <w:sz w:val="28"/>
          <w:szCs w:val="28"/>
        </w:rPr>
        <w:t>социально-психологические условия для реализации функции управления образовательным процессом в ДО.</w:t>
      </w:r>
    </w:p>
    <w:p w:rsidR="00B0649F" w:rsidRPr="00E61EE0" w:rsidRDefault="00B0649F" w:rsidP="00D56E4E">
      <w:pPr>
        <w:jc w:val="both"/>
        <w:rPr>
          <w:sz w:val="28"/>
          <w:szCs w:val="28"/>
        </w:rPr>
      </w:pPr>
      <w:r w:rsidRPr="00E61EE0">
        <w:rPr>
          <w:sz w:val="28"/>
          <w:szCs w:val="28"/>
        </w:rPr>
        <w:t>Объект управления заведующей – весь коллектив.</w:t>
      </w:r>
    </w:p>
    <w:p w:rsidR="00B0649F" w:rsidRPr="00E61EE0" w:rsidRDefault="00EB48B6" w:rsidP="00EB48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0649F" w:rsidRPr="00E61EE0">
        <w:rPr>
          <w:sz w:val="28"/>
          <w:szCs w:val="28"/>
        </w:rPr>
        <w:t xml:space="preserve">Она осуществляет общее руководство ясли-садом в соответствии с законами и иными нормативными правовыми актами, Уставом ДО. Обеспечивает системную образовательную, воспитательную, методическую и административно-хозяйственную работу образовательного предприятия. Создает оптимальные условия для полноценного всестороннего развития и обучения воспитанников, охраны и укрепления их здоровья в соответствии с государственным образовательным стандартом и программами, реализуемыми в ДО. В пределах своих полномочий распоряжается бюджетными средствами, обеспечивает результативность и эффективность их использования. Осуществляет комплектование учреждения детьми соответствующего возраста, заключает с родителями договор. </w:t>
      </w:r>
    </w:p>
    <w:p w:rsidR="00B0649F" w:rsidRPr="00E61EE0" w:rsidRDefault="00B0649F" w:rsidP="00491D32">
      <w:pPr>
        <w:jc w:val="both"/>
        <w:rPr>
          <w:sz w:val="28"/>
          <w:szCs w:val="28"/>
        </w:rPr>
      </w:pPr>
    </w:p>
    <w:p w:rsidR="00B0649F" w:rsidRPr="00E61EE0" w:rsidRDefault="00EB48B6" w:rsidP="00491D32">
      <w:pPr>
        <w:jc w:val="both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="00B0649F" w:rsidRPr="00E61EE0">
        <w:rPr>
          <w:b/>
          <w:sz w:val="28"/>
          <w:szCs w:val="28"/>
        </w:rPr>
        <w:t xml:space="preserve"> уровень – методист</w:t>
      </w:r>
      <w:r w:rsidR="00B0649F" w:rsidRPr="00E61EE0">
        <w:rPr>
          <w:sz w:val="28"/>
          <w:szCs w:val="28"/>
        </w:rPr>
        <w:t xml:space="preserve">, </w:t>
      </w:r>
      <w:r w:rsidR="00B0649F" w:rsidRPr="00E61EE0">
        <w:rPr>
          <w:b/>
          <w:sz w:val="28"/>
          <w:szCs w:val="28"/>
        </w:rPr>
        <w:t>заведующий хозяйством,</w:t>
      </w:r>
      <w:r w:rsidR="001A24A4">
        <w:rPr>
          <w:b/>
          <w:sz w:val="28"/>
          <w:szCs w:val="28"/>
        </w:rPr>
        <w:t xml:space="preserve">  медицинская сестра, бухгалтер</w:t>
      </w:r>
      <w:r w:rsidR="00B0649F" w:rsidRPr="00E61EE0">
        <w:rPr>
          <w:b/>
          <w:sz w:val="28"/>
          <w:szCs w:val="28"/>
        </w:rPr>
        <w:t>.</w:t>
      </w:r>
    </w:p>
    <w:p w:rsidR="00B0649F" w:rsidRPr="00E61EE0" w:rsidRDefault="00B0649F" w:rsidP="00491D32">
      <w:pPr>
        <w:jc w:val="both"/>
        <w:rPr>
          <w:sz w:val="28"/>
          <w:szCs w:val="28"/>
        </w:rPr>
      </w:pPr>
      <w:r w:rsidRPr="00E61EE0">
        <w:rPr>
          <w:sz w:val="28"/>
          <w:szCs w:val="28"/>
        </w:rPr>
        <w:t>Объект управления управленцев второго уровня – часть коллектива согласно функциональным обязанностям.</w:t>
      </w:r>
    </w:p>
    <w:p w:rsidR="00B0649F" w:rsidRPr="00FF4366" w:rsidRDefault="00EB48B6" w:rsidP="00EB48B6">
      <w:pPr>
        <w:jc w:val="both"/>
        <w:rPr>
          <w:sz w:val="28"/>
          <w:szCs w:val="28"/>
        </w:rPr>
      </w:pPr>
      <w:r>
        <w:t xml:space="preserve">       </w:t>
      </w:r>
      <w:r w:rsidR="00B0649F" w:rsidRPr="00FF4366">
        <w:rPr>
          <w:sz w:val="28"/>
          <w:szCs w:val="28"/>
        </w:rPr>
        <w:t>Методист  координирует работу воспитателей, других педагогических работников, а также разработку учебно-методической и иной документации, необходимой для деятельности ДО, организует просветительскую работу для родителей.</w:t>
      </w:r>
    </w:p>
    <w:p w:rsidR="00B0649F" w:rsidRPr="00FF4366" w:rsidRDefault="00B0649F" w:rsidP="00491D32">
      <w:pPr>
        <w:ind w:firstLine="708"/>
        <w:jc w:val="both"/>
        <w:rPr>
          <w:sz w:val="28"/>
          <w:szCs w:val="28"/>
        </w:rPr>
      </w:pPr>
      <w:r w:rsidRPr="00FF4366">
        <w:rPr>
          <w:sz w:val="28"/>
          <w:szCs w:val="28"/>
        </w:rPr>
        <w:t>Заведующий по хозяйству осуществляет руководство работой по хозяйственному обслуживанию ДО, обеспечивает сохранность здания, хозяйственного инвентаря, имущества и своевременный ремонт.</w:t>
      </w:r>
    </w:p>
    <w:p w:rsidR="00B0649F" w:rsidRPr="00FF4366" w:rsidRDefault="00B0649F" w:rsidP="00491D32">
      <w:pPr>
        <w:ind w:firstLine="708"/>
        <w:jc w:val="both"/>
        <w:rPr>
          <w:sz w:val="28"/>
          <w:szCs w:val="28"/>
        </w:rPr>
      </w:pPr>
      <w:r w:rsidRPr="00FF4366">
        <w:rPr>
          <w:sz w:val="28"/>
          <w:szCs w:val="28"/>
        </w:rPr>
        <w:t xml:space="preserve">Медицинская сестра контролирует санитарное состояние помещений и участков ясли-сада, готовит детей к врачебному осмотру, обеспечивает организацию оздоровительных мероприятий и осуществляет контроль за соблюдением </w:t>
      </w:r>
      <w:r w:rsidRPr="00FF4366">
        <w:rPr>
          <w:sz w:val="28"/>
          <w:szCs w:val="28"/>
        </w:rPr>
        <w:lastRenderedPageBreak/>
        <w:t>режима дня, приготовлением пищи и питанием детей, проводит учет отсутствующих, изолирует заболевших детей, ведет соответствующую документацию.</w:t>
      </w:r>
    </w:p>
    <w:p w:rsidR="00B0649F" w:rsidRPr="00FF4366" w:rsidRDefault="00B0649F" w:rsidP="00D56E4E">
      <w:pPr>
        <w:ind w:firstLine="708"/>
        <w:jc w:val="both"/>
        <w:rPr>
          <w:sz w:val="28"/>
          <w:szCs w:val="28"/>
        </w:rPr>
      </w:pPr>
      <w:r w:rsidRPr="00FF4366">
        <w:rPr>
          <w:sz w:val="28"/>
          <w:szCs w:val="28"/>
        </w:rPr>
        <w:t>Бухгалтер осуществляют организацию бухгалтерского учета финансово-хозяйственной деятельности учреждения, контроль  рационального использования материальных и финансовых ресурсов, формирование учетной политики с разработкой по ее реализации, руководствуясь законодательными и нормативными документами.</w:t>
      </w:r>
    </w:p>
    <w:p w:rsidR="00B0649F" w:rsidRPr="00FF4366" w:rsidRDefault="00B0649F" w:rsidP="00D56E4E">
      <w:pPr>
        <w:ind w:firstLine="708"/>
        <w:jc w:val="both"/>
        <w:rPr>
          <w:sz w:val="28"/>
          <w:szCs w:val="28"/>
        </w:rPr>
      </w:pPr>
      <w:r w:rsidRPr="00FF4366">
        <w:rPr>
          <w:sz w:val="28"/>
          <w:szCs w:val="28"/>
        </w:rPr>
        <w:t>Экономист  в соответствии с должностной инструкцией осуществляет планирование, анализ и учет государственных закупок  руководствуясь законодательными и нормативными документами.</w:t>
      </w:r>
    </w:p>
    <w:p w:rsidR="00B0649F" w:rsidRPr="00FF4366" w:rsidRDefault="00B0649F" w:rsidP="00491D32">
      <w:pPr>
        <w:jc w:val="both"/>
        <w:rPr>
          <w:sz w:val="28"/>
          <w:szCs w:val="28"/>
        </w:rPr>
      </w:pPr>
      <w:r w:rsidRPr="00FF4366">
        <w:rPr>
          <w:sz w:val="28"/>
          <w:szCs w:val="28"/>
        </w:rPr>
        <w:t xml:space="preserve"> </w:t>
      </w:r>
      <w:r w:rsidRPr="00FF4366">
        <w:rPr>
          <w:b/>
          <w:sz w:val="28"/>
          <w:szCs w:val="28"/>
        </w:rPr>
        <w:t>III уровень управления</w:t>
      </w:r>
      <w:r w:rsidRPr="00FF4366">
        <w:rPr>
          <w:sz w:val="28"/>
          <w:szCs w:val="28"/>
        </w:rPr>
        <w:t xml:space="preserve"> осуществляется воспитателями, специалистами и обслуживающим персоналом. </w:t>
      </w:r>
    </w:p>
    <w:p w:rsidR="00B0649F" w:rsidRPr="00FF4366" w:rsidRDefault="00B0649F" w:rsidP="00491D32">
      <w:pPr>
        <w:jc w:val="both"/>
        <w:rPr>
          <w:sz w:val="28"/>
          <w:szCs w:val="28"/>
        </w:rPr>
      </w:pPr>
      <w:r w:rsidRPr="00FF4366">
        <w:rPr>
          <w:sz w:val="28"/>
          <w:szCs w:val="28"/>
        </w:rPr>
        <w:t xml:space="preserve">           На этом уровне объектами управления являются дети и их родители.</w:t>
      </w:r>
    </w:p>
    <w:p w:rsidR="00B0649F" w:rsidRPr="00FF4366" w:rsidRDefault="00EB48B6" w:rsidP="00FF4366">
      <w:pPr>
        <w:tabs>
          <w:tab w:val="left" w:pos="709"/>
        </w:tabs>
        <w:rPr>
          <w:sz w:val="28"/>
          <w:szCs w:val="28"/>
        </w:rPr>
      </w:pPr>
      <w:r>
        <w:t xml:space="preserve">    </w:t>
      </w:r>
      <w:r w:rsidR="00B0649F" w:rsidRPr="00FF4366">
        <w:rPr>
          <w:sz w:val="28"/>
          <w:szCs w:val="28"/>
        </w:rPr>
        <w:t>Управление осуществляется на основе структурно функциональной модели. Источником планирования является детальное изучение процесса, выявление  проблемных мест в деятельности учреждения.</w:t>
      </w:r>
    </w:p>
    <w:p w:rsidR="00B0649F" w:rsidRPr="00FF4366" w:rsidRDefault="00B0649F" w:rsidP="00FF4366">
      <w:pPr>
        <w:pStyle w:val="a8"/>
        <w:spacing w:after="0"/>
        <w:ind w:left="0" w:firstLine="480"/>
        <w:rPr>
          <w:sz w:val="28"/>
          <w:szCs w:val="28"/>
        </w:rPr>
      </w:pPr>
      <w:r w:rsidRPr="00FF4366">
        <w:rPr>
          <w:sz w:val="28"/>
          <w:szCs w:val="28"/>
        </w:rPr>
        <w:t xml:space="preserve">  Вместе с тем наблюдается несовершенство некоторых документов, регулирующих и регламентирующих деятельность сотрудников (должностные инструкции, положение о дежурном администраторе, положение о премирование и стимулировании кадров, четкие критерии оценки коэффициента трудового участия и т.п.).</w:t>
      </w:r>
    </w:p>
    <w:p w:rsidR="00B0649F" w:rsidRPr="00FF4366" w:rsidRDefault="00B0649F" w:rsidP="00FF4366">
      <w:pPr>
        <w:ind w:firstLine="360"/>
        <w:rPr>
          <w:sz w:val="28"/>
          <w:szCs w:val="28"/>
        </w:rPr>
      </w:pPr>
      <w:r w:rsidRPr="00FF4366">
        <w:rPr>
          <w:sz w:val="28"/>
          <w:szCs w:val="28"/>
        </w:rPr>
        <w:t xml:space="preserve">     Отличительной особенностью современной системы образования является резкое возрастание прямых и обратных потоков информации по всей вертикали управления.  На смену традиционным формам работы с информацией приходят компьютерные технологии управленческого назначения. Хранение, обработка, получение, передача, анализ информации, уменьшение бумажного потока посредством компьютерных сетей представляет  возможность ускорения процесса управленческой деятельности и, в целом, повышения её эффективности. </w:t>
      </w:r>
    </w:p>
    <w:p w:rsidR="00B0649F" w:rsidRPr="00FF4366" w:rsidRDefault="00B0649F" w:rsidP="00FF4366">
      <w:pPr>
        <w:ind w:firstLine="360"/>
        <w:rPr>
          <w:sz w:val="28"/>
          <w:szCs w:val="28"/>
        </w:rPr>
      </w:pPr>
      <w:r w:rsidRPr="00FF4366">
        <w:rPr>
          <w:sz w:val="28"/>
          <w:szCs w:val="28"/>
        </w:rPr>
        <w:t xml:space="preserve">    Администрация учреждения, и специалисты: педагог-психолог, музыкальный руководитель, инструктор по физической культуре, преподаватель казахского языка, большинство  воспитатели  владеют компьютерными технологиями.  Рабочие места заведующей,  методиста, педагога-психолога,  музыкального руководителя, бухгалтера и экономиста, медсестры, завхоза, переводчика  оснащены соответствующей техникой. В детском саду имеется восемь компьютеров, шесть принтеров, в том числе цветной,  два ксерокса, один сканер, один мультимедийный комплект. Делопроизводство организовано на базе использования программ Microsoft Word, </w:t>
      </w:r>
      <w:r w:rsidR="00EB48B6">
        <w:rPr>
          <w:sz w:val="28"/>
          <w:szCs w:val="28"/>
        </w:rPr>
        <w:t xml:space="preserve"> </w:t>
      </w:r>
      <w:r w:rsidRPr="00FF4366">
        <w:rPr>
          <w:sz w:val="28"/>
          <w:szCs w:val="28"/>
        </w:rPr>
        <w:t>Microsoft Ecxel. Табличный процессор Excel позволяет легко проводить обработку данных,  быстро выполнять сложные подсчёты и наглядно представлять их в виде таблиц.  Для более оперативного взаимодействия в учреждении проложена локальная сеть, позволяющую ускорить работу с информацией.</w:t>
      </w:r>
    </w:p>
    <w:p w:rsidR="00B0649F" w:rsidRPr="00FF4366" w:rsidRDefault="00B0649F" w:rsidP="00FF4366">
      <w:pPr>
        <w:ind w:firstLine="360"/>
        <w:rPr>
          <w:sz w:val="28"/>
          <w:szCs w:val="28"/>
        </w:rPr>
      </w:pPr>
      <w:r w:rsidRPr="00FF4366">
        <w:rPr>
          <w:sz w:val="28"/>
          <w:szCs w:val="28"/>
        </w:rPr>
        <w:tab/>
        <w:t xml:space="preserve">Наша  дошкольная организация  имеет доступ к сети Internet, электронный почтовый ящик.  Пользование электронной почтой позволяет быстро получать информацию от различных учреждений и организаций и оперативно </w:t>
      </w:r>
      <w:r w:rsidRPr="00FF4366">
        <w:rPr>
          <w:sz w:val="28"/>
          <w:szCs w:val="28"/>
        </w:rPr>
        <w:lastRenderedPageBreak/>
        <w:t>направлять ее в их адрес, что значительно экономит  время.  ДО  регулярно использует  сайт  «Государственные зак</w:t>
      </w:r>
      <w:r w:rsidR="00EB48B6">
        <w:rPr>
          <w:sz w:val="28"/>
          <w:szCs w:val="28"/>
        </w:rPr>
        <w:t xml:space="preserve">упки» для осуществления закупок, « Индиго» для просмотра очередности в детский сад, «Электронный детский сад», база НОБД, «ЕНБЕК» </w:t>
      </w:r>
    </w:p>
    <w:p w:rsidR="00B0649F" w:rsidRPr="00FF4366" w:rsidRDefault="00B0649F" w:rsidP="00FF4366">
      <w:pPr>
        <w:ind w:firstLine="360"/>
        <w:rPr>
          <w:bCs/>
          <w:sz w:val="28"/>
          <w:szCs w:val="28"/>
        </w:rPr>
      </w:pPr>
      <w:r w:rsidRPr="00FF4366">
        <w:rPr>
          <w:bCs/>
          <w:sz w:val="28"/>
          <w:szCs w:val="28"/>
        </w:rPr>
        <w:t xml:space="preserve">     Таким образом, внедрение информационных технологий в процесс управления ДО, в том числе и в образовательный процесс, несомненно, ведёт к повышению качества и оперативности принимаемых управленческих решений и переход на более эффективные  формы  работы. </w:t>
      </w:r>
    </w:p>
    <w:p w:rsidR="00B0649F" w:rsidRDefault="00B0649F" w:rsidP="00DE085D">
      <w:pPr>
        <w:ind w:firstLine="708"/>
        <w:jc w:val="both"/>
        <w:rPr>
          <w:b/>
          <w:i/>
          <w:u w:val="single"/>
        </w:rPr>
      </w:pPr>
    </w:p>
    <w:p w:rsidR="00B0649F" w:rsidRPr="00FF4366" w:rsidRDefault="00B0649F" w:rsidP="00DE085D">
      <w:pPr>
        <w:ind w:firstLine="708"/>
        <w:jc w:val="both"/>
        <w:rPr>
          <w:b/>
          <w:i/>
          <w:sz w:val="28"/>
          <w:szCs w:val="28"/>
          <w:u w:val="single"/>
        </w:rPr>
      </w:pPr>
      <w:r w:rsidRPr="00FF4366">
        <w:rPr>
          <w:b/>
          <w:i/>
          <w:sz w:val="28"/>
          <w:szCs w:val="28"/>
          <w:u w:val="single"/>
        </w:rPr>
        <w:t xml:space="preserve">Таким образом эффективность управления дошкольной организации находится  на достаточно высоком уровне. </w:t>
      </w:r>
    </w:p>
    <w:p w:rsidR="00EB48B6" w:rsidRPr="00D059D1" w:rsidRDefault="00B0649F" w:rsidP="00D059D1">
      <w:pPr>
        <w:tabs>
          <w:tab w:val="left" w:pos="709"/>
        </w:tabs>
        <w:ind w:firstLine="360"/>
        <w:jc w:val="both"/>
        <w:rPr>
          <w:i/>
          <w:sz w:val="28"/>
          <w:szCs w:val="28"/>
        </w:rPr>
      </w:pPr>
      <w:r w:rsidRPr="00FF4366">
        <w:rPr>
          <w:bCs/>
          <w:sz w:val="28"/>
          <w:szCs w:val="28"/>
        </w:rPr>
        <w:t xml:space="preserve">     </w:t>
      </w:r>
      <w:r w:rsidRPr="00FF4366">
        <w:rPr>
          <w:i/>
          <w:sz w:val="28"/>
          <w:szCs w:val="28"/>
        </w:rPr>
        <w:t xml:space="preserve">Перспектива решения проблемы - </w:t>
      </w:r>
      <w:r w:rsidRPr="00FF4366">
        <w:rPr>
          <w:i/>
          <w:iCs/>
          <w:sz w:val="28"/>
          <w:szCs w:val="28"/>
        </w:rPr>
        <w:t>совершенствование нормативно-правовой базы учреждения,  проведение  локальной сети</w:t>
      </w:r>
      <w:r w:rsidR="00EB48B6">
        <w:rPr>
          <w:i/>
          <w:iCs/>
          <w:sz w:val="28"/>
          <w:szCs w:val="28"/>
        </w:rPr>
        <w:t xml:space="preserve"> </w:t>
      </w:r>
      <w:r w:rsidRPr="00FF4366">
        <w:rPr>
          <w:i/>
          <w:iCs/>
          <w:sz w:val="28"/>
          <w:szCs w:val="28"/>
        </w:rPr>
        <w:t>.</w:t>
      </w:r>
      <w:r w:rsidRPr="00FF4366">
        <w:rPr>
          <w:i/>
          <w:sz w:val="28"/>
          <w:szCs w:val="28"/>
        </w:rPr>
        <w:t xml:space="preserve">Создание в </w:t>
      </w:r>
      <w:r>
        <w:rPr>
          <w:i/>
          <w:sz w:val="28"/>
          <w:szCs w:val="28"/>
        </w:rPr>
        <w:t xml:space="preserve"> </w:t>
      </w:r>
      <w:r w:rsidRPr="00FF4366">
        <w:rPr>
          <w:i/>
          <w:sz w:val="28"/>
          <w:szCs w:val="28"/>
        </w:rPr>
        <w:t xml:space="preserve">ДО </w:t>
      </w:r>
      <w:r w:rsidRPr="00FF4366">
        <w:rPr>
          <w:i/>
          <w:sz w:val="28"/>
          <w:szCs w:val="28"/>
          <w:lang w:val="en-US"/>
        </w:rPr>
        <w:t>w</w:t>
      </w:r>
      <w:r w:rsidRPr="00FF4366">
        <w:rPr>
          <w:i/>
          <w:sz w:val="28"/>
          <w:szCs w:val="28"/>
        </w:rPr>
        <w:t xml:space="preserve">eb-сайта для выведения  организации на более высокий качественный уровень. Для того чтобы информация, характеризующая деятельность ДО стала доступна широкому кругу пользователей. </w:t>
      </w:r>
    </w:p>
    <w:p w:rsidR="00EB48B6" w:rsidRDefault="00EB48B6" w:rsidP="001C2362">
      <w:pPr>
        <w:ind w:firstLine="360"/>
        <w:jc w:val="center"/>
        <w:rPr>
          <w:b/>
          <w:sz w:val="28"/>
          <w:szCs w:val="28"/>
        </w:rPr>
      </w:pPr>
    </w:p>
    <w:p w:rsidR="00B0649F" w:rsidRPr="00FF4366" w:rsidRDefault="00B0649F" w:rsidP="001C2362">
      <w:pPr>
        <w:ind w:firstLine="360"/>
        <w:jc w:val="center"/>
        <w:rPr>
          <w:b/>
          <w:sz w:val="28"/>
          <w:szCs w:val="28"/>
        </w:rPr>
      </w:pPr>
      <w:r w:rsidRPr="00FF4366">
        <w:rPr>
          <w:b/>
          <w:sz w:val="28"/>
          <w:szCs w:val="28"/>
          <w:lang w:val="en-US"/>
        </w:rPr>
        <w:t>IV</w:t>
      </w:r>
      <w:r w:rsidRPr="00FF4366">
        <w:rPr>
          <w:b/>
          <w:sz w:val="28"/>
          <w:szCs w:val="28"/>
        </w:rPr>
        <w:t>. ПРОБЛЕМЫ ПРЕПЯТСТВУЮЩИЕ РАЗВИТИЮ ДО</w:t>
      </w:r>
    </w:p>
    <w:p w:rsidR="00B0649F" w:rsidRPr="00FF4366" w:rsidRDefault="00B0649F" w:rsidP="001C2362">
      <w:pPr>
        <w:ind w:firstLine="360"/>
        <w:jc w:val="center"/>
        <w:rPr>
          <w:b/>
          <w:color w:val="FF0000"/>
          <w:sz w:val="28"/>
          <w:szCs w:val="28"/>
        </w:rPr>
      </w:pPr>
    </w:p>
    <w:p w:rsidR="00B0649F" w:rsidRPr="00FF4366" w:rsidRDefault="00B0649F" w:rsidP="00FF4366">
      <w:pPr>
        <w:pStyle w:val="a6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F4366">
        <w:rPr>
          <w:sz w:val="28"/>
          <w:szCs w:val="28"/>
        </w:rPr>
        <w:t>Недостаточная степень вовлеченности родителей в  воспитательно-образовательный  процесс.</w:t>
      </w:r>
    </w:p>
    <w:p w:rsidR="00B0649F" w:rsidRPr="00FF4366" w:rsidRDefault="00B0649F" w:rsidP="00FF4366">
      <w:pPr>
        <w:pStyle w:val="a6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F4366">
        <w:rPr>
          <w:sz w:val="28"/>
          <w:szCs w:val="28"/>
        </w:rPr>
        <w:t>Недостаточная компетентность педагогов в области аналитической деятельности, низкий уровень включенности в поисковую, инновационную деятельность</w:t>
      </w:r>
    </w:p>
    <w:p w:rsidR="00B0649F" w:rsidRPr="00FF4366" w:rsidRDefault="00B0649F" w:rsidP="00FF4366">
      <w:pPr>
        <w:pStyle w:val="a6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F4366">
        <w:rPr>
          <w:sz w:val="28"/>
          <w:szCs w:val="28"/>
        </w:rPr>
        <w:t>Неудовлетворенность педагогов  заработной платой, снижение мотивации деятельности вследствие возникающих эмоциональных затрат, трудностей, увеличения объёма работы.</w:t>
      </w:r>
    </w:p>
    <w:p w:rsidR="00B0649F" w:rsidRPr="00FF4366" w:rsidRDefault="00B0649F" w:rsidP="00FF4366">
      <w:pPr>
        <w:pStyle w:val="a6"/>
        <w:numPr>
          <w:ilvl w:val="0"/>
          <w:numId w:val="15"/>
        </w:numPr>
        <w:shd w:val="clear" w:color="auto" w:fill="FFFFFF"/>
        <w:rPr>
          <w:sz w:val="28"/>
          <w:szCs w:val="28"/>
        </w:rPr>
      </w:pPr>
      <w:r w:rsidRPr="00FF4366">
        <w:rPr>
          <w:sz w:val="28"/>
          <w:szCs w:val="28"/>
        </w:rPr>
        <w:t>Не соответствие  материально-технической базы при учете потребностей гуманитарно-эстетического направления деятельности (создание предметно-развивающей среды, модернизация  участков на  территории ясли-сада).</w:t>
      </w:r>
    </w:p>
    <w:p w:rsidR="00B0649F" w:rsidRPr="00FF4366" w:rsidRDefault="00B0649F" w:rsidP="00FF4366">
      <w:pPr>
        <w:pStyle w:val="a6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F4366">
        <w:rPr>
          <w:sz w:val="28"/>
          <w:szCs w:val="28"/>
        </w:rPr>
        <w:t>Инертность по созданию оптимальных условий для оздоровления детей, формированию  привычки к здоровому образу жизни у всех участников образовательного процесса.  Недостаточный уровень  внимания на систему профилактических мероприятий в ДО и пропаганде здорового образа жизни среди родителей.</w:t>
      </w:r>
    </w:p>
    <w:p w:rsidR="00B0649F" w:rsidRPr="00FF4366" w:rsidRDefault="00B0649F" w:rsidP="00FF4366">
      <w:pPr>
        <w:pStyle w:val="a6"/>
        <w:numPr>
          <w:ilvl w:val="0"/>
          <w:numId w:val="15"/>
        </w:numPr>
        <w:spacing w:line="240" w:lineRule="exact"/>
        <w:rPr>
          <w:sz w:val="28"/>
          <w:szCs w:val="28"/>
        </w:rPr>
      </w:pPr>
      <w:r w:rsidRPr="00FF4366">
        <w:rPr>
          <w:sz w:val="28"/>
          <w:szCs w:val="28"/>
        </w:rPr>
        <w:t>Недостаточно высокий уровень конкурентоспособности ДО, отсутствие web-сайта для информирования общественности о деятельности</w:t>
      </w:r>
      <w:r w:rsidR="00462D4A">
        <w:rPr>
          <w:sz w:val="28"/>
          <w:szCs w:val="28"/>
        </w:rPr>
        <w:t xml:space="preserve"> </w:t>
      </w:r>
      <w:r w:rsidRPr="00FF4366">
        <w:rPr>
          <w:sz w:val="28"/>
          <w:szCs w:val="28"/>
        </w:rPr>
        <w:t xml:space="preserve"> ясли-сада.</w:t>
      </w:r>
    </w:p>
    <w:p w:rsidR="00B0649F" w:rsidRDefault="00B0649F" w:rsidP="00E218E0">
      <w:pPr>
        <w:spacing w:line="240" w:lineRule="exact"/>
        <w:jc w:val="both"/>
      </w:pPr>
    </w:p>
    <w:p w:rsidR="00B0649F" w:rsidRDefault="00B0649F" w:rsidP="00E218E0">
      <w:pPr>
        <w:spacing w:line="240" w:lineRule="exact"/>
        <w:jc w:val="both"/>
      </w:pPr>
    </w:p>
    <w:p w:rsidR="00B0649F" w:rsidRPr="00172559" w:rsidRDefault="00B0649F" w:rsidP="00FF4366">
      <w:pPr>
        <w:suppressLineNumbers/>
        <w:jc w:val="center"/>
        <w:rPr>
          <w:b/>
          <w:sz w:val="44"/>
          <w:szCs w:val="48"/>
        </w:rPr>
      </w:pPr>
      <w:r>
        <w:rPr>
          <w:b/>
          <w:lang w:val="en-US"/>
        </w:rPr>
        <w:t>V</w:t>
      </w:r>
      <w:r>
        <w:rPr>
          <w:b/>
        </w:rPr>
        <w:t xml:space="preserve">.  </w:t>
      </w:r>
      <w:r w:rsidRPr="00FF4366">
        <w:rPr>
          <w:b/>
          <w:sz w:val="28"/>
          <w:szCs w:val="28"/>
        </w:rPr>
        <w:t xml:space="preserve">КОНЦЕПЦИЯ РАЗВИТИЯ  </w:t>
      </w:r>
      <w:r>
        <w:rPr>
          <w:b/>
          <w:sz w:val="28"/>
          <w:szCs w:val="28"/>
        </w:rPr>
        <w:t xml:space="preserve">ГККП </w:t>
      </w:r>
      <w:r w:rsidRPr="00FF4366">
        <w:rPr>
          <w:b/>
          <w:sz w:val="28"/>
          <w:szCs w:val="28"/>
        </w:rPr>
        <w:t>«Ясли-сад « Балд</w:t>
      </w:r>
      <w:r w:rsidRPr="00FF4366">
        <w:rPr>
          <w:b/>
          <w:sz w:val="28"/>
          <w:szCs w:val="28"/>
          <w:lang w:val="kk-KZ"/>
        </w:rPr>
        <w:t>ә</w:t>
      </w:r>
      <w:r w:rsidRPr="00FF4366">
        <w:rPr>
          <w:b/>
          <w:sz w:val="28"/>
          <w:szCs w:val="28"/>
        </w:rPr>
        <w:t>урен» акимата Федоровского района</w:t>
      </w:r>
      <w:r>
        <w:rPr>
          <w:b/>
          <w:sz w:val="44"/>
          <w:szCs w:val="48"/>
        </w:rPr>
        <w:t xml:space="preserve"> </w:t>
      </w:r>
    </w:p>
    <w:p w:rsidR="00B0649F" w:rsidRPr="00FF4366" w:rsidRDefault="00EB48B6" w:rsidP="00FF4366">
      <w:pPr>
        <w:pStyle w:val="a8"/>
        <w:tabs>
          <w:tab w:val="left" w:pos="709"/>
        </w:tabs>
        <w:spacing w:after="0"/>
        <w:ind w:left="0"/>
        <w:rPr>
          <w:sz w:val="28"/>
          <w:szCs w:val="28"/>
        </w:rPr>
      </w:pPr>
      <w:r>
        <w:rPr>
          <w:b/>
          <w:sz w:val="24"/>
          <w:szCs w:val="24"/>
        </w:rPr>
        <w:t xml:space="preserve"> </w:t>
      </w:r>
      <w:r w:rsidR="00B0649F" w:rsidRPr="00FF4366">
        <w:rPr>
          <w:sz w:val="28"/>
          <w:szCs w:val="28"/>
        </w:rPr>
        <w:t xml:space="preserve">   Социально-экономические перемены, происходящие в Республике Казахстан, выход страны в мировое образовательное </w:t>
      </w:r>
      <w:r w:rsidR="00B0649F" w:rsidRPr="00FF4366">
        <w:rPr>
          <w:sz w:val="28"/>
          <w:szCs w:val="28"/>
        </w:rPr>
        <w:lastRenderedPageBreak/>
        <w:t>пространство требует обновление содержание образования, в том числе и дошкольного.</w:t>
      </w:r>
    </w:p>
    <w:p w:rsidR="00B0649F" w:rsidRPr="00FF4366" w:rsidRDefault="00B0649F" w:rsidP="00FF4366">
      <w:pPr>
        <w:pStyle w:val="a8"/>
        <w:tabs>
          <w:tab w:val="left" w:pos="709"/>
        </w:tabs>
        <w:spacing w:after="0"/>
        <w:ind w:left="0"/>
        <w:rPr>
          <w:sz w:val="28"/>
          <w:szCs w:val="28"/>
        </w:rPr>
      </w:pPr>
      <w:r w:rsidRPr="00FF4366">
        <w:rPr>
          <w:sz w:val="28"/>
          <w:szCs w:val="28"/>
        </w:rPr>
        <w:t xml:space="preserve">           Пришло время взглянуть на воспитание и обучение дошкольника через призму новых открытий науки, как на открытую природную систему. Сама природа ставит перед Человечеством задачу воспитания Нового Человека с новым мышлением к окружающей его действительности, к природе.</w:t>
      </w:r>
    </w:p>
    <w:p w:rsidR="00B0649F" w:rsidRPr="00FF4366" w:rsidRDefault="00B0649F" w:rsidP="00FF4366">
      <w:pPr>
        <w:pStyle w:val="a8"/>
        <w:tabs>
          <w:tab w:val="left" w:pos="709"/>
        </w:tabs>
        <w:spacing w:after="0"/>
        <w:ind w:left="0"/>
        <w:rPr>
          <w:sz w:val="28"/>
          <w:szCs w:val="28"/>
        </w:rPr>
      </w:pPr>
      <w:r w:rsidRPr="00FF4366">
        <w:rPr>
          <w:sz w:val="28"/>
          <w:szCs w:val="28"/>
        </w:rPr>
        <w:t xml:space="preserve">           Для развития современного ребенка нужна мотивация к раскрытию внутренних ресурсов личности, выявление заложенных возможностей и способностей. Современные дети – это национальное достояние казахстанского общества.  Чем раньше начинается развитие способностей, тем больше шансов на оптимальное их развитие. </w:t>
      </w:r>
    </w:p>
    <w:p w:rsidR="00462D4A" w:rsidRPr="00FF4366" w:rsidRDefault="00B0649F" w:rsidP="00462D4A">
      <w:pPr>
        <w:pStyle w:val="a8"/>
        <w:spacing w:after="0"/>
        <w:ind w:left="0"/>
        <w:rPr>
          <w:sz w:val="28"/>
          <w:szCs w:val="28"/>
        </w:rPr>
      </w:pPr>
      <w:r w:rsidRPr="00FF4366">
        <w:rPr>
          <w:sz w:val="28"/>
          <w:szCs w:val="28"/>
        </w:rPr>
        <w:t xml:space="preserve">           В свою очередь реализация социального заказа общества, родителей, начальной школы на формирование личности детей дошкольного возраста, имеющей не только набор академических знаний, но и умеющий применять эти знания, способной достаточно быстро адаптироваться в окружающей среде осуществляется в нашей дошкольной организации с помощью Содержание учебно-воспитательного процесса нашей организации обеспечивает целостное, физическое, социальное, коммуникативное, творческое, познавательное развитие личности ребенка – гражданина Республики </w:t>
      </w:r>
      <w:r w:rsidRPr="00462D4A">
        <w:rPr>
          <w:sz w:val="28"/>
          <w:szCs w:val="28"/>
        </w:rPr>
        <w:t>Казахстан.</w:t>
      </w:r>
      <w:r w:rsidR="00462D4A" w:rsidRPr="00462D4A">
        <w:rPr>
          <w:sz w:val="28"/>
          <w:szCs w:val="28"/>
        </w:rPr>
        <w:t xml:space="preserve"> </w:t>
      </w:r>
    </w:p>
    <w:p w:rsidR="00B0649F" w:rsidRDefault="00B0649F" w:rsidP="00FF4366">
      <w:pPr>
        <w:pStyle w:val="a8"/>
        <w:spacing w:after="0"/>
        <w:ind w:left="0"/>
        <w:rPr>
          <w:sz w:val="28"/>
          <w:szCs w:val="28"/>
        </w:rPr>
      </w:pPr>
    </w:p>
    <w:p w:rsidR="00B0649F" w:rsidRPr="00FF4366" w:rsidRDefault="00B0649F" w:rsidP="00FF4366">
      <w:pPr>
        <w:pStyle w:val="a8"/>
        <w:spacing w:after="0"/>
        <w:ind w:left="0"/>
        <w:rPr>
          <w:sz w:val="28"/>
          <w:szCs w:val="28"/>
        </w:rPr>
      </w:pPr>
      <w:r w:rsidRPr="00FF4366">
        <w:rPr>
          <w:sz w:val="28"/>
          <w:szCs w:val="28"/>
        </w:rPr>
        <w:t xml:space="preserve">            В разработке данной  программы мы руководствовались тем, что современные ориентиры модернизации системы казахстанского  обра</w:t>
      </w:r>
      <w:r w:rsidRPr="00FF4366">
        <w:rPr>
          <w:sz w:val="28"/>
          <w:szCs w:val="28"/>
        </w:rPr>
        <w:softHyphen/>
        <w:t>зования — доступность, качество, эффективность — предъявляют повышенные требования к дошкольному учреждению. Оптимизация развития системы дошкольного образования возможна лишь при ос</w:t>
      </w:r>
      <w:r w:rsidRPr="00FF4366">
        <w:rPr>
          <w:sz w:val="28"/>
          <w:szCs w:val="28"/>
        </w:rPr>
        <w:softHyphen/>
        <w:t>воении инноваций, способствующих качественным изменениям дея</w:t>
      </w:r>
      <w:r w:rsidRPr="00FF4366">
        <w:rPr>
          <w:sz w:val="28"/>
          <w:szCs w:val="28"/>
        </w:rPr>
        <w:softHyphen/>
        <w:t>тельности ДО и выражающихся в их перех</w:t>
      </w:r>
      <w:r>
        <w:rPr>
          <w:sz w:val="28"/>
          <w:szCs w:val="28"/>
        </w:rPr>
        <w:t>оде на качественно но</w:t>
      </w:r>
      <w:r>
        <w:rPr>
          <w:sz w:val="28"/>
          <w:szCs w:val="28"/>
        </w:rPr>
        <w:softHyphen/>
        <w:t>вый этап -</w:t>
      </w:r>
      <w:r w:rsidRPr="00FF4366">
        <w:rPr>
          <w:sz w:val="28"/>
          <w:szCs w:val="28"/>
        </w:rPr>
        <w:t xml:space="preserve"> режим развития. </w:t>
      </w:r>
    </w:p>
    <w:p w:rsidR="00B0649F" w:rsidRPr="00FF4366" w:rsidRDefault="00B0649F" w:rsidP="00FF4366">
      <w:pPr>
        <w:suppressLineNumbers/>
        <w:rPr>
          <w:sz w:val="28"/>
          <w:szCs w:val="28"/>
        </w:rPr>
      </w:pPr>
      <w:r w:rsidRPr="00292202">
        <w:t xml:space="preserve">        </w:t>
      </w:r>
      <w:r>
        <w:t xml:space="preserve"> </w:t>
      </w:r>
      <w:r w:rsidRPr="00292202">
        <w:t xml:space="preserve"> </w:t>
      </w:r>
      <w:r>
        <w:t xml:space="preserve"> </w:t>
      </w:r>
      <w:r w:rsidRPr="00FF4366">
        <w:rPr>
          <w:sz w:val="28"/>
          <w:szCs w:val="28"/>
        </w:rPr>
        <w:t>Программа развития является точкой отсчета, началом содержательного перехода</w:t>
      </w:r>
      <w:r>
        <w:rPr>
          <w:sz w:val="28"/>
          <w:szCs w:val="28"/>
        </w:rPr>
        <w:t xml:space="preserve"> ГККП</w:t>
      </w:r>
      <w:r w:rsidRPr="00FF4366">
        <w:rPr>
          <w:sz w:val="28"/>
          <w:szCs w:val="28"/>
        </w:rPr>
        <w:t xml:space="preserve"> «Ясли-сад « Балд</w:t>
      </w:r>
      <w:r w:rsidRPr="00FF4366">
        <w:rPr>
          <w:sz w:val="28"/>
          <w:szCs w:val="28"/>
          <w:lang w:val="kk-KZ"/>
        </w:rPr>
        <w:t>ә</w:t>
      </w:r>
      <w:r w:rsidRPr="00FF4366">
        <w:rPr>
          <w:sz w:val="28"/>
          <w:szCs w:val="28"/>
        </w:rPr>
        <w:t xml:space="preserve">урен» акимата Федоровского района в активный режим поиска, промежуточный на пути от режима функционирования к режиму развития. </w:t>
      </w:r>
    </w:p>
    <w:p w:rsidR="00B0649F" w:rsidRPr="00FF4366" w:rsidRDefault="00B0649F" w:rsidP="00434052">
      <w:pPr>
        <w:pStyle w:val="a8"/>
        <w:spacing w:after="0"/>
        <w:ind w:left="0"/>
        <w:jc w:val="both"/>
        <w:rPr>
          <w:sz w:val="28"/>
          <w:szCs w:val="28"/>
        </w:rPr>
      </w:pPr>
      <w:r w:rsidRPr="00FF4366">
        <w:rPr>
          <w:sz w:val="28"/>
          <w:szCs w:val="28"/>
        </w:rPr>
        <w:t xml:space="preserve">           Другой аспект модернизации дошкольного образования связан с качественными признаками этого перехода: насколько инновации соответствуют насущным потребностям и возможностям ДО, удов</w:t>
      </w:r>
      <w:r w:rsidRPr="00FF4366">
        <w:rPr>
          <w:sz w:val="28"/>
          <w:szCs w:val="28"/>
        </w:rPr>
        <w:softHyphen/>
        <w:t>летворяют детей, родителей, педагогов, способствуют достижению устойчивых, высоких показателей? Поэтому вопрос определения актуальных проблем и перспектив развития ДО становится наибо</w:t>
      </w:r>
      <w:r w:rsidRPr="00FF4366">
        <w:rPr>
          <w:sz w:val="28"/>
          <w:szCs w:val="28"/>
        </w:rPr>
        <w:softHyphen/>
        <w:t>лее важным.</w:t>
      </w:r>
    </w:p>
    <w:p w:rsidR="00B0649F" w:rsidRPr="00292202" w:rsidRDefault="00B0649F" w:rsidP="001A24A4">
      <w:pPr>
        <w:pStyle w:val="a8"/>
        <w:tabs>
          <w:tab w:val="left" w:pos="709"/>
        </w:tabs>
        <w:spacing w:after="0"/>
        <w:ind w:left="0"/>
        <w:rPr>
          <w:sz w:val="24"/>
        </w:rPr>
      </w:pPr>
      <w:r w:rsidRPr="00FF4366">
        <w:rPr>
          <w:sz w:val="28"/>
          <w:szCs w:val="28"/>
        </w:rPr>
        <w:t xml:space="preserve">           Согласно действующему Уставу, социальный заказ, определяющий ведущую деятельность организации, сформулирован как </w:t>
      </w:r>
      <w:r w:rsidRPr="00FF4366">
        <w:rPr>
          <w:b/>
          <w:i/>
          <w:sz w:val="28"/>
          <w:szCs w:val="28"/>
        </w:rPr>
        <w:t>«воспитание и   обучение,  охрана  и  укрепление  физического,  психического  здоровья  детей   дошкольного   возраста,  обеспечение  интеллектуального  и личностного развития детей, с гуманитарно-эстетическим направлением деятельности».</w:t>
      </w:r>
      <w:r w:rsidRPr="00292202">
        <w:rPr>
          <w:sz w:val="24"/>
        </w:rPr>
        <w:t xml:space="preserve"> </w:t>
      </w:r>
      <w:r w:rsidRPr="00292202">
        <w:rPr>
          <w:sz w:val="24"/>
        </w:rPr>
        <w:br/>
      </w:r>
      <w:r>
        <w:rPr>
          <w:sz w:val="24"/>
        </w:rPr>
        <w:lastRenderedPageBreak/>
        <w:t xml:space="preserve"> </w:t>
      </w:r>
    </w:p>
    <w:p w:rsidR="00B0649F" w:rsidRPr="00FF4366" w:rsidRDefault="00B0649F" w:rsidP="006674D4">
      <w:pPr>
        <w:pStyle w:val="a8"/>
        <w:tabs>
          <w:tab w:val="left" w:pos="709"/>
        </w:tabs>
        <w:spacing w:after="0"/>
        <w:ind w:left="0"/>
        <w:jc w:val="both"/>
        <w:rPr>
          <w:sz w:val="28"/>
          <w:szCs w:val="28"/>
        </w:rPr>
      </w:pPr>
      <w:r w:rsidRPr="00292202">
        <w:rPr>
          <w:sz w:val="24"/>
        </w:rPr>
        <w:t xml:space="preserve">        </w:t>
      </w:r>
      <w:r>
        <w:rPr>
          <w:sz w:val="24"/>
        </w:rPr>
        <w:t xml:space="preserve">   </w:t>
      </w:r>
      <w:r w:rsidRPr="00FF4366">
        <w:rPr>
          <w:sz w:val="28"/>
          <w:szCs w:val="28"/>
        </w:rPr>
        <w:t xml:space="preserve">Данная </w:t>
      </w:r>
      <w:r w:rsidRPr="00FF4366">
        <w:rPr>
          <w:b/>
          <w:sz w:val="28"/>
          <w:szCs w:val="28"/>
        </w:rPr>
        <w:t xml:space="preserve">Концепция </w:t>
      </w:r>
      <w:r w:rsidRPr="00FF4366">
        <w:rPr>
          <w:sz w:val="28"/>
          <w:szCs w:val="28"/>
        </w:rPr>
        <w:t xml:space="preserve"> детского сада  представляет  собой структурированную совокупность идей, описывающих и обосновывающих общий образ будущего детского сада. Она формируется с учетом сложившегося опыта, миссии социального заказа и желаемых инновационных перспектив. </w:t>
      </w:r>
    </w:p>
    <w:p w:rsidR="00B0649F" w:rsidRPr="00FF4366" w:rsidRDefault="00B0649F" w:rsidP="00292202">
      <w:pPr>
        <w:pStyle w:val="a8"/>
        <w:spacing w:after="0"/>
        <w:jc w:val="both"/>
        <w:rPr>
          <w:sz w:val="28"/>
          <w:szCs w:val="28"/>
        </w:rPr>
      </w:pPr>
      <w:r w:rsidRPr="00FF4366">
        <w:rPr>
          <w:sz w:val="28"/>
          <w:szCs w:val="28"/>
        </w:rPr>
        <w:t>      Она осуществляет три основные функции:</w:t>
      </w:r>
    </w:p>
    <w:p w:rsidR="00B0649F" w:rsidRPr="00FF4366" w:rsidRDefault="00B0649F" w:rsidP="00292202">
      <w:pPr>
        <w:pStyle w:val="a8"/>
        <w:spacing w:after="0"/>
        <w:jc w:val="both"/>
        <w:rPr>
          <w:sz w:val="28"/>
          <w:szCs w:val="28"/>
        </w:rPr>
      </w:pPr>
      <w:r w:rsidRPr="00FF4366">
        <w:rPr>
          <w:sz w:val="28"/>
          <w:szCs w:val="28"/>
        </w:rPr>
        <w:t> - определяет общую стратегию развития детского сада;</w:t>
      </w:r>
    </w:p>
    <w:p w:rsidR="00B0649F" w:rsidRPr="00FF4366" w:rsidRDefault="00B0649F" w:rsidP="00292202">
      <w:pPr>
        <w:pStyle w:val="a8"/>
        <w:spacing w:after="0"/>
        <w:jc w:val="both"/>
        <w:rPr>
          <w:sz w:val="28"/>
          <w:szCs w:val="28"/>
        </w:rPr>
      </w:pPr>
      <w:r w:rsidRPr="00FF4366">
        <w:rPr>
          <w:sz w:val="28"/>
          <w:szCs w:val="28"/>
        </w:rPr>
        <w:t> - выделяет приоритетные направления работы;</w:t>
      </w:r>
    </w:p>
    <w:p w:rsidR="00B0649F" w:rsidRPr="00FF4366" w:rsidRDefault="00B0649F" w:rsidP="00292202">
      <w:pPr>
        <w:pStyle w:val="a8"/>
        <w:spacing w:after="0"/>
        <w:jc w:val="both"/>
        <w:rPr>
          <w:sz w:val="28"/>
          <w:szCs w:val="28"/>
        </w:rPr>
      </w:pPr>
      <w:r w:rsidRPr="00FF4366">
        <w:rPr>
          <w:sz w:val="28"/>
          <w:szCs w:val="28"/>
        </w:rPr>
        <w:t> - ориентирует на конечный результат.</w:t>
      </w:r>
    </w:p>
    <w:p w:rsidR="00B0649F" w:rsidRPr="00292202" w:rsidRDefault="00B0649F" w:rsidP="00292202">
      <w:pPr>
        <w:pStyle w:val="a8"/>
        <w:spacing w:after="0"/>
        <w:jc w:val="both"/>
        <w:rPr>
          <w:sz w:val="24"/>
        </w:rPr>
      </w:pPr>
    </w:p>
    <w:p w:rsidR="00B0649F" w:rsidRPr="002E1DF3" w:rsidRDefault="00B0649F" w:rsidP="00292202">
      <w:pPr>
        <w:pStyle w:val="a8"/>
        <w:spacing w:after="0"/>
        <w:jc w:val="both"/>
        <w:rPr>
          <w:b/>
          <w:sz w:val="28"/>
          <w:szCs w:val="28"/>
        </w:rPr>
      </w:pPr>
      <w:r w:rsidRPr="002E1DF3">
        <w:rPr>
          <w:b/>
          <w:sz w:val="28"/>
          <w:szCs w:val="28"/>
        </w:rPr>
        <w:t xml:space="preserve">                                                    В основу Концепции ДО  положены следующие принципы: </w:t>
      </w:r>
    </w:p>
    <w:p w:rsidR="00B0649F" w:rsidRPr="002E1DF3" w:rsidRDefault="00B0649F" w:rsidP="00F76757">
      <w:pPr>
        <w:pStyle w:val="210"/>
        <w:tabs>
          <w:tab w:val="left" w:pos="790"/>
        </w:tabs>
        <w:ind w:firstLine="567"/>
        <w:rPr>
          <w:szCs w:val="28"/>
        </w:rPr>
      </w:pPr>
      <w:r w:rsidRPr="002E1DF3">
        <w:rPr>
          <w:b/>
          <w:szCs w:val="28"/>
        </w:rPr>
        <w:t>1.  Принцип развития</w:t>
      </w:r>
      <w:r w:rsidRPr="002E1DF3">
        <w:rPr>
          <w:szCs w:val="28"/>
        </w:rPr>
        <w:t xml:space="preserve"> ориентирует, стимулирует и поддерживает эмоциональное, духовно-нравственное, интеллектуальное развитие и саморазвитие ребёнка, создает условия для проявления  самостоятельности, инициативности, творческих способностей дошкольника в различных видах деятельности.</w:t>
      </w:r>
    </w:p>
    <w:p w:rsidR="00B0649F" w:rsidRPr="002E1DF3" w:rsidRDefault="00B0649F" w:rsidP="00F76757">
      <w:pPr>
        <w:pStyle w:val="210"/>
        <w:tabs>
          <w:tab w:val="left" w:pos="790"/>
        </w:tabs>
        <w:ind w:firstLine="567"/>
        <w:rPr>
          <w:szCs w:val="28"/>
        </w:rPr>
      </w:pPr>
      <w:r w:rsidRPr="002E1DF3">
        <w:rPr>
          <w:b/>
          <w:szCs w:val="28"/>
        </w:rPr>
        <w:t>2. Принцип природосообразности</w:t>
      </w:r>
      <w:r w:rsidRPr="002E1DF3">
        <w:rPr>
          <w:szCs w:val="28"/>
        </w:rPr>
        <w:t xml:space="preserve"> воспитания и обучения основывается на научном понимании взаимосвязи природных и социокультурных процессов и необходимости воспитания и обучения  детей дошкольного возраста с учетом их природосообразных качеств, индивидуальных и возрастных особенностей.</w:t>
      </w:r>
    </w:p>
    <w:p w:rsidR="00B0649F" w:rsidRPr="002E1DF3" w:rsidRDefault="00B0649F" w:rsidP="00F76757">
      <w:pPr>
        <w:pStyle w:val="210"/>
        <w:tabs>
          <w:tab w:val="left" w:pos="790"/>
        </w:tabs>
        <w:ind w:firstLine="567"/>
        <w:rPr>
          <w:szCs w:val="28"/>
        </w:rPr>
      </w:pPr>
      <w:r w:rsidRPr="002E1DF3">
        <w:rPr>
          <w:b/>
          <w:szCs w:val="28"/>
        </w:rPr>
        <w:t>3.  Принцип гуманистической направленности</w:t>
      </w:r>
      <w:r w:rsidRPr="002E1DF3">
        <w:rPr>
          <w:b/>
          <w:i/>
          <w:szCs w:val="28"/>
        </w:rPr>
        <w:t xml:space="preserve"> </w:t>
      </w:r>
      <w:r w:rsidRPr="002E1DF3">
        <w:rPr>
          <w:szCs w:val="28"/>
        </w:rPr>
        <w:t>воспитания</w:t>
      </w:r>
      <w:r w:rsidRPr="002E1DF3">
        <w:rPr>
          <w:i/>
          <w:szCs w:val="28"/>
        </w:rPr>
        <w:t xml:space="preserve"> </w:t>
      </w:r>
      <w:r w:rsidRPr="002E1DF3">
        <w:rPr>
          <w:szCs w:val="28"/>
        </w:rPr>
        <w:t>и обучения предполагает  развитие творческих способностей, укрепление веры в себя и возможность достижения «идеального Я» и устанавливает подлинно равноправные и партнёрские отношения с взрослыми.</w:t>
      </w:r>
    </w:p>
    <w:p w:rsidR="00B0649F" w:rsidRPr="002E1DF3" w:rsidRDefault="00B0649F" w:rsidP="00F76757">
      <w:pPr>
        <w:pStyle w:val="210"/>
        <w:tabs>
          <w:tab w:val="left" w:pos="790"/>
        </w:tabs>
        <w:ind w:firstLine="567"/>
        <w:rPr>
          <w:szCs w:val="28"/>
        </w:rPr>
      </w:pPr>
      <w:r w:rsidRPr="002E1DF3">
        <w:rPr>
          <w:b/>
          <w:szCs w:val="28"/>
        </w:rPr>
        <w:t>4.  Принцип  культуросообразности</w:t>
      </w:r>
      <w:r w:rsidRPr="002E1DF3">
        <w:rPr>
          <w:szCs w:val="28"/>
        </w:rPr>
        <w:t xml:space="preserve">   утверждает, что воспитание и обучение должны основываться на общечеловеческих ценностях, строиться в соответствии с традициями и нормами национальной культуры и региональными особенностями. </w:t>
      </w:r>
    </w:p>
    <w:p w:rsidR="00B0649F" w:rsidRPr="002E1DF3" w:rsidRDefault="00B0649F" w:rsidP="00F76757">
      <w:pPr>
        <w:pStyle w:val="210"/>
        <w:tabs>
          <w:tab w:val="left" w:pos="790"/>
        </w:tabs>
        <w:ind w:firstLine="567"/>
        <w:rPr>
          <w:szCs w:val="28"/>
        </w:rPr>
      </w:pPr>
      <w:r w:rsidRPr="002E1DF3">
        <w:rPr>
          <w:b/>
          <w:szCs w:val="28"/>
        </w:rPr>
        <w:t>5. Принцип вариативности</w:t>
      </w:r>
      <w:r w:rsidRPr="002E1DF3">
        <w:rPr>
          <w:szCs w:val="28"/>
        </w:rPr>
        <w:t xml:space="preserve"> предоставляет широкое многообразие образовательных программ, реализующихся в дошкольных организациях, нацеливает  на определение  индивидуальной траектории развития личности ребенка.</w:t>
      </w:r>
    </w:p>
    <w:p w:rsidR="00B0649F" w:rsidRPr="002E1DF3" w:rsidRDefault="00B0649F" w:rsidP="00434052">
      <w:pPr>
        <w:pStyle w:val="210"/>
        <w:tabs>
          <w:tab w:val="left" w:pos="790"/>
        </w:tabs>
        <w:ind w:firstLine="567"/>
        <w:rPr>
          <w:szCs w:val="28"/>
          <w:lang w:val="kk-KZ"/>
        </w:rPr>
      </w:pPr>
      <w:r w:rsidRPr="002E1DF3">
        <w:rPr>
          <w:b/>
          <w:szCs w:val="28"/>
        </w:rPr>
        <w:t>6.  Принцип ценности и уникальности личности</w:t>
      </w:r>
      <w:r w:rsidRPr="002E1DF3">
        <w:rPr>
          <w:b/>
          <w:i/>
          <w:szCs w:val="28"/>
        </w:rPr>
        <w:t xml:space="preserve"> </w:t>
      </w:r>
      <w:r w:rsidRPr="002E1DF3">
        <w:rPr>
          <w:szCs w:val="28"/>
        </w:rPr>
        <w:t>заключается в признании самоценности личности и  неповторимой индивидуальности каждого ребёнка («Все дети  любимы – все дети равны!»)</w:t>
      </w:r>
      <w:r w:rsidRPr="002E1DF3">
        <w:rPr>
          <w:szCs w:val="28"/>
          <w:lang w:val="kk-KZ"/>
        </w:rPr>
        <w:t>.</w:t>
      </w:r>
    </w:p>
    <w:p w:rsidR="00B0649F" w:rsidRDefault="00B0649F" w:rsidP="00292202">
      <w:pPr>
        <w:tabs>
          <w:tab w:val="left" w:pos="790"/>
        </w:tabs>
        <w:spacing w:before="5"/>
        <w:ind w:firstLine="567"/>
        <w:jc w:val="center"/>
        <w:rPr>
          <w:b/>
          <w:sz w:val="26"/>
          <w:szCs w:val="26"/>
        </w:rPr>
      </w:pPr>
    </w:p>
    <w:p w:rsidR="00B0649F" w:rsidRPr="002E1DF3" w:rsidRDefault="00B0649F" w:rsidP="002F70AC">
      <w:pPr>
        <w:spacing w:before="5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       </w:t>
      </w:r>
      <w:r w:rsidRPr="002E1DF3">
        <w:rPr>
          <w:sz w:val="28"/>
          <w:szCs w:val="28"/>
        </w:rPr>
        <w:t xml:space="preserve">Основные  задачи  воспитания и обучения детей дошкольного возраста изложены  в Государственном общеобязательном  стандарте образования Республики Казахстан – 2009,2012год Но сегодня нельзя ориентироваться только на стандарт дошкольного образования в воспитании  ребенка и на его паспортный возраст, не обращая внимания на </w:t>
      </w:r>
      <w:r w:rsidRPr="002E1DF3">
        <w:rPr>
          <w:sz w:val="28"/>
          <w:szCs w:val="28"/>
        </w:rPr>
        <w:lastRenderedPageBreak/>
        <w:t xml:space="preserve">его индивидуально-типологические особенности. Поэтому мы берем направление на усовершенствование педагогической системы </w:t>
      </w:r>
      <w:r>
        <w:rPr>
          <w:sz w:val="28"/>
          <w:szCs w:val="28"/>
        </w:rPr>
        <w:t>ГККП</w:t>
      </w:r>
      <w:r w:rsidRPr="00FF4366">
        <w:rPr>
          <w:sz w:val="28"/>
          <w:szCs w:val="28"/>
        </w:rPr>
        <w:t xml:space="preserve"> «Ясли-сад « Балд</w:t>
      </w:r>
      <w:r w:rsidRPr="00FF4366">
        <w:rPr>
          <w:sz w:val="28"/>
          <w:szCs w:val="28"/>
          <w:lang w:val="kk-KZ"/>
        </w:rPr>
        <w:t>ә</w:t>
      </w:r>
      <w:r w:rsidRPr="00FF4366">
        <w:rPr>
          <w:sz w:val="28"/>
          <w:szCs w:val="28"/>
        </w:rPr>
        <w:t>урен»</w:t>
      </w:r>
      <w:r w:rsidR="00CE5719">
        <w:rPr>
          <w:sz w:val="28"/>
          <w:szCs w:val="28"/>
        </w:rPr>
        <w:t>.</w:t>
      </w:r>
    </w:p>
    <w:p w:rsidR="00B0649F" w:rsidRDefault="00B0649F" w:rsidP="002F70AC">
      <w:pPr>
        <w:spacing w:before="5"/>
        <w:jc w:val="both"/>
        <w:rPr>
          <w:b/>
          <w:i/>
        </w:rPr>
      </w:pPr>
    </w:p>
    <w:p w:rsidR="00B0649F" w:rsidRPr="002E1DF3" w:rsidRDefault="00B0649F" w:rsidP="00F622A3">
      <w:pPr>
        <w:pStyle w:val="ad"/>
        <w:ind w:firstLine="567"/>
        <w:jc w:val="center"/>
        <w:rPr>
          <w:b/>
          <w:sz w:val="28"/>
          <w:szCs w:val="28"/>
        </w:rPr>
      </w:pPr>
      <w:r w:rsidRPr="002E1DF3">
        <w:rPr>
          <w:b/>
          <w:sz w:val="28"/>
          <w:szCs w:val="28"/>
        </w:rPr>
        <w:t>Миссия дошкольной организации.</w:t>
      </w:r>
    </w:p>
    <w:p w:rsidR="00B0649F" w:rsidRPr="002E1DF3" w:rsidRDefault="00B0649F" w:rsidP="00F622A3">
      <w:pPr>
        <w:tabs>
          <w:tab w:val="left" w:pos="709"/>
        </w:tabs>
        <w:jc w:val="both"/>
        <w:rPr>
          <w:bCs/>
          <w:iCs/>
          <w:sz w:val="28"/>
          <w:szCs w:val="28"/>
        </w:rPr>
      </w:pPr>
      <w:r w:rsidRPr="002E1DF3">
        <w:rPr>
          <w:bCs/>
          <w:iCs/>
          <w:sz w:val="28"/>
          <w:szCs w:val="28"/>
        </w:rPr>
        <w:t xml:space="preserve">           Реализация права каждого ребенка на качественное и доступное образование, обеспечивающее равные стартовые условия для полноценного физического, интеллектуального, творческого и психического развития детей, как основы их успешного обучения в школе.</w:t>
      </w:r>
    </w:p>
    <w:p w:rsidR="00B0649F" w:rsidRPr="002E1DF3" w:rsidRDefault="00B0649F" w:rsidP="00F622A3">
      <w:pPr>
        <w:tabs>
          <w:tab w:val="left" w:pos="709"/>
        </w:tabs>
        <w:jc w:val="both"/>
        <w:rPr>
          <w:b/>
          <w:bCs/>
          <w:iCs/>
          <w:sz w:val="28"/>
          <w:szCs w:val="28"/>
        </w:rPr>
      </w:pPr>
    </w:p>
    <w:p w:rsidR="00B0649F" w:rsidRPr="002E1DF3" w:rsidRDefault="00B0649F" w:rsidP="00417C5E">
      <w:pPr>
        <w:pStyle w:val="a6"/>
        <w:spacing w:before="5"/>
        <w:ind w:left="709" w:firstLine="11"/>
        <w:jc w:val="both"/>
        <w:rPr>
          <w:b/>
          <w:i/>
          <w:sz w:val="28"/>
          <w:szCs w:val="28"/>
        </w:rPr>
      </w:pPr>
      <w:r w:rsidRPr="002E1DF3">
        <w:rPr>
          <w:b/>
          <w:bCs/>
          <w:iCs/>
          <w:sz w:val="28"/>
          <w:szCs w:val="28"/>
        </w:rPr>
        <w:t xml:space="preserve">Цель: </w:t>
      </w:r>
      <w:r w:rsidRPr="002E1DF3">
        <w:rPr>
          <w:b/>
          <w:i/>
          <w:sz w:val="28"/>
          <w:szCs w:val="28"/>
        </w:rPr>
        <w:t>создание благоприятных условий для единства физического,  интеллектуального, творческого и социально-нравственного развития ребенка в контексте гуманитарно-эстетического развития и воспитания;</w:t>
      </w:r>
      <w:r w:rsidR="00F02147">
        <w:rPr>
          <w:b/>
          <w:i/>
          <w:sz w:val="28"/>
          <w:szCs w:val="28"/>
        </w:rPr>
        <w:t xml:space="preserve"> инклюзии и полиязычья</w:t>
      </w:r>
    </w:p>
    <w:p w:rsidR="00B0649F" w:rsidRPr="002E1DF3" w:rsidRDefault="00B0649F" w:rsidP="00FA0AED">
      <w:pPr>
        <w:pStyle w:val="a6"/>
        <w:spacing w:before="5"/>
        <w:ind w:left="720"/>
        <w:jc w:val="both"/>
        <w:rPr>
          <w:b/>
          <w:i/>
          <w:sz w:val="28"/>
          <w:szCs w:val="28"/>
        </w:rPr>
      </w:pPr>
    </w:p>
    <w:p w:rsidR="00B0649F" w:rsidRPr="002E1DF3" w:rsidRDefault="00B0649F" w:rsidP="002F70AC">
      <w:pPr>
        <w:shd w:val="clear" w:color="auto" w:fill="FFFFFF"/>
        <w:tabs>
          <w:tab w:val="left" w:pos="709"/>
        </w:tabs>
        <w:spacing w:before="5"/>
        <w:jc w:val="both"/>
        <w:rPr>
          <w:sz w:val="28"/>
          <w:szCs w:val="28"/>
        </w:rPr>
      </w:pPr>
      <w:r w:rsidRPr="002E1DF3">
        <w:rPr>
          <w:sz w:val="28"/>
          <w:szCs w:val="28"/>
        </w:rPr>
        <w:t xml:space="preserve">Для реализации поставленной цели, определяются следующие </w:t>
      </w:r>
      <w:r w:rsidRPr="002E1DF3">
        <w:rPr>
          <w:b/>
          <w:sz w:val="28"/>
          <w:szCs w:val="28"/>
        </w:rPr>
        <w:t>задачи</w:t>
      </w:r>
      <w:r w:rsidRPr="002E1DF3">
        <w:rPr>
          <w:sz w:val="28"/>
          <w:szCs w:val="28"/>
        </w:rPr>
        <w:t xml:space="preserve">: </w:t>
      </w:r>
    </w:p>
    <w:p w:rsidR="00B0649F" w:rsidRPr="002E1DF3" w:rsidRDefault="00B0649F" w:rsidP="002F70AC">
      <w:pPr>
        <w:shd w:val="clear" w:color="auto" w:fill="FFFFFF"/>
        <w:tabs>
          <w:tab w:val="left" w:pos="709"/>
        </w:tabs>
        <w:spacing w:before="5"/>
        <w:jc w:val="both"/>
        <w:rPr>
          <w:sz w:val="28"/>
          <w:szCs w:val="28"/>
        </w:rPr>
      </w:pPr>
    </w:p>
    <w:p w:rsidR="00B0649F" w:rsidRPr="002E1DF3" w:rsidRDefault="00B0649F" w:rsidP="007B3217">
      <w:pPr>
        <w:pStyle w:val="a6"/>
        <w:numPr>
          <w:ilvl w:val="0"/>
          <w:numId w:val="29"/>
        </w:numPr>
        <w:shd w:val="clear" w:color="auto" w:fill="FFFFFF"/>
        <w:tabs>
          <w:tab w:val="left" w:pos="709"/>
        </w:tabs>
        <w:spacing w:before="5"/>
        <w:jc w:val="both"/>
        <w:rPr>
          <w:b/>
          <w:i/>
          <w:sz w:val="28"/>
          <w:szCs w:val="28"/>
        </w:rPr>
      </w:pPr>
      <w:r w:rsidRPr="002E1DF3">
        <w:rPr>
          <w:b/>
          <w:i/>
          <w:sz w:val="28"/>
          <w:szCs w:val="28"/>
        </w:rPr>
        <w:t>Укрепление физического и психологического здоровья детей, создание условий для эмоционального и душевного комфорта;</w:t>
      </w:r>
    </w:p>
    <w:p w:rsidR="00B0649F" w:rsidRPr="002E1DF3" w:rsidRDefault="00B0649F" w:rsidP="007B3217">
      <w:pPr>
        <w:pStyle w:val="a6"/>
        <w:numPr>
          <w:ilvl w:val="0"/>
          <w:numId w:val="29"/>
        </w:numPr>
        <w:shd w:val="clear" w:color="auto" w:fill="FFFFFF"/>
        <w:tabs>
          <w:tab w:val="left" w:pos="709"/>
        </w:tabs>
        <w:spacing w:before="5"/>
        <w:jc w:val="both"/>
        <w:rPr>
          <w:b/>
          <w:i/>
          <w:sz w:val="28"/>
          <w:szCs w:val="28"/>
        </w:rPr>
      </w:pPr>
      <w:r w:rsidRPr="002E1DF3">
        <w:rPr>
          <w:b/>
          <w:i/>
          <w:sz w:val="28"/>
          <w:szCs w:val="28"/>
        </w:rPr>
        <w:t>Формирование единого модуля гуманитарно-эстетического развития и на его основе – развитие потребности во всех видах гуманитарно-эстетической деятельности и связанных с ними способностей (обогащение содержания образовательных областей «Коммуникация», «Познание», «Творчество», «Социум» дополнительными знаниями, внедрение, полилингвального компонента (государственный, русский, английский языки)) ;</w:t>
      </w:r>
    </w:p>
    <w:p w:rsidR="00B0649F" w:rsidRPr="002E1DF3" w:rsidRDefault="00B0649F" w:rsidP="007B3217">
      <w:pPr>
        <w:pStyle w:val="a6"/>
        <w:numPr>
          <w:ilvl w:val="0"/>
          <w:numId w:val="29"/>
        </w:numPr>
        <w:shd w:val="clear" w:color="auto" w:fill="FFFFFF"/>
        <w:tabs>
          <w:tab w:val="left" w:pos="709"/>
        </w:tabs>
        <w:spacing w:before="5"/>
        <w:jc w:val="both"/>
        <w:rPr>
          <w:b/>
          <w:i/>
          <w:sz w:val="28"/>
          <w:szCs w:val="28"/>
        </w:rPr>
      </w:pPr>
      <w:r w:rsidRPr="002E1DF3">
        <w:rPr>
          <w:b/>
          <w:i/>
          <w:sz w:val="28"/>
          <w:szCs w:val="28"/>
        </w:rPr>
        <w:t>Создание условий для совместной деятельности, повышение уровня социальной компетентности и формирование детского сообщества;</w:t>
      </w:r>
    </w:p>
    <w:p w:rsidR="00B0649F" w:rsidRPr="002E1DF3" w:rsidRDefault="00B0649F" w:rsidP="007B3217">
      <w:pPr>
        <w:pStyle w:val="a6"/>
        <w:numPr>
          <w:ilvl w:val="0"/>
          <w:numId w:val="29"/>
        </w:numPr>
        <w:shd w:val="clear" w:color="auto" w:fill="FFFFFF"/>
        <w:tabs>
          <w:tab w:val="left" w:pos="709"/>
        </w:tabs>
        <w:spacing w:before="5"/>
        <w:jc w:val="both"/>
        <w:rPr>
          <w:b/>
          <w:i/>
          <w:sz w:val="28"/>
          <w:szCs w:val="28"/>
        </w:rPr>
      </w:pPr>
      <w:r w:rsidRPr="002E1DF3">
        <w:rPr>
          <w:b/>
          <w:i/>
          <w:sz w:val="28"/>
          <w:szCs w:val="28"/>
        </w:rPr>
        <w:t>Формирование у родительской общественности представления о целях, задачах, содержании, методах и формах воспитательно-образовательной работы в условиях приоритета гуманитарно-эстетического развития и воспитания.</w:t>
      </w:r>
    </w:p>
    <w:p w:rsidR="00B0649F" w:rsidRDefault="00B0649F" w:rsidP="00474B6A">
      <w:pPr>
        <w:tabs>
          <w:tab w:val="left" w:pos="790"/>
        </w:tabs>
        <w:spacing w:before="5"/>
        <w:ind w:firstLine="567"/>
        <w:jc w:val="both"/>
        <w:rPr>
          <w:sz w:val="28"/>
          <w:szCs w:val="28"/>
        </w:rPr>
      </w:pPr>
    </w:p>
    <w:p w:rsidR="00B26BB7" w:rsidRDefault="00B26BB7" w:rsidP="00474B6A">
      <w:pPr>
        <w:tabs>
          <w:tab w:val="left" w:pos="790"/>
        </w:tabs>
        <w:spacing w:before="5"/>
        <w:ind w:firstLine="567"/>
        <w:jc w:val="both"/>
        <w:rPr>
          <w:sz w:val="28"/>
          <w:szCs w:val="28"/>
        </w:rPr>
      </w:pPr>
    </w:p>
    <w:p w:rsidR="00B26BB7" w:rsidRDefault="00B26BB7" w:rsidP="00474B6A">
      <w:pPr>
        <w:tabs>
          <w:tab w:val="left" w:pos="790"/>
        </w:tabs>
        <w:spacing w:before="5"/>
        <w:ind w:firstLine="567"/>
        <w:jc w:val="both"/>
        <w:rPr>
          <w:sz w:val="28"/>
          <w:szCs w:val="28"/>
        </w:rPr>
      </w:pPr>
    </w:p>
    <w:p w:rsidR="00B0649F" w:rsidRPr="00FC2B48" w:rsidRDefault="00B0649F" w:rsidP="00F76757">
      <w:pPr>
        <w:shd w:val="clear" w:color="auto" w:fill="FFFFFF"/>
        <w:tabs>
          <w:tab w:val="left" w:pos="790"/>
        </w:tabs>
        <w:spacing w:before="5"/>
        <w:jc w:val="both"/>
        <w:rPr>
          <w:b/>
          <w:sz w:val="28"/>
          <w:szCs w:val="28"/>
        </w:rPr>
      </w:pPr>
    </w:p>
    <w:p w:rsidR="00B26BB7" w:rsidRPr="00FC2B48" w:rsidRDefault="00B0649F" w:rsidP="00460D86">
      <w:pPr>
        <w:shd w:val="clear" w:color="auto" w:fill="FFFFFF"/>
        <w:tabs>
          <w:tab w:val="left" w:pos="790"/>
        </w:tabs>
        <w:spacing w:before="5"/>
        <w:ind w:firstLine="567"/>
        <w:rPr>
          <w:b/>
          <w:sz w:val="28"/>
          <w:szCs w:val="28"/>
        </w:rPr>
      </w:pPr>
      <w:r w:rsidRPr="00FC2B48">
        <w:rPr>
          <w:b/>
          <w:sz w:val="28"/>
          <w:szCs w:val="28"/>
        </w:rPr>
        <w:lastRenderedPageBreak/>
        <w:t xml:space="preserve">                                                                </w:t>
      </w:r>
    </w:p>
    <w:p w:rsidR="00B0649F" w:rsidRPr="00FC2B48" w:rsidRDefault="00D059D1" w:rsidP="00460D86">
      <w:pPr>
        <w:shd w:val="clear" w:color="auto" w:fill="FFFFFF"/>
        <w:tabs>
          <w:tab w:val="left" w:pos="790"/>
        </w:tabs>
        <w:spacing w:before="5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B0649F" w:rsidRPr="00552958" w:rsidRDefault="00056B76" w:rsidP="00552958">
      <w:pPr>
        <w:shd w:val="clear" w:color="auto" w:fill="FFFFFF"/>
        <w:tabs>
          <w:tab w:val="left" w:pos="790"/>
        </w:tabs>
        <w:spacing w:before="5"/>
        <w:ind w:firstLine="567"/>
        <w:jc w:val="center"/>
        <w:rPr>
          <w:b/>
          <w:i/>
          <w:color w:val="17365D" w:themeColor="text2" w:themeShade="BF"/>
          <w:sz w:val="32"/>
          <w:szCs w:val="28"/>
        </w:rPr>
      </w:pPr>
      <w:r w:rsidRPr="00056B76">
        <w:rPr>
          <w:b/>
          <w:noProof/>
          <w:sz w:val="28"/>
          <w:szCs w:val="28"/>
        </w:rPr>
        <w:pict>
          <v:oval id="_x0000_s1074" style="position:absolute;left:0;text-align:left;margin-left:-33.8pt;margin-top:20.35pt;width:176.6pt;height:119.7pt;z-index:27" fillcolor="#f69"/>
        </w:pict>
      </w:r>
      <w:r w:rsidRPr="00056B76"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5" type="#_x0000_t202" style="position:absolute;left:0;text-align:left;margin-left:-18.35pt;margin-top:48.55pt;width:151pt;height:62.25pt;z-index:28;mso-width-relative:margin;mso-height-relative:margin" fillcolor="#f69" strokecolor="#f69">
            <v:textbox style="mso-next-textbox:#_x0000_s1075">
              <w:txbxContent>
                <w:p w:rsidR="000C7396" w:rsidRPr="00FA51E3" w:rsidRDefault="000C7396" w:rsidP="00FA51E3">
                  <w:pPr>
                    <w:rPr>
                      <w:sz w:val="20"/>
                    </w:rPr>
                  </w:pPr>
                  <w:r w:rsidRPr="000C7396">
                    <w:rPr>
                      <w:szCs w:val="28"/>
                    </w:rPr>
                    <w:t>развивать физические качества (волю, целеустремле</w:t>
                  </w:r>
                  <w:r w:rsidR="00275BD4">
                    <w:rPr>
                      <w:szCs w:val="28"/>
                    </w:rPr>
                    <w:t>нность, выносливость, смелость)</w:t>
                  </w:r>
                </w:p>
              </w:txbxContent>
            </v:textbox>
          </v:shape>
        </w:pict>
      </w:r>
      <w:r w:rsidR="00552958" w:rsidRPr="00552958">
        <w:rPr>
          <w:b/>
          <w:i/>
          <w:color w:val="17365D" w:themeColor="text2" w:themeShade="BF"/>
          <w:sz w:val="32"/>
          <w:szCs w:val="28"/>
        </w:rPr>
        <w:t>ОСНОВНЫЕ НАПРАВЛЕНИЯ ДЕЯТЕЛЬНОСТИ</w:t>
      </w:r>
    </w:p>
    <w:p w:rsidR="00552958" w:rsidRDefault="00056B76" w:rsidP="00552958">
      <w:pPr>
        <w:shd w:val="clear" w:color="auto" w:fill="FFFFFF"/>
        <w:tabs>
          <w:tab w:val="left" w:pos="790"/>
        </w:tabs>
        <w:spacing w:before="5"/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77" coordsize="21600,21600" o:spt="77" adj="7200,5400,3600,8100" path="m@0,l@0@3@2@3@2@1,,10800@2@4@2@5@0@5@0,21600,21600,21600,21600,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sum #0 21600 0"/>
              <v:f eqn="prod @6 1 2"/>
            </v:formulas>
            <v:path o:connecttype="custom" o:connectlocs="@7,0;0,10800;@7,21600;21600,10800" o:connectangles="270,180,90,0" textboxrect="@0,0,21600,21600"/>
            <v:handles>
              <v:h position="#0,topLeft" xrange="@2,21600"/>
              <v:h position="topLeft,#1" yrange="0,@3"/>
              <v:h position="#2,#3" xrange="0,@0" yrange="@1,10800"/>
            </v:handles>
          </v:shapetype>
          <v:shape id="_x0000_s1094" type="#_x0000_t77" style="position:absolute;left:0;text-align:left;margin-left:647.55pt;margin-top:9.95pt;width:125.25pt;height:352.5pt;z-index:18" fillcolor="red" strokecolor="red"/>
        </w:pict>
      </w:r>
      <w:r>
        <w:rPr>
          <w:b/>
          <w:noProof/>
          <w:sz w:val="28"/>
          <w:szCs w:val="28"/>
        </w:rPr>
        <w:pict>
          <v:roundrect id="_x0000_s1068" style="position:absolute;left:0;text-align:left;margin-left:516.3pt;margin-top:9.95pt;width:131.25pt;height:366pt;z-index:19" arcsize="10923f" fillcolor="#0fc"/>
        </w:pict>
      </w:r>
      <w:r>
        <w:rPr>
          <w:b/>
          <w:noProof/>
          <w:sz w:val="28"/>
          <w:szCs w:val="28"/>
        </w:rPr>
        <w:pict>
          <v:oval id="_x0000_s1045" style="position:absolute;left:0;text-align:left;margin-left:299.95pt;margin-top:9.95pt;width:176.6pt;height:111.75pt;z-index:21" fillcolor="yellow"/>
        </w:pict>
      </w:r>
    </w:p>
    <w:p w:rsidR="00552958" w:rsidRDefault="00056B76" w:rsidP="00552958">
      <w:pPr>
        <w:shd w:val="clear" w:color="auto" w:fill="FFFFFF"/>
        <w:tabs>
          <w:tab w:val="left" w:pos="790"/>
        </w:tabs>
        <w:spacing w:before="5"/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US"/>
        </w:rPr>
        <w:pict>
          <v:shape id="_x0000_s1092" type="#_x0000_t202" style="position:absolute;left:0;text-align:left;margin-left:520.05pt;margin-top:13.55pt;width:120.5pt;height:21.75pt;z-index:40;mso-height-percent:200;mso-height-percent:200;mso-width-relative:margin;mso-height-relative:margin" fillcolor="#0fc" strokecolor="#0fc">
            <v:textbox style="mso-fit-shape-to-text:t">
              <w:txbxContent>
                <w:p w:rsidR="00275BD4" w:rsidRPr="00275BD4" w:rsidRDefault="00275BD4" w:rsidP="00275BD4">
                  <w:pPr>
                    <w:pStyle w:val="a4"/>
                    <w:rPr>
                      <w:sz w:val="28"/>
                    </w:rPr>
                  </w:pPr>
                  <w:r w:rsidRPr="00275BD4">
                    <w:rPr>
                      <w:sz w:val="28"/>
                    </w:rPr>
                    <w:t>Подвижные игры на свежем воздухе, занятия по физическому воспитанию, досуги и развлечения, закаливающие процедуры, беседы о ЗОЖ, работа с родителями (выставки, рисунки, фотоколлаж, папка-передвижка, консультации)</w:t>
                  </w:r>
                </w:p>
                <w:p w:rsidR="00275BD4" w:rsidRPr="00275BD4" w:rsidRDefault="00275BD4" w:rsidP="00275BD4">
                  <w:pPr>
                    <w:pStyle w:val="a4"/>
                    <w:rPr>
                      <w:sz w:val="24"/>
                    </w:rPr>
                  </w:pPr>
                </w:p>
              </w:txbxContent>
            </v:textbox>
          </v:shape>
        </w:pict>
      </w:r>
    </w:p>
    <w:p w:rsidR="00552958" w:rsidRPr="00FC2B48" w:rsidRDefault="00056B76" w:rsidP="00552958">
      <w:pPr>
        <w:shd w:val="clear" w:color="auto" w:fill="FFFFFF"/>
        <w:tabs>
          <w:tab w:val="left" w:pos="790"/>
        </w:tabs>
        <w:spacing w:before="5"/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US"/>
        </w:rPr>
        <w:pict>
          <v:shape id="_x0000_s1044" type="#_x0000_t202" style="position:absolute;left:0;text-align:left;margin-left:313.05pt;margin-top:4.25pt;width:151pt;height:56.25pt;z-index:22;mso-width-relative:margin;mso-height-relative:margin" fillcolor="yellow" strokecolor="yellow">
            <v:textbox style="mso-next-textbox:#_x0000_s1044">
              <w:txbxContent>
                <w:p w:rsidR="00FA51E3" w:rsidRPr="00FA51E3" w:rsidRDefault="00FA51E3">
                  <w:pPr>
                    <w:rPr>
                      <w:sz w:val="20"/>
                    </w:rPr>
                  </w:pPr>
                  <w:r w:rsidRPr="00FA51E3">
                    <w:rPr>
                      <w:sz w:val="22"/>
                      <w:szCs w:val="28"/>
                    </w:rPr>
                    <w:t>воспитывать у детей интерес и жел</w:t>
                  </w:r>
                  <w:r w:rsidR="00275BD4">
                    <w:rPr>
                      <w:sz w:val="22"/>
                      <w:szCs w:val="28"/>
                    </w:rPr>
                    <w:t>ание вести здоровый образ жизни</w:t>
                  </w:r>
                </w:p>
              </w:txbxContent>
            </v:textbox>
          </v:shape>
        </w:pict>
      </w:r>
    </w:p>
    <w:p w:rsidR="00B26BB7" w:rsidRDefault="00056B76" w:rsidP="00F76757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1" type="#_x0000_t32" style="position:absolute;left:0;text-align:left;margin-left:142.8pt;margin-top:14.45pt;width:27.35pt;height:23.7pt;flip:x y;z-index:23" o:connectortype="straight">
            <v:stroke endarrow="block"/>
          </v:shape>
        </w:pict>
      </w:r>
    </w:p>
    <w:p w:rsidR="00B26BB7" w:rsidRDefault="00B26BB7" w:rsidP="00F76757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</w:p>
    <w:p w:rsidR="00552958" w:rsidRDefault="00056B76" w:rsidP="00F76757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41" type="#_x0000_t32" style="position:absolute;left:0;text-align:left;margin-left:278.25pt;margin-top:2.2pt;width:24.4pt;height:14.25pt;flip:y;z-index:20" o:connectortype="straight">
            <v:stroke endarrow="block"/>
          </v:shape>
        </w:pict>
      </w:r>
    </w:p>
    <w:p w:rsidR="00552958" w:rsidRDefault="00056B76" w:rsidP="00F76757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  <w:r w:rsidRPr="00056B76">
        <w:rPr>
          <w:b/>
          <w:noProof/>
          <w:color w:val="B8CCE4" w:themeColor="accent1" w:themeTint="66"/>
          <w:sz w:val="28"/>
          <w:szCs w:val="28"/>
        </w:rPr>
        <w:pict>
          <v:oval id="_x0000_s1080" style="position:absolute;left:0;text-align:left;margin-left:151.05pt;margin-top:-10.15pt;width:159pt;height:135.45pt;z-index:33" fillcolor="#8db3e2"/>
        </w:pict>
      </w:r>
      <w:r w:rsidRPr="00056B76">
        <w:rPr>
          <w:b/>
          <w:noProof/>
          <w:color w:val="B8CCE4" w:themeColor="accent1" w:themeTint="66"/>
          <w:sz w:val="28"/>
          <w:szCs w:val="28"/>
        </w:rPr>
        <w:pict>
          <v:shape id="_x0000_s1081" type="#_x0000_t202" style="position:absolute;left:0;text-align:left;margin-left:166.7pt;margin-top:26.35pt;width:135.55pt;height:56.25pt;z-index:34;mso-height-percent:200;mso-height-percent:200;mso-width-relative:margin;mso-height-relative:margin" fillcolor="#8db3e2" strokecolor="#8db3e2">
            <v:textbox style="mso-next-textbox:#_x0000_s1081;mso-fit-shape-to-text:t">
              <w:txbxContent>
                <w:p w:rsidR="00275BD4" w:rsidRDefault="00275BD4">
                  <w:r w:rsidRPr="00FC2B48">
                    <w:rPr>
                      <w:b/>
                      <w:sz w:val="28"/>
                      <w:szCs w:val="28"/>
                    </w:rPr>
                    <w:t>Охрана здоровья и физическое развитие ребенка: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oval id="_x0000_s1076" style="position:absolute;left:0;text-align:left;margin-left:-37.95pt;margin-top:36.9pt;width:176.6pt;height:111.75pt;z-index:29" fillcolor="#33c"/>
        </w:pict>
      </w:r>
      <w:r>
        <w:rPr>
          <w:b/>
          <w:noProof/>
          <w:sz w:val="28"/>
          <w:szCs w:val="28"/>
        </w:rPr>
        <w:pict>
          <v:shape id="_x0000_s1077" type="#_x0000_t202" style="position:absolute;left:0;text-align:left;margin-left:-18.8pt;margin-top:71.7pt;width:135.2pt;height:49.2pt;z-index:30;mso-width-relative:margin;mso-height-relative:margin" fillcolor="#33c" strokecolor="#33c">
            <v:textbox style="mso-next-textbox:#_x0000_s1077">
              <w:txbxContent>
                <w:p w:rsidR="000C7396" w:rsidRPr="000C7396" w:rsidRDefault="000C7396" w:rsidP="000C7396">
                  <w:pPr>
                    <w:tabs>
                      <w:tab w:val="left" w:pos="790"/>
                    </w:tabs>
                    <w:jc w:val="both"/>
                    <w:rPr>
                      <w:szCs w:val="28"/>
                    </w:rPr>
                  </w:pPr>
                  <w:r w:rsidRPr="000C7396">
                    <w:rPr>
                      <w:szCs w:val="28"/>
                    </w:rPr>
                    <w:t xml:space="preserve">- развивать интерес к различным видам спорта;  </w:t>
                  </w:r>
                </w:p>
                <w:p w:rsidR="000C7396" w:rsidRPr="00FA51E3" w:rsidRDefault="000C7396" w:rsidP="00FA51E3">
                  <w:pPr>
                    <w:rPr>
                      <w:sz w:val="20"/>
                    </w:rPr>
                  </w:pPr>
                </w:p>
              </w:txbxContent>
            </v:textbox>
          </v:shape>
        </w:pict>
      </w:r>
    </w:p>
    <w:p w:rsidR="00552958" w:rsidRDefault="00056B76" w:rsidP="00F76757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US"/>
        </w:rPr>
        <w:pict>
          <v:shape id="_x0000_s1093" type="#_x0000_t202" style="position:absolute;left:0;text-align:left;margin-left:687.35pt;margin-top:11.8pt;width:85.45pt;height:120.75pt;z-index:41;mso-width-relative:margin;mso-height-relative:margin" fillcolor="red" strokecolor="red">
            <v:textbox style="mso-next-textbox:#_x0000_s1093">
              <w:txbxContent>
                <w:p w:rsidR="00275BD4" w:rsidRPr="00275BD4" w:rsidRDefault="00275BD4">
                  <w:pPr>
                    <w:rPr>
                      <w:b/>
                      <w:sz w:val="28"/>
                    </w:rPr>
                  </w:pPr>
                  <w:r w:rsidRPr="00275BD4">
                    <w:rPr>
                      <w:b/>
                      <w:sz w:val="28"/>
                    </w:rPr>
                    <w:t>Методист, психолог, воспита-тели, медицин-ский работник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oval id="_x0000_s1089" style="position:absolute;left:0;text-align:left;margin-left:335.45pt;margin-top:51pt;width:180.85pt;height:111.75pt;z-index:38" fillcolor="#b6dde8"/>
        </w:pict>
      </w:r>
      <w:r>
        <w:rPr>
          <w:b/>
          <w:noProof/>
          <w:sz w:val="28"/>
          <w:szCs w:val="28"/>
        </w:rPr>
        <w:pict>
          <v:shape id="_x0000_s1090" type="#_x0000_t202" style="position:absolute;left:0;text-align:left;margin-left:353.05pt;margin-top:83.55pt;width:151pt;height:43.5pt;z-index:39;mso-width-relative:margin;mso-height-relative:margin" fillcolor="#b6dde8" strokecolor="#b6dde8">
            <v:textbox style="mso-next-textbox:#_x0000_s1090">
              <w:txbxContent>
                <w:p w:rsidR="00275BD4" w:rsidRPr="00275BD4" w:rsidRDefault="00275BD4" w:rsidP="00275BD4">
                  <w:pPr>
                    <w:tabs>
                      <w:tab w:val="left" w:pos="79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FA51E3">
                    <w:rPr>
                      <w:szCs w:val="28"/>
                    </w:rPr>
                    <w:t>прививать  кул</w:t>
                  </w:r>
                  <w:r>
                    <w:rPr>
                      <w:szCs w:val="28"/>
                    </w:rPr>
                    <w:t>ьтурно -  гигиенические навыки</w:t>
                  </w:r>
                </w:p>
              </w:txbxContent>
            </v:textbox>
          </v:shape>
        </w:pict>
      </w:r>
    </w:p>
    <w:p w:rsidR="00552958" w:rsidRDefault="00552958" w:rsidP="00F76757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</w:p>
    <w:p w:rsidR="00552958" w:rsidRDefault="00552958" w:rsidP="00F76757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</w:p>
    <w:p w:rsidR="00552958" w:rsidRDefault="00056B76" w:rsidP="00F76757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86" type="#_x0000_t32" style="position:absolute;left:0;text-align:left;margin-left:310.05pt;margin-top:7.3pt;width:25.4pt;height:32.6pt;z-index:35" o:connectortype="straight">
            <v:stroke endarrow="block"/>
          </v:shape>
        </w:pict>
      </w:r>
    </w:p>
    <w:p w:rsidR="00552958" w:rsidRDefault="00056B76" w:rsidP="00F76757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62" type="#_x0000_t32" style="position:absolute;left:0;text-align:left;margin-left:138.65pt;margin-top:11.15pt;width:28.15pt;height:1.5pt;flip:x;z-index:24" o:connectortype="straight">
            <v:stroke endarrow="block"/>
          </v:shape>
        </w:pict>
      </w:r>
    </w:p>
    <w:p w:rsidR="00552958" w:rsidRDefault="00552958" w:rsidP="00F76757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</w:p>
    <w:p w:rsidR="00552958" w:rsidRDefault="00056B76" w:rsidP="00F76757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64" type="#_x0000_t32" style="position:absolute;left:0;text-align:left;margin-left:251.55pt;margin-top:12.6pt;width:11.25pt;height:61.05pt;z-index:26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_x0000_s1063" type="#_x0000_t32" style="position:absolute;left:0;text-align:left;margin-left:116.4pt;margin-top:.15pt;width:64.65pt;height:76.95pt;flip:x;z-index:25" o:connectortype="straight">
            <v:stroke endarrow="block"/>
          </v:shape>
        </w:pict>
      </w:r>
    </w:p>
    <w:p w:rsidR="00552958" w:rsidRDefault="00056B76" w:rsidP="00F76757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oval id="_x0000_s1087" style="position:absolute;left:0;text-align:left;margin-left:194.2pt;margin-top:61pt;width:176.6pt;height:111.75pt;z-index:36" fillcolor="#f06"/>
        </w:pict>
      </w:r>
      <w:r>
        <w:rPr>
          <w:b/>
          <w:noProof/>
          <w:sz w:val="28"/>
          <w:szCs w:val="28"/>
        </w:rPr>
        <w:pict>
          <v:shape id="_x0000_s1088" type="#_x0000_t202" style="position:absolute;left:0;text-align:left;margin-left:212.2pt;margin-top:86.05pt;width:143.1pt;height:50.25pt;z-index:37;mso-width-relative:margin;mso-height-relative:margin" fillcolor="#f06" strokecolor="#f06">
            <v:textbox style="mso-next-textbox:#_x0000_s1088">
              <w:txbxContent>
                <w:p w:rsidR="00275BD4" w:rsidRPr="00FC2B48" w:rsidRDefault="00275BD4" w:rsidP="000C7396">
                  <w:pPr>
                    <w:tabs>
                      <w:tab w:val="left" w:pos="79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Cs w:val="28"/>
                    </w:rPr>
                    <w:t>-</w:t>
                  </w:r>
                  <w:r w:rsidRPr="000C7396">
                    <w:rPr>
                      <w:szCs w:val="28"/>
                    </w:rPr>
                    <w:t>воспитывать у детей бережн</w:t>
                  </w:r>
                  <w:r>
                    <w:rPr>
                      <w:szCs w:val="28"/>
                    </w:rPr>
                    <w:t>ое отношение к своему здоровью</w:t>
                  </w:r>
                </w:p>
                <w:p w:rsidR="00275BD4" w:rsidRPr="00FA51E3" w:rsidRDefault="00275BD4" w:rsidP="00FA51E3">
                  <w:pPr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oval id="_x0000_s1078" style="position:absolute;left:0;text-align:left;margin-left:-43.95pt;margin-top:38.05pt;width:176.6pt;height:111.75pt;z-index:31" fillcolor="#0c0"/>
        </w:pict>
      </w:r>
      <w:r>
        <w:rPr>
          <w:b/>
          <w:noProof/>
          <w:sz w:val="28"/>
          <w:szCs w:val="28"/>
        </w:rPr>
        <w:pict>
          <v:shape id="_x0000_s1079" type="#_x0000_t202" style="position:absolute;left:0;text-align:left;margin-left:-27.55pt;margin-top:69.1pt;width:146.1pt;height:50.25pt;z-index:32;mso-width-relative:margin;mso-height-relative:margin" fillcolor="#0c0" strokecolor="#0c0">
            <v:textbox style="mso-next-textbox:#_x0000_s1079">
              <w:txbxContent>
                <w:p w:rsidR="000C7396" w:rsidRPr="000C7396" w:rsidRDefault="000C7396" w:rsidP="000C7396">
                  <w:pPr>
                    <w:tabs>
                      <w:tab w:val="left" w:pos="790"/>
                    </w:tabs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-</w:t>
                  </w:r>
                  <w:r w:rsidRPr="000C7396">
                    <w:rPr>
                      <w:szCs w:val="28"/>
                    </w:rPr>
                    <w:t>совершенствоват</w:t>
                  </w:r>
                  <w:r w:rsidR="00275BD4">
                    <w:rPr>
                      <w:szCs w:val="28"/>
                    </w:rPr>
                    <w:t>ь двигательную активность детей</w:t>
                  </w:r>
                  <w:r w:rsidRPr="000C7396">
                    <w:rPr>
                      <w:szCs w:val="28"/>
                    </w:rPr>
                    <w:t xml:space="preserve"> </w:t>
                  </w:r>
                </w:p>
                <w:p w:rsidR="000C7396" w:rsidRPr="00FA51E3" w:rsidRDefault="000C7396" w:rsidP="00FA51E3">
                  <w:pPr>
                    <w:rPr>
                      <w:sz w:val="20"/>
                    </w:rPr>
                  </w:pPr>
                </w:p>
              </w:txbxContent>
            </v:textbox>
          </v:shape>
        </w:pict>
      </w:r>
    </w:p>
    <w:p w:rsidR="00552958" w:rsidRDefault="00552958" w:rsidP="00F76757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</w:p>
    <w:p w:rsidR="00552958" w:rsidRDefault="00552958" w:rsidP="00F76757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</w:p>
    <w:p w:rsidR="00552958" w:rsidRDefault="00552958" w:rsidP="00F76757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</w:p>
    <w:p w:rsidR="00552958" w:rsidRDefault="00552958" w:rsidP="00F76757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</w:p>
    <w:p w:rsidR="00552958" w:rsidRDefault="00552958" w:rsidP="00F76757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</w:p>
    <w:p w:rsidR="00552958" w:rsidRDefault="00552958" w:rsidP="00F76757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</w:p>
    <w:p w:rsidR="00552958" w:rsidRDefault="00552958" w:rsidP="00F76757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</w:p>
    <w:p w:rsidR="00552958" w:rsidRDefault="00552958" w:rsidP="00F76757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</w:p>
    <w:p w:rsidR="00552958" w:rsidRDefault="00552958" w:rsidP="00F76757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</w:p>
    <w:p w:rsidR="00552958" w:rsidRDefault="00552958" w:rsidP="00F76757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</w:p>
    <w:p w:rsidR="00552958" w:rsidRDefault="00552958" w:rsidP="00F76757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</w:p>
    <w:p w:rsidR="00552958" w:rsidRDefault="00552958" w:rsidP="00F76757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</w:p>
    <w:p w:rsidR="00552958" w:rsidRDefault="00056B76" w:rsidP="00F76757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pict>
          <v:roundrect id="_x0000_s1115" style="position:absolute;left:0;text-align:left;margin-left:508.8pt;margin-top:1.7pt;width:131.25pt;height:487.3pt;z-index:56" arcsize="10923f" fillcolor="#0fc"/>
        </w:pict>
      </w:r>
      <w:r>
        <w:rPr>
          <w:b/>
          <w:noProof/>
          <w:sz w:val="28"/>
          <w:szCs w:val="28"/>
        </w:rPr>
        <w:pict>
          <v:oval id="_x0000_s1096" style="position:absolute;left:0;text-align:left;margin-left:46.15pt;margin-top:1.65pt;width:183.75pt;height:178pt;z-index:42" fillcolor="#f69"/>
        </w:pict>
      </w:r>
      <w:r>
        <w:rPr>
          <w:b/>
          <w:noProof/>
          <w:sz w:val="28"/>
          <w:szCs w:val="28"/>
        </w:rPr>
        <w:pict>
          <v:oval id="_x0000_s1108" style="position:absolute;left:0;text-align:left;margin-left:249.4pt;margin-top:1.65pt;width:209.9pt;height:172.6pt;z-index:50" fillcolor="yellow"/>
        </w:pict>
      </w:r>
      <w:r>
        <w:rPr>
          <w:b/>
          <w:noProof/>
          <w:sz w:val="28"/>
          <w:szCs w:val="28"/>
        </w:rPr>
        <w:pict>
          <v:shape id="_x0000_s1116" type="#_x0000_t202" style="position:absolute;left:0;text-align:left;margin-left:521.05pt;margin-top:1.25pt;width:120.5pt;height:474.8pt;z-index:57;mso-height-percent:200;mso-height-percent:200;mso-width-relative:margin;mso-height-relative:margin" fillcolor="#0fc" strokecolor="#0fc">
            <v:textbox style="mso-next-textbox:#_x0000_s1116;mso-fit-shape-to-text:t">
              <w:txbxContent>
                <w:p w:rsidR="009F06B9" w:rsidRDefault="00A52BF6" w:rsidP="009F06B9">
                  <w:pPr>
                    <w:pStyle w:val="a4"/>
                    <w:rPr>
                      <w:sz w:val="28"/>
                    </w:rPr>
                  </w:pPr>
                  <w:r>
                    <w:rPr>
                      <w:sz w:val="28"/>
                    </w:rPr>
                    <w:t>Заучивание потешек,  пословиц, поговорок, стихотворений-с помощью мнемотехники; проведение различных праздников, развлечений, досугов; театральные постановки; применение государственного и английского языка в повседневной жизни; казахские народные игры;</w:t>
                  </w:r>
                </w:p>
                <w:p w:rsidR="00A52BF6" w:rsidRPr="00275BD4" w:rsidRDefault="00A52BF6" w:rsidP="009F06B9">
                  <w:pPr>
                    <w:pStyle w:val="a4"/>
                    <w:rPr>
                      <w:sz w:val="24"/>
                    </w:rPr>
                  </w:pPr>
                  <w:r>
                    <w:rPr>
                      <w:sz w:val="28"/>
                    </w:rPr>
                    <w:t xml:space="preserve">развивающие игры; физминутки, пальчиковая  гимнастика;дидактические игры; ОУД; </w:t>
                  </w:r>
                  <w:r w:rsidR="006128F5">
                    <w:rPr>
                      <w:sz w:val="28"/>
                    </w:rPr>
                    <w:t xml:space="preserve">ИКТ; </w:t>
                  </w:r>
                  <w:r>
                    <w:rPr>
                      <w:sz w:val="28"/>
                    </w:rPr>
                    <w:t>консультации.</w:t>
                  </w:r>
                </w:p>
              </w:txbxContent>
            </v:textbox>
          </v:shape>
        </w:pict>
      </w:r>
    </w:p>
    <w:p w:rsidR="00552958" w:rsidRDefault="00552958" w:rsidP="00F76757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</w:p>
    <w:p w:rsidR="00552958" w:rsidRDefault="00056B76" w:rsidP="00F76757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97" type="#_x0000_t202" style="position:absolute;left:0;text-align:left;margin-left:75.4pt;margin-top:12.6pt;width:127.4pt;height:62.25pt;z-index:43;mso-width-relative:margin;mso-height-relative:margin" fillcolor="#f69" strokecolor="#f69">
            <v:textbox style="mso-next-textbox:#_x0000_s1097">
              <w:txbxContent>
                <w:p w:rsidR="009F06B9" w:rsidRPr="009F06B9" w:rsidRDefault="009F06B9" w:rsidP="009F06B9">
                  <w:r>
                    <w:rPr>
                      <w:szCs w:val="28"/>
                    </w:rPr>
                    <w:t>-</w:t>
                  </w:r>
                  <w:r w:rsidRPr="00FC2B48">
                    <w:rPr>
                      <w:szCs w:val="28"/>
                    </w:rPr>
                    <w:t>совершенствова</w:t>
                  </w:r>
                  <w:r>
                    <w:rPr>
                      <w:szCs w:val="28"/>
                    </w:rPr>
                    <w:t>ть и обогащать речь дошкольника</w:t>
                  </w:r>
                </w:p>
              </w:txbxContent>
            </v:textbox>
          </v:shape>
        </w:pict>
      </w:r>
    </w:p>
    <w:p w:rsidR="00B26BB7" w:rsidRDefault="00056B76" w:rsidP="00F76757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109" type="#_x0000_t202" style="position:absolute;left:0;text-align:left;margin-left:262.8pt;margin-top:6.25pt;width:137.25pt;height:70.5pt;z-index:51;mso-width-relative:margin;mso-height-relative:margin" fillcolor="yellow" strokecolor="yellow">
            <v:textbox style="mso-next-textbox:#_x0000_s1109">
              <w:txbxContent>
                <w:p w:rsidR="009F06B9" w:rsidRPr="00FC2B48" w:rsidRDefault="009F06B9" w:rsidP="009F06B9">
                  <w:pPr>
                    <w:pStyle w:val="210"/>
                    <w:tabs>
                      <w:tab w:val="left" w:pos="790"/>
                    </w:tabs>
                    <w:ind w:firstLine="0"/>
                    <w:jc w:val="left"/>
                    <w:rPr>
                      <w:b/>
                      <w:i/>
                      <w:szCs w:val="28"/>
                    </w:rPr>
                  </w:pPr>
                  <w:r w:rsidRPr="009F06B9">
                    <w:rPr>
                      <w:sz w:val="24"/>
                      <w:szCs w:val="28"/>
                    </w:rPr>
                    <w:t>-воспитывать интерес к художеств</w:t>
                  </w:r>
                  <w:r>
                    <w:rPr>
                      <w:sz w:val="24"/>
                      <w:szCs w:val="28"/>
                    </w:rPr>
                    <w:t>енному слову и уважение к книге</w:t>
                  </w:r>
                </w:p>
                <w:p w:rsidR="009F06B9" w:rsidRPr="009F06B9" w:rsidRDefault="009F06B9" w:rsidP="009F06B9"/>
              </w:txbxContent>
            </v:textbox>
          </v:shape>
        </w:pict>
      </w:r>
    </w:p>
    <w:p w:rsidR="00B26BB7" w:rsidRDefault="00056B76" w:rsidP="00F76757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117" type="#_x0000_t77" style="position:absolute;left:0;text-align:left;margin-left:647.55pt;margin-top:12.65pt;width:125.25pt;height:352.5pt;z-index:58" fillcolor="red" strokecolor="red"/>
        </w:pict>
      </w:r>
    </w:p>
    <w:p w:rsidR="00B26BB7" w:rsidRDefault="00B26BB7" w:rsidP="009F06B9">
      <w:pPr>
        <w:tabs>
          <w:tab w:val="left" w:pos="790"/>
        </w:tabs>
        <w:ind w:firstLine="567"/>
        <w:jc w:val="center"/>
        <w:rPr>
          <w:b/>
          <w:sz w:val="28"/>
          <w:szCs w:val="28"/>
        </w:rPr>
      </w:pPr>
    </w:p>
    <w:p w:rsidR="009F06B9" w:rsidRDefault="009F06B9" w:rsidP="009F06B9">
      <w:pPr>
        <w:tabs>
          <w:tab w:val="left" w:pos="790"/>
        </w:tabs>
        <w:ind w:firstLine="567"/>
        <w:jc w:val="right"/>
        <w:rPr>
          <w:b/>
          <w:sz w:val="28"/>
          <w:szCs w:val="28"/>
        </w:rPr>
      </w:pPr>
    </w:p>
    <w:p w:rsidR="009F06B9" w:rsidRDefault="009F06B9" w:rsidP="00F76757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</w:p>
    <w:p w:rsidR="009F06B9" w:rsidRDefault="009F06B9" w:rsidP="00F76757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</w:p>
    <w:p w:rsidR="009F06B9" w:rsidRDefault="00056B76" w:rsidP="00F76757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121" type="#_x0000_t32" style="position:absolute;left:0;text-align:left;margin-left:193.1pt;margin-top:13.15pt;width:9.7pt;height:8.35pt;flip:x y;z-index:62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>
          <v:oval id="_x0000_s1110" style="position:absolute;left:0;text-align:left;margin-left:319.8pt;margin-top:13.15pt;width:189pt;height:196.5pt;z-index:52" fillcolor="#b6dde8"/>
        </w:pict>
      </w:r>
      <w:r>
        <w:rPr>
          <w:b/>
          <w:noProof/>
          <w:sz w:val="28"/>
          <w:szCs w:val="28"/>
        </w:rPr>
        <w:pict>
          <v:oval id="_x0000_s1098" style="position:absolute;left:0;text-align:left;margin-left:-35.7pt;margin-top:3.4pt;width:172.5pt;height:166.15pt;z-index:44" fillcolor="#33c"/>
        </w:pict>
      </w:r>
    </w:p>
    <w:p w:rsidR="009F06B9" w:rsidRDefault="00056B76" w:rsidP="00F76757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119" type="#_x0000_t32" style="position:absolute;left:0;text-align:left;margin-left:271.95pt;margin-top:4.9pt;width:14.85pt;height:8.35pt;flip:y;z-index:60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>
          <v:oval id="_x0000_s1106" style="position:absolute;left:0;text-align:left;margin-left:147.9pt;margin-top:4.9pt;width:159pt;height:135.45pt;z-index:48" fillcolor="#8db3e2"/>
        </w:pict>
      </w:r>
    </w:p>
    <w:p w:rsidR="009F06B9" w:rsidRDefault="00056B76" w:rsidP="00F76757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118" type="#_x0000_t202" style="position:absolute;left:0;text-align:left;margin-left:687.35pt;margin-top:10.9pt;width:85.45pt;height:195.35pt;z-index:59;mso-width-relative:margin;mso-height-relative:margin" fillcolor="red" strokecolor="red">
            <v:textbox style="mso-next-textbox:#_x0000_s1118">
              <w:txbxContent>
                <w:p w:rsidR="009F06B9" w:rsidRPr="00275BD4" w:rsidRDefault="009F06B9" w:rsidP="009F06B9">
                  <w:pPr>
                    <w:rPr>
                      <w:b/>
                      <w:sz w:val="28"/>
                    </w:rPr>
                  </w:pPr>
                  <w:r w:rsidRPr="00275BD4">
                    <w:rPr>
                      <w:b/>
                      <w:sz w:val="28"/>
                    </w:rPr>
                    <w:t xml:space="preserve">Методист, психолог, воспита-тели, </w:t>
                  </w:r>
                  <w:r w:rsidR="00A52BF6">
                    <w:rPr>
                      <w:b/>
                      <w:sz w:val="28"/>
                    </w:rPr>
                    <w:t>логопед, родители</w:t>
                  </w:r>
                  <w:r w:rsidR="00E85AC3">
                    <w:rPr>
                      <w:b/>
                      <w:sz w:val="28"/>
                    </w:rPr>
                    <w:t>, учителя английского и казахского языков</w:t>
                  </w:r>
                </w:p>
              </w:txbxContent>
            </v:textbox>
          </v:shape>
        </w:pict>
      </w:r>
    </w:p>
    <w:p w:rsidR="009F06B9" w:rsidRDefault="00056B76" w:rsidP="00F76757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99" type="#_x0000_t202" style="position:absolute;left:0;text-align:left;margin-left:-21.45pt;margin-top:6.1pt;width:126.75pt;height:74.15pt;z-index:45;mso-width-relative:margin;mso-height-relative:margin" fillcolor="#33c" strokecolor="#33c">
            <v:textbox style="mso-next-textbox:#_x0000_s1099">
              <w:txbxContent>
                <w:p w:rsidR="009F06B9" w:rsidRPr="009F06B9" w:rsidRDefault="009F06B9" w:rsidP="009F06B9">
                  <w:pPr>
                    <w:pStyle w:val="210"/>
                    <w:tabs>
                      <w:tab w:val="left" w:pos="790"/>
                    </w:tabs>
                    <w:ind w:firstLine="0"/>
                    <w:jc w:val="left"/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-</w:t>
                  </w:r>
                  <w:r w:rsidRPr="009F06B9">
                    <w:rPr>
                      <w:sz w:val="24"/>
                      <w:szCs w:val="28"/>
                    </w:rPr>
                    <w:t>воспитывать  интерес к государственному языку и потребность  его изучать;</w:t>
                  </w:r>
                </w:p>
                <w:p w:rsidR="009F06B9" w:rsidRPr="00FA51E3" w:rsidRDefault="009F06B9" w:rsidP="009F06B9">
                  <w:pPr>
                    <w:rPr>
                      <w:sz w:val="20"/>
                    </w:rPr>
                  </w:pPr>
                </w:p>
              </w:txbxContent>
            </v:textbox>
          </v:shape>
        </w:pict>
      </w:r>
    </w:p>
    <w:p w:rsidR="009F06B9" w:rsidRDefault="00056B76" w:rsidP="00F76757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107" type="#_x0000_t202" style="position:absolute;left:0;text-align:left;margin-left:167.5pt;margin-top:1.25pt;width:135.55pt;height:35.55pt;z-index:49;mso-height-percent:200;mso-height-percent:200;mso-width-relative:margin;mso-height-relative:margin" fillcolor="#8db3e2" strokecolor="#8db3e2">
            <v:textbox style="mso-next-textbox:#_x0000_s1107;mso-fit-shape-to-text:t">
              <w:txbxContent>
                <w:p w:rsidR="009F06B9" w:rsidRDefault="009F06B9" w:rsidP="009F06B9">
                  <w:r w:rsidRPr="00FC2B48">
                    <w:rPr>
                      <w:b/>
                      <w:szCs w:val="28"/>
                    </w:rPr>
                    <w:t>Коммуникативно-языковое развитие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1111" type="#_x0000_t202" style="position:absolute;left:0;text-align:left;margin-left:344.8pt;margin-top:1.25pt;width:149pt;height:103.9pt;z-index:53;mso-width-relative:margin;mso-height-relative:margin" fillcolor="#b6dde8" strokecolor="#b6dde8">
            <v:textbox style="mso-next-textbox:#_x0000_s1111">
              <w:txbxContent>
                <w:p w:rsidR="009F06B9" w:rsidRPr="00FC2B48" w:rsidRDefault="009F06B9" w:rsidP="009F06B9">
                  <w:pPr>
                    <w:pStyle w:val="210"/>
                    <w:tabs>
                      <w:tab w:val="left" w:pos="790"/>
                    </w:tabs>
                    <w:ind w:firstLine="0"/>
                    <w:jc w:val="left"/>
                    <w:rPr>
                      <w:szCs w:val="28"/>
                    </w:rPr>
                  </w:pPr>
                  <w:r>
                    <w:rPr>
                      <w:rStyle w:val="a5"/>
                      <w:sz w:val="24"/>
                      <w:szCs w:val="24"/>
                    </w:rPr>
                    <w:t>-</w:t>
                  </w:r>
                  <w:r w:rsidRPr="009F06B9">
                    <w:rPr>
                      <w:rStyle w:val="a5"/>
                      <w:sz w:val="24"/>
                      <w:szCs w:val="24"/>
                    </w:rPr>
                    <w:t>формировать  культуру общения и обеспечивать взаимодействие дошкольников</w:t>
                  </w:r>
                  <w:r w:rsidRPr="009F06B9">
                    <w:rPr>
                      <w:rStyle w:val="a5"/>
                    </w:rPr>
                    <w:t xml:space="preserve"> в проц</w:t>
                  </w:r>
                  <w:r>
                    <w:rPr>
                      <w:rStyle w:val="a5"/>
                    </w:rPr>
                    <w:t xml:space="preserve">ессе совместной деятельности со </w:t>
                  </w:r>
                  <w:r w:rsidRPr="009F06B9">
                    <w:rPr>
                      <w:rStyle w:val="a5"/>
                    </w:rPr>
                    <w:t>сверстниками</w:t>
                  </w:r>
                  <w:r w:rsidRPr="009F06B9">
                    <w:rPr>
                      <w:sz w:val="24"/>
                      <w:szCs w:val="28"/>
                    </w:rPr>
                    <w:t xml:space="preserve"> </w:t>
                  </w:r>
                  <w:r>
                    <w:rPr>
                      <w:sz w:val="24"/>
                      <w:szCs w:val="28"/>
                    </w:rPr>
                    <w:t>и взрослыми</w:t>
                  </w:r>
                </w:p>
                <w:p w:rsidR="009F06B9" w:rsidRPr="009F06B9" w:rsidRDefault="009F06B9" w:rsidP="009F06B9"/>
              </w:txbxContent>
            </v:textbox>
          </v:shape>
        </w:pict>
      </w:r>
    </w:p>
    <w:p w:rsidR="009F06B9" w:rsidRDefault="00056B76" w:rsidP="009F06B9">
      <w:pPr>
        <w:tabs>
          <w:tab w:val="left" w:pos="10660"/>
        </w:tabs>
        <w:ind w:firstLine="567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120" type="#_x0000_t32" style="position:absolute;left:0;text-align:left;margin-left:303.45pt;margin-top:12.8pt;width:14.85pt;height:8.35pt;flip:y;z-index:61" o:connectortype="straight">
            <v:stroke endarrow="block"/>
          </v:shape>
        </w:pict>
      </w:r>
      <w:r w:rsidR="009F06B9">
        <w:rPr>
          <w:b/>
          <w:sz w:val="28"/>
          <w:szCs w:val="28"/>
        </w:rPr>
        <w:tab/>
      </w:r>
    </w:p>
    <w:p w:rsidR="009F06B9" w:rsidRDefault="009F06B9" w:rsidP="00F76757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</w:p>
    <w:p w:rsidR="009F06B9" w:rsidRDefault="009F06B9" w:rsidP="00F76757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</w:p>
    <w:p w:rsidR="009F06B9" w:rsidRDefault="00056B76" w:rsidP="00F76757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123" type="#_x0000_t32" style="position:absolute;left:0;text-align:left;margin-left:141.3pt;margin-top:14.1pt;width:34.7pt;height:38.45pt;flip:x;z-index:64" o:connectortype="straight">
            <v:stroke endarrow="block"/>
          </v:shape>
        </w:pict>
      </w:r>
    </w:p>
    <w:p w:rsidR="009F06B9" w:rsidRDefault="00056B76" w:rsidP="00F76757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oval id="_x0000_s1112" style="position:absolute;left:0;text-align:left;margin-left:179.5pt;margin-top:5.55pt;width:228.05pt;height:186pt;z-index:54" fillcolor="#f06"/>
        </w:pict>
      </w:r>
      <w:r>
        <w:rPr>
          <w:b/>
          <w:noProof/>
          <w:sz w:val="28"/>
          <w:szCs w:val="28"/>
        </w:rPr>
        <w:pict>
          <v:shape id="_x0000_s1122" type="#_x0000_t32" style="position:absolute;left:0;text-align:left;margin-left:243.25pt;margin-top:11.6pt;width:0;height:7.4pt;z-index:63" o:connectortype="straight">
            <v:stroke endarrow="block"/>
          </v:shape>
        </w:pict>
      </w:r>
    </w:p>
    <w:p w:rsidR="009F06B9" w:rsidRDefault="00056B76" w:rsidP="00F76757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113" type="#_x0000_t202" style="position:absolute;left:0;text-align:left;margin-left:209.55pt;margin-top:14.55pt;width:163.5pt;height:134.8pt;z-index:55;mso-width-relative:margin;mso-height-relative:margin" fillcolor="#f06" strokecolor="#f06">
            <v:textbox style="mso-next-textbox:#_x0000_s1113">
              <w:txbxContent>
                <w:p w:rsidR="009F06B9" w:rsidRPr="00FA51E3" w:rsidRDefault="009F06B9" w:rsidP="009F06B9">
                  <w:pPr>
                    <w:rPr>
                      <w:sz w:val="20"/>
                    </w:rPr>
                  </w:pPr>
                  <w:r w:rsidRPr="00A52BF6">
                    <w:rPr>
                      <w:sz w:val="22"/>
                      <w:szCs w:val="22"/>
                    </w:rPr>
                    <w:t>воспитывать полилингвальную личность дошкольника, освоившего родной язык, готового к взаимодействию на государственном, русском и английском  языках, способного общаться с окружающим миром</w:t>
                  </w:r>
                  <w:r w:rsidRPr="00FC2B48">
                    <w:rPr>
                      <w:szCs w:val="28"/>
                    </w:rPr>
                    <w:t xml:space="preserve"> </w:t>
                  </w:r>
                  <w:r w:rsidRPr="006128F5">
                    <w:rPr>
                      <w:sz w:val="22"/>
                      <w:szCs w:val="28"/>
                    </w:rPr>
                    <w:t>вербальными и невербальными средствами.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oval id="_x0000_s1104" style="position:absolute;left:0;text-align:left;margin-left:-21.45pt;margin-top:8.6pt;width:200.95pt;height:166.85pt;z-index:46" fillcolor="#0c0"/>
        </w:pict>
      </w:r>
    </w:p>
    <w:p w:rsidR="009F06B9" w:rsidRDefault="009F06B9" w:rsidP="00F76757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</w:p>
    <w:p w:rsidR="009F06B9" w:rsidRDefault="00056B76" w:rsidP="00F76757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105" type="#_x0000_t202" style="position:absolute;left:0;text-align:left;margin-left:5.55pt;margin-top:6.6pt;width:146.1pt;height:110.55pt;z-index:47;mso-width-relative:margin;mso-height-relative:margin" fillcolor="#0c0" strokecolor="#0c0">
            <v:textbox style="mso-next-textbox:#_x0000_s1105">
              <w:txbxContent>
                <w:p w:rsidR="009F06B9" w:rsidRPr="000C7396" w:rsidRDefault="009F06B9" w:rsidP="009F06B9">
                  <w:pPr>
                    <w:tabs>
                      <w:tab w:val="left" w:pos="790"/>
                    </w:tabs>
                    <w:rPr>
                      <w:szCs w:val="28"/>
                    </w:rPr>
                  </w:pPr>
                  <w:r>
                    <w:rPr>
                      <w:szCs w:val="28"/>
                    </w:rPr>
                    <w:t>-</w:t>
                  </w:r>
                  <w:r w:rsidRPr="009F06B9">
                    <w:rPr>
                      <w:szCs w:val="28"/>
                    </w:rPr>
                    <w:t xml:space="preserve"> </w:t>
                  </w:r>
                  <w:r w:rsidRPr="00FC2B48">
                    <w:rPr>
                      <w:szCs w:val="28"/>
                    </w:rPr>
                    <w:t>использовать разнообразные средства устной коммуникации на родном и других языках для налаживания отношений и взаимодействия;</w:t>
                  </w:r>
                </w:p>
                <w:p w:rsidR="009F06B9" w:rsidRPr="00FA51E3" w:rsidRDefault="009F06B9" w:rsidP="009F06B9">
                  <w:pPr>
                    <w:rPr>
                      <w:sz w:val="20"/>
                    </w:rPr>
                  </w:pPr>
                </w:p>
              </w:txbxContent>
            </v:textbox>
          </v:shape>
        </w:pict>
      </w:r>
    </w:p>
    <w:p w:rsidR="009F06B9" w:rsidRDefault="009F06B9" w:rsidP="00F76757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</w:p>
    <w:p w:rsidR="009F06B9" w:rsidRDefault="009F06B9" w:rsidP="009F06B9">
      <w:pPr>
        <w:tabs>
          <w:tab w:val="left" w:pos="591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9F06B9" w:rsidRDefault="009F06B9" w:rsidP="00F76757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</w:p>
    <w:p w:rsidR="009F06B9" w:rsidRDefault="009F06B9" w:rsidP="00F76757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</w:p>
    <w:p w:rsidR="006128F5" w:rsidRDefault="006128F5" w:rsidP="00F76757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</w:p>
    <w:p w:rsidR="006128F5" w:rsidRDefault="006128F5" w:rsidP="00F76757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</w:p>
    <w:p w:rsidR="006128F5" w:rsidRDefault="006128F5" w:rsidP="00F76757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</w:p>
    <w:p w:rsidR="006128F5" w:rsidRDefault="006128F5" w:rsidP="00F76757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</w:p>
    <w:p w:rsidR="006128F5" w:rsidRDefault="00056B76" w:rsidP="00F76757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pict>
          <v:roundrect id="_x0000_s1166" style="position:absolute;left:0;text-align:left;margin-left:549.3pt;margin-top:1.3pt;width:118.5pt;height:465.45pt;z-index:96" arcsize="10923f" fillcolor="#0fc"/>
        </w:pict>
      </w:r>
      <w:r>
        <w:rPr>
          <w:b/>
          <w:noProof/>
          <w:sz w:val="28"/>
          <w:szCs w:val="28"/>
        </w:rPr>
        <w:pict>
          <v:oval id="_x0000_s1144" style="position:absolute;left:0;text-align:left;margin-left:268.15pt;margin-top:12.55pt;width:209.9pt;height:132.45pt;z-index:16" fillcolor="yellow"/>
        </w:pict>
      </w:r>
    </w:p>
    <w:p w:rsidR="006128F5" w:rsidRDefault="00056B76" w:rsidP="006128F5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oval id="_x0000_s1143" style="position:absolute;left:0;text-align:left;margin-left:4.85pt;margin-top:9.3pt;width:212.35pt;height:139pt;z-index:17" fillcolor="#f69"/>
        </w:pict>
      </w:r>
    </w:p>
    <w:p w:rsidR="006128F5" w:rsidRDefault="006128F5" w:rsidP="006128F5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</w:p>
    <w:p w:rsidR="006128F5" w:rsidRDefault="00056B76" w:rsidP="00DD72F7">
      <w:pPr>
        <w:tabs>
          <w:tab w:val="left" w:pos="12525"/>
        </w:tabs>
        <w:ind w:firstLine="567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124" type="#_x0000_t202" style="position:absolute;left:0;text-align:left;margin-left:34.05pt;margin-top:1.45pt;width:147.75pt;height:95.25pt;z-index:65;mso-width-relative:margin;mso-height-relative:margin" fillcolor="#f69" strokecolor="#f69">
            <v:textbox style="mso-next-textbox:#_x0000_s1124">
              <w:txbxContent>
                <w:p w:rsidR="006128F5" w:rsidRPr="009F06B9" w:rsidRDefault="006128F5" w:rsidP="006128F5">
                  <w:r>
                    <w:rPr>
                      <w:szCs w:val="28"/>
                    </w:rPr>
                    <w:t>-</w:t>
                  </w:r>
                  <w:r w:rsidRPr="006128F5">
                    <w:rPr>
                      <w:szCs w:val="28"/>
                    </w:rPr>
                    <w:t xml:space="preserve"> </w:t>
                  </w:r>
                  <w:r w:rsidRPr="00FC2B48">
                    <w:rPr>
                      <w:szCs w:val="28"/>
                    </w:rPr>
                    <w:t>формировать у детей систему элементарных  знаний о предметах, явлениях окружающей жизни как условие умственного роста;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1131" type="#_x0000_t202" style="position:absolute;left:0;text-align:left;margin-left:294pt;margin-top:4.35pt;width:161.25pt;height:62.25pt;z-index:72;mso-width-relative:margin;mso-height-relative:margin" fillcolor="yellow" strokecolor="yellow">
            <v:textbox style="mso-next-textbox:#_x0000_s1131">
              <w:txbxContent>
                <w:p w:rsidR="006128F5" w:rsidRPr="006128F5" w:rsidRDefault="006128F5" w:rsidP="006128F5">
                  <w:pPr>
                    <w:pStyle w:val="210"/>
                    <w:tabs>
                      <w:tab w:val="left" w:pos="790"/>
                    </w:tabs>
                    <w:ind w:firstLine="567"/>
                    <w:jc w:val="left"/>
                    <w:rPr>
                      <w:sz w:val="24"/>
                      <w:szCs w:val="28"/>
                    </w:rPr>
                  </w:pPr>
                  <w:r w:rsidRPr="006128F5">
                    <w:rPr>
                      <w:sz w:val="24"/>
                      <w:szCs w:val="28"/>
                    </w:rPr>
                    <w:t>-  развивать  умения и навыки познавательной  деятельности;</w:t>
                  </w:r>
                </w:p>
                <w:p w:rsidR="006128F5" w:rsidRPr="009F06B9" w:rsidRDefault="006128F5" w:rsidP="006128F5"/>
              </w:txbxContent>
            </v:textbox>
          </v:shape>
        </w:pict>
      </w:r>
      <w:r w:rsidR="00DD72F7">
        <w:rPr>
          <w:b/>
          <w:sz w:val="28"/>
          <w:szCs w:val="28"/>
        </w:rPr>
        <w:tab/>
      </w:r>
    </w:p>
    <w:p w:rsidR="006128F5" w:rsidRDefault="00DD72F7" w:rsidP="00DD72F7">
      <w:pPr>
        <w:tabs>
          <w:tab w:val="left" w:pos="11925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6128F5" w:rsidRDefault="00056B76" w:rsidP="006128F5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167" type="#_x0000_t202" style="position:absolute;left:0;text-align:left;margin-left:558.15pt;margin-top:7.4pt;width:103.05pt;height:297.75pt;z-index:97;mso-height-percent:200;mso-height-percent:200;mso-width-relative:margin;mso-height-relative:margin" fillcolor="#0fc" strokecolor="#0fc">
            <v:textbox style="mso-fit-shape-to-text:t">
              <w:txbxContent>
                <w:p w:rsidR="00DD72F7" w:rsidRPr="00275BD4" w:rsidRDefault="00DD72F7" w:rsidP="00DD72F7">
                  <w:pPr>
                    <w:pStyle w:val="a4"/>
                    <w:rPr>
                      <w:sz w:val="24"/>
                    </w:rPr>
                  </w:pPr>
                  <w:r>
                    <w:rPr>
                      <w:sz w:val="28"/>
                    </w:rPr>
                    <w:t>Занятия по сенсорике,математике, конструированию; опытно-экспериментальная деятельность;дидактические игры; экскурсии;походы, проектная деятельность;  робототехника; игры с конструктором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1136" type="#_x0000_t77" style="position:absolute;left:0;text-align:left;margin-left:667.8pt;margin-top:12.65pt;width:105pt;height:352.5pt;z-index:75" fillcolor="red" strokecolor="red"/>
        </w:pict>
      </w:r>
    </w:p>
    <w:p w:rsidR="006128F5" w:rsidRDefault="006128F5" w:rsidP="006128F5">
      <w:pPr>
        <w:tabs>
          <w:tab w:val="left" w:pos="790"/>
        </w:tabs>
        <w:ind w:firstLine="567"/>
        <w:jc w:val="center"/>
        <w:rPr>
          <w:b/>
          <w:sz w:val="28"/>
          <w:szCs w:val="28"/>
        </w:rPr>
      </w:pPr>
    </w:p>
    <w:p w:rsidR="006128F5" w:rsidRDefault="006128F5" w:rsidP="006128F5">
      <w:pPr>
        <w:tabs>
          <w:tab w:val="left" w:pos="790"/>
        </w:tabs>
        <w:ind w:firstLine="567"/>
        <w:jc w:val="right"/>
        <w:rPr>
          <w:b/>
          <w:sz w:val="28"/>
          <w:szCs w:val="28"/>
        </w:rPr>
      </w:pPr>
    </w:p>
    <w:p w:rsidR="006128F5" w:rsidRDefault="00056B76" w:rsidP="006128F5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138" type="#_x0000_t32" style="position:absolute;left:0;text-align:left;margin-left:271.95pt;margin-top:3.75pt;width:31.5pt;height:59.8pt;flip:y;z-index:77" o:connectortype="straight">
            <v:stroke endarrow="block"/>
          </v:shape>
        </w:pict>
      </w:r>
    </w:p>
    <w:p w:rsidR="006128F5" w:rsidRDefault="00056B76" w:rsidP="006128F5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140" type="#_x0000_t32" style="position:absolute;left:0;text-align:left;margin-left:181.8pt;margin-top:7.15pt;width:21pt;height:30.45pt;flip:x y;z-index:79" o:connectortype="straight">
            <v:stroke endarrow="block"/>
          </v:shape>
        </w:pict>
      </w:r>
    </w:p>
    <w:p w:rsidR="006128F5" w:rsidRDefault="00056B76" w:rsidP="006128F5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oval id="_x0000_s1125" style="position:absolute;left:0;text-align:left;margin-left:-55.2pt;margin-top:12.8pt;width:189.75pt;height:211.85pt;z-index:66" fillcolor="#33c"/>
        </w:pict>
      </w:r>
      <w:r>
        <w:rPr>
          <w:b/>
          <w:noProof/>
          <w:sz w:val="28"/>
          <w:szCs w:val="28"/>
        </w:rPr>
        <w:pict>
          <v:oval id="_x0000_s1132" style="position:absolute;left:0;text-align:left;margin-left:319.8pt;margin-top:3.4pt;width:225pt;height:262.15pt;z-index:73" fillcolor="#b6dde8"/>
        </w:pict>
      </w:r>
    </w:p>
    <w:p w:rsidR="006128F5" w:rsidRDefault="00056B76" w:rsidP="006128F5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oval id="_x0000_s1129" style="position:absolute;left:0;text-align:left;margin-left:147.9pt;margin-top:4.9pt;width:159pt;height:135.45pt;z-index:70" fillcolor="#8db3e2"/>
        </w:pict>
      </w:r>
    </w:p>
    <w:p w:rsidR="006128F5" w:rsidRDefault="00056B76" w:rsidP="006128F5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133" type="#_x0000_t202" style="position:absolute;left:0;text-align:left;margin-left:359.8pt;margin-top:2.35pt;width:149pt;height:201.75pt;z-index:74;mso-width-relative:margin;mso-height-relative:margin" fillcolor="#b6dde8" strokecolor="#b6dde8">
            <v:textbox style="mso-next-textbox:#_x0000_s1133">
              <w:txbxContent>
                <w:p w:rsidR="006128F5" w:rsidRPr="006128F5" w:rsidRDefault="006128F5" w:rsidP="006128F5">
                  <w:pPr>
                    <w:pStyle w:val="210"/>
                    <w:tabs>
                      <w:tab w:val="left" w:pos="790"/>
                    </w:tabs>
                    <w:ind w:firstLine="567"/>
                    <w:jc w:val="left"/>
                    <w:rPr>
                      <w:sz w:val="24"/>
                      <w:szCs w:val="28"/>
                    </w:rPr>
                  </w:pPr>
                  <w:r>
                    <w:rPr>
                      <w:rStyle w:val="a5"/>
                      <w:sz w:val="24"/>
                      <w:szCs w:val="24"/>
                    </w:rPr>
                    <w:t>-</w:t>
                  </w:r>
                  <w:r w:rsidRPr="006128F5">
                    <w:rPr>
                      <w:sz w:val="24"/>
                      <w:szCs w:val="28"/>
                    </w:rPr>
                    <w:t xml:space="preserve"> развивать у детей дошкольного возраста любознательность, инициативность, самостоятельность в получении новых впечатлений, поиск и апробирование альтернативных разных способов действий, нахождение ответов на вопросы и решение проблемных ситуаций;</w:t>
                  </w:r>
                </w:p>
                <w:p w:rsidR="006128F5" w:rsidRPr="00FC2B48" w:rsidRDefault="006128F5" w:rsidP="006128F5">
                  <w:pPr>
                    <w:pStyle w:val="210"/>
                    <w:tabs>
                      <w:tab w:val="left" w:pos="790"/>
                    </w:tabs>
                    <w:ind w:firstLine="0"/>
                    <w:jc w:val="left"/>
                    <w:rPr>
                      <w:szCs w:val="28"/>
                    </w:rPr>
                  </w:pPr>
                </w:p>
                <w:p w:rsidR="006128F5" w:rsidRPr="009F06B9" w:rsidRDefault="006128F5" w:rsidP="006128F5"/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1137" type="#_x0000_t202" style="position:absolute;left:0;text-align:left;margin-left:687.35pt;margin-top:10.9pt;width:85.45pt;height:120.75pt;z-index:76;mso-width-relative:margin;mso-height-relative:margin" fillcolor="red" strokecolor="red">
            <v:textbox style="mso-next-textbox:#_x0000_s1137">
              <w:txbxContent>
                <w:p w:rsidR="006128F5" w:rsidRPr="00275BD4" w:rsidRDefault="006128F5" w:rsidP="006128F5">
                  <w:pPr>
                    <w:rPr>
                      <w:b/>
                      <w:sz w:val="28"/>
                    </w:rPr>
                  </w:pPr>
                  <w:r w:rsidRPr="00275BD4">
                    <w:rPr>
                      <w:b/>
                      <w:sz w:val="28"/>
                    </w:rPr>
                    <w:t xml:space="preserve">Методист, психолог, воспита-тели, </w:t>
                  </w:r>
                  <w:r w:rsidR="00DD72F7">
                    <w:rPr>
                      <w:b/>
                      <w:sz w:val="28"/>
                    </w:rPr>
                    <w:t>родители</w:t>
                  </w:r>
                </w:p>
              </w:txbxContent>
            </v:textbox>
          </v:shape>
        </w:pict>
      </w:r>
    </w:p>
    <w:p w:rsidR="006128F5" w:rsidRDefault="00056B76" w:rsidP="006128F5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126" type="#_x0000_t202" style="position:absolute;left:0;text-align:left;margin-left:-20.7pt;margin-top:7.25pt;width:126.75pt;height:131.9pt;z-index:67;mso-width-relative:margin;mso-height-relative:margin" fillcolor="#33c" strokecolor="#33c">
            <v:textbox style="mso-next-textbox:#_x0000_s1126">
              <w:txbxContent>
                <w:p w:rsidR="006128F5" w:rsidRPr="006128F5" w:rsidRDefault="006128F5" w:rsidP="006128F5">
                  <w:pPr>
                    <w:pStyle w:val="210"/>
                    <w:tabs>
                      <w:tab w:val="left" w:pos="790"/>
                    </w:tabs>
                    <w:ind w:firstLine="0"/>
                    <w:jc w:val="left"/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-</w:t>
                  </w:r>
                  <w:r w:rsidRPr="006128F5">
                    <w:rPr>
                      <w:sz w:val="24"/>
                      <w:szCs w:val="28"/>
                    </w:rPr>
                    <w:t>формировать систему основных умственных действий (анализ, синтез, сравнение, обобщение, классификация и т.д.);</w:t>
                  </w:r>
                </w:p>
                <w:p w:rsidR="006128F5" w:rsidRPr="00FA51E3" w:rsidRDefault="006128F5" w:rsidP="006128F5">
                  <w:pPr>
                    <w:rPr>
                      <w:sz w:val="20"/>
                    </w:rPr>
                  </w:pPr>
                </w:p>
              </w:txbxContent>
            </v:textbox>
          </v:shape>
        </w:pict>
      </w:r>
    </w:p>
    <w:p w:rsidR="006128F5" w:rsidRDefault="00056B76" w:rsidP="006128F5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130" type="#_x0000_t202" style="position:absolute;left:0;text-align:left;margin-left:167.5pt;margin-top:1.25pt;width:135.55pt;height:35.55pt;z-index:71;mso-height-percent:200;mso-height-percent:200;mso-width-relative:margin;mso-height-relative:margin" fillcolor="#8db3e2" strokecolor="#8db3e2">
            <v:textbox style="mso-next-textbox:#_x0000_s1130;mso-fit-shape-to-text:t">
              <w:txbxContent>
                <w:p w:rsidR="006128F5" w:rsidRDefault="006128F5" w:rsidP="006128F5">
                  <w:r w:rsidRPr="00FC2B48">
                    <w:rPr>
                      <w:b/>
                      <w:szCs w:val="28"/>
                    </w:rPr>
                    <w:t>Познавательное</w:t>
                  </w:r>
                  <w:r w:rsidRPr="00FC2B48">
                    <w:rPr>
                      <w:b/>
                      <w:szCs w:val="28"/>
                      <w:lang w:val="kk-KZ"/>
                    </w:rPr>
                    <w:t xml:space="preserve"> развитие:</w:t>
                  </w:r>
                </w:p>
              </w:txbxContent>
            </v:textbox>
          </v:shape>
        </w:pict>
      </w:r>
    </w:p>
    <w:p w:rsidR="006128F5" w:rsidRDefault="006128F5" w:rsidP="006128F5">
      <w:pPr>
        <w:tabs>
          <w:tab w:val="left" w:pos="1066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6128F5" w:rsidRDefault="00056B76" w:rsidP="006128F5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139" type="#_x0000_t32" style="position:absolute;left:0;text-align:left;margin-left:303.45pt;margin-top:5.05pt;width:16.35pt;height:0;z-index:78" o:connectortype="straight">
            <v:stroke endarrow="block"/>
          </v:shape>
        </w:pict>
      </w:r>
    </w:p>
    <w:p w:rsidR="006128F5" w:rsidRDefault="00056B76" w:rsidP="006128F5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142" type="#_x0000_t32" style="position:absolute;left:0;text-align:left;margin-left:134.55pt;margin-top:10.35pt;width:27pt;height:0;flip:x;z-index:81" o:connectortype="straight">
            <v:stroke endarrow="block"/>
          </v:shape>
        </w:pict>
      </w:r>
    </w:p>
    <w:p w:rsidR="006128F5" w:rsidRDefault="006128F5" w:rsidP="006128F5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</w:p>
    <w:p w:rsidR="006128F5" w:rsidRDefault="00056B76" w:rsidP="006128F5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141" type="#_x0000_t32" style="position:absolute;left:0;text-align:left;margin-left:243.25pt;margin-top:11.6pt;width:0;height:18.65pt;z-index:80" o:connectortype="straight">
            <v:stroke endarrow="block"/>
          </v:shape>
        </w:pict>
      </w:r>
    </w:p>
    <w:p w:rsidR="006128F5" w:rsidRDefault="00056B76" w:rsidP="006128F5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oval id="_x0000_s1127" style="position:absolute;left:0;text-align:left;margin-left:117.35pt;margin-top:14.15pt;width:200.95pt;height:124.95pt;z-index:68" fillcolor="#0c0"/>
        </w:pict>
      </w:r>
    </w:p>
    <w:p w:rsidR="006128F5" w:rsidRDefault="006128F5" w:rsidP="006128F5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</w:p>
    <w:p w:rsidR="006128F5" w:rsidRDefault="00056B76" w:rsidP="006128F5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128" type="#_x0000_t202" style="position:absolute;left:0;text-align:left;margin-left:147.9pt;margin-top:2.65pt;width:146.1pt;height:66pt;z-index:69;mso-width-relative:margin;mso-height-relative:margin" fillcolor="#0c0" strokecolor="#0c0">
            <v:textbox style="mso-next-textbox:#_x0000_s1128">
              <w:txbxContent>
                <w:p w:rsidR="006128F5" w:rsidRPr="00FC2B48" w:rsidRDefault="006128F5" w:rsidP="006128F5">
                  <w:pPr>
                    <w:pStyle w:val="210"/>
                    <w:tabs>
                      <w:tab w:val="left" w:pos="790"/>
                    </w:tabs>
                    <w:ind w:firstLine="0"/>
                    <w:jc w:val="left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-</w:t>
                  </w:r>
                  <w:r w:rsidRPr="006128F5">
                    <w:rPr>
                      <w:sz w:val="24"/>
                      <w:szCs w:val="28"/>
                    </w:rPr>
                    <w:t>расширять общие представления ребёнка об окружающем мире, себе, других людях.</w:t>
                  </w:r>
                </w:p>
                <w:p w:rsidR="006128F5" w:rsidRPr="00FA51E3" w:rsidRDefault="006128F5" w:rsidP="006128F5">
                  <w:pPr>
                    <w:rPr>
                      <w:sz w:val="20"/>
                    </w:rPr>
                  </w:pPr>
                </w:p>
              </w:txbxContent>
            </v:textbox>
          </v:shape>
        </w:pict>
      </w:r>
    </w:p>
    <w:p w:rsidR="006128F5" w:rsidRDefault="006128F5" w:rsidP="006128F5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</w:p>
    <w:p w:rsidR="006128F5" w:rsidRDefault="006128F5" w:rsidP="006128F5">
      <w:pPr>
        <w:tabs>
          <w:tab w:val="left" w:pos="591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6128F5" w:rsidRDefault="006128F5" w:rsidP="006128F5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</w:p>
    <w:p w:rsidR="006128F5" w:rsidRDefault="006128F5" w:rsidP="006128F5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</w:p>
    <w:p w:rsidR="006128F5" w:rsidRDefault="006128F5" w:rsidP="006128F5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</w:p>
    <w:p w:rsidR="006128F5" w:rsidRDefault="006128F5" w:rsidP="006128F5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</w:p>
    <w:p w:rsidR="006128F5" w:rsidRDefault="006128F5" w:rsidP="006128F5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</w:p>
    <w:p w:rsidR="006128F5" w:rsidRDefault="00056B76" w:rsidP="00F76757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pict>
          <v:roundrect id="_x0000_s1194" style="position:absolute;left:0;text-align:left;margin-left:289.45pt;margin-top:.65pt;width:146.9pt;height:97.5pt;z-index:13" arcsize="10923f" fillcolor="#b8cce4" strokecolor="#c00000"/>
        </w:pict>
      </w:r>
      <w:r>
        <w:rPr>
          <w:b/>
          <w:noProof/>
          <w:sz w:val="28"/>
          <w:szCs w:val="28"/>
        </w:rPr>
        <w:pict>
          <v:roundrect id="_x0000_s1192" style="position:absolute;left:0;text-align:left;margin-left:-56.65pt;margin-top:4.4pt;width:142.5pt;height:122.25pt;z-index:15" arcsize="10923f" fillcolor="#f69" strokecolor="#c00000"/>
        </w:pict>
      </w:r>
      <w:r>
        <w:rPr>
          <w:b/>
          <w:noProof/>
          <w:sz w:val="28"/>
          <w:szCs w:val="28"/>
        </w:rPr>
        <w:pict>
          <v:roundrect id="_x0000_s1195" style="position:absolute;left:0;text-align:left;margin-left:115.8pt;margin-top:-3.95pt;width:150.5pt;height:122.25pt;z-index:12" arcsize="10923f" fillcolor="yellow" strokecolor="#c00000"/>
        </w:pict>
      </w:r>
      <w:r>
        <w:rPr>
          <w:b/>
          <w:noProof/>
          <w:sz w:val="28"/>
          <w:szCs w:val="28"/>
        </w:rPr>
        <w:pict>
          <v:shape id="_x0000_s1154" type="#_x0000_t202" style="position:absolute;left:0;text-align:left;margin-left:124.05pt;margin-top:13.3pt;width:126pt;height:70.5pt;z-index:86;mso-width-relative:margin;mso-height-relative:margin" fillcolor="yellow" strokecolor="yellow">
            <v:textbox style="mso-next-textbox:#_x0000_s1154">
              <w:txbxContent>
                <w:p w:rsidR="006128F5" w:rsidRPr="006128F5" w:rsidRDefault="006128F5" w:rsidP="001731AD">
                  <w:pPr>
                    <w:pStyle w:val="210"/>
                    <w:tabs>
                      <w:tab w:val="left" w:pos="790"/>
                    </w:tabs>
                    <w:ind w:firstLine="567"/>
                    <w:jc w:val="left"/>
                    <w:rPr>
                      <w:sz w:val="24"/>
                      <w:szCs w:val="28"/>
                    </w:rPr>
                  </w:pPr>
                  <w:r w:rsidRPr="006128F5">
                    <w:rPr>
                      <w:sz w:val="24"/>
                      <w:szCs w:val="28"/>
                    </w:rPr>
                    <w:t>-  развивать  умения и навыки познавательной  деятельности;</w:t>
                  </w:r>
                </w:p>
                <w:p w:rsidR="006128F5" w:rsidRPr="009F06B9" w:rsidRDefault="006128F5" w:rsidP="006128F5"/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1156" type="#_x0000_t202" style="position:absolute;left:0;text-align:left;margin-left:295.35pt;margin-top:8.8pt;width:136.2pt;height:70.35pt;z-index:87;mso-width-relative:margin;mso-height-relative:margin" fillcolor="#b8cce4" strokecolor="#b6dde8">
            <v:textbox style="mso-next-textbox:#_x0000_s1156">
              <w:txbxContent>
                <w:p w:rsidR="006128F5" w:rsidRPr="009F06B9" w:rsidRDefault="001731AD" w:rsidP="006128F5">
                  <w:r w:rsidRPr="00FC2B48">
                    <w:rPr>
                      <w:szCs w:val="28"/>
                    </w:rPr>
                    <w:t>воспитывать уважение  к символам Республики Казахстан (гербу, флагу, гимну);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1147" type="#_x0000_t202" style="position:absolute;left:0;text-align:left;margin-left:-26.7pt;margin-top:5.05pt;width:112.55pt;height:105pt;z-index:82;mso-width-relative:margin;mso-height-relative:margin" fillcolor="#f69" strokecolor="#f69">
            <v:textbox style="mso-next-textbox:#_x0000_s1147">
              <w:txbxContent>
                <w:p w:rsidR="00DD72F7" w:rsidRPr="00DD72F7" w:rsidRDefault="00DD72F7" w:rsidP="00DD72F7">
                  <w:pPr>
                    <w:pStyle w:val="210"/>
                    <w:tabs>
                      <w:tab w:val="left" w:pos="790"/>
                    </w:tabs>
                    <w:ind w:firstLine="0"/>
                    <w:jc w:val="left"/>
                    <w:rPr>
                      <w:b/>
                      <w:i/>
                      <w:sz w:val="24"/>
                      <w:szCs w:val="28"/>
                    </w:rPr>
                  </w:pPr>
                  <w:r w:rsidRPr="00DD72F7">
                    <w:rPr>
                      <w:sz w:val="24"/>
                      <w:szCs w:val="28"/>
                    </w:rPr>
                    <w:t>воспитывать</w:t>
                  </w:r>
                  <w:r w:rsidRPr="00DD72F7">
                    <w:rPr>
                      <w:b/>
                      <w:i/>
                      <w:sz w:val="24"/>
                      <w:szCs w:val="28"/>
                    </w:rPr>
                    <w:t xml:space="preserve"> </w:t>
                  </w:r>
                  <w:r w:rsidRPr="00DD72F7">
                    <w:rPr>
                      <w:sz w:val="24"/>
                      <w:szCs w:val="28"/>
                    </w:rPr>
                    <w:t>гуманистическое отношение к окружающему социальному и природному миру;</w:t>
                  </w:r>
                  <w:r w:rsidRPr="00DD72F7">
                    <w:rPr>
                      <w:b/>
                      <w:i/>
                      <w:sz w:val="24"/>
                      <w:szCs w:val="28"/>
                    </w:rPr>
                    <w:t xml:space="preserve"> </w:t>
                  </w:r>
                </w:p>
                <w:p w:rsidR="006128F5" w:rsidRPr="009F06B9" w:rsidRDefault="006128F5" w:rsidP="006128F5"/>
              </w:txbxContent>
            </v:textbox>
          </v:shape>
        </w:pict>
      </w:r>
    </w:p>
    <w:p w:rsidR="006128F5" w:rsidRDefault="006128F5" w:rsidP="00F76757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</w:p>
    <w:p w:rsidR="006128F5" w:rsidRDefault="006128F5" w:rsidP="006128F5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</w:p>
    <w:p w:rsidR="006128F5" w:rsidRDefault="00056B76" w:rsidP="00DD72F7">
      <w:pPr>
        <w:tabs>
          <w:tab w:val="left" w:pos="12255"/>
        </w:tabs>
        <w:ind w:firstLine="567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oundrect id="_x0000_s1168" style="position:absolute;left:0;text-align:left;margin-left:561.3pt;margin-top:-35pt;width:118.5pt;height:465.45pt;z-index:98" arcsize="10923f" fillcolor="#0fc"/>
        </w:pict>
      </w:r>
      <w:r>
        <w:rPr>
          <w:b/>
          <w:noProof/>
          <w:sz w:val="28"/>
          <w:szCs w:val="28"/>
        </w:rPr>
        <w:pict>
          <v:shape id="_x0000_s1169" type="#_x0000_t202" style="position:absolute;left:0;text-align:left;margin-left:570.6pt;margin-top:52.05pt;width:103.05pt;height:297.75pt;z-index:99;mso-height-percent:200;mso-height-percent:200;mso-width-relative:margin;mso-height-relative:margin" fillcolor="#0fc" strokecolor="#0fc">
            <v:textbox style="mso-next-textbox:#_x0000_s1169;mso-fit-shape-to-text:t">
              <w:txbxContent>
                <w:p w:rsidR="00DD72F7" w:rsidRPr="00275BD4" w:rsidRDefault="00E85AC3" w:rsidP="00DD72F7">
                  <w:pPr>
                    <w:pStyle w:val="a4"/>
                    <w:rPr>
                      <w:sz w:val="24"/>
                    </w:rPr>
                  </w:pPr>
                  <w:r>
                    <w:rPr>
                      <w:sz w:val="28"/>
                    </w:rPr>
                    <w:t xml:space="preserve">Праздники </w:t>
                  </w:r>
                  <w:r w:rsidR="00C14C65">
                    <w:rPr>
                      <w:sz w:val="28"/>
                    </w:rPr>
                    <w:t xml:space="preserve">посвященные государственным праздникам; </w:t>
                  </w:r>
                  <w:r>
                    <w:rPr>
                      <w:sz w:val="28"/>
                    </w:rPr>
                    <w:t>посещение памятников и обелисков; создание мини-музея «Быт народов Казахстана»;  беседы; игры народ Казахстана; проведение совместных мероприятий с родителями (Спортивные праздники, выставки, поделки ит.д.)</w:t>
                  </w:r>
                </w:p>
              </w:txbxContent>
            </v:textbox>
          </v:shape>
        </w:pict>
      </w:r>
      <w:r w:rsidR="00DD72F7">
        <w:rPr>
          <w:b/>
          <w:sz w:val="28"/>
          <w:szCs w:val="28"/>
        </w:rPr>
        <w:tab/>
      </w:r>
    </w:p>
    <w:p w:rsidR="006128F5" w:rsidRDefault="006128F5" w:rsidP="006128F5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</w:p>
    <w:p w:rsidR="006128F5" w:rsidRDefault="00056B76" w:rsidP="006128F5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159" type="#_x0000_t77" style="position:absolute;left:0;text-align:left;margin-left:679.8pt;margin-top:3.3pt;width:98.65pt;height:352.5pt;z-index:89" fillcolor="red" strokecolor="red"/>
        </w:pict>
      </w:r>
      <w:r>
        <w:rPr>
          <w:b/>
          <w:noProof/>
          <w:sz w:val="28"/>
          <w:szCs w:val="28"/>
        </w:rPr>
        <w:pict>
          <v:roundrect id="_x0000_s1196" style="position:absolute;left:0;text-align:left;margin-left:368.7pt;margin-top:11.75pt;width:155.75pt;height:101.05pt;z-index:11" arcsize="10923f" fillcolor="#f06" strokecolor="#c00000"/>
        </w:pict>
      </w:r>
    </w:p>
    <w:p w:rsidR="006128F5" w:rsidRDefault="00056B76" w:rsidP="006128F5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158" type="#_x0000_t202" style="position:absolute;left:0;text-align:left;margin-left:374.55pt;margin-top:1.55pt;width:142.5pt;height:90.65pt;z-index:88;mso-width-relative:margin;mso-height-relative:margin" fillcolor="#f06" strokecolor="#f06">
            <v:textbox style="mso-next-textbox:#_x0000_s1158">
              <w:txbxContent>
                <w:p w:rsidR="006128F5" w:rsidRPr="001731AD" w:rsidRDefault="001731AD" w:rsidP="001731AD">
                  <w:pPr>
                    <w:rPr>
                      <w:sz w:val="18"/>
                    </w:rPr>
                  </w:pPr>
                  <w:r w:rsidRPr="001731AD">
                    <w:rPr>
                      <w:szCs w:val="28"/>
                      <w:lang w:val="kk-KZ"/>
                    </w:rPr>
                    <w:t>воспитывать</w:t>
                  </w:r>
                  <w:r w:rsidRPr="001731AD">
                    <w:rPr>
                      <w:bCs/>
                      <w:spacing w:val="4"/>
                      <w:szCs w:val="28"/>
                    </w:rPr>
                    <w:t xml:space="preserve"> любовь к своему </w:t>
                  </w:r>
                  <w:r w:rsidRPr="001731AD">
                    <w:rPr>
                      <w:spacing w:val="4"/>
                      <w:szCs w:val="28"/>
                    </w:rPr>
                    <w:t>народу, его духовной культуре и культуре народностей, проживающих в Республике Казахстане;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1163" type="#_x0000_t32" style="position:absolute;left:0;text-align:left;margin-left:96.55pt;margin-top:9.8pt;width:71.7pt;height:45.1pt;flip:x y;z-index:93" o:connectortype="straight">
            <v:stroke endarrow="block"/>
          </v:shape>
        </w:pict>
      </w:r>
    </w:p>
    <w:p w:rsidR="006128F5" w:rsidRDefault="00056B76" w:rsidP="006128F5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162" type="#_x0000_t32" style="position:absolute;left:0;text-align:left;margin-left:296.35pt;margin-top:5.6pt;width:68.85pt;height:33.2pt;flip:y;z-index:92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_x0000_s1161" type="#_x0000_t32" style="position:absolute;left:0;text-align:left;margin-left:228.35pt;margin-top:1.85pt;width:14.9pt;height:36.95pt;flip:x y;z-index:91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>
          <v:roundrect id="_x0000_s1193" style="position:absolute;left:0;text-align:left;margin-left:-49.7pt;margin-top:13.95pt;width:150.5pt;height:168.15pt;z-index:14" arcsize="10923f" fillcolor="#33c" strokecolor="#c00000"/>
        </w:pict>
      </w:r>
    </w:p>
    <w:p w:rsidR="006128F5" w:rsidRDefault="00056B76" w:rsidP="006128F5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149" type="#_x0000_t202" style="position:absolute;left:0;text-align:left;margin-left:-40.9pt;margin-top:9.3pt;width:126.75pt;height:144.1pt;z-index:83;mso-width-relative:margin;mso-height-relative:margin" fillcolor="#33c" strokecolor="#33c">
            <v:textbox style="mso-next-textbox:#_x0000_s1149">
              <w:txbxContent>
                <w:p w:rsidR="006128F5" w:rsidRPr="001731AD" w:rsidRDefault="001731AD" w:rsidP="001731AD">
                  <w:r w:rsidRPr="001731AD">
                    <w:t xml:space="preserve">формировать у дошкольников нравственные качества (чувства национальной гордости, гуманного отношения к людям, нравственного поведения);  </w:t>
                  </w:r>
                </w:p>
              </w:txbxContent>
            </v:textbox>
          </v:shape>
        </w:pict>
      </w:r>
    </w:p>
    <w:p w:rsidR="006128F5" w:rsidRDefault="00056B76" w:rsidP="006128F5">
      <w:pPr>
        <w:tabs>
          <w:tab w:val="left" w:pos="790"/>
        </w:tabs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oundrect id="_x0000_s1204" style="position:absolute;left:0;text-align:left;margin-left:149.95pt;margin-top:6.8pt;width:155.75pt;height:130.6pt;z-index:9" arcsize="10923f" fillcolor="#ffc" strokecolor="#c00000"/>
        </w:pict>
      </w:r>
    </w:p>
    <w:p w:rsidR="006128F5" w:rsidRDefault="006128F5" w:rsidP="006128F5">
      <w:pPr>
        <w:tabs>
          <w:tab w:val="left" w:pos="790"/>
        </w:tabs>
        <w:ind w:firstLine="567"/>
        <w:jc w:val="right"/>
        <w:rPr>
          <w:b/>
          <w:sz w:val="28"/>
          <w:szCs w:val="28"/>
        </w:rPr>
      </w:pPr>
    </w:p>
    <w:p w:rsidR="006128F5" w:rsidRDefault="006128F5" w:rsidP="006128F5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</w:p>
    <w:p w:rsidR="006128F5" w:rsidRDefault="00056B76" w:rsidP="006128F5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160" type="#_x0000_t202" style="position:absolute;left:0;text-align:left;margin-left:702.35pt;margin-top:13.05pt;width:85.45pt;height:138.9pt;z-index:90;mso-width-relative:margin;mso-height-relative:margin" fillcolor="red" strokecolor="red">
            <v:textbox style="mso-next-textbox:#_x0000_s1160">
              <w:txbxContent>
                <w:p w:rsidR="00E85AC3" w:rsidRDefault="006128F5" w:rsidP="006128F5">
                  <w:pPr>
                    <w:rPr>
                      <w:b/>
                      <w:sz w:val="28"/>
                    </w:rPr>
                  </w:pPr>
                  <w:r w:rsidRPr="00275BD4">
                    <w:rPr>
                      <w:b/>
                      <w:sz w:val="28"/>
                    </w:rPr>
                    <w:t xml:space="preserve">Методист, психолог, воспита-тели, </w:t>
                  </w:r>
                  <w:r>
                    <w:rPr>
                      <w:b/>
                      <w:sz w:val="28"/>
                    </w:rPr>
                    <w:t>родители</w:t>
                  </w:r>
                  <w:r w:rsidR="00E85AC3">
                    <w:rPr>
                      <w:b/>
                      <w:sz w:val="28"/>
                    </w:rPr>
                    <w:t xml:space="preserve">, учитель казахского     </w:t>
                  </w:r>
                </w:p>
                <w:p w:rsidR="006128F5" w:rsidRPr="00275BD4" w:rsidRDefault="00E85AC3" w:rsidP="006128F5">
                  <w:p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      языка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1165" type="#_x0000_t32" style="position:absolute;left:0;text-align:left;margin-left:100.8pt;margin-top:13.5pt;width:49.15pt;height:27.25pt;flip:x y;z-index:95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>
          <v:roundrect id="_x0000_s1201" style="position:absolute;left:0;text-align:left;margin-left:356.9pt;margin-top:5.2pt;width:155.75pt;height:99.65pt;z-index:113" arcsize="10923f" fillcolor="#b8cce4" strokecolor="#c00000"/>
        </w:pict>
      </w:r>
      <w:r>
        <w:rPr>
          <w:b/>
          <w:noProof/>
          <w:sz w:val="28"/>
          <w:szCs w:val="28"/>
        </w:rPr>
        <w:pict>
          <v:shape id="_x0000_s1202" type="#_x0000_t202" style="position:absolute;left:0;text-align:left;margin-left:374.55pt;margin-top:13.05pt;width:127.75pt;height:88.55pt;z-index:114;mso-width-relative:margin;mso-height-relative:margin" fillcolor="#b8cce4" strokecolor="#b6dde8">
            <v:textbox style="mso-next-textbox:#_x0000_s1202">
              <w:txbxContent>
                <w:p w:rsidR="00C14C65" w:rsidRPr="009F06B9" w:rsidRDefault="00C14C65" w:rsidP="00C14C65">
                  <w:r w:rsidRPr="00FC2B48">
                    <w:rPr>
                      <w:szCs w:val="28"/>
                    </w:rPr>
                    <w:t>приобщать детей к истории и  культуре казахского народа и народам, проживающим в стране;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1153" type="#_x0000_t202" style="position:absolute;left:0;text-align:left;margin-left:160.25pt;margin-top:4.7pt;width:135.55pt;height:35.55pt;z-index:85;mso-height-percent:200;mso-height-percent:200;mso-width-relative:margin;mso-height-relative:margin" fillcolor="#ffc" strokecolor="#8db3e2">
            <v:textbox style="mso-next-textbox:#_x0000_s1153;mso-fit-shape-to-text:t">
              <w:txbxContent>
                <w:p w:rsidR="006128F5" w:rsidRPr="00DD72F7" w:rsidRDefault="00DD72F7" w:rsidP="00DD72F7">
                  <w:r w:rsidRPr="00FC2B48">
                    <w:rPr>
                      <w:b/>
                      <w:szCs w:val="28"/>
                    </w:rPr>
                    <w:t>Социально-личностное развитие</w:t>
                  </w:r>
                  <w:r w:rsidRPr="00FC2B48">
                    <w:rPr>
                      <w:b/>
                      <w:szCs w:val="28"/>
                      <w:lang w:val="kk-KZ"/>
                    </w:rPr>
                    <w:t>:</w:t>
                  </w:r>
                </w:p>
              </w:txbxContent>
            </v:textbox>
          </v:shape>
        </w:pict>
      </w:r>
    </w:p>
    <w:p w:rsidR="006128F5" w:rsidRDefault="00056B76" w:rsidP="006128F5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240" type="#_x0000_t32" style="position:absolute;left:0;text-align:left;margin-left:305.7pt;margin-top:11.75pt;width:47.1pt;height:21.75pt;z-index:148" o:connectortype="straight">
            <v:stroke endarrow="block"/>
          </v:shape>
        </w:pict>
      </w:r>
    </w:p>
    <w:p w:rsidR="006128F5" w:rsidRDefault="006128F5" w:rsidP="006128F5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</w:p>
    <w:p w:rsidR="006128F5" w:rsidRDefault="006128F5" w:rsidP="006128F5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</w:p>
    <w:p w:rsidR="006128F5" w:rsidRDefault="00056B76" w:rsidP="006128F5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241" type="#_x0000_t32" style="position:absolute;left:0;text-align:left;margin-left:305.7pt;margin-top:14.45pt;width:93.25pt;height:46.5pt;z-index:149" o:connectortype="straight">
            <v:stroke endarrow="block"/>
          </v:shape>
        </w:pict>
      </w:r>
    </w:p>
    <w:p w:rsidR="006128F5" w:rsidRDefault="00056B76" w:rsidP="006128F5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244" type="#_x0000_t32" style="position:absolute;left:0;text-align:left;margin-left:189.3pt;margin-top:8.6pt;width:5.25pt;height:64.2pt;z-index:152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_x0000_s1243" type="#_x0000_t32" style="position:absolute;left:0;text-align:left;margin-left:114.55pt;margin-top:3.6pt;width:41pt;height:33pt;flip:x;z-index:151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_x0000_s1242" type="#_x0000_t32" style="position:absolute;left:0;text-align:left;margin-left:277.8pt;margin-top:8.6pt;width:18.55pt;height:51.7pt;z-index:150" o:connectortype="straight">
            <v:stroke endarrow="block"/>
          </v:shape>
        </w:pict>
      </w:r>
    </w:p>
    <w:p w:rsidR="006128F5" w:rsidRDefault="00056B76" w:rsidP="006128F5">
      <w:pPr>
        <w:tabs>
          <w:tab w:val="left" w:pos="10660"/>
        </w:tabs>
        <w:ind w:firstLine="567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oundrect id="_x0000_s1197" style="position:absolute;left:0;text-align:left;margin-left:-49.7pt;margin-top:14.55pt;width:165.5pt;height:146pt;z-index:10" arcsize="10923f" fillcolor="#0c0" strokecolor="#c00000"/>
        </w:pict>
      </w:r>
      <w:r>
        <w:rPr>
          <w:b/>
          <w:noProof/>
          <w:sz w:val="28"/>
          <w:szCs w:val="28"/>
        </w:rPr>
        <w:pict>
          <v:roundrect id="_x0000_s1207" style="position:absolute;left:0;text-align:left;margin-left:398.95pt;margin-top:8.05pt;width:155.75pt;height:130.6pt;z-index:117" arcsize="10923f" fillcolor="#f69" strokecolor="#c00000"/>
        </w:pict>
      </w:r>
      <w:r w:rsidR="006128F5">
        <w:rPr>
          <w:b/>
          <w:sz w:val="28"/>
          <w:szCs w:val="28"/>
        </w:rPr>
        <w:tab/>
      </w:r>
    </w:p>
    <w:p w:rsidR="006128F5" w:rsidRDefault="00056B76" w:rsidP="006128F5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151" type="#_x0000_t202" style="position:absolute;left:0;text-align:left;margin-left:-35.55pt;margin-top:4.45pt;width:140.6pt;height:131.8pt;z-index:84;mso-width-relative:margin;mso-height-relative:margin" fillcolor="#0c0" strokecolor="#0c0">
            <v:textbox style="mso-next-textbox:#_x0000_s1151">
              <w:txbxContent>
                <w:p w:rsidR="001731AD" w:rsidRPr="00FC2B48" w:rsidRDefault="001731AD" w:rsidP="001731AD">
                  <w:pPr>
                    <w:pStyle w:val="210"/>
                    <w:tabs>
                      <w:tab w:val="left" w:pos="790"/>
                    </w:tabs>
                    <w:ind w:firstLine="0"/>
                    <w:jc w:val="left"/>
                    <w:rPr>
                      <w:szCs w:val="28"/>
                    </w:rPr>
                  </w:pPr>
                  <w:r w:rsidRPr="001731AD">
                    <w:rPr>
                      <w:sz w:val="24"/>
                      <w:szCs w:val="28"/>
                    </w:rPr>
                    <w:t>- воспитывать толерантное поведение через гармонизацию отношений ребенок ↔ ребенок, ребенок ↔ взрослый, детский сад ↔ семья, семья ↔ ребенок ↔детский сад ↔социум;</w:t>
                  </w:r>
                </w:p>
                <w:p w:rsidR="006128F5" w:rsidRPr="00FA51E3" w:rsidRDefault="006128F5" w:rsidP="006128F5">
                  <w:pPr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1208" type="#_x0000_t202" style="position:absolute;left:0;text-align:left;margin-left:417.35pt;margin-top:4.45pt;width:127.75pt;height:103.8pt;z-index:118;mso-width-relative:margin;mso-height-relative:margin" fillcolor="#f69" strokecolor="#b6dde8">
            <v:textbox style="mso-next-textbox:#_x0000_s1208">
              <w:txbxContent>
                <w:p w:rsidR="00C14C65" w:rsidRPr="009F06B9" w:rsidRDefault="00C14C65" w:rsidP="00C14C65">
                  <w:r w:rsidRPr="00C14C65">
                    <w:rPr>
                      <w:sz w:val="22"/>
                      <w:szCs w:val="28"/>
                    </w:rPr>
                    <w:t>воспитывать бережное отношение к труду взрослых, к людям любой профессии, осознание важности своего труда для других.</w:t>
                  </w:r>
                </w:p>
              </w:txbxContent>
            </v:textbox>
          </v:shape>
        </w:pict>
      </w:r>
    </w:p>
    <w:p w:rsidR="006128F5" w:rsidRDefault="00056B76" w:rsidP="006128F5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oundrect id="_x0000_s1205" style="position:absolute;left:0;text-align:left;margin-left:256.05pt;margin-top:12.05pt;width:155.75pt;height:130.6pt;z-index:115" arcsize="10923f" fillcolor="#669" strokecolor="#c00000"/>
        </w:pict>
      </w:r>
    </w:p>
    <w:p w:rsidR="006128F5" w:rsidRDefault="00056B76" w:rsidP="006128F5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206" type="#_x0000_t202" style="position:absolute;left:0;text-align:left;margin-left:261.05pt;margin-top:8.45pt;width:127.75pt;height:103.8pt;z-index:116;mso-width-relative:margin;mso-height-relative:margin" fillcolor="#669" strokecolor="#669">
            <v:textbox style="mso-next-textbox:#_x0000_s1206">
              <w:txbxContent>
                <w:p w:rsidR="00C14C65" w:rsidRPr="00FC2B48" w:rsidRDefault="00C14C65" w:rsidP="00C14C65">
                  <w:pPr>
                    <w:pStyle w:val="210"/>
                    <w:tabs>
                      <w:tab w:val="left" w:pos="790"/>
                    </w:tabs>
                    <w:ind w:firstLine="0"/>
                    <w:rPr>
                      <w:szCs w:val="28"/>
                    </w:rPr>
                  </w:pPr>
                  <w:r w:rsidRPr="00C14C65">
                    <w:rPr>
                      <w:sz w:val="24"/>
                      <w:szCs w:val="28"/>
                    </w:rPr>
                    <w:t>формировать положительное отношение к труду, ответственное и творческое отношение к разным видам труда;</w:t>
                  </w:r>
                </w:p>
                <w:p w:rsidR="00C14C65" w:rsidRPr="009F06B9" w:rsidRDefault="00C14C65" w:rsidP="00C14C65"/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roundrect id="_x0000_s1199" style="position:absolute;left:0;text-align:left;margin-left:115.8pt;margin-top:8.45pt;width:140.25pt;height:117.9pt;z-index:111" arcsize="10923f" fillcolor="#909" strokecolor="#c00000"/>
        </w:pict>
      </w:r>
    </w:p>
    <w:p w:rsidR="006128F5" w:rsidRDefault="00056B76" w:rsidP="006128F5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200" type="#_x0000_t202" style="position:absolute;left:0;text-align:left;margin-left:124.05pt;margin-top:1.9pt;width:126pt;height:98.65pt;z-index:112;mso-width-relative:margin;mso-height-relative:margin" fillcolor="#909" strokecolor="#b6dde8">
            <v:textbox style="mso-next-textbox:#_x0000_s1200">
              <w:txbxContent>
                <w:p w:rsidR="00C14C65" w:rsidRPr="00C14C65" w:rsidRDefault="00C14C65" w:rsidP="00C14C65">
                  <w:pPr>
                    <w:pStyle w:val="210"/>
                    <w:tabs>
                      <w:tab w:val="left" w:pos="790"/>
                    </w:tabs>
                    <w:ind w:firstLine="0"/>
                    <w:jc w:val="left"/>
                    <w:rPr>
                      <w:sz w:val="24"/>
                      <w:szCs w:val="28"/>
                    </w:rPr>
                  </w:pPr>
                  <w:r w:rsidRPr="00C14C65">
                    <w:rPr>
                      <w:sz w:val="24"/>
                      <w:szCs w:val="28"/>
                    </w:rPr>
                    <w:t>формировать ответственное отношение к семье,  своему народу и Республике Казахстан;</w:t>
                  </w:r>
                </w:p>
                <w:p w:rsidR="00C14C65" w:rsidRPr="00FC2B48" w:rsidRDefault="00C14C65" w:rsidP="00C14C65">
                  <w:pPr>
                    <w:pStyle w:val="210"/>
                    <w:tabs>
                      <w:tab w:val="left" w:pos="790"/>
                    </w:tabs>
                    <w:ind w:firstLine="0"/>
                    <w:jc w:val="left"/>
                    <w:rPr>
                      <w:szCs w:val="28"/>
                    </w:rPr>
                  </w:pPr>
                </w:p>
                <w:p w:rsidR="00C14C65" w:rsidRPr="009F06B9" w:rsidRDefault="00C14C65" w:rsidP="00C14C65"/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1164" type="#_x0000_t32" style="position:absolute;left:0;text-align:left;margin-left:243.25pt;margin-top:11.6pt;width:0;height:7.4pt;z-index:94" o:connectortype="straight">
            <v:stroke endarrow="block"/>
          </v:shape>
        </w:pict>
      </w:r>
    </w:p>
    <w:p w:rsidR="006128F5" w:rsidRDefault="006128F5" w:rsidP="006128F5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</w:p>
    <w:p w:rsidR="006128F5" w:rsidRDefault="006128F5" w:rsidP="006128F5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</w:p>
    <w:p w:rsidR="006128F5" w:rsidRDefault="006128F5" w:rsidP="006128F5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</w:p>
    <w:p w:rsidR="006128F5" w:rsidRDefault="006128F5" w:rsidP="006128F5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</w:p>
    <w:p w:rsidR="006128F5" w:rsidRDefault="006128F5" w:rsidP="006128F5">
      <w:pPr>
        <w:tabs>
          <w:tab w:val="left" w:pos="591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6128F5" w:rsidRDefault="006128F5" w:rsidP="00F76757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</w:p>
    <w:p w:rsidR="006128F5" w:rsidRDefault="006128F5" w:rsidP="00F76757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</w:p>
    <w:p w:rsidR="00E85AC3" w:rsidRDefault="00056B76" w:rsidP="00E85AC3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pict>
          <v:roundrect id="_x0000_s1213" style="position:absolute;left:0;text-align:left;margin-left:289.45pt;margin-top:8.4pt;width:146.9pt;height:97.5pt;z-index:123" arcsize="10923f" fillcolor="#b8cce4" strokecolor="#c00000"/>
        </w:pict>
      </w:r>
      <w:r>
        <w:rPr>
          <w:b/>
          <w:noProof/>
          <w:sz w:val="28"/>
          <w:szCs w:val="28"/>
        </w:rPr>
        <w:pict>
          <v:roundrect id="_x0000_s1212" style="position:absolute;left:0;text-align:left;margin-left:114.55pt;margin-top:3.9pt;width:150.5pt;height:122.25pt;z-index:122" arcsize="10923f" fillcolor="yellow" strokecolor="#c00000"/>
        </w:pict>
      </w:r>
      <w:r>
        <w:rPr>
          <w:b/>
          <w:noProof/>
          <w:sz w:val="28"/>
          <w:szCs w:val="28"/>
        </w:rPr>
        <w:pict>
          <v:roundrect id="_x0000_s1215" style="position:absolute;left:0;text-align:left;margin-left:-41.7pt;margin-top:12.15pt;width:142.5pt;height:122.25pt;z-index:125" arcsize="10923f" fillcolor="#f69" strokecolor="#c00000"/>
        </w:pict>
      </w:r>
    </w:p>
    <w:p w:rsidR="00E85AC3" w:rsidRDefault="00056B76" w:rsidP="00E85AC3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oundrect id="_x0000_s1230" style="position:absolute;left:0;text-align:left;margin-left:545.55pt;margin-top:.2pt;width:124.5pt;height:465.45pt;z-index:140" arcsize="10923f" fillcolor="#0fc"/>
        </w:pict>
      </w:r>
      <w:r>
        <w:rPr>
          <w:b/>
          <w:noProof/>
          <w:sz w:val="28"/>
          <w:szCs w:val="28"/>
        </w:rPr>
        <w:pict>
          <v:shape id="_x0000_s1220" type="#_x0000_t202" style="position:absolute;left:0;text-align:left;margin-left:124.05pt;margin-top:13.3pt;width:126pt;height:78.85pt;z-index:130;mso-width-relative:margin;mso-height-relative:margin" fillcolor="yellow" strokecolor="yellow">
            <v:textbox style="mso-next-textbox:#_x0000_s1220">
              <w:txbxContent>
                <w:p w:rsidR="00E85AC3" w:rsidRPr="009F06B9" w:rsidRDefault="00E85AC3" w:rsidP="00E85AC3">
                  <w:r w:rsidRPr="00FC2B48">
                    <w:rPr>
                      <w:szCs w:val="28"/>
                    </w:rPr>
                    <w:t>формировать художественно - эстетическое отношение детей к окружающему;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1216" type="#_x0000_t202" style="position:absolute;left:0;text-align:left;margin-left:-26.7pt;margin-top:8.8pt;width:112.55pt;height:97.6pt;z-index:126;mso-width-relative:margin;mso-height-relative:margin" fillcolor="#f69" strokecolor="#f69">
            <v:textbox style="mso-next-textbox:#_x0000_s1216">
              <w:txbxContent>
                <w:p w:rsidR="00B93C03" w:rsidRPr="00FC2B48" w:rsidRDefault="00B93C03" w:rsidP="00B93C03">
                  <w:pPr>
                    <w:tabs>
                      <w:tab w:val="left" w:pos="79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B93C03">
                    <w:rPr>
                      <w:szCs w:val="28"/>
                    </w:rPr>
                    <w:t xml:space="preserve">развивать творческие способности ребенка в </w:t>
                  </w:r>
                  <w:r w:rsidRPr="00B93C03">
                    <w:t>различных видах детских игр.</w:t>
                  </w:r>
                </w:p>
                <w:p w:rsidR="00E85AC3" w:rsidRPr="009F06B9" w:rsidRDefault="00E85AC3" w:rsidP="00E85AC3"/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1221" type="#_x0000_t202" style="position:absolute;left:0;text-align:left;margin-left:295.35pt;margin-top:8.8pt;width:136.2pt;height:74.65pt;z-index:131;mso-width-relative:margin;mso-height-relative:margin" fillcolor="#b8cce4" strokecolor="#b6dde8">
            <v:textbox style="mso-next-textbox:#_x0000_s1221">
              <w:txbxContent>
                <w:p w:rsidR="00E85AC3" w:rsidRPr="00E85AC3" w:rsidRDefault="00E85AC3" w:rsidP="00E85AC3">
                  <w:r w:rsidRPr="00FC2B48">
                    <w:rPr>
                      <w:szCs w:val="28"/>
                    </w:rPr>
                    <w:t>знакомить детей с разными видами, жанрами искусства, казахского народного творчества;</w:t>
                  </w:r>
                </w:p>
              </w:txbxContent>
            </v:textbox>
          </v:shape>
        </w:pict>
      </w:r>
    </w:p>
    <w:p w:rsidR="00E85AC3" w:rsidRDefault="00056B76" w:rsidP="00E85AC3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231" type="#_x0000_t202" style="position:absolute;left:0;text-align:left;margin-left:550.3pt;margin-top:3.7pt;width:111.6pt;height:458.7pt;z-index:141;mso-height-percent:200;mso-height-percent:200;mso-width-relative:margin;mso-height-relative:margin" fillcolor="#0fc" strokecolor="#0fc">
            <v:textbox style="mso-next-textbox:#_x0000_s1231;mso-fit-shape-to-text:t">
              <w:txbxContent>
                <w:p w:rsidR="00E85AC3" w:rsidRPr="00275BD4" w:rsidRDefault="00B93C03" w:rsidP="00E85AC3">
                  <w:pPr>
                    <w:pStyle w:val="a4"/>
                    <w:rPr>
                      <w:sz w:val="24"/>
                    </w:rPr>
                  </w:pPr>
                  <w:r>
                    <w:rPr>
                      <w:sz w:val="28"/>
                    </w:rPr>
                    <w:t>Участие в праздниках; экскурсия в природу; наблюдение; рассматривание картин, альбомов; конструирование из природного материала; чтение художественной литературы; приучать детей к семейным  праздникам и традициям; просмотр видеофильмов; нетрадиционное рисование, рисование на песке</w:t>
                  </w:r>
                </w:p>
              </w:txbxContent>
            </v:textbox>
          </v:shape>
        </w:pict>
      </w:r>
    </w:p>
    <w:p w:rsidR="00E85AC3" w:rsidRDefault="00056B76" w:rsidP="00E85AC3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223" type="#_x0000_t77" style="position:absolute;left:0;text-align:left;margin-left:670.05pt;margin-top:4.75pt;width:108.75pt;height:384pt;z-index:133" fillcolor="red" strokecolor="red"/>
        </w:pict>
      </w:r>
    </w:p>
    <w:p w:rsidR="00E85AC3" w:rsidRDefault="00E85AC3" w:rsidP="00E85AC3">
      <w:pPr>
        <w:tabs>
          <w:tab w:val="left" w:pos="12255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E85AC3" w:rsidRDefault="00E85AC3" w:rsidP="00E85AC3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</w:p>
    <w:p w:rsidR="00E85AC3" w:rsidRDefault="00056B76" w:rsidP="00E85AC3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oundrect id="_x0000_s1211" style="position:absolute;left:0;text-align:left;margin-left:368.7pt;margin-top:11.75pt;width:155.75pt;height:101.05pt;z-index:121" arcsize="10923f" fillcolor="#f06" strokecolor="#c00000"/>
        </w:pict>
      </w:r>
    </w:p>
    <w:p w:rsidR="00E85AC3" w:rsidRDefault="00056B76" w:rsidP="00E85AC3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222" type="#_x0000_t202" style="position:absolute;left:0;text-align:left;margin-left:374.55pt;margin-top:1.55pt;width:142.5pt;height:90.65pt;z-index:132;mso-width-relative:margin;mso-height-relative:margin" fillcolor="#f06" strokecolor="#f06">
            <v:textbox style="mso-next-textbox:#_x0000_s1222">
              <w:txbxContent>
                <w:p w:rsidR="00E85AC3" w:rsidRPr="00E85AC3" w:rsidRDefault="00E85AC3" w:rsidP="00E85AC3">
                  <w:r w:rsidRPr="00FC2B48">
                    <w:rPr>
                      <w:szCs w:val="28"/>
                    </w:rPr>
                    <w:t>формировать художественно-эстетические представления, понятия и  суждения;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1227" type="#_x0000_t32" style="position:absolute;left:0;text-align:left;margin-left:96.55pt;margin-top:9.8pt;width:71.7pt;height:45.1pt;flip:x y;z-index:137" o:connectortype="straight">
            <v:stroke endarrow="block"/>
          </v:shape>
        </w:pict>
      </w:r>
    </w:p>
    <w:p w:rsidR="00E85AC3" w:rsidRDefault="00056B76" w:rsidP="00E85AC3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226" type="#_x0000_t32" style="position:absolute;left:0;text-align:left;margin-left:296.35pt;margin-top:5.6pt;width:68.85pt;height:33.2pt;flip:y;z-index:136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_x0000_s1225" type="#_x0000_t32" style="position:absolute;left:0;text-align:left;margin-left:228.35pt;margin-top:1.85pt;width:14.9pt;height:36.95pt;flip:x y;z-index:135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>
          <v:roundrect id="_x0000_s1214" style="position:absolute;left:0;text-align:left;margin-left:-49.7pt;margin-top:13.95pt;width:150.5pt;height:168.15pt;z-index:124" arcsize="10923f" fillcolor="#33c" strokecolor="#c00000"/>
        </w:pict>
      </w:r>
    </w:p>
    <w:p w:rsidR="00E85AC3" w:rsidRDefault="00E85AC3" w:rsidP="00E85AC3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</w:p>
    <w:p w:rsidR="00E85AC3" w:rsidRDefault="00056B76" w:rsidP="00E85AC3">
      <w:pPr>
        <w:tabs>
          <w:tab w:val="left" w:pos="790"/>
        </w:tabs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224" type="#_x0000_t202" style="position:absolute;left:0;text-align:left;margin-left:693.35pt;margin-top:6.6pt;width:85.45pt;height:187.7pt;z-index:134;mso-width-relative:margin;mso-height-relative:margin" fillcolor="red" strokecolor="red">
            <v:textbox style="mso-next-textbox:#_x0000_s1224">
              <w:txbxContent>
                <w:p w:rsidR="00E85AC3" w:rsidRDefault="00E85AC3" w:rsidP="00E85AC3">
                  <w:pPr>
                    <w:rPr>
                      <w:b/>
                      <w:sz w:val="28"/>
                    </w:rPr>
                  </w:pPr>
                  <w:r w:rsidRPr="00275BD4">
                    <w:rPr>
                      <w:b/>
                      <w:sz w:val="28"/>
                    </w:rPr>
                    <w:t xml:space="preserve">Методист, психолог, воспита-тели, </w:t>
                  </w:r>
                  <w:r>
                    <w:rPr>
                      <w:b/>
                      <w:sz w:val="28"/>
                    </w:rPr>
                    <w:t xml:space="preserve">родители, учитель казахского     </w:t>
                  </w:r>
                </w:p>
                <w:p w:rsidR="00E85AC3" w:rsidRPr="00275BD4" w:rsidRDefault="00E85AC3" w:rsidP="00E85AC3">
                  <w:p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      </w:t>
                  </w:r>
                  <w:r w:rsidR="00B93C03">
                    <w:rPr>
                      <w:b/>
                      <w:sz w:val="28"/>
                    </w:rPr>
                    <w:t>я</w:t>
                  </w:r>
                  <w:r>
                    <w:rPr>
                      <w:b/>
                      <w:sz w:val="28"/>
                    </w:rPr>
                    <w:t>зыка</w:t>
                  </w:r>
                  <w:r w:rsidR="00B93C03">
                    <w:rPr>
                      <w:b/>
                      <w:sz w:val="28"/>
                    </w:rPr>
                    <w:t>, логопед, музыкальный руководитель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1217" type="#_x0000_t202" style="position:absolute;left:0;text-align:left;margin-left:-41.7pt;margin-top:13.2pt;width:126.75pt;height:109.6pt;z-index:127;mso-width-relative:margin;mso-height-relative:margin" fillcolor="#33c" strokecolor="#33c">
            <v:textbox style="mso-next-textbox:#_x0000_s1217">
              <w:txbxContent>
                <w:p w:rsidR="00E85AC3" w:rsidRPr="00B93C03" w:rsidRDefault="00B93C03" w:rsidP="00B93C03">
                  <w:pPr>
                    <w:rPr>
                      <w:sz w:val="22"/>
                    </w:rPr>
                  </w:pPr>
                  <w:r w:rsidRPr="00B93C03">
                    <w:rPr>
                      <w:szCs w:val="28"/>
                    </w:rPr>
                    <w:t>формировать представления о мире, развивать вкус и нравственные чувства с помощью детской игрушки;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roundrect id="_x0000_s1209" style="position:absolute;left:0;text-align:left;margin-left:149.95pt;margin-top:6.8pt;width:155.75pt;height:130.6pt;z-index:119" arcsize="10923f" fillcolor="#ffc" strokecolor="#c00000"/>
        </w:pict>
      </w:r>
    </w:p>
    <w:p w:rsidR="00E85AC3" w:rsidRDefault="00E85AC3" w:rsidP="00E85AC3">
      <w:pPr>
        <w:tabs>
          <w:tab w:val="left" w:pos="790"/>
        </w:tabs>
        <w:ind w:firstLine="567"/>
        <w:jc w:val="right"/>
        <w:rPr>
          <w:b/>
          <w:sz w:val="28"/>
          <w:szCs w:val="28"/>
        </w:rPr>
      </w:pPr>
    </w:p>
    <w:p w:rsidR="00E85AC3" w:rsidRDefault="00E85AC3" w:rsidP="00E85AC3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</w:p>
    <w:p w:rsidR="00E85AC3" w:rsidRDefault="00056B76" w:rsidP="00E85AC3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245" type="#_x0000_t32" style="position:absolute;left:0;text-align:left;margin-left:305.7pt;margin-top:13.05pt;width:51.2pt;height:27.7pt;z-index:153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>
          <v:roundrect id="_x0000_s1234" style="position:absolute;left:0;text-align:left;margin-left:356.9pt;margin-top:5.2pt;width:155.75pt;height:99.65pt;z-index:144" arcsize="10923f" fillcolor="#b8cce4" strokecolor="#c00000"/>
        </w:pict>
      </w:r>
      <w:r>
        <w:rPr>
          <w:b/>
          <w:noProof/>
          <w:sz w:val="28"/>
          <w:szCs w:val="28"/>
        </w:rPr>
        <w:pict>
          <v:shape id="_x0000_s1235" type="#_x0000_t202" style="position:absolute;left:0;text-align:left;margin-left:374.55pt;margin-top:13.05pt;width:127.75pt;height:88.55pt;z-index:145;mso-width-relative:margin;mso-height-relative:margin" fillcolor="#b8cce4" strokecolor="#b6dde8">
            <v:textbox style="mso-next-textbox:#_x0000_s1235">
              <w:txbxContent>
                <w:p w:rsidR="00E85AC3" w:rsidRPr="00E85AC3" w:rsidRDefault="00E85AC3" w:rsidP="00E85AC3">
                  <w:r w:rsidRPr="00FC2B48">
                    <w:rPr>
                      <w:szCs w:val="28"/>
                    </w:rPr>
                    <w:t>приобщать детей к активной художественно-эстетической деятельности;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1229" type="#_x0000_t32" style="position:absolute;left:0;text-align:left;margin-left:100.8pt;margin-top:13.5pt;width:40.85pt;height:27.25pt;flip:x y;z-index:139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_x0000_s1219" type="#_x0000_t202" style="position:absolute;left:0;text-align:left;margin-left:160.25pt;margin-top:4.7pt;width:135.55pt;height:35.55pt;z-index:129;mso-height-percent:200;mso-height-percent:200;mso-width-relative:margin;mso-height-relative:margin" fillcolor="#ffc" strokecolor="#8db3e2">
            <v:textbox style="mso-next-textbox:#_x0000_s1219;mso-fit-shape-to-text:t">
              <w:txbxContent>
                <w:p w:rsidR="00E85AC3" w:rsidRPr="00FC2B48" w:rsidRDefault="00E85AC3" w:rsidP="00E85AC3">
                  <w:pPr>
                    <w:tabs>
                      <w:tab w:val="left" w:pos="790"/>
                    </w:tabs>
                    <w:ind w:firstLine="567"/>
                    <w:jc w:val="both"/>
                    <w:rPr>
                      <w:b/>
                      <w:sz w:val="28"/>
                      <w:szCs w:val="28"/>
                    </w:rPr>
                  </w:pPr>
                  <w:r w:rsidRPr="00FC2B48">
                    <w:rPr>
                      <w:b/>
                      <w:sz w:val="28"/>
                      <w:szCs w:val="28"/>
                    </w:rPr>
                    <w:t>Творческое воспитание:</w:t>
                  </w:r>
                </w:p>
                <w:p w:rsidR="00E85AC3" w:rsidRPr="00DD72F7" w:rsidRDefault="00E85AC3" w:rsidP="00E85AC3"/>
              </w:txbxContent>
            </v:textbox>
          </v:shape>
        </w:pict>
      </w:r>
    </w:p>
    <w:p w:rsidR="00E85AC3" w:rsidRDefault="00E85AC3" w:rsidP="00E85AC3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</w:p>
    <w:p w:rsidR="00E85AC3" w:rsidRDefault="00E85AC3" w:rsidP="00E85AC3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</w:p>
    <w:p w:rsidR="00E85AC3" w:rsidRDefault="00E85AC3" w:rsidP="00E85AC3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</w:p>
    <w:p w:rsidR="00E85AC3" w:rsidRDefault="00056B76" w:rsidP="00E85AC3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247" type="#_x0000_t32" style="position:absolute;left:0;text-align:left;margin-left:100.8pt;margin-top:10.1pt;width:49.15pt;height:36.6pt;flip:x;z-index:155" o:connectortype="straight">
            <v:stroke endarrow="block"/>
          </v:shape>
        </w:pict>
      </w:r>
    </w:p>
    <w:p w:rsidR="00E85AC3" w:rsidRDefault="00056B76" w:rsidP="00E85AC3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248" type="#_x0000_t32" style="position:absolute;left:0;text-align:left;margin-left:228.35pt;margin-top:8.65pt;width:0;height:12.5pt;z-index:156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_x0000_s1246" type="#_x0000_t32" style="position:absolute;left:0;text-align:left;margin-left:296.35pt;margin-top:8.65pt;width:24.2pt;height:18.3pt;z-index:154" o:connectortype="straight">
            <v:stroke endarrow="block"/>
          </v:shape>
        </w:pict>
      </w:r>
    </w:p>
    <w:p w:rsidR="00E85AC3" w:rsidRDefault="00056B76" w:rsidP="00E85AC3">
      <w:pPr>
        <w:tabs>
          <w:tab w:val="left" w:pos="10660"/>
        </w:tabs>
        <w:ind w:firstLine="567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oundrect id="_x0000_s1210" style="position:absolute;left:0;text-align:left;margin-left:-49.7pt;margin-top:14.55pt;width:173.75pt;height:130.6pt;z-index:120" arcsize="10923f" fillcolor="#0c0" strokecolor="#c00000"/>
        </w:pict>
      </w:r>
      <w:r>
        <w:rPr>
          <w:b/>
          <w:noProof/>
          <w:sz w:val="28"/>
          <w:szCs w:val="28"/>
        </w:rPr>
        <w:pict>
          <v:roundrect id="_x0000_s1232" style="position:absolute;left:0;text-align:left;margin-left:130.05pt;margin-top:8.3pt;width:165.3pt;height:142.5pt;z-index:142" arcsize="10923f" fillcolor="#909" strokecolor="#c00000"/>
        </w:pict>
      </w:r>
      <w:r>
        <w:rPr>
          <w:b/>
          <w:noProof/>
          <w:sz w:val="28"/>
          <w:szCs w:val="28"/>
        </w:rPr>
        <w:pict>
          <v:roundrect id="_x0000_s1236" style="position:absolute;left:0;text-align:left;margin-left:301.15pt;margin-top:10.85pt;width:161.6pt;height:159.35pt;z-index:146" arcsize="10923f" fillcolor="#669" strokecolor="#c00000"/>
        </w:pict>
      </w:r>
      <w:r w:rsidR="00E85AC3">
        <w:rPr>
          <w:b/>
          <w:sz w:val="28"/>
          <w:szCs w:val="28"/>
        </w:rPr>
        <w:tab/>
      </w:r>
    </w:p>
    <w:p w:rsidR="00E85AC3" w:rsidRDefault="00056B76" w:rsidP="00E85AC3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218" type="#_x0000_t202" style="position:absolute;left:0;text-align:left;margin-left:-41.7pt;margin-top:4.45pt;width:156.25pt;height:115.65pt;z-index:128;mso-width-relative:margin;mso-height-relative:margin" fillcolor="#0c0" strokecolor="#0c0">
            <v:textbox style="mso-next-textbox:#_x0000_s1218">
              <w:txbxContent>
                <w:p w:rsidR="00E85AC3" w:rsidRPr="00442FB2" w:rsidRDefault="00442FB2" w:rsidP="00442FB2">
                  <w:r w:rsidRPr="00B93C03">
                    <w:rPr>
                      <w:szCs w:val="28"/>
                    </w:rPr>
                    <w:t xml:space="preserve">развивать у дошкольников с помощью игры потребность  в преобразовании окружающей действительности, способность </w:t>
                  </w:r>
                  <w:r w:rsidRPr="00B93C03">
                    <w:t>к созиданию нового;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1233" type="#_x0000_t202" style="position:absolute;left:0;text-align:left;margin-left:132.3pt;margin-top:13.4pt;width:157.15pt;height:113.35pt;z-index:143;mso-width-relative:margin;mso-height-relative:margin" fillcolor="#909" strokecolor="#b6dde8">
            <v:textbox style="mso-next-textbox:#_x0000_s1233">
              <w:txbxContent>
                <w:p w:rsidR="00E85AC3" w:rsidRPr="00FC2B48" w:rsidRDefault="00E85AC3" w:rsidP="00E85AC3">
                  <w:pPr>
                    <w:pStyle w:val="210"/>
                    <w:tabs>
                      <w:tab w:val="left" w:pos="790"/>
                    </w:tabs>
                    <w:ind w:firstLine="0"/>
                    <w:jc w:val="left"/>
                    <w:rPr>
                      <w:szCs w:val="28"/>
                    </w:rPr>
                  </w:pPr>
                  <w:r w:rsidRPr="00E85AC3">
                    <w:rPr>
                      <w:sz w:val="24"/>
                      <w:szCs w:val="28"/>
                    </w:rPr>
                    <w:t xml:space="preserve">развивать художественно-эстетическое восприятие детей через познание обычаев, традиций и быта казахского </w:t>
                  </w:r>
                  <w:r w:rsidRPr="00442FB2">
                    <w:rPr>
                      <w:sz w:val="24"/>
                      <w:szCs w:val="28"/>
                    </w:rPr>
                    <w:t xml:space="preserve">народа и других этносов, населяющих </w:t>
                  </w:r>
                  <w:r w:rsidR="00442FB2">
                    <w:rPr>
                      <w:sz w:val="24"/>
                      <w:szCs w:val="28"/>
                    </w:rPr>
                    <w:t>р</w:t>
                  </w:r>
                  <w:r w:rsidRPr="00442FB2">
                    <w:rPr>
                      <w:sz w:val="24"/>
                      <w:szCs w:val="28"/>
                    </w:rPr>
                    <w:t>еспублику</w:t>
                  </w:r>
                  <w:r w:rsidRPr="00442FB2">
                    <w:rPr>
                      <w:sz w:val="24"/>
                      <w:szCs w:val="28"/>
                      <w:lang w:val="kk-KZ"/>
                    </w:rPr>
                    <w:t>;</w:t>
                  </w:r>
                </w:p>
                <w:p w:rsidR="00E85AC3" w:rsidRPr="009F06B9" w:rsidRDefault="00E85AC3" w:rsidP="00E85AC3"/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1237" type="#_x0000_t202" style="position:absolute;left:0;text-align:left;margin-left:312.4pt;margin-top:1.9pt;width:142.4pt;height:146.95pt;z-index:147;mso-width-relative:margin;mso-height-relative:margin" fillcolor="#669" strokecolor="#669">
            <v:textbox style="mso-next-textbox:#_x0000_s1237">
              <w:txbxContent>
                <w:p w:rsidR="00E85AC3" w:rsidRPr="009F06B9" w:rsidRDefault="00E85AC3" w:rsidP="00E85AC3">
                  <w:r w:rsidRPr="00FC2B48">
                    <w:rPr>
                      <w:szCs w:val="28"/>
                    </w:rPr>
                    <w:t>развивать художественно-эстетическое восприятие детей через познание обычаев, традиций и быта казахского народа и других этносов, населяющих республику</w:t>
                  </w:r>
                  <w:r w:rsidRPr="00FC2B48">
                    <w:rPr>
                      <w:szCs w:val="28"/>
                      <w:lang w:val="kk-KZ"/>
                    </w:rPr>
                    <w:t>;</w:t>
                  </w:r>
                </w:p>
              </w:txbxContent>
            </v:textbox>
          </v:shape>
        </w:pict>
      </w:r>
    </w:p>
    <w:p w:rsidR="00E85AC3" w:rsidRDefault="00E85AC3" w:rsidP="00E85AC3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</w:p>
    <w:p w:rsidR="00E85AC3" w:rsidRDefault="00E85AC3" w:rsidP="00E85AC3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</w:p>
    <w:p w:rsidR="00E85AC3" w:rsidRDefault="00056B76" w:rsidP="00E85AC3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228" type="#_x0000_t32" style="position:absolute;left:0;text-align:left;margin-left:243.25pt;margin-top:11.6pt;width:0;height:7.4pt;z-index:138" o:connectortype="straight">
            <v:stroke endarrow="block"/>
          </v:shape>
        </w:pict>
      </w:r>
    </w:p>
    <w:p w:rsidR="00E85AC3" w:rsidRDefault="00E85AC3" w:rsidP="00E85AC3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</w:p>
    <w:p w:rsidR="00E85AC3" w:rsidRDefault="00E85AC3" w:rsidP="00E85AC3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</w:p>
    <w:p w:rsidR="00E85AC3" w:rsidRDefault="00E85AC3" w:rsidP="00E85AC3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</w:p>
    <w:p w:rsidR="00E85AC3" w:rsidRDefault="00E85AC3" w:rsidP="00E85AC3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</w:p>
    <w:p w:rsidR="006128F5" w:rsidRDefault="006128F5" w:rsidP="00F76757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</w:p>
    <w:p w:rsidR="006128F5" w:rsidRDefault="00056B76" w:rsidP="00F76757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oundrect id="_x0000_s1190" style="position:absolute;left:0;text-align:left;margin-left:555.55pt;margin-top:13.8pt;width:118.5pt;height:465.45pt;z-index:109" arcsize="10923f" fillcolor="#0fc"/>
        </w:pict>
      </w:r>
    </w:p>
    <w:p w:rsidR="00DD72F7" w:rsidRDefault="00DD72F7" w:rsidP="00DD72F7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</w:p>
    <w:p w:rsidR="00DD72F7" w:rsidRDefault="00056B76" w:rsidP="00DD72F7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253" type="#_x0000_t106" style="position:absolute;left:0;text-align:left;margin-left:289.05pt;margin-top:2pt;width:204.75pt;height:134.7pt;z-index:5" adj="2896,24214" fillcolor="#00b0f0">
            <v:textbox>
              <w:txbxContent>
                <w:p w:rsidR="001B6F9A" w:rsidRDefault="001B6F9A"/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1250" type="#_x0000_t106" style="position:absolute;left:0;text-align:left;margin-left:-3.45pt;margin-top:2pt;width:210pt;height:138.45pt;flip:x;z-index:8" adj="4222,25071" fillcolor="#00b0f0">
            <v:textbox>
              <w:txbxContent>
                <w:p w:rsidR="00AC321B" w:rsidRDefault="00AC321B"/>
              </w:txbxContent>
            </v:textbox>
          </v:shape>
        </w:pict>
      </w:r>
    </w:p>
    <w:p w:rsidR="00DD72F7" w:rsidRDefault="00056B76" w:rsidP="00DD72F7">
      <w:pPr>
        <w:tabs>
          <w:tab w:val="left" w:pos="12255"/>
        </w:tabs>
        <w:ind w:firstLine="567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178" type="#_x0000_t202" style="position:absolute;left:0;text-align:left;margin-left:318.3pt;margin-top:5.85pt;width:152.85pt;height:92.1pt;z-index:104;mso-width-relative:margin;mso-height-relative:margin" fillcolor="#00b0f0" strokecolor="#00b0f0">
            <v:textbox style="mso-next-textbox:#_x0000_s1178">
              <w:txbxContent>
                <w:p w:rsidR="00DD72F7" w:rsidRPr="00AC321B" w:rsidRDefault="00AC321B" w:rsidP="00AC321B">
                  <w:pPr>
                    <w:rPr>
                      <w:sz w:val="22"/>
                    </w:rPr>
                  </w:pPr>
                  <w:r w:rsidRPr="00AC321B">
                    <w:rPr>
                      <w:szCs w:val="28"/>
                    </w:rPr>
                    <w:t>помочь родителям овладеть педагогическими знаниями в целях формирования у них качеств воспитателя;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1171" type="#_x0000_t202" style="position:absolute;left:0;text-align:left;margin-left:16.2pt;margin-top:5.85pt;width:159.8pt;height:76.1pt;z-index:100;mso-width-relative:margin;mso-height-relative:margin" fillcolor="#00b0f0" strokecolor="#00b0f0">
            <v:textbox style="mso-next-textbox:#_x0000_s1171">
              <w:txbxContent>
                <w:p w:rsidR="00DD72F7" w:rsidRPr="009F06B9" w:rsidRDefault="00AC321B" w:rsidP="00DD72F7">
                  <w:r w:rsidRPr="00AC321B">
                    <w:rPr>
                      <w:szCs w:val="28"/>
                    </w:rPr>
                    <w:t xml:space="preserve">организовывать взаимодействие с семьей в триаде субъектных отношений </w:t>
                  </w:r>
                  <w:r w:rsidRPr="00AC321B">
                    <w:rPr>
                      <w:spacing w:val="4"/>
                      <w:szCs w:val="28"/>
                    </w:rPr>
                    <w:t>«ребенок + родитель + педагог»;</w:t>
                  </w:r>
                </w:p>
              </w:txbxContent>
            </v:textbox>
          </v:shape>
        </w:pict>
      </w:r>
      <w:r w:rsidR="00DD72F7">
        <w:rPr>
          <w:b/>
          <w:sz w:val="28"/>
          <w:szCs w:val="28"/>
        </w:rPr>
        <w:tab/>
      </w:r>
    </w:p>
    <w:p w:rsidR="00DD72F7" w:rsidRDefault="00056B76" w:rsidP="00DD72F7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191" type="#_x0000_t202" style="position:absolute;left:0;text-align:left;margin-left:555.55pt;margin-top:1.2pt;width:103.05pt;height:329.9pt;z-index:110;mso-height-percent:200;mso-height-percent:200;mso-width-relative:margin;mso-height-relative:margin" fillcolor="#0fc" strokecolor="#0fc">
            <v:textbox style="mso-fit-shape-to-text:t">
              <w:txbxContent>
                <w:p w:rsidR="00DD72F7" w:rsidRPr="00275BD4" w:rsidRDefault="008D1767" w:rsidP="00DD72F7">
                  <w:pPr>
                    <w:pStyle w:val="a4"/>
                    <w:rPr>
                      <w:sz w:val="24"/>
                    </w:rPr>
                  </w:pPr>
                  <w:r>
                    <w:rPr>
                      <w:sz w:val="28"/>
                    </w:rPr>
                    <w:t>Родительские собрания; индивидуальные беседы; круглые столы; диспуты; день открытых дверей; работа консультативного пункта; консультации; участи еродителей в мероприятиях (досуги, выставки, конкурсы, субботники); рекомендации</w:t>
                  </w:r>
                </w:p>
              </w:txbxContent>
            </v:textbox>
          </v:shape>
        </w:pict>
      </w:r>
    </w:p>
    <w:p w:rsidR="00DD72F7" w:rsidRDefault="00DD72F7" w:rsidP="00DD72F7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</w:p>
    <w:p w:rsidR="00DD72F7" w:rsidRDefault="00DD72F7" w:rsidP="00DD72F7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</w:p>
    <w:p w:rsidR="00DD72F7" w:rsidRDefault="00DD72F7" w:rsidP="00DD72F7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</w:p>
    <w:p w:rsidR="00DD72F7" w:rsidRDefault="00056B76" w:rsidP="00DD72F7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183" type="#_x0000_t77" style="position:absolute;left:0;text-align:left;margin-left:668.55pt;margin-top:12.65pt;width:115.7pt;height:352.5pt;z-index:107" fillcolor="red" strokecolor="red"/>
        </w:pict>
      </w:r>
    </w:p>
    <w:p w:rsidR="00DD72F7" w:rsidRDefault="00056B76" w:rsidP="00DD72F7">
      <w:pPr>
        <w:tabs>
          <w:tab w:val="left" w:pos="790"/>
        </w:tabs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184" type="#_x0000_t202" style="position:absolute;left:0;text-align:left;margin-left:707.6pt;margin-top:4.35pt;width:74.95pt;height:305.4pt;z-index:108;mso-width-relative:margin;mso-height-relative:margin" fillcolor="red" strokecolor="red">
            <v:textbox style="mso-next-textbox:#_x0000_s1184">
              <w:txbxContent>
                <w:p w:rsidR="00DD72F7" w:rsidRPr="00275BD4" w:rsidRDefault="008D1767" w:rsidP="00DD72F7">
                  <w:p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Заведующая, методистпсихолог</w:t>
                  </w:r>
                  <w:r w:rsidR="00DD72F7" w:rsidRPr="00275BD4">
                    <w:rPr>
                      <w:b/>
                      <w:sz w:val="28"/>
                    </w:rPr>
                    <w:t xml:space="preserve">воспита-тели, </w:t>
                  </w:r>
                  <w:r w:rsidR="00DD72F7">
                    <w:rPr>
                      <w:b/>
                      <w:sz w:val="28"/>
                    </w:rPr>
                    <w:t xml:space="preserve">логопед, </w:t>
                  </w:r>
                  <w:r>
                    <w:rPr>
                      <w:b/>
                      <w:sz w:val="28"/>
                    </w:rPr>
                    <w:t xml:space="preserve"> учителя английского и казахского языка, мед.работкик, муз.работник</w:t>
                  </w:r>
                </w:p>
              </w:txbxContent>
            </v:textbox>
          </v:shape>
        </w:pict>
      </w:r>
    </w:p>
    <w:p w:rsidR="00DD72F7" w:rsidRDefault="00056B76" w:rsidP="00DD72F7">
      <w:pPr>
        <w:tabs>
          <w:tab w:val="left" w:pos="790"/>
        </w:tabs>
        <w:ind w:firstLine="567"/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<v:stroke joinstyle="miter"/>
            <v:formulas>
              <v:f eqn="sum 10800 0 #0"/>
              <v:f eqn="prod @0 32138 32768"/>
              <v:f eqn="prod @0 6393 32768"/>
              <v:f eqn="prod @0 27246 32768"/>
              <v:f eqn="prod @0 18205 32768"/>
              <v:f eqn="sum @1 10800 0"/>
              <v:f eqn="sum @2 10800 0"/>
              <v:f eqn="sum @3 10800 0"/>
              <v:f eqn="sum @4 10800 0"/>
              <v:f eqn="sum 10800 0 @1"/>
              <v:f eqn="sum 10800 0 @2"/>
              <v:f eqn="sum 10800 0 @3"/>
              <v:f eqn="sum 10800 0 @4"/>
              <v:f eqn="prod @0 23170 32768"/>
              <v:f eqn="sum @13 10800 0"/>
              <v:f eqn="sum 10800 0 @13"/>
            </v:formulas>
            <v:path gradientshapeok="t" o:connecttype="rect" textboxrect="@15,@15,@14,@14"/>
            <v:handles>
              <v:h position="#0,center" xrange="0,10800"/>
            </v:handles>
          </v:shapetype>
          <v:shape id="_x0000_s1251" type="#_x0000_t59" style="position:absolute;left:0;text-align:left;margin-left:160.9pt;margin-top:11.65pt;width:205.85pt;height:169.4pt;z-index:7" fillcolor="yellow"/>
        </w:pict>
      </w:r>
    </w:p>
    <w:p w:rsidR="00DD72F7" w:rsidRDefault="00056B76" w:rsidP="00AC321B">
      <w:pPr>
        <w:tabs>
          <w:tab w:val="left" w:pos="4590"/>
        </w:tabs>
        <w:ind w:firstLine="567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254" type="#_x0000_t106" style="position:absolute;left:0;text-align:left;margin-left:374.55pt;margin-top:11.3pt;width:175.5pt;height:125.25pt;z-index:4" adj="-1754,16676" fillcolor="#00b0f0">
            <v:textbox>
              <w:txbxContent>
                <w:p w:rsidR="001B6F9A" w:rsidRDefault="001B6F9A"/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1252" type="#_x0000_t106" style="position:absolute;left:0;text-align:left;margin-left:-60.2pt;margin-top:2.55pt;width:201.5pt;height:139.9pt;rotation:1701689fd;flip:x;z-index:6" adj="395,21104" fillcolor="#00b0f0">
            <v:textbox>
              <w:txbxContent>
                <w:p w:rsidR="00AC321B" w:rsidRDefault="00AC321B"/>
              </w:txbxContent>
            </v:textbox>
          </v:shape>
        </w:pict>
      </w:r>
      <w:r w:rsidR="00AC321B">
        <w:rPr>
          <w:b/>
          <w:sz w:val="28"/>
          <w:szCs w:val="28"/>
        </w:rPr>
        <w:tab/>
      </w:r>
    </w:p>
    <w:p w:rsidR="00DD72F7" w:rsidRDefault="00DD72F7" w:rsidP="00DD72F7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</w:p>
    <w:p w:rsidR="00DD72F7" w:rsidRDefault="00056B76" w:rsidP="00DD72F7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180" type="#_x0000_t202" style="position:absolute;left:0;text-align:left;margin-left:392.55pt;margin-top:1.6pt;width:150pt;height:70.5pt;z-index:105;mso-width-relative:margin;mso-height-relative:margin" fillcolor="#00b0f0" strokecolor="#00b0f0">
            <v:textbox style="mso-next-textbox:#_x0000_s1180">
              <w:txbxContent>
                <w:p w:rsidR="00DD72F7" w:rsidRPr="001B6F9A" w:rsidRDefault="001B6F9A" w:rsidP="001B6F9A">
                  <w:pPr>
                    <w:pStyle w:val="210"/>
                    <w:tabs>
                      <w:tab w:val="left" w:pos="790"/>
                    </w:tabs>
                    <w:ind w:firstLine="0"/>
                    <w:jc w:val="left"/>
                    <w:rPr>
                      <w:sz w:val="24"/>
                      <w:szCs w:val="28"/>
                    </w:rPr>
                  </w:pPr>
                  <w:r w:rsidRPr="001B6F9A">
                    <w:rPr>
                      <w:sz w:val="24"/>
                      <w:szCs w:val="28"/>
                    </w:rPr>
                    <w:t xml:space="preserve">установить открытые и доверительные отношения с родителями 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1173" type="#_x0000_t202" style="position:absolute;left:0;text-align:left;margin-left:-32.95pt;margin-top:1.6pt;width:154pt;height:75.75pt;z-index:101;mso-width-relative:margin;mso-height-relative:margin" fillcolor="#00b0f0" strokecolor="#00b0f0">
            <v:textbox style="mso-next-textbox:#_x0000_s1173">
              <w:txbxContent>
                <w:p w:rsidR="00AC321B" w:rsidRPr="00AC321B" w:rsidRDefault="00AC321B" w:rsidP="00AC321B">
                  <w:pPr>
                    <w:tabs>
                      <w:tab w:val="left" w:pos="790"/>
                    </w:tabs>
                    <w:rPr>
                      <w:szCs w:val="28"/>
                    </w:rPr>
                  </w:pPr>
                  <w:r w:rsidRPr="00AC321B">
                    <w:rPr>
                      <w:szCs w:val="28"/>
                    </w:rPr>
                    <w:t>оказывать родителям помощь в  овладении методами и технологиями воспитания детей дошкольного возраста;</w:t>
                  </w:r>
                </w:p>
                <w:p w:rsidR="00DD72F7" w:rsidRPr="00FA51E3" w:rsidRDefault="00DD72F7" w:rsidP="00DD72F7">
                  <w:pPr>
                    <w:rPr>
                      <w:sz w:val="20"/>
                    </w:rPr>
                  </w:pPr>
                </w:p>
              </w:txbxContent>
            </v:textbox>
          </v:shape>
        </w:pict>
      </w:r>
    </w:p>
    <w:p w:rsidR="00DD72F7" w:rsidRDefault="00056B76" w:rsidP="00DD72F7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177" type="#_x0000_t202" style="position:absolute;left:0;text-align:left;margin-left:199.1pt;margin-top:12.75pt;width:135.55pt;height:21.75pt;z-index:103;mso-height-percent:200;mso-height-percent:200;mso-width-relative:margin;mso-height-relative:margin" fillcolor="yellow" strokecolor="yellow">
            <v:textbox style="mso-next-textbox:#_x0000_s1177;mso-fit-shape-to-text:t">
              <w:txbxContent>
                <w:p w:rsidR="00DD72F7" w:rsidRDefault="00AC321B" w:rsidP="00DD72F7">
                  <w:r>
                    <w:rPr>
                      <w:b/>
                      <w:szCs w:val="28"/>
                    </w:rPr>
                    <w:t>Работа с родителями</w:t>
                  </w:r>
                </w:p>
              </w:txbxContent>
            </v:textbox>
          </v:shape>
        </w:pict>
      </w:r>
    </w:p>
    <w:p w:rsidR="00DD72F7" w:rsidRDefault="00DD72F7" w:rsidP="00DD72F7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</w:p>
    <w:p w:rsidR="00DD72F7" w:rsidRDefault="00DD72F7" w:rsidP="00DD72F7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</w:p>
    <w:p w:rsidR="00DD72F7" w:rsidRDefault="00DD72F7" w:rsidP="00DD72F7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</w:p>
    <w:p w:rsidR="00DD72F7" w:rsidRDefault="00DD72F7" w:rsidP="00DD72F7">
      <w:pPr>
        <w:tabs>
          <w:tab w:val="left" w:pos="1066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DD72F7" w:rsidRDefault="00056B76" w:rsidP="00DD72F7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256" type="#_x0000_t106" style="position:absolute;left:0;text-align:left;margin-left:19.95pt;margin-top:25.4pt;width:155.7pt;height:131pt;rotation:-3911084fd;flip:y;z-index:2" adj="5991,30125" fillcolor="#00b0f0">
            <v:textbox style="mso-next-textbox:#_x0000_s1256">
              <w:txbxContent>
                <w:p w:rsidR="001B6F9A" w:rsidRDefault="001B6F9A"/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1255" type="#_x0000_t106" style="position:absolute;left:0;text-align:left;margin-left:339.6pt;margin-top:3.75pt;width:131.25pt;height:131.85pt;rotation:90;z-index:3" adj="1392,24973" fillcolor="#00b0f0">
            <v:textbox style="mso-next-textbox:#_x0000_s1255">
              <w:txbxContent>
                <w:p w:rsidR="001B6F9A" w:rsidRDefault="001B6F9A"/>
              </w:txbxContent>
            </v:textbox>
          </v:shape>
        </w:pict>
      </w:r>
    </w:p>
    <w:p w:rsidR="00DD72F7" w:rsidRDefault="00DD72F7" w:rsidP="00DD72F7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</w:p>
    <w:p w:rsidR="00DD72F7" w:rsidRDefault="00056B76" w:rsidP="00DD72F7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175" type="#_x0000_t202" style="position:absolute;left:0;text-align:left;margin-left:59.9pt;margin-top:10.85pt;width:81.4pt;height:99pt;z-index:102;mso-width-relative:margin;mso-height-relative:margin" fillcolor="#00b0f0" strokecolor="#00b0f0">
            <v:textbox style="layout-flow:vertical;mso-layout-flow-alt:bottom-to-top;mso-next-textbox:#_x0000_s1175">
              <w:txbxContent>
                <w:p w:rsidR="00DD72F7" w:rsidRPr="000C7396" w:rsidRDefault="00DD72F7" w:rsidP="00DD72F7">
                  <w:pPr>
                    <w:tabs>
                      <w:tab w:val="left" w:pos="790"/>
                    </w:tabs>
                    <w:rPr>
                      <w:szCs w:val="28"/>
                    </w:rPr>
                  </w:pPr>
                </w:p>
                <w:p w:rsidR="00DD72F7" w:rsidRPr="001B6F9A" w:rsidRDefault="001B6F9A" w:rsidP="00DD72F7">
                  <w:pPr>
                    <w:rPr>
                      <w:sz w:val="18"/>
                    </w:rPr>
                  </w:pPr>
                  <w:r w:rsidRPr="001B6F9A">
                    <w:rPr>
                      <w:szCs w:val="28"/>
                    </w:rPr>
                    <w:t>взаимно согласованных целей в воспитании;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1182" type="#_x0000_t202" style="position:absolute;left:0;text-align:left;margin-left:374.55pt;margin-top:4pt;width:76.5pt;height:68.35pt;z-index:106;mso-width-relative:margin;mso-height-relative:margin" fillcolor="#00b0f0" strokecolor="#00b0f0">
            <v:textbox style="layout-flow:vertical;mso-next-textbox:#_x0000_s1182">
              <w:txbxContent>
                <w:p w:rsidR="00DD72F7" w:rsidRPr="001B6F9A" w:rsidRDefault="001B6F9A" w:rsidP="00DD72F7">
                  <w:pPr>
                    <w:rPr>
                      <w:sz w:val="18"/>
                    </w:rPr>
                  </w:pPr>
                  <w:r w:rsidRPr="001B6F9A">
                    <w:rPr>
                      <w:szCs w:val="28"/>
                    </w:rPr>
                    <w:t>честного и открытого общения;</w:t>
                  </w:r>
                </w:p>
              </w:txbxContent>
            </v:textbox>
          </v:shape>
        </w:pict>
      </w:r>
    </w:p>
    <w:p w:rsidR="00DD72F7" w:rsidRDefault="00056B76" w:rsidP="00DD72F7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258" type="#_x0000_t106" style="position:absolute;left:0;text-align:left;margin-left:206pt;margin-top:12.2pt;width:140.4pt;height:118.2pt;rotation:8308187fd;z-index:1" adj="-322,24873" fillcolor="#00b0f0" strokecolor="#00b0f0">
            <v:textbox>
              <w:txbxContent>
                <w:p w:rsidR="001B6F9A" w:rsidRDefault="001B6F9A"/>
              </w:txbxContent>
            </v:textbox>
          </v:shape>
        </w:pict>
      </w:r>
    </w:p>
    <w:p w:rsidR="00DD72F7" w:rsidRDefault="00056B76" w:rsidP="001B6F9A">
      <w:pPr>
        <w:tabs>
          <w:tab w:val="left" w:pos="4245"/>
        </w:tabs>
        <w:ind w:firstLine="567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US"/>
        </w:rPr>
        <w:pict>
          <v:shape id="_x0000_s1257" type="#_x0000_t202" style="position:absolute;left:0;text-align:left;margin-left:250.9pt;margin-top:10.35pt;width:57.65pt;height:98.15pt;z-index:157;mso-height-percent:200;mso-height-percent:200;mso-width-relative:margin;mso-height-relative:margin" fillcolor="#00b0f0" strokecolor="#00b0f0">
            <v:textbox style="layout-flow:vertical;mso-fit-shape-to-text:t">
              <w:txbxContent>
                <w:p w:rsidR="001B6F9A" w:rsidRPr="001B6F9A" w:rsidRDefault="001B6F9A">
                  <w:pPr>
                    <w:rPr>
                      <w:sz w:val="22"/>
                    </w:rPr>
                  </w:pPr>
                  <w:r w:rsidRPr="001B6F9A">
                    <w:rPr>
                      <w:szCs w:val="28"/>
                    </w:rPr>
                    <w:t>открытого двустороннего сотрудничества.</w:t>
                  </w:r>
                </w:p>
              </w:txbxContent>
            </v:textbox>
          </v:shape>
        </w:pict>
      </w:r>
      <w:r w:rsidR="001B6F9A">
        <w:rPr>
          <w:b/>
          <w:sz w:val="28"/>
          <w:szCs w:val="28"/>
        </w:rPr>
        <w:tab/>
      </w:r>
    </w:p>
    <w:p w:rsidR="00DD72F7" w:rsidRDefault="00DD72F7" w:rsidP="00DD72F7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</w:p>
    <w:p w:rsidR="00DD72F7" w:rsidRDefault="00DD72F7" w:rsidP="00DD72F7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</w:p>
    <w:p w:rsidR="00DD72F7" w:rsidRDefault="00DD72F7" w:rsidP="00DD72F7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</w:p>
    <w:p w:rsidR="006128F5" w:rsidRDefault="006128F5" w:rsidP="00F76757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</w:p>
    <w:p w:rsidR="006128F5" w:rsidRDefault="006128F5" w:rsidP="00F76757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</w:p>
    <w:p w:rsidR="006128F5" w:rsidRDefault="006128F5" w:rsidP="00F76757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</w:p>
    <w:p w:rsidR="006128F5" w:rsidRDefault="006128F5" w:rsidP="00F76757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</w:p>
    <w:p w:rsidR="009F06B9" w:rsidRDefault="009F06B9" w:rsidP="00F76757">
      <w:pPr>
        <w:tabs>
          <w:tab w:val="left" w:pos="790"/>
        </w:tabs>
        <w:ind w:firstLine="567"/>
        <w:jc w:val="both"/>
        <w:rPr>
          <w:b/>
          <w:sz w:val="28"/>
          <w:szCs w:val="28"/>
        </w:rPr>
      </w:pPr>
    </w:p>
    <w:p w:rsidR="00B0649F" w:rsidRPr="00CE5719" w:rsidRDefault="00B0649F" w:rsidP="00CE5719">
      <w:pPr>
        <w:rPr>
          <w:b/>
          <w:bCs/>
          <w:sz w:val="28"/>
          <w:szCs w:val="28"/>
        </w:rPr>
      </w:pPr>
      <w:r w:rsidRPr="00FC2B48">
        <w:rPr>
          <w:b/>
          <w:bCs/>
          <w:sz w:val="28"/>
          <w:szCs w:val="28"/>
        </w:rPr>
        <w:t xml:space="preserve">   </w:t>
      </w:r>
      <w:r w:rsidR="00CE5719">
        <w:rPr>
          <w:b/>
          <w:bCs/>
          <w:sz w:val="28"/>
          <w:szCs w:val="28"/>
        </w:rPr>
        <w:t xml:space="preserve">  </w:t>
      </w:r>
      <w:r w:rsidRPr="00FC2B48">
        <w:rPr>
          <w:b/>
          <w:sz w:val="28"/>
          <w:szCs w:val="28"/>
        </w:rPr>
        <w:t xml:space="preserve">МЕХАНИЗМЫ РЕАЛИЗАЦИИ  </w:t>
      </w:r>
      <w:r w:rsidRPr="00FC2B48">
        <w:rPr>
          <w:b/>
          <w:caps/>
          <w:sz w:val="28"/>
          <w:szCs w:val="28"/>
        </w:rPr>
        <w:t>КОНЦЕПЦИИ</w:t>
      </w:r>
    </w:p>
    <w:p w:rsidR="00B0649F" w:rsidRPr="00FC2B48" w:rsidRDefault="00B0649F" w:rsidP="00FC2B48">
      <w:pPr>
        <w:pStyle w:val="a6"/>
        <w:numPr>
          <w:ilvl w:val="0"/>
          <w:numId w:val="21"/>
        </w:numPr>
        <w:tabs>
          <w:tab w:val="left" w:pos="790"/>
        </w:tabs>
        <w:rPr>
          <w:sz w:val="28"/>
          <w:szCs w:val="28"/>
        </w:rPr>
      </w:pPr>
      <w:r w:rsidRPr="00FC2B48">
        <w:rPr>
          <w:sz w:val="28"/>
          <w:szCs w:val="28"/>
        </w:rPr>
        <w:t xml:space="preserve">Повышение  уровня квалификации  педагогических кадров. </w:t>
      </w:r>
    </w:p>
    <w:p w:rsidR="00B0649F" w:rsidRPr="00FC2B48" w:rsidRDefault="00B0649F" w:rsidP="00FC2B48">
      <w:pPr>
        <w:pStyle w:val="a6"/>
        <w:numPr>
          <w:ilvl w:val="0"/>
          <w:numId w:val="21"/>
        </w:numPr>
        <w:tabs>
          <w:tab w:val="left" w:pos="790"/>
        </w:tabs>
        <w:rPr>
          <w:sz w:val="28"/>
          <w:szCs w:val="28"/>
        </w:rPr>
      </w:pPr>
      <w:r w:rsidRPr="00FC2B48">
        <w:rPr>
          <w:sz w:val="28"/>
          <w:szCs w:val="28"/>
        </w:rPr>
        <w:t>Материально-техническая оснащенность дошкольной организации.</w:t>
      </w:r>
    </w:p>
    <w:p w:rsidR="00B0649F" w:rsidRPr="00FC2B48" w:rsidRDefault="00B0649F" w:rsidP="00FC2B48">
      <w:pPr>
        <w:pStyle w:val="a6"/>
        <w:numPr>
          <w:ilvl w:val="0"/>
          <w:numId w:val="21"/>
        </w:numPr>
        <w:tabs>
          <w:tab w:val="left" w:pos="790"/>
        </w:tabs>
        <w:rPr>
          <w:sz w:val="28"/>
          <w:szCs w:val="28"/>
        </w:rPr>
      </w:pPr>
      <w:r w:rsidRPr="00FC2B48">
        <w:rPr>
          <w:sz w:val="28"/>
          <w:szCs w:val="28"/>
        </w:rPr>
        <w:t xml:space="preserve">Программно-методическое обеспечение. </w:t>
      </w:r>
    </w:p>
    <w:p w:rsidR="00B0649F" w:rsidRPr="00FC2B48" w:rsidRDefault="00B0649F" w:rsidP="00FC2B48">
      <w:pPr>
        <w:pStyle w:val="a6"/>
        <w:numPr>
          <w:ilvl w:val="0"/>
          <w:numId w:val="21"/>
        </w:numPr>
        <w:tabs>
          <w:tab w:val="left" w:pos="790"/>
        </w:tabs>
        <w:rPr>
          <w:sz w:val="28"/>
          <w:szCs w:val="28"/>
        </w:rPr>
      </w:pPr>
      <w:r w:rsidRPr="00FC2B48">
        <w:rPr>
          <w:sz w:val="28"/>
          <w:szCs w:val="28"/>
        </w:rPr>
        <w:t>Внедрение новых образовательных и информационных технологий.</w:t>
      </w:r>
    </w:p>
    <w:p w:rsidR="00B0649F" w:rsidRPr="00FC2B48" w:rsidRDefault="00B0649F" w:rsidP="00FC2B48">
      <w:pPr>
        <w:pStyle w:val="a6"/>
        <w:numPr>
          <w:ilvl w:val="0"/>
          <w:numId w:val="21"/>
        </w:numPr>
        <w:rPr>
          <w:b/>
          <w:bCs/>
          <w:sz w:val="28"/>
          <w:szCs w:val="28"/>
        </w:rPr>
      </w:pPr>
      <w:r w:rsidRPr="00FC2B48">
        <w:rPr>
          <w:sz w:val="28"/>
          <w:szCs w:val="28"/>
        </w:rPr>
        <w:t>Материальное и моральное стимулирование участников педагогического процесса.</w:t>
      </w:r>
    </w:p>
    <w:p w:rsidR="00B0649F" w:rsidRPr="00FC2B48" w:rsidRDefault="00B0649F" w:rsidP="00FC2B48">
      <w:pPr>
        <w:tabs>
          <w:tab w:val="left" w:pos="790"/>
        </w:tabs>
        <w:ind w:firstLine="567"/>
        <w:rPr>
          <w:b/>
          <w:caps/>
          <w:sz w:val="28"/>
          <w:szCs w:val="28"/>
        </w:rPr>
      </w:pPr>
    </w:p>
    <w:p w:rsidR="00B0649F" w:rsidRPr="00FC2B48" w:rsidRDefault="008D1767" w:rsidP="008D1767">
      <w:pPr>
        <w:tabs>
          <w:tab w:val="left" w:pos="790"/>
        </w:tabs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    </w:t>
      </w:r>
      <w:r w:rsidR="00B0649F" w:rsidRPr="00FC2B48">
        <w:rPr>
          <w:b/>
          <w:caps/>
          <w:sz w:val="28"/>
          <w:szCs w:val="28"/>
        </w:rPr>
        <w:t xml:space="preserve">УСЛОВИЯ  РЕАЛИЗАЦИИ </w:t>
      </w:r>
      <w:r>
        <w:rPr>
          <w:b/>
          <w:caps/>
          <w:sz w:val="28"/>
          <w:szCs w:val="28"/>
        </w:rPr>
        <w:t xml:space="preserve"> </w:t>
      </w:r>
      <w:r w:rsidR="00B0649F" w:rsidRPr="00FC2B48">
        <w:rPr>
          <w:b/>
          <w:caps/>
          <w:sz w:val="28"/>
          <w:szCs w:val="28"/>
        </w:rPr>
        <w:t>КОНЦЕПЦИИ</w:t>
      </w:r>
    </w:p>
    <w:p w:rsidR="00B0649F" w:rsidRPr="00FC2B48" w:rsidRDefault="00B0649F" w:rsidP="00FC2B48">
      <w:pPr>
        <w:tabs>
          <w:tab w:val="left" w:pos="790"/>
        </w:tabs>
        <w:ind w:firstLine="567"/>
        <w:rPr>
          <w:b/>
          <w:sz w:val="28"/>
          <w:szCs w:val="28"/>
        </w:rPr>
      </w:pPr>
      <w:r w:rsidRPr="00FC2B48">
        <w:rPr>
          <w:b/>
          <w:sz w:val="28"/>
          <w:szCs w:val="28"/>
        </w:rPr>
        <w:t xml:space="preserve">  </w:t>
      </w:r>
    </w:p>
    <w:p w:rsidR="00B0649F" w:rsidRPr="00FC2B48" w:rsidRDefault="00B0649F" w:rsidP="00FC2B48">
      <w:pPr>
        <w:tabs>
          <w:tab w:val="left" w:pos="790"/>
        </w:tabs>
        <w:ind w:firstLine="567"/>
        <w:rPr>
          <w:sz w:val="28"/>
          <w:szCs w:val="28"/>
        </w:rPr>
      </w:pPr>
      <w:r w:rsidRPr="00FC2B48">
        <w:rPr>
          <w:b/>
          <w:sz w:val="28"/>
          <w:szCs w:val="28"/>
        </w:rPr>
        <w:t>Организационно-управленческая поддержка</w:t>
      </w:r>
      <w:r w:rsidRPr="00FC2B48">
        <w:rPr>
          <w:sz w:val="28"/>
          <w:szCs w:val="28"/>
        </w:rPr>
        <w:t xml:space="preserve"> заключается в создании комфортных условий для воспитания и обучения детей дошкольного возраста; в изучении, обобщении и распространении педагогического опыта лучших педагогов – воспитателей.</w:t>
      </w:r>
    </w:p>
    <w:p w:rsidR="00B0649F" w:rsidRPr="00FC2B48" w:rsidRDefault="008D1767" w:rsidP="008D1767">
      <w:pPr>
        <w:tabs>
          <w:tab w:val="left" w:pos="790"/>
        </w:tabs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0649F" w:rsidRPr="00FC2B48">
        <w:rPr>
          <w:b/>
          <w:sz w:val="28"/>
          <w:szCs w:val="28"/>
        </w:rPr>
        <w:t xml:space="preserve">Научно-методическая поддержка </w:t>
      </w:r>
      <w:r w:rsidR="00B0649F" w:rsidRPr="00FC2B48">
        <w:rPr>
          <w:sz w:val="28"/>
          <w:szCs w:val="28"/>
        </w:rPr>
        <w:t>осуществляется путем повышения квалификации педагогических работников.  Определение концептуальных основ  деятельности ДО.  Разработка и внедрение вариативных образовательных программ, технологий.</w:t>
      </w:r>
    </w:p>
    <w:p w:rsidR="00B0649F" w:rsidRPr="00FC2B48" w:rsidRDefault="008D1767" w:rsidP="008D1767">
      <w:pPr>
        <w:tabs>
          <w:tab w:val="left" w:pos="790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0649F" w:rsidRPr="00FC2B48">
        <w:rPr>
          <w:b/>
          <w:sz w:val="28"/>
          <w:szCs w:val="28"/>
        </w:rPr>
        <w:t>Психолого-педагогическая поддержка</w:t>
      </w:r>
      <w:r w:rsidR="00B0649F" w:rsidRPr="00FC2B48">
        <w:rPr>
          <w:sz w:val="28"/>
          <w:szCs w:val="28"/>
        </w:rPr>
        <w:t xml:space="preserve"> заключается в партнерстве и сотрудничестве воспитателей с педагогами, сообществом родителей. </w:t>
      </w:r>
    </w:p>
    <w:p w:rsidR="00B0649F" w:rsidRDefault="00B0649F" w:rsidP="00F76757">
      <w:pPr>
        <w:tabs>
          <w:tab w:val="left" w:pos="790"/>
        </w:tabs>
        <w:ind w:firstLine="567"/>
        <w:jc w:val="both"/>
      </w:pPr>
    </w:p>
    <w:p w:rsidR="00B0649F" w:rsidRPr="00FC2B48" w:rsidRDefault="00B0649F" w:rsidP="00F76757">
      <w:pPr>
        <w:tabs>
          <w:tab w:val="left" w:pos="790"/>
        </w:tabs>
        <w:spacing w:before="5"/>
        <w:ind w:firstLine="567"/>
        <w:jc w:val="center"/>
        <w:rPr>
          <w:rFonts w:cs="Arial"/>
          <w:b/>
          <w:caps/>
          <w:sz w:val="28"/>
          <w:szCs w:val="28"/>
        </w:rPr>
      </w:pPr>
      <w:r w:rsidRPr="00FC2B48">
        <w:rPr>
          <w:rFonts w:cs="Arial"/>
          <w:b/>
          <w:caps/>
          <w:sz w:val="28"/>
          <w:szCs w:val="28"/>
        </w:rPr>
        <w:t>Ожидаемые результаты</w:t>
      </w:r>
    </w:p>
    <w:p w:rsidR="00B0649F" w:rsidRPr="00FC2B48" w:rsidRDefault="00B0649F" w:rsidP="00396536">
      <w:pPr>
        <w:pStyle w:val="a3"/>
        <w:shd w:val="clear" w:color="auto" w:fill="FFFFFF"/>
        <w:tabs>
          <w:tab w:val="left" w:pos="709"/>
          <w:tab w:val="left" w:pos="851"/>
        </w:tabs>
        <w:spacing w:before="280" w:beforeAutospacing="0" w:after="0" w:afterAutospacing="0"/>
        <w:jc w:val="both"/>
        <w:rPr>
          <w:sz w:val="28"/>
          <w:szCs w:val="28"/>
        </w:rPr>
      </w:pPr>
      <w:r w:rsidRPr="00FC2B48">
        <w:rPr>
          <w:color w:val="000000"/>
          <w:sz w:val="28"/>
          <w:szCs w:val="28"/>
          <w:lang w:val="kk-KZ"/>
        </w:rPr>
        <w:t xml:space="preserve">           </w:t>
      </w:r>
      <w:r w:rsidRPr="00FC2B48">
        <w:rPr>
          <w:b/>
          <w:color w:val="000000"/>
          <w:sz w:val="28"/>
          <w:szCs w:val="28"/>
          <w:lang w:val="kk-KZ"/>
        </w:rPr>
        <w:t xml:space="preserve">Становление  </w:t>
      </w:r>
      <w:r w:rsidRPr="00FC2B48">
        <w:rPr>
          <w:sz w:val="28"/>
          <w:szCs w:val="28"/>
        </w:rPr>
        <w:t>ГККП «Ясли-сад « Балд</w:t>
      </w:r>
      <w:r w:rsidRPr="00FC2B48">
        <w:rPr>
          <w:sz w:val="28"/>
          <w:szCs w:val="28"/>
          <w:lang w:val="kk-KZ"/>
        </w:rPr>
        <w:t>ә</w:t>
      </w:r>
      <w:r w:rsidRPr="00FC2B48">
        <w:rPr>
          <w:sz w:val="28"/>
          <w:szCs w:val="28"/>
        </w:rPr>
        <w:t>урен»</w:t>
      </w:r>
      <w:r w:rsidRPr="00FC2B48">
        <w:rPr>
          <w:color w:val="000000"/>
          <w:sz w:val="28"/>
          <w:szCs w:val="28"/>
        </w:rPr>
        <w:t xml:space="preserve"> акиматаФедоровского района  –  как ясли-сада  общеразвивающего типа с </w:t>
      </w:r>
      <w:r w:rsidRPr="00FC2B48">
        <w:rPr>
          <w:sz w:val="28"/>
          <w:szCs w:val="28"/>
        </w:rPr>
        <w:t>приоритетным гуманитарно-эстетическим  направлением развития дошкольников:</w:t>
      </w:r>
    </w:p>
    <w:p w:rsidR="00B0649F" w:rsidRPr="00FC2B48" w:rsidRDefault="00B0649F" w:rsidP="007B3217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2B48">
        <w:rPr>
          <w:color w:val="000000"/>
          <w:sz w:val="28"/>
          <w:szCs w:val="28"/>
        </w:rPr>
        <w:t>учитывающий образовательные потребности государства, общества, родителей, личности ребенка;</w:t>
      </w:r>
    </w:p>
    <w:p w:rsidR="00B0649F" w:rsidRPr="00FC2B48" w:rsidRDefault="00B0649F" w:rsidP="007B3217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2B48">
        <w:rPr>
          <w:color w:val="000000"/>
          <w:sz w:val="28"/>
          <w:szCs w:val="28"/>
        </w:rPr>
        <w:t>предоставляющий качественные образовательные и воспитательные услуги;</w:t>
      </w:r>
    </w:p>
    <w:p w:rsidR="00B0649F" w:rsidRPr="00FC2B48" w:rsidRDefault="00B0649F" w:rsidP="007B3217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2B48">
        <w:rPr>
          <w:color w:val="000000"/>
          <w:sz w:val="28"/>
          <w:szCs w:val="28"/>
        </w:rPr>
        <w:t>эффективно адаптирующийся к изменяющимся условиям современного мира;</w:t>
      </w:r>
    </w:p>
    <w:p w:rsidR="00B0649F" w:rsidRPr="00FC2B48" w:rsidRDefault="00B0649F" w:rsidP="007B3217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8"/>
          <w:szCs w:val="28"/>
        </w:rPr>
      </w:pPr>
      <w:r w:rsidRPr="00FC2B48">
        <w:rPr>
          <w:color w:val="000000"/>
          <w:sz w:val="28"/>
          <w:szCs w:val="28"/>
        </w:rPr>
        <w:t xml:space="preserve">улучшению материально-технической базы; </w:t>
      </w:r>
    </w:p>
    <w:p w:rsidR="00B0649F" w:rsidRPr="00FC2B48" w:rsidRDefault="00B0649F" w:rsidP="007B3217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8"/>
          <w:szCs w:val="28"/>
        </w:rPr>
      </w:pPr>
      <w:r w:rsidRPr="00FC2B48">
        <w:rPr>
          <w:color w:val="000000"/>
          <w:sz w:val="28"/>
          <w:szCs w:val="28"/>
        </w:rPr>
        <w:t>построению современной развивающей среды.</w:t>
      </w:r>
    </w:p>
    <w:p w:rsidR="00CE5719" w:rsidRPr="00CE5719" w:rsidRDefault="00CE5719" w:rsidP="00C10B6C">
      <w:pPr>
        <w:shd w:val="clear" w:color="auto" w:fill="FFFFFF"/>
        <w:autoSpaceDE w:val="0"/>
        <w:autoSpaceDN w:val="0"/>
        <w:adjustRightInd w:val="0"/>
        <w:ind w:left="720"/>
        <w:jc w:val="both"/>
        <w:rPr>
          <w:b/>
          <w:color w:val="000000"/>
          <w:sz w:val="28"/>
          <w:szCs w:val="28"/>
        </w:rPr>
      </w:pPr>
    </w:p>
    <w:p w:rsidR="00B0649F" w:rsidRPr="00CE5719" w:rsidRDefault="00B0649F" w:rsidP="00C10B6C">
      <w:pPr>
        <w:shd w:val="clear" w:color="auto" w:fill="FFFFFF"/>
        <w:autoSpaceDE w:val="0"/>
        <w:autoSpaceDN w:val="0"/>
        <w:adjustRightInd w:val="0"/>
        <w:ind w:left="720"/>
        <w:jc w:val="both"/>
        <w:rPr>
          <w:rFonts w:ascii="Arial" w:hAnsi="Arial"/>
          <w:b/>
          <w:i/>
          <w:sz w:val="28"/>
          <w:szCs w:val="28"/>
        </w:rPr>
      </w:pPr>
      <w:r w:rsidRPr="00CE5719">
        <w:rPr>
          <w:b/>
          <w:color w:val="000000"/>
          <w:sz w:val="28"/>
          <w:szCs w:val="28"/>
        </w:rPr>
        <w:t>Ключевой результат, на который ориентируется н</w:t>
      </w:r>
      <w:r w:rsidR="00CE5719">
        <w:rPr>
          <w:b/>
          <w:color w:val="000000"/>
          <w:sz w:val="28"/>
          <w:szCs w:val="28"/>
        </w:rPr>
        <w:t>аш детский сад в своем развитии</w:t>
      </w:r>
      <w:r w:rsidRPr="00CE5719">
        <w:rPr>
          <w:b/>
          <w:color w:val="000000"/>
          <w:sz w:val="28"/>
          <w:szCs w:val="28"/>
        </w:rPr>
        <w:t xml:space="preserve"> - </w:t>
      </w:r>
      <w:r w:rsidRPr="00CE5719">
        <w:rPr>
          <w:b/>
          <w:i/>
          <w:color w:val="000000"/>
          <w:sz w:val="28"/>
          <w:szCs w:val="28"/>
        </w:rPr>
        <w:t>личность выпускника.</w:t>
      </w:r>
    </w:p>
    <w:p w:rsidR="00B0649F" w:rsidRDefault="00B0649F" w:rsidP="00C10B6C">
      <w:pPr>
        <w:jc w:val="both"/>
        <w:rPr>
          <w:b/>
        </w:rPr>
      </w:pPr>
    </w:p>
    <w:p w:rsidR="00B0649F" w:rsidRPr="00FC2B48" w:rsidRDefault="008D1767" w:rsidP="00C10B6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B0649F" w:rsidRPr="00FC2B48">
        <w:rPr>
          <w:b/>
          <w:sz w:val="28"/>
          <w:szCs w:val="28"/>
        </w:rPr>
        <w:t>Эталонная модель выпускника дошкольного учреждения (как желаемый результат).</w:t>
      </w:r>
    </w:p>
    <w:p w:rsidR="00B0649F" w:rsidRPr="00FC2B48" w:rsidRDefault="00B0649F" w:rsidP="007B3217">
      <w:pPr>
        <w:pStyle w:val="a6"/>
        <w:numPr>
          <w:ilvl w:val="0"/>
          <w:numId w:val="31"/>
        </w:numPr>
        <w:jc w:val="both"/>
        <w:rPr>
          <w:sz w:val="28"/>
          <w:szCs w:val="28"/>
        </w:rPr>
      </w:pPr>
      <w:r w:rsidRPr="00FC2B48">
        <w:rPr>
          <w:b/>
          <w:sz w:val="28"/>
          <w:szCs w:val="28"/>
        </w:rPr>
        <w:t xml:space="preserve">Имеет </w:t>
      </w:r>
      <w:r w:rsidRPr="00FC2B48">
        <w:rPr>
          <w:sz w:val="28"/>
          <w:szCs w:val="28"/>
        </w:rPr>
        <w:t xml:space="preserve">хорошее физическое и психическое здоровье: развитые физические качества, сформированные двигательные и культурно-гигиенические навыки, знания о способах сохранения физического и психического здоровья, </w:t>
      </w:r>
      <w:r w:rsidRPr="00FC2B48">
        <w:rPr>
          <w:b/>
          <w:sz w:val="28"/>
          <w:szCs w:val="28"/>
        </w:rPr>
        <w:t>умеет</w:t>
      </w:r>
      <w:r w:rsidRPr="00FC2B48">
        <w:rPr>
          <w:sz w:val="28"/>
          <w:szCs w:val="28"/>
        </w:rPr>
        <w:t xml:space="preserve"> бережно относиться к своему здоровью, реализовать валеологические знания на практике и заниматься разными видами спорта;</w:t>
      </w:r>
    </w:p>
    <w:p w:rsidR="00B0649F" w:rsidRPr="00FC2B48" w:rsidRDefault="00B0649F" w:rsidP="007B3217">
      <w:pPr>
        <w:pStyle w:val="a6"/>
        <w:numPr>
          <w:ilvl w:val="0"/>
          <w:numId w:val="31"/>
        </w:numPr>
        <w:jc w:val="both"/>
        <w:rPr>
          <w:sz w:val="28"/>
          <w:szCs w:val="28"/>
        </w:rPr>
      </w:pPr>
      <w:r w:rsidRPr="00FC2B48">
        <w:rPr>
          <w:b/>
          <w:sz w:val="28"/>
          <w:szCs w:val="28"/>
        </w:rPr>
        <w:t>Имеет</w:t>
      </w:r>
      <w:r w:rsidRPr="00FC2B48">
        <w:rPr>
          <w:sz w:val="28"/>
          <w:szCs w:val="28"/>
        </w:rPr>
        <w:t xml:space="preserve"> стремление к овладению новыми знаниями, умениями, навыками, соответствующими ГОСО, знания об окружающем, сформированные математические представления, навыки речевого развития; </w:t>
      </w:r>
      <w:r w:rsidRPr="00FC2B48">
        <w:rPr>
          <w:b/>
          <w:sz w:val="28"/>
          <w:szCs w:val="28"/>
        </w:rPr>
        <w:t xml:space="preserve">умеет </w:t>
      </w:r>
      <w:r w:rsidRPr="00FC2B48">
        <w:rPr>
          <w:sz w:val="28"/>
          <w:szCs w:val="28"/>
        </w:rPr>
        <w:t>наблюдать, сравнивать, анализировать, делать обобщения, связно и последовательно излагать свои мысли, содержание художественных произведений, сказок, самостоятельно применять знания на практике, выполнять несложные математические задания;</w:t>
      </w:r>
    </w:p>
    <w:p w:rsidR="00B0649F" w:rsidRPr="00FC2B48" w:rsidRDefault="00B0649F" w:rsidP="007B3217">
      <w:pPr>
        <w:pStyle w:val="a6"/>
        <w:numPr>
          <w:ilvl w:val="0"/>
          <w:numId w:val="31"/>
        </w:numPr>
        <w:jc w:val="both"/>
        <w:rPr>
          <w:sz w:val="28"/>
          <w:szCs w:val="28"/>
        </w:rPr>
      </w:pPr>
      <w:r w:rsidRPr="00FC2B48">
        <w:rPr>
          <w:b/>
          <w:sz w:val="28"/>
          <w:szCs w:val="28"/>
        </w:rPr>
        <w:t>Имеет</w:t>
      </w:r>
      <w:r w:rsidRPr="00FC2B48">
        <w:rPr>
          <w:sz w:val="28"/>
          <w:szCs w:val="28"/>
        </w:rPr>
        <w:t xml:space="preserve"> устойчивый интерес и эмоциональную отзывчивость к различным выдам искусства, знания о различных видах искусства, сформированные навыки изобразительной деятельности;  </w:t>
      </w:r>
      <w:r w:rsidRPr="00FC2B48">
        <w:rPr>
          <w:b/>
          <w:sz w:val="28"/>
          <w:szCs w:val="28"/>
        </w:rPr>
        <w:t>умеет</w:t>
      </w:r>
      <w:r w:rsidRPr="00FC2B48">
        <w:rPr>
          <w:sz w:val="28"/>
          <w:szCs w:val="28"/>
        </w:rPr>
        <w:t xml:space="preserve"> видеть и ценить окружающую  красоту, отражать свои впечатления об окружающем в изодеятельности, музыке, словотворчестве, танцах; </w:t>
      </w:r>
      <w:r w:rsidRPr="00FC2B48">
        <w:rPr>
          <w:b/>
          <w:sz w:val="28"/>
          <w:szCs w:val="28"/>
        </w:rPr>
        <w:t xml:space="preserve">владеет  </w:t>
      </w:r>
      <w:r w:rsidRPr="00FC2B48">
        <w:rPr>
          <w:sz w:val="28"/>
          <w:szCs w:val="28"/>
        </w:rPr>
        <w:t>разнообразными средствами передачи выразительности;</w:t>
      </w:r>
    </w:p>
    <w:p w:rsidR="00B0649F" w:rsidRPr="00FC2B48" w:rsidRDefault="00B0649F" w:rsidP="007B3217">
      <w:pPr>
        <w:pStyle w:val="a6"/>
        <w:numPr>
          <w:ilvl w:val="0"/>
          <w:numId w:val="31"/>
        </w:numPr>
        <w:jc w:val="both"/>
        <w:rPr>
          <w:sz w:val="28"/>
          <w:szCs w:val="28"/>
        </w:rPr>
      </w:pPr>
      <w:r w:rsidRPr="00FC2B48">
        <w:rPr>
          <w:b/>
          <w:sz w:val="28"/>
          <w:szCs w:val="28"/>
        </w:rPr>
        <w:t>Имеет</w:t>
      </w:r>
      <w:r w:rsidRPr="00FC2B48">
        <w:rPr>
          <w:sz w:val="28"/>
          <w:szCs w:val="28"/>
        </w:rPr>
        <w:t xml:space="preserve"> навыки общения с сверстниками различных национальностей, сформированные положительные отношения к культуре разных народов; </w:t>
      </w:r>
      <w:r w:rsidRPr="00FC2B48">
        <w:rPr>
          <w:b/>
          <w:sz w:val="28"/>
          <w:szCs w:val="28"/>
        </w:rPr>
        <w:t xml:space="preserve">умеет </w:t>
      </w:r>
      <w:r w:rsidRPr="00FC2B48">
        <w:rPr>
          <w:sz w:val="28"/>
          <w:szCs w:val="28"/>
        </w:rPr>
        <w:t xml:space="preserve">принимать детей разных национальностей, с уважением относиться к культуре других народов, любит Родину, гордиться ею; </w:t>
      </w:r>
      <w:r w:rsidRPr="00FC2B48">
        <w:rPr>
          <w:b/>
          <w:sz w:val="28"/>
          <w:szCs w:val="28"/>
        </w:rPr>
        <w:t>стремиться</w:t>
      </w:r>
      <w:r w:rsidRPr="00FC2B48">
        <w:rPr>
          <w:sz w:val="28"/>
          <w:szCs w:val="28"/>
        </w:rPr>
        <w:t xml:space="preserve"> быть честным, самокритичным, доброжелательным.</w:t>
      </w:r>
    </w:p>
    <w:p w:rsidR="00B0649F" w:rsidRPr="00FC2B48" w:rsidRDefault="008D1767" w:rsidP="008D1767">
      <w:pPr>
        <w:ind w:left="851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B0649F" w:rsidRPr="00FC2B48">
        <w:rPr>
          <w:sz w:val="28"/>
          <w:szCs w:val="28"/>
        </w:rPr>
        <w:t xml:space="preserve">Осуществление и практическая реализация данной модели личности выпускника возможна лишь при условии </w:t>
      </w:r>
      <w:r>
        <w:rPr>
          <w:sz w:val="28"/>
          <w:szCs w:val="28"/>
        </w:rPr>
        <w:t xml:space="preserve"> </w:t>
      </w:r>
      <w:r w:rsidR="00B0649F" w:rsidRPr="00FC2B48">
        <w:rPr>
          <w:sz w:val="28"/>
          <w:szCs w:val="28"/>
        </w:rPr>
        <w:t>компетентностного подхода к ней педагогов-воспитателей ДО. Поэтому методическая работа в ДО</w:t>
      </w:r>
      <w:r w:rsidR="00CE5719">
        <w:rPr>
          <w:sz w:val="28"/>
          <w:szCs w:val="28"/>
        </w:rPr>
        <w:t xml:space="preserve"> </w:t>
      </w:r>
      <w:r w:rsidR="00B0649F" w:rsidRPr="00FC2B48">
        <w:rPr>
          <w:sz w:val="28"/>
          <w:szCs w:val="28"/>
        </w:rPr>
        <w:t xml:space="preserve">направлена на </w:t>
      </w:r>
    </w:p>
    <w:p w:rsidR="00B0649F" w:rsidRPr="00FC2B48" w:rsidRDefault="00B0649F" w:rsidP="007B3217">
      <w:pPr>
        <w:pStyle w:val="a6"/>
        <w:numPr>
          <w:ilvl w:val="0"/>
          <w:numId w:val="32"/>
        </w:numPr>
        <w:rPr>
          <w:sz w:val="28"/>
          <w:szCs w:val="28"/>
        </w:rPr>
      </w:pPr>
      <w:r w:rsidRPr="00FC2B48">
        <w:rPr>
          <w:sz w:val="28"/>
          <w:szCs w:val="28"/>
        </w:rPr>
        <w:t>Достижение единства педагогического коллектива в деятельности и общении при условии реализации индивидуальных профессиональных резервов педагогов-воспитателей;</w:t>
      </w:r>
    </w:p>
    <w:p w:rsidR="00B0649F" w:rsidRPr="00FC2B48" w:rsidRDefault="00B0649F" w:rsidP="007B3217">
      <w:pPr>
        <w:pStyle w:val="a6"/>
        <w:numPr>
          <w:ilvl w:val="0"/>
          <w:numId w:val="32"/>
        </w:numPr>
        <w:rPr>
          <w:sz w:val="28"/>
          <w:szCs w:val="28"/>
        </w:rPr>
      </w:pPr>
      <w:r w:rsidRPr="00FC2B48">
        <w:rPr>
          <w:sz w:val="28"/>
          <w:szCs w:val="28"/>
        </w:rPr>
        <w:t>Формирование и проявление у педагогов – воспитателей устойчивой мотивации к активному участию в процессе профессиональной коммуникации;</w:t>
      </w:r>
    </w:p>
    <w:p w:rsidR="00B0649F" w:rsidRPr="00FC2B48" w:rsidRDefault="00B0649F" w:rsidP="007B3217">
      <w:pPr>
        <w:pStyle w:val="a6"/>
        <w:numPr>
          <w:ilvl w:val="0"/>
          <w:numId w:val="32"/>
        </w:numPr>
        <w:rPr>
          <w:sz w:val="28"/>
          <w:szCs w:val="28"/>
        </w:rPr>
      </w:pPr>
      <w:r w:rsidRPr="00FC2B48">
        <w:rPr>
          <w:sz w:val="28"/>
          <w:szCs w:val="28"/>
        </w:rPr>
        <w:t>Развитие у педагогов-воспитателей способности к толерантности (педагогически просвещенной, культурной терпимости и уважения к ребенку, коллеге, родителю);</w:t>
      </w:r>
    </w:p>
    <w:p w:rsidR="00B0649F" w:rsidRPr="00FC2B48" w:rsidRDefault="00B0649F" w:rsidP="007B3217">
      <w:pPr>
        <w:pStyle w:val="a6"/>
        <w:numPr>
          <w:ilvl w:val="0"/>
          <w:numId w:val="32"/>
        </w:numPr>
        <w:rPr>
          <w:sz w:val="28"/>
          <w:szCs w:val="28"/>
        </w:rPr>
      </w:pPr>
      <w:r w:rsidRPr="00FC2B48">
        <w:rPr>
          <w:sz w:val="28"/>
          <w:szCs w:val="28"/>
        </w:rPr>
        <w:t>Усовершенствование профессиональных компетенций педагогов-воспитателей, инновационного стиля мышления и деятельности.</w:t>
      </w:r>
    </w:p>
    <w:p w:rsidR="00B0649F" w:rsidRPr="00FC2B48" w:rsidRDefault="00B0649F" w:rsidP="00E1542C">
      <w:pPr>
        <w:ind w:left="720"/>
        <w:jc w:val="both"/>
        <w:rPr>
          <w:b/>
          <w:i/>
          <w:sz w:val="28"/>
          <w:szCs w:val="28"/>
        </w:rPr>
      </w:pPr>
    </w:p>
    <w:p w:rsidR="00B0649F" w:rsidRPr="00FC2B48" w:rsidRDefault="00B0649F" w:rsidP="00E1542C">
      <w:pPr>
        <w:ind w:left="720"/>
        <w:jc w:val="both"/>
        <w:rPr>
          <w:b/>
          <w:i/>
          <w:sz w:val="28"/>
          <w:szCs w:val="28"/>
        </w:rPr>
      </w:pPr>
      <w:r w:rsidRPr="00FC2B48">
        <w:rPr>
          <w:b/>
          <w:i/>
          <w:sz w:val="28"/>
          <w:szCs w:val="28"/>
        </w:rPr>
        <w:t>Результат, на который ориентируется методическая служба в своем развитии, - личность педагога-воспитателя новой формации.</w:t>
      </w:r>
    </w:p>
    <w:p w:rsidR="00B0649F" w:rsidRPr="00FC2B48" w:rsidRDefault="00B0649F" w:rsidP="00BE4FD8">
      <w:pPr>
        <w:jc w:val="both"/>
        <w:rPr>
          <w:b/>
          <w:i/>
          <w:sz w:val="28"/>
          <w:szCs w:val="28"/>
        </w:rPr>
      </w:pPr>
    </w:p>
    <w:p w:rsidR="00CE5719" w:rsidRDefault="00B0649F" w:rsidP="00BE4FD8">
      <w:pPr>
        <w:jc w:val="both"/>
        <w:rPr>
          <w:b/>
          <w:sz w:val="28"/>
          <w:szCs w:val="28"/>
        </w:rPr>
      </w:pPr>
      <w:r w:rsidRPr="00FC2B48">
        <w:rPr>
          <w:b/>
          <w:sz w:val="28"/>
          <w:szCs w:val="28"/>
        </w:rPr>
        <w:t xml:space="preserve">                                             </w:t>
      </w:r>
    </w:p>
    <w:p w:rsidR="00CE5719" w:rsidRDefault="00CE5719" w:rsidP="00BE4FD8">
      <w:pPr>
        <w:jc w:val="both"/>
        <w:rPr>
          <w:b/>
          <w:sz w:val="28"/>
          <w:szCs w:val="28"/>
        </w:rPr>
      </w:pPr>
    </w:p>
    <w:p w:rsidR="00B0649F" w:rsidRPr="00FC2B48" w:rsidRDefault="00B0649F" w:rsidP="00CE5719">
      <w:pPr>
        <w:jc w:val="center"/>
        <w:rPr>
          <w:b/>
          <w:sz w:val="28"/>
          <w:szCs w:val="28"/>
        </w:rPr>
      </w:pPr>
      <w:r w:rsidRPr="00FC2B48">
        <w:rPr>
          <w:b/>
          <w:sz w:val="28"/>
          <w:szCs w:val="28"/>
        </w:rPr>
        <w:t>Личность  педагога новой формации (как желаемый результат)</w:t>
      </w:r>
    </w:p>
    <w:p w:rsidR="00B0649F" w:rsidRPr="00FC2B48" w:rsidRDefault="00B0649F" w:rsidP="007B3217">
      <w:pPr>
        <w:pStyle w:val="a6"/>
        <w:numPr>
          <w:ilvl w:val="0"/>
          <w:numId w:val="33"/>
        </w:numPr>
        <w:jc w:val="both"/>
        <w:rPr>
          <w:b/>
          <w:sz w:val="28"/>
          <w:szCs w:val="28"/>
        </w:rPr>
      </w:pPr>
      <w:r w:rsidRPr="00FC2B48">
        <w:rPr>
          <w:b/>
          <w:sz w:val="28"/>
          <w:szCs w:val="28"/>
        </w:rPr>
        <w:t xml:space="preserve">Личностные качества: </w:t>
      </w:r>
      <w:r w:rsidRPr="00FC2B48">
        <w:rPr>
          <w:sz w:val="28"/>
          <w:szCs w:val="28"/>
        </w:rPr>
        <w:t>любовь к детям; щедрость и доброта души; высокая нравственность; энтузиазм; трудолюбие; ответственность за порученное дело; чувство коллективизма; сопереживание.</w:t>
      </w:r>
    </w:p>
    <w:p w:rsidR="00B0649F" w:rsidRPr="00FC2B48" w:rsidRDefault="00B0649F" w:rsidP="007B3217">
      <w:pPr>
        <w:pStyle w:val="a6"/>
        <w:numPr>
          <w:ilvl w:val="0"/>
          <w:numId w:val="33"/>
        </w:numPr>
        <w:jc w:val="both"/>
        <w:rPr>
          <w:b/>
          <w:sz w:val="28"/>
          <w:szCs w:val="28"/>
        </w:rPr>
      </w:pPr>
      <w:r w:rsidRPr="00FC2B48">
        <w:rPr>
          <w:b/>
          <w:sz w:val="28"/>
          <w:szCs w:val="28"/>
        </w:rPr>
        <w:t xml:space="preserve">Профессиональная культура: </w:t>
      </w:r>
      <w:r w:rsidRPr="00FC2B48">
        <w:rPr>
          <w:sz w:val="28"/>
          <w:szCs w:val="28"/>
        </w:rPr>
        <w:t>знание основ дошкольной педагогики, детской и возрастной психологии, дидактики детской физиологии; знание современных методик дошкольного обучения и воспитания, образовательных технологий.</w:t>
      </w:r>
    </w:p>
    <w:p w:rsidR="00B0649F" w:rsidRPr="00FC2B48" w:rsidRDefault="00B0649F" w:rsidP="007B3217">
      <w:pPr>
        <w:pStyle w:val="a6"/>
        <w:numPr>
          <w:ilvl w:val="0"/>
          <w:numId w:val="33"/>
        </w:numPr>
        <w:jc w:val="both"/>
        <w:rPr>
          <w:b/>
          <w:sz w:val="28"/>
          <w:szCs w:val="28"/>
        </w:rPr>
      </w:pPr>
      <w:r w:rsidRPr="00FC2B48">
        <w:rPr>
          <w:b/>
          <w:sz w:val="28"/>
          <w:szCs w:val="28"/>
        </w:rPr>
        <w:t xml:space="preserve">Базовые компетенции: </w:t>
      </w:r>
      <w:r w:rsidRPr="00FC2B48">
        <w:rPr>
          <w:sz w:val="28"/>
          <w:szCs w:val="28"/>
        </w:rPr>
        <w:t>высокий интеллект; критическое мышление; способность к достижению поставленных целей; готовность принимать на себя ответственность; способность выступать в роли наставника и консультанта; большая выдержка и целенаправленность; дружественное, приветливое, но деловое обращение с людьми;  достоинство и высшая ответственность во всех делах;  креативность   и умение рисковать; чувствительность и подвижность; высокая работоспособность, постоянное стремление быть лучшим и делать все наилучшим образом; способность управлять собой; разумная система личностных ценностей; четкие цели; стремление к постоянному личному росту; навыки и упорство в решении проблем; изобретательность и способность к инновациям.</w:t>
      </w:r>
    </w:p>
    <w:p w:rsidR="00B0649F" w:rsidRPr="00FC2B48" w:rsidRDefault="00B0649F" w:rsidP="007B3217">
      <w:pPr>
        <w:pStyle w:val="a6"/>
        <w:numPr>
          <w:ilvl w:val="0"/>
          <w:numId w:val="33"/>
        </w:numPr>
        <w:jc w:val="both"/>
        <w:rPr>
          <w:b/>
          <w:sz w:val="28"/>
          <w:szCs w:val="28"/>
        </w:rPr>
      </w:pPr>
      <w:r w:rsidRPr="00FC2B48">
        <w:rPr>
          <w:b/>
          <w:sz w:val="28"/>
          <w:szCs w:val="28"/>
        </w:rPr>
        <w:t xml:space="preserve">Ключевые компетентности: </w:t>
      </w:r>
      <w:r w:rsidRPr="00FC2B48">
        <w:rPr>
          <w:sz w:val="28"/>
          <w:szCs w:val="28"/>
        </w:rPr>
        <w:t>тяга к знаниям, профессионализм и творческий подход к работе; упорство, уверенность в себе и преданность делу; нестандартное мышление,  изобретательность,  инициативность и талант генерировать идеи; коммуникабельность  и чувство успеха; эмоциональная  уравновешенность и стрессоустойчивость; открытость, гибкость, приспособление к происходящим изменениям; ситуационное лидерство, внутренняя потребность к саморазвитию и самоорганизации; ответственность за работу и принятые решения; потребность работать в коллективе и с коллективом; способность к саморазвитию и решению проблем быстро и эффективно.</w:t>
      </w:r>
    </w:p>
    <w:p w:rsidR="00B0649F" w:rsidRDefault="00B0649F" w:rsidP="000A5941">
      <w:pPr>
        <w:rPr>
          <w:b/>
          <w:sz w:val="26"/>
          <w:szCs w:val="26"/>
        </w:rPr>
      </w:pPr>
    </w:p>
    <w:p w:rsidR="00B0649F" w:rsidRPr="00FC2B48" w:rsidRDefault="00B0649F" w:rsidP="00812811">
      <w:pPr>
        <w:pStyle w:val="a4"/>
        <w:tabs>
          <w:tab w:val="left" w:pos="284"/>
        </w:tabs>
        <w:spacing w:after="120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                              </w:t>
      </w:r>
      <w:r w:rsidRPr="008D39FC">
        <w:rPr>
          <w:b/>
          <w:bCs/>
          <w:i/>
          <w:iCs/>
          <w:sz w:val="28"/>
          <w:szCs w:val="28"/>
        </w:rPr>
        <w:t xml:space="preserve"> </w:t>
      </w:r>
      <w:r w:rsidRPr="00FC2B48">
        <w:rPr>
          <w:b/>
          <w:bCs/>
          <w:i/>
          <w:iCs/>
          <w:sz w:val="28"/>
          <w:szCs w:val="28"/>
        </w:rPr>
        <w:t>Критерии оценки эффективности и реализации Программы развития ДО</w:t>
      </w:r>
    </w:p>
    <w:p w:rsidR="00B0649F" w:rsidRPr="00FC2B48" w:rsidRDefault="00B0649F" w:rsidP="007B3217">
      <w:pPr>
        <w:pStyle w:val="a4"/>
        <w:numPr>
          <w:ilvl w:val="0"/>
          <w:numId w:val="30"/>
        </w:numPr>
        <w:jc w:val="both"/>
        <w:rPr>
          <w:bCs/>
          <w:sz w:val="28"/>
          <w:szCs w:val="28"/>
        </w:rPr>
      </w:pPr>
      <w:r w:rsidRPr="00FC2B48">
        <w:rPr>
          <w:bCs/>
          <w:sz w:val="28"/>
          <w:szCs w:val="28"/>
        </w:rPr>
        <w:t>Рост личностных достижений всех субъектов образовательного процесса.</w:t>
      </w:r>
    </w:p>
    <w:p w:rsidR="00B0649F" w:rsidRPr="00FC2B48" w:rsidRDefault="00B0649F" w:rsidP="007B3217">
      <w:pPr>
        <w:pStyle w:val="a4"/>
        <w:numPr>
          <w:ilvl w:val="0"/>
          <w:numId w:val="30"/>
        </w:numPr>
        <w:jc w:val="both"/>
        <w:rPr>
          <w:bCs/>
          <w:sz w:val="28"/>
          <w:szCs w:val="28"/>
        </w:rPr>
      </w:pPr>
      <w:r w:rsidRPr="00FC2B48">
        <w:rPr>
          <w:bCs/>
          <w:sz w:val="28"/>
          <w:szCs w:val="28"/>
        </w:rPr>
        <w:t>Рост материально-технического и ресурсного обеспечения ДО.</w:t>
      </w:r>
    </w:p>
    <w:p w:rsidR="00B0649F" w:rsidRPr="00FC2B48" w:rsidRDefault="00B0649F" w:rsidP="007B3217">
      <w:pPr>
        <w:pStyle w:val="a4"/>
        <w:numPr>
          <w:ilvl w:val="0"/>
          <w:numId w:val="30"/>
        </w:numPr>
        <w:jc w:val="both"/>
        <w:rPr>
          <w:bCs/>
          <w:sz w:val="28"/>
          <w:szCs w:val="28"/>
        </w:rPr>
      </w:pPr>
      <w:r w:rsidRPr="00FC2B48">
        <w:rPr>
          <w:bCs/>
          <w:sz w:val="28"/>
          <w:szCs w:val="28"/>
        </w:rPr>
        <w:lastRenderedPageBreak/>
        <w:t>Удовлетворенность всех участников образовательного процесса уровнем и качеством предоставляемых ДО услуг.</w:t>
      </w:r>
    </w:p>
    <w:p w:rsidR="00B0649F" w:rsidRDefault="00B0649F" w:rsidP="005D65CD">
      <w:pPr>
        <w:jc w:val="center"/>
        <w:rPr>
          <w:b/>
          <w:sz w:val="26"/>
          <w:szCs w:val="26"/>
        </w:rPr>
      </w:pPr>
    </w:p>
    <w:p w:rsidR="00B0649F" w:rsidRPr="00584E1F" w:rsidRDefault="00B0649F" w:rsidP="00584E1F">
      <w:pPr>
        <w:rPr>
          <w:b/>
          <w:sz w:val="28"/>
          <w:szCs w:val="28"/>
        </w:rPr>
      </w:pPr>
      <w:r w:rsidRPr="00584E1F">
        <w:rPr>
          <w:b/>
          <w:sz w:val="28"/>
          <w:szCs w:val="28"/>
          <w:lang w:val="en-US"/>
        </w:rPr>
        <w:t>VI</w:t>
      </w:r>
      <w:r w:rsidRPr="00584E1F">
        <w:rPr>
          <w:b/>
          <w:sz w:val="28"/>
          <w:szCs w:val="28"/>
        </w:rPr>
        <w:t xml:space="preserve">. Стратегические  цели и задачи развития  </w:t>
      </w:r>
      <w:r w:rsidRPr="00CE5719">
        <w:rPr>
          <w:b/>
          <w:sz w:val="28"/>
          <w:szCs w:val="28"/>
        </w:rPr>
        <w:t>ГККП «Ясли-сад « Балд</w:t>
      </w:r>
      <w:r w:rsidRPr="00CE5719">
        <w:rPr>
          <w:b/>
          <w:sz w:val="28"/>
          <w:szCs w:val="28"/>
          <w:lang w:val="kk-KZ"/>
        </w:rPr>
        <w:t>ә</w:t>
      </w:r>
      <w:r w:rsidRPr="00CE5719">
        <w:rPr>
          <w:b/>
          <w:sz w:val="28"/>
          <w:szCs w:val="28"/>
        </w:rPr>
        <w:t>урен»</w:t>
      </w:r>
    </w:p>
    <w:p w:rsidR="00B0649F" w:rsidRPr="00584E1F" w:rsidRDefault="00B0649F" w:rsidP="00584E1F">
      <w:pPr>
        <w:rPr>
          <w:b/>
          <w:bCs/>
          <w:sz w:val="28"/>
          <w:szCs w:val="28"/>
        </w:rPr>
      </w:pPr>
    </w:p>
    <w:p w:rsidR="00B0649F" w:rsidRPr="001A24A4" w:rsidRDefault="001A24A4" w:rsidP="001A24A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Цель:   Создание    </w:t>
      </w:r>
      <w:r w:rsidR="00B0649F" w:rsidRPr="00584E1F">
        <w:rPr>
          <w:b/>
          <w:bCs/>
          <w:sz w:val="28"/>
          <w:szCs w:val="28"/>
        </w:rPr>
        <w:t xml:space="preserve">условий,   для   повышения  доступности  качественного образования,   </w:t>
      </w:r>
      <w:r>
        <w:rPr>
          <w:b/>
          <w:bCs/>
          <w:sz w:val="28"/>
          <w:szCs w:val="28"/>
        </w:rPr>
        <w:t xml:space="preserve">  соответствующего  </w:t>
      </w:r>
      <w:r w:rsidR="00B0649F" w:rsidRPr="00584E1F">
        <w:rPr>
          <w:b/>
          <w:bCs/>
          <w:sz w:val="28"/>
          <w:szCs w:val="28"/>
        </w:rPr>
        <w:t xml:space="preserve">современным       потребностям общества, обеспечивающих  гуманитарно-эстетическое развитие детей; </w:t>
      </w:r>
      <w:r w:rsidR="00D059D1">
        <w:rPr>
          <w:b/>
          <w:bCs/>
          <w:sz w:val="28"/>
          <w:szCs w:val="28"/>
        </w:rPr>
        <w:t xml:space="preserve">интеграция детей с отклонениями в состоянии здоровья в единое образовательное пространство, </w:t>
      </w:r>
      <w:r w:rsidR="00B0649F" w:rsidRPr="00584E1F">
        <w:rPr>
          <w:b/>
          <w:bCs/>
          <w:sz w:val="28"/>
          <w:szCs w:val="28"/>
        </w:rPr>
        <w:t>перевод учреждения в  инновационный режим</w:t>
      </w:r>
      <w:r w:rsidR="00D059D1">
        <w:rPr>
          <w:b/>
          <w:bCs/>
          <w:sz w:val="28"/>
          <w:szCs w:val="28"/>
        </w:rPr>
        <w:t>.</w:t>
      </w:r>
      <w:r w:rsidR="00B0649F" w:rsidRPr="00584E1F">
        <w:rPr>
          <w:b/>
          <w:bCs/>
          <w:sz w:val="28"/>
          <w:szCs w:val="28"/>
        </w:rPr>
        <w:t xml:space="preserve"> </w:t>
      </w:r>
    </w:p>
    <w:p w:rsidR="00B0649F" w:rsidRPr="00584E1F" w:rsidRDefault="00B0649F" w:rsidP="00584E1F">
      <w:pPr>
        <w:pStyle w:val="a8"/>
        <w:ind w:left="0"/>
        <w:rPr>
          <w:b/>
          <w:bCs/>
          <w:sz w:val="28"/>
          <w:szCs w:val="28"/>
        </w:rPr>
      </w:pPr>
      <w:r w:rsidRPr="00584E1F">
        <w:rPr>
          <w:b/>
          <w:bCs/>
          <w:sz w:val="28"/>
          <w:szCs w:val="28"/>
        </w:rPr>
        <w:t>Основные задачи:</w:t>
      </w:r>
    </w:p>
    <w:p w:rsidR="00B0649F" w:rsidRPr="00584E1F" w:rsidRDefault="00CE5719" w:rsidP="00CE5719">
      <w:pPr>
        <w:pStyle w:val="a8"/>
        <w:tabs>
          <w:tab w:val="left" w:pos="1418"/>
        </w:tabs>
        <w:spacing w:after="0"/>
        <w:ind w:left="709"/>
        <w:rPr>
          <w:sz w:val="28"/>
          <w:szCs w:val="28"/>
        </w:rPr>
      </w:pPr>
      <w:r>
        <w:rPr>
          <w:sz w:val="28"/>
          <w:szCs w:val="28"/>
        </w:rPr>
        <w:t>*</w:t>
      </w:r>
      <w:r w:rsidR="00B0649F" w:rsidRPr="00584E1F">
        <w:rPr>
          <w:sz w:val="28"/>
          <w:szCs w:val="28"/>
        </w:rPr>
        <w:t xml:space="preserve">Обновление содержания дошкольного воспитания и обучения детей, путем внедрения  гуманитарно-эстетического  профиля; </w:t>
      </w:r>
    </w:p>
    <w:p w:rsidR="00B0649F" w:rsidRPr="00584E1F" w:rsidRDefault="00CE5719" w:rsidP="00FD52F1">
      <w:pPr>
        <w:pStyle w:val="a8"/>
        <w:tabs>
          <w:tab w:val="left" w:pos="1418"/>
        </w:tabs>
        <w:spacing w:after="0"/>
        <w:ind w:left="709"/>
        <w:rPr>
          <w:sz w:val="28"/>
          <w:szCs w:val="28"/>
        </w:rPr>
      </w:pPr>
      <w:r>
        <w:rPr>
          <w:sz w:val="28"/>
          <w:szCs w:val="28"/>
        </w:rPr>
        <w:t>*</w:t>
      </w:r>
      <w:r w:rsidR="00B0649F" w:rsidRPr="00584E1F">
        <w:rPr>
          <w:sz w:val="28"/>
          <w:szCs w:val="28"/>
        </w:rPr>
        <w:t>Совершенствование системы здоровьесберегающей и здоровьеформирующей деятельности учреждения, с учетом индивидуальных особенностей дошкольников;</w:t>
      </w:r>
    </w:p>
    <w:p w:rsidR="00B0649F" w:rsidRPr="00584E1F" w:rsidRDefault="00CE5719" w:rsidP="00FD52F1">
      <w:pPr>
        <w:pStyle w:val="a8"/>
        <w:tabs>
          <w:tab w:val="left" w:pos="1418"/>
        </w:tabs>
        <w:spacing w:after="0"/>
        <w:ind w:left="709"/>
        <w:rPr>
          <w:sz w:val="28"/>
          <w:szCs w:val="28"/>
        </w:rPr>
      </w:pPr>
      <w:r>
        <w:rPr>
          <w:sz w:val="28"/>
          <w:szCs w:val="28"/>
        </w:rPr>
        <w:t>*</w:t>
      </w:r>
      <w:r w:rsidR="00B0649F" w:rsidRPr="00584E1F">
        <w:rPr>
          <w:sz w:val="28"/>
          <w:szCs w:val="28"/>
        </w:rPr>
        <w:t>Обогащение и совершенствование предметно-пространственной среды, способствующе</w:t>
      </w:r>
      <w:r w:rsidR="00FD52F1">
        <w:rPr>
          <w:sz w:val="28"/>
          <w:szCs w:val="28"/>
        </w:rPr>
        <w:t xml:space="preserve">й формированию общей культуры, </w:t>
      </w:r>
      <w:r w:rsidR="00B0649F" w:rsidRPr="00584E1F">
        <w:rPr>
          <w:sz w:val="28"/>
          <w:szCs w:val="28"/>
        </w:rPr>
        <w:t xml:space="preserve">развитию физических, интеллектуальных и личностных качеств воспитанников; </w:t>
      </w:r>
    </w:p>
    <w:p w:rsidR="00B0649F" w:rsidRPr="00584E1F" w:rsidRDefault="00FD52F1" w:rsidP="00FD52F1">
      <w:pPr>
        <w:pStyle w:val="a8"/>
        <w:tabs>
          <w:tab w:val="left" w:pos="1418"/>
        </w:tabs>
        <w:spacing w:after="0"/>
        <w:ind w:left="709"/>
        <w:rPr>
          <w:sz w:val="28"/>
          <w:szCs w:val="28"/>
        </w:rPr>
      </w:pPr>
      <w:r>
        <w:rPr>
          <w:sz w:val="28"/>
          <w:szCs w:val="28"/>
        </w:rPr>
        <w:t>*</w:t>
      </w:r>
      <w:r w:rsidR="00B0649F" w:rsidRPr="00584E1F">
        <w:rPr>
          <w:sz w:val="28"/>
          <w:szCs w:val="28"/>
        </w:rPr>
        <w:t>Дальнейшее развитие материально-технической базы:  на основе  рационального расходования бюджетных средств,</w:t>
      </w:r>
    </w:p>
    <w:p w:rsidR="00B0649F" w:rsidRPr="00584E1F" w:rsidRDefault="00FD52F1" w:rsidP="00584E1F">
      <w:pPr>
        <w:pStyle w:val="a8"/>
        <w:tabs>
          <w:tab w:val="left" w:pos="1418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0649F" w:rsidRPr="00584E1F">
        <w:rPr>
          <w:sz w:val="28"/>
          <w:szCs w:val="28"/>
        </w:rPr>
        <w:t xml:space="preserve"> исполнения  плана финансирования;</w:t>
      </w:r>
    </w:p>
    <w:p w:rsidR="00B0649F" w:rsidRPr="00584E1F" w:rsidRDefault="00FD52F1" w:rsidP="00FD52F1">
      <w:pPr>
        <w:pStyle w:val="a8"/>
        <w:tabs>
          <w:tab w:val="left" w:pos="1418"/>
        </w:tabs>
        <w:spacing w:after="0"/>
        <w:ind w:left="709"/>
        <w:rPr>
          <w:sz w:val="28"/>
          <w:szCs w:val="28"/>
        </w:rPr>
      </w:pPr>
      <w:r>
        <w:rPr>
          <w:sz w:val="28"/>
          <w:szCs w:val="28"/>
        </w:rPr>
        <w:t>*</w:t>
      </w:r>
      <w:r w:rsidR="00B0649F" w:rsidRPr="00584E1F">
        <w:rPr>
          <w:sz w:val="28"/>
          <w:szCs w:val="28"/>
        </w:rPr>
        <w:t xml:space="preserve">Создание эффективной системы взаимодействия с родителями в рамках единого образовательного пространства </w:t>
      </w:r>
    </w:p>
    <w:p w:rsidR="00B0649F" w:rsidRPr="00584E1F" w:rsidRDefault="00FD52F1" w:rsidP="00584E1F">
      <w:pPr>
        <w:pStyle w:val="a8"/>
        <w:tabs>
          <w:tab w:val="left" w:pos="1418"/>
        </w:tabs>
        <w:spacing w:after="0"/>
        <w:ind w:left="709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0649F" w:rsidRPr="00584E1F">
        <w:rPr>
          <w:sz w:val="28"/>
          <w:szCs w:val="28"/>
        </w:rPr>
        <w:t>«Детский сад - семья»;</w:t>
      </w:r>
    </w:p>
    <w:p w:rsidR="00B0649F" w:rsidRPr="00584E1F" w:rsidRDefault="00FD52F1" w:rsidP="00FD52F1">
      <w:pPr>
        <w:pStyle w:val="a8"/>
        <w:tabs>
          <w:tab w:val="left" w:pos="1418"/>
        </w:tabs>
        <w:spacing w:after="0"/>
        <w:ind w:left="851" w:hanging="568"/>
        <w:rPr>
          <w:sz w:val="28"/>
          <w:szCs w:val="28"/>
        </w:rPr>
      </w:pPr>
      <w:r>
        <w:rPr>
          <w:sz w:val="28"/>
          <w:szCs w:val="28"/>
        </w:rPr>
        <w:t xml:space="preserve">      *</w:t>
      </w:r>
      <w:r w:rsidR="00B0649F" w:rsidRPr="00584E1F">
        <w:rPr>
          <w:sz w:val="28"/>
          <w:szCs w:val="28"/>
        </w:rPr>
        <w:t xml:space="preserve"> Непрерывное   повышение  профессионального   уровня   педагогического  состава ДО посредством создания </w:t>
      </w:r>
      <w:r>
        <w:rPr>
          <w:sz w:val="28"/>
          <w:szCs w:val="28"/>
        </w:rPr>
        <w:t xml:space="preserve">  </w:t>
      </w:r>
      <w:r w:rsidR="00B0649F" w:rsidRPr="00584E1F">
        <w:rPr>
          <w:sz w:val="28"/>
          <w:szCs w:val="28"/>
        </w:rPr>
        <w:t>системы   способствующей выявлению передового педагогического опыта, на основе повышения эффективно</w:t>
      </w:r>
      <w:r>
        <w:rPr>
          <w:sz w:val="28"/>
          <w:szCs w:val="28"/>
        </w:rPr>
        <w:t xml:space="preserve">сти инновационной  </w:t>
      </w:r>
      <w:r w:rsidR="00B0649F" w:rsidRPr="00584E1F">
        <w:rPr>
          <w:sz w:val="28"/>
          <w:szCs w:val="28"/>
        </w:rPr>
        <w:t>деятельности. Разработка системы мотивационных мероприятий, направленных на вовлечение педагогов в инновационную  деятельность;</w:t>
      </w:r>
    </w:p>
    <w:p w:rsidR="00B0649F" w:rsidRPr="00584E1F" w:rsidRDefault="00FD52F1" w:rsidP="00FD52F1">
      <w:pPr>
        <w:pStyle w:val="a8"/>
        <w:tabs>
          <w:tab w:val="left" w:pos="1418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*</w:t>
      </w:r>
      <w:r w:rsidR="00B0649F" w:rsidRPr="00584E1F">
        <w:rPr>
          <w:sz w:val="28"/>
          <w:szCs w:val="28"/>
        </w:rPr>
        <w:t>Повышение конкурентоспособности ДО, создание положительного имиджа ДО</w:t>
      </w:r>
    </w:p>
    <w:p w:rsidR="00B0649F" w:rsidRDefault="00B0649F" w:rsidP="006A7D80">
      <w:pPr>
        <w:pStyle w:val="a8"/>
        <w:spacing w:after="0"/>
        <w:ind w:left="216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</w:t>
      </w:r>
    </w:p>
    <w:p w:rsidR="00B0649F" w:rsidRDefault="00B0649F" w:rsidP="000A5941">
      <w:pPr>
        <w:pStyle w:val="a8"/>
        <w:spacing w:after="0"/>
        <w:ind w:left="0"/>
        <w:rPr>
          <w:b/>
          <w:sz w:val="28"/>
          <w:szCs w:val="28"/>
        </w:rPr>
      </w:pPr>
    </w:p>
    <w:p w:rsidR="00462D4A" w:rsidRDefault="00462D4A" w:rsidP="000A5941">
      <w:pPr>
        <w:pStyle w:val="a8"/>
        <w:spacing w:after="0"/>
        <w:ind w:left="0"/>
        <w:rPr>
          <w:b/>
          <w:sz w:val="28"/>
          <w:szCs w:val="28"/>
        </w:rPr>
      </w:pPr>
    </w:p>
    <w:p w:rsidR="00462D4A" w:rsidRDefault="00462D4A" w:rsidP="000A5941">
      <w:pPr>
        <w:pStyle w:val="a8"/>
        <w:spacing w:after="0"/>
        <w:ind w:left="0"/>
        <w:rPr>
          <w:b/>
          <w:sz w:val="28"/>
          <w:szCs w:val="28"/>
        </w:rPr>
      </w:pPr>
    </w:p>
    <w:p w:rsidR="00462D4A" w:rsidRDefault="00462D4A" w:rsidP="000A5941">
      <w:pPr>
        <w:pStyle w:val="a8"/>
        <w:spacing w:after="0"/>
        <w:ind w:left="0"/>
        <w:rPr>
          <w:b/>
          <w:sz w:val="28"/>
          <w:szCs w:val="28"/>
        </w:rPr>
      </w:pPr>
    </w:p>
    <w:p w:rsidR="00462D4A" w:rsidRDefault="00462D4A" w:rsidP="000A5941">
      <w:pPr>
        <w:pStyle w:val="a8"/>
        <w:spacing w:after="0"/>
        <w:ind w:left="0"/>
        <w:rPr>
          <w:b/>
          <w:sz w:val="28"/>
          <w:szCs w:val="28"/>
        </w:rPr>
      </w:pPr>
    </w:p>
    <w:p w:rsidR="00462D4A" w:rsidRDefault="00462D4A" w:rsidP="000A5941">
      <w:pPr>
        <w:pStyle w:val="a8"/>
        <w:spacing w:after="0"/>
        <w:ind w:left="0"/>
        <w:rPr>
          <w:b/>
          <w:sz w:val="28"/>
          <w:szCs w:val="28"/>
        </w:rPr>
      </w:pPr>
    </w:p>
    <w:p w:rsidR="00462D4A" w:rsidRPr="00584E1F" w:rsidRDefault="00462D4A" w:rsidP="000A5941">
      <w:pPr>
        <w:pStyle w:val="a8"/>
        <w:spacing w:after="0"/>
        <w:ind w:left="0"/>
        <w:rPr>
          <w:b/>
          <w:sz w:val="28"/>
          <w:szCs w:val="28"/>
        </w:rPr>
      </w:pPr>
    </w:p>
    <w:p w:rsidR="00B0649F" w:rsidRPr="00584E1F" w:rsidRDefault="00B0649F" w:rsidP="008E4999">
      <w:pPr>
        <w:pStyle w:val="a8"/>
        <w:spacing w:after="0"/>
        <w:ind w:left="2160"/>
        <w:rPr>
          <w:b/>
          <w:sz w:val="28"/>
          <w:szCs w:val="28"/>
        </w:rPr>
      </w:pPr>
      <w:r w:rsidRPr="00584E1F">
        <w:rPr>
          <w:b/>
          <w:sz w:val="28"/>
          <w:szCs w:val="28"/>
        </w:rPr>
        <w:t xml:space="preserve">                            </w:t>
      </w:r>
      <w:r w:rsidRPr="00584E1F">
        <w:rPr>
          <w:b/>
          <w:sz w:val="28"/>
          <w:szCs w:val="28"/>
          <w:lang w:val="en-US"/>
        </w:rPr>
        <w:t>VII</w:t>
      </w:r>
      <w:r w:rsidRPr="00584E1F">
        <w:rPr>
          <w:b/>
          <w:sz w:val="28"/>
          <w:szCs w:val="28"/>
        </w:rPr>
        <w:t>. Этапы реализации программы развития</w:t>
      </w:r>
    </w:p>
    <w:p w:rsidR="00B0649F" w:rsidRPr="00584E1F" w:rsidRDefault="00B0649F" w:rsidP="00C25F18">
      <w:pPr>
        <w:pStyle w:val="a8"/>
        <w:spacing w:after="0"/>
        <w:ind w:left="0"/>
        <w:rPr>
          <w:sz w:val="28"/>
          <w:szCs w:val="28"/>
        </w:rPr>
      </w:pPr>
    </w:p>
    <w:p w:rsidR="00B0649F" w:rsidRPr="00584E1F" w:rsidRDefault="00B0649F" w:rsidP="005D65CD">
      <w:pPr>
        <w:rPr>
          <w:sz w:val="28"/>
          <w:szCs w:val="28"/>
        </w:rPr>
      </w:pPr>
      <w:r w:rsidRPr="00584E1F">
        <w:rPr>
          <w:b/>
          <w:sz w:val="28"/>
          <w:szCs w:val="28"/>
          <w:lang w:val="en-US"/>
        </w:rPr>
        <w:t>I</w:t>
      </w:r>
      <w:r w:rsidR="00FD52F1">
        <w:rPr>
          <w:b/>
          <w:sz w:val="28"/>
          <w:szCs w:val="28"/>
        </w:rPr>
        <w:t xml:space="preserve"> этап      -   2019-2020</w:t>
      </w:r>
      <w:r w:rsidRPr="00584E1F">
        <w:rPr>
          <w:b/>
          <w:sz w:val="28"/>
          <w:szCs w:val="28"/>
        </w:rPr>
        <w:t xml:space="preserve"> год</w:t>
      </w:r>
      <w:r w:rsidRPr="00584E1F">
        <w:rPr>
          <w:sz w:val="28"/>
          <w:szCs w:val="28"/>
        </w:rPr>
        <w:t xml:space="preserve">      Организационно-деятельный анализ имеющейся материально-технической базы, поиск условий для реализации,  информационная подготовка кадров и начало выполнения программы.</w:t>
      </w:r>
    </w:p>
    <w:p w:rsidR="00B0649F" w:rsidRPr="00584E1F" w:rsidRDefault="00B0649F" w:rsidP="005D65CD">
      <w:pPr>
        <w:rPr>
          <w:sz w:val="28"/>
          <w:szCs w:val="28"/>
        </w:rPr>
      </w:pPr>
    </w:p>
    <w:p w:rsidR="00B0649F" w:rsidRPr="00584E1F" w:rsidRDefault="00B0649F" w:rsidP="005D65CD">
      <w:pPr>
        <w:rPr>
          <w:sz w:val="28"/>
          <w:szCs w:val="28"/>
        </w:rPr>
      </w:pPr>
      <w:r w:rsidRPr="00584E1F">
        <w:rPr>
          <w:b/>
          <w:sz w:val="28"/>
          <w:szCs w:val="28"/>
          <w:lang w:val="en-US"/>
        </w:rPr>
        <w:t>I</w:t>
      </w:r>
      <w:r w:rsidRPr="00584E1F">
        <w:rPr>
          <w:b/>
          <w:sz w:val="28"/>
          <w:szCs w:val="28"/>
        </w:rPr>
        <w:t xml:space="preserve"> </w:t>
      </w:r>
      <w:r w:rsidRPr="00584E1F">
        <w:rPr>
          <w:b/>
          <w:sz w:val="28"/>
          <w:szCs w:val="28"/>
          <w:lang w:val="en-US"/>
        </w:rPr>
        <w:t>I</w:t>
      </w:r>
      <w:r w:rsidR="00FD52F1">
        <w:rPr>
          <w:b/>
          <w:sz w:val="28"/>
          <w:szCs w:val="28"/>
        </w:rPr>
        <w:t xml:space="preserve"> этап     -  2020-2021</w:t>
      </w:r>
      <w:r w:rsidRPr="00584E1F">
        <w:rPr>
          <w:b/>
          <w:sz w:val="28"/>
          <w:szCs w:val="28"/>
        </w:rPr>
        <w:t xml:space="preserve"> год</w:t>
      </w:r>
      <w:r w:rsidR="00FD52F1">
        <w:rPr>
          <w:sz w:val="28"/>
          <w:szCs w:val="28"/>
        </w:rPr>
        <w:t xml:space="preserve"> </w:t>
      </w:r>
      <w:r w:rsidRPr="00584E1F">
        <w:rPr>
          <w:sz w:val="28"/>
          <w:szCs w:val="28"/>
        </w:rPr>
        <w:t xml:space="preserve"> Внедренческий – апробация новшеств и преобразований, внедрение их в текущую работу ДО.</w:t>
      </w:r>
    </w:p>
    <w:p w:rsidR="00B0649F" w:rsidRPr="00584E1F" w:rsidRDefault="00B0649F" w:rsidP="005D65CD">
      <w:pPr>
        <w:rPr>
          <w:sz w:val="28"/>
          <w:szCs w:val="28"/>
        </w:rPr>
      </w:pPr>
    </w:p>
    <w:p w:rsidR="00B0649F" w:rsidRPr="00584E1F" w:rsidRDefault="00B0649F" w:rsidP="005D65CD">
      <w:pPr>
        <w:rPr>
          <w:sz w:val="28"/>
          <w:szCs w:val="28"/>
        </w:rPr>
      </w:pPr>
      <w:r w:rsidRPr="00584E1F">
        <w:rPr>
          <w:b/>
          <w:sz w:val="28"/>
          <w:szCs w:val="28"/>
          <w:lang w:val="en-US"/>
        </w:rPr>
        <w:t>I</w:t>
      </w:r>
      <w:r w:rsidRPr="00584E1F">
        <w:rPr>
          <w:b/>
          <w:sz w:val="28"/>
          <w:szCs w:val="28"/>
        </w:rPr>
        <w:t xml:space="preserve"> </w:t>
      </w:r>
      <w:r w:rsidRPr="00584E1F">
        <w:rPr>
          <w:b/>
          <w:sz w:val="28"/>
          <w:szCs w:val="28"/>
          <w:lang w:val="en-US"/>
        </w:rPr>
        <w:t>I</w:t>
      </w:r>
      <w:r w:rsidRPr="00584E1F">
        <w:rPr>
          <w:b/>
          <w:sz w:val="28"/>
          <w:szCs w:val="28"/>
        </w:rPr>
        <w:t xml:space="preserve"> </w:t>
      </w:r>
      <w:r w:rsidRPr="00584E1F">
        <w:rPr>
          <w:b/>
          <w:sz w:val="28"/>
          <w:szCs w:val="28"/>
          <w:lang w:val="en-US"/>
        </w:rPr>
        <w:t>I</w:t>
      </w:r>
      <w:r w:rsidR="00FD52F1">
        <w:rPr>
          <w:b/>
          <w:sz w:val="28"/>
          <w:szCs w:val="28"/>
        </w:rPr>
        <w:t xml:space="preserve"> этап  -  2021-2022</w:t>
      </w:r>
      <w:r w:rsidRPr="00584E1F">
        <w:rPr>
          <w:b/>
          <w:sz w:val="28"/>
          <w:szCs w:val="28"/>
        </w:rPr>
        <w:t>год</w:t>
      </w:r>
      <w:r w:rsidR="00FD52F1">
        <w:rPr>
          <w:sz w:val="28"/>
          <w:szCs w:val="28"/>
        </w:rPr>
        <w:t xml:space="preserve">  </w:t>
      </w:r>
      <w:r w:rsidRPr="00584E1F">
        <w:rPr>
          <w:sz w:val="28"/>
          <w:szCs w:val="28"/>
        </w:rPr>
        <w:t xml:space="preserve"> Итогово - обобщающий  -  подведение итогов и соотнесение результатов деятельности с целями и задачами по  основным     направлениям  реализации  программы.</w:t>
      </w:r>
    </w:p>
    <w:p w:rsidR="00B0649F" w:rsidRPr="006C206A" w:rsidRDefault="00B0649F" w:rsidP="005D65CD">
      <w:pPr>
        <w:rPr>
          <w:sz w:val="22"/>
          <w:szCs w:val="26"/>
        </w:rPr>
      </w:pPr>
    </w:p>
    <w:p w:rsidR="00B0649F" w:rsidRPr="00CD3ED4" w:rsidRDefault="00B0649F" w:rsidP="007B3217">
      <w:pPr>
        <w:pStyle w:val="a8"/>
        <w:numPr>
          <w:ilvl w:val="0"/>
          <w:numId w:val="34"/>
        </w:num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Управление развитием ясли-сада</w:t>
      </w:r>
    </w:p>
    <w:p w:rsidR="00B0649F" w:rsidRDefault="00B0649F" w:rsidP="00E17F5F">
      <w:pPr>
        <w:pStyle w:val="a8"/>
        <w:spacing w:after="0"/>
        <w:ind w:left="720"/>
        <w:rPr>
          <w:b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4"/>
        <w:gridCol w:w="9072"/>
        <w:gridCol w:w="1559"/>
        <w:gridCol w:w="1560"/>
        <w:gridCol w:w="1494"/>
      </w:tblGrid>
      <w:tr w:rsidR="00B0649F" w:rsidTr="00175A5F">
        <w:trPr>
          <w:jc w:val="center"/>
        </w:trPr>
        <w:tc>
          <w:tcPr>
            <w:tcW w:w="664" w:type="dxa"/>
          </w:tcPr>
          <w:p w:rsidR="00B0649F" w:rsidRPr="00175A5F" w:rsidRDefault="00B0649F" w:rsidP="00175A5F">
            <w:pPr>
              <w:pStyle w:val="a8"/>
              <w:spacing w:after="0"/>
              <w:ind w:left="0"/>
              <w:rPr>
                <w:b/>
                <w:sz w:val="26"/>
                <w:szCs w:val="26"/>
              </w:rPr>
            </w:pPr>
            <w:r w:rsidRPr="00175A5F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9072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584E1F">
              <w:rPr>
                <w:b/>
                <w:sz w:val="28"/>
                <w:szCs w:val="28"/>
              </w:rPr>
              <w:t>Основные направления деятельности</w:t>
            </w:r>
          </w:p>
        </w:tc>
        <w:tc>
          <w:tcPr>
            <w:tcW w:w="1559" w:type="dxa"/>
          </w:tcPr>
          <w:p w:rsidR="00B0649F" w:rsidRPr="00584E1F" w:rsidRDefault="00FD52F1" w:rsidP="00C936FC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B0649F" w:rsidRPr="00584E1F">
              <w:rPr>
                <w:b/>
                <w:sz w:val="28"/>
                <w:szCs w:val="28"/>
              </w:rPr>
              <w:t>201</w:t>
            </w:r>
            <w:r>
              <w:rPr>
                <w:b/>
                <w:sz w:val="28"/>
                <w:szCs w:val="28"/>
              </w:rPr>
              <w:t>9-2020</w:t>
            </w:r>
            <w:r w:rsidR="00B0649F" w:rsidRPr="00584E1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B0649F" w:rsidRPr="00584E1F" w:rsidRDefault="00FD52F1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2020-</w:t>
            </w:r>
            <w:r w:rsidR="00B0649F" w:rsidRPr="00584E1F">
              <w:rPr>
                <w:b/>
                <w:sz w:val="28"/>
                <w:szCs w:val="28"/>
              </w:rPr>
              <w:t>20</w:t>
            </w:r>
            <w:r w:rsidR="00C936FC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94" w:type="dxa"/>
          </w:tcPr>
          <w:p w:rsidR="00B0649F" w:rsidRPr="00584E1F" w:rsidRDefault="00FD52F1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2021 -</w:t>
            </w:r>
            <w:r w:rsidR="00B0649F" w:rsidRPr="00584E1F">
              <w:rPr>
                <w:b/>
                <w:sz w:val="28"/>
                <w:szCs w:val="28"/>
              </w:rPr>
              <w:t>20</w:t>
            </w:r>
            <w:r w:rsidR="00C936FC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2</w:t>
            </w:r>
          </w:p>
        </w:tc>
      </w:tr>
      <w:tr w:rsidR="00B0649F" w:rsidTr="00175A5F">
        <w:trPr>
          <w:jc w:val="center"/>
        </w:trPr>
        <w:tc>
          <w:tcPr>
            <w:tcW w:w="664" w:type="dxa"/>
          </w:tcPr>
          <w:p w:rsidR="00B0649F" w:rsidRPr="00175A5F" w:rsidRDefault="00B0649F" w:rsidP="00175A5F">
            <w:pPr>
              <w:pStyle w:val="a8"/>
              <w:spacing w:after="0"/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jc w:val="center"/>
              <w:rPr>
                <w:b/>
                <w:i/>
                <w:sz w:val="28"/>
                <w:szCs w:val="28"/>
              </w:rPr>
            </w:pPr>
            <w:r w:rsidRPr="00584E1F">
              <w:rPr>
                <w:b/>
                <w:i/>
                <w:sz w:val="28"/>
                <w:szCs w:val="28"/>
              </w:rPr>
              <w:t>Управление деятельностью ДО</w:t>
            </w:r>
          </w:p>
        </w:tc>
        <w:tc>
          <w:tcPr>
            <w:tcW w:w="1559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494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</w:p>
        </w:tc>
      </w:tr>
      <w:tr w:rsidR="00B0649F" w:rsidTr="00175A5F">
        <w:trPr>
          <w:jc w:val="center"/>
        </w:trPr>
        <w:tc>
          <w:tcPr>
            <w:tcW w:w="664" w:type="dxa"/>
            <w:vMerge w:val="restart"/>
          </w:tcPr>
          <w:p w:rsidR="00B0649F" w:rsidRPr="00175A5F" w:rsidRDefault="00B0649F" w:rsidP="00175A5F">
            <w:pPr>
              <w:pStyle w:val="a8"/>
              <w:spacing w:after="0"/>
              <w:ind w:left="0"/>
              <w:rPr>
                <w:b/>
                <w:sz w:val="26"/>
                <w:szCs w:val="26"/>
              </w:rPr>
            </w:pPr>
            <w:r w:rsidRPr="00175A5F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9072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Переход на основы стратегического управления:</w:t>
            </w:r>
          </w:p>
        </w:tc>
        <w:tc>
          <w:tcPr>
            <w:tcW w:w="1559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494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</w:p>
        </w:tc>
      </w:tr>
      <w:tr w:rsidR="00B0649F" w:rsidTr="00175A5F">
        <w:trPr>
          <w:jc w:val="center"/>
        </w:trPr>
        <w:tc>
          <w:tcPr>
            <w:tcW w:w="664" w:type="dxa"/>
            <w:vMerge/>
          </w:tcPr>
          <w:p w:rsidR="00B0649F" w:rsidRPr="00175A5F" w:rsidRDefault="00B0649F" w:rsidP="00175A5F">
            <w:pPr>
              <w:pStyle w:val="a8"/>
              <w:spacing w:after="0"/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-разработка Концепции и Программы развития ДО,</w:t>
            </w:r>
          </w:p>
        </w:tc>
        <w:tc>
          <w:tcPr>
            <w:tcW w:w="1559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  <w:r w:rsidRPr="00584E1F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1560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494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</w:p>
        </w:tc>
      </w:tr>
      <w:tr w:rsidR="00B0649F" w:rsidTr="00175A5F">
        <w:trPr>
          <w:jc w:val="center"/>
        </w:trPr>
        <w:tc>
          <w:tcPr>
            <w:tcW w:w="664" w:type="dxa"/>
            <w:vMerge/>
          </w:tcPr>
          <w:p w:rsidR="00B0649F" w:rsidRPr="00175A5F" w:rsidRDefault="00B0649F" w:rsidP="00175A5F">
            <w:pPr>
              <w:pStyle w:val="a8"/>
              <w:spacing w:after="0"/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-внедрение новых принципов управления (корпоративный стиль)</w:t>
            </w:r>
          </w:p>
        </w:tc>
        <w:tc>
          <w:tcPr>
            <w:tcW w:w="1559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  <w:r w:rsidRPr="00584E1F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1560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  <w:r w:rsidRPr="00584E1F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1494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  <w:r w:rsidRPr="00584E1F">
              <w:rPr>
                <w:b/>
                <w:sz w:val="28"/>
                <w:szCs w:val="28"/>
              </w:rPr>
              <w:t>*</w:t>
            </w:r>
          </w:p>
        </w:tc>
      </w:tr>
      <w:tr w:rsidR="00B0649F" w:rsidTr="00175A5F">
        <w:trPr>
          <w:jc w:val="center"/>
        </w:trPr>
        <w:tc>
          <w:tcPr>
            <w:tcW w:w="664" w:type="dxa"/>
          </w:tcPr>
          <w:p w:rsidR="00B0649F" w:rsidRPr="00175A5F" w:rsidRDefault="00B0649F" w:rsidP="00175A5F">
            <w:pPr>
              <w:pStyle w:val="a8"/>
              <w:spacing w:after="0"/>
              <w:ind w:left="0"/>
              <w:rPr>
                <w:b/>
                <w:sz w:val="26"/>
                <w:szCs w:val="26"/>
              </w:rPr>
            </w:pPr>
            <w:r w:rsidRPr="00175A5F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072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Популяризация деятельности ДО в средствах массовой информации и информационных изданиях</w:t>
            </w:r>
          </w:p>
        </w:tc>
        <w:tc>
          <w:tcPr>
            <w:tcW w:w="1559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*</w:t>
            </w:r>
          </w:p>
        </w:tc>
        <w:tc>
          <w:tcPr>
            <w:tcW w:w="1560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*</w:t>
            </w:r>
          </w:p>
        </w:tc>
        <w:tc>
          <w:tcPr>
            <w:tcW w:w="1494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*</w:t>
            </w:r>
          </w:p>
        </w:tc>
      </w:tr>
      <w:tr w:rsidR="00B0649F" w:rsidTr="00175A5F">
        <w:trPr>
          <w:jc w:val="center"/>
        </w:trPr>
        <w:tc>
          <w:tcPr>
            <w:tcW w:w="664" w:type="dxa"/>
          </w:tcPr>
          <w:p w:rsidR="00B0649F" w:rsidRPr="00175A5F" w:rsidRDefault="00B0649F" w:rsidP="00175A5F">
            <w:pPr>
              <w:pStyle w:val="a8"/>
              <w:spacing w:after="0"/>
              <w:ind w:left="0"/>
              <w:rPr>
                <w:b/>
                <w:sz w:val="26"/>
                <w:szCs w:val="26"/>
              </w:rPr>
            </w:pPr>
            <w:r w:rsidRPr="00175A5F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9072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Разработка буклета ДО.</w:t>
            </w:r>
          </w:p>
        </w:tc>
        <w:tc>
          <w:tcPr>
            <w:tcW w:w="1559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*</w:t>
            </w:r>
          </w:p>
        </w:tc>
        <w:tc>
          <w:tcPr>
            <w:tcW w:w="1560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1494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</w:p>
        </w:tc>
      </w:tr>
      <w:tr w:rsidR="00B0649F" w:rsidTr="00175A5F">
        <w:trPr>
          <w:jc w:val="center"/>
        </w:trPr>
        <w:tc>
          <w:tcPr>
            <w:tcW w:w="664" w:type="dxa"/>
          </w:tcPr>
          <w:p w:rsidR="00B0649F" w:rsidRPr="00175A5F" w:rsidRDefault="00B0649F" w:rsidP="00175A5F">
            <w:pPr>
              <w:pStyle w:val="a8"/>
              <w:spacing w:after="0"/>
              <w:ind w:left="0"/>
              <w:rPr>
                <w:b/>
                <w:sz w:val="26"/>
                <w:szCs w:val="26"/>
              </w:rPr>
            </w:pPr>
            <w:r w:rsidRPr="00175A5F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9072" w:type="dxa"/>
          </w:tcPr>
          <w:p w:rsidR="00B0649F" w:rsidRPr="00584E1F" w:rsidRDefault="00B0649F" w:rsidP="00175A5F">
            <w:pPr>
              <w:jc w:val="both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Внесение изменений и дополнений в уставные документы.</w:t>
            </w:r>
          </w:p>
        </w:tc>
        <w:tc>
          <w:tcPr>
            <w:tcW w:w="1559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*</w:t>
            </w:r>
          </w:p>
        </w:tc>
        <w:tc>
          <w:tcPr>
            <w:tcW w:w="1560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*</w:t>
            </w:r>
          </w:p>
        </w:tc>
        <w:tc>
          <w:tcPr>
            <w:tcW w:w="1494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*</w:t>
            </w:r>
          </w:p>
        </w:tc>
      </w:tr>
      <w:tr w:rsidR="00B0649F" w:rsidTr="00175A5F">
        <w:trPr>
          <w:jc w:val="center"/>
        </w:trPr>
        <w:tc>
          <w:tcPr>
            <w:tcW w:w="664" w:type="dxa"/>
          </w:tcPr>
          <w:p w:rsidR="00B0649F" w:rsidRPr="00175A5F" w:rsidRDefault="00B0649F" w:rsidP="00175A5F">
            <w:pPr>
              <w:pStyle w:val="a8"/>
              <w:spacing w:after="0"/>
              <w:ind w:left="0"/>
              <w:rPr>
                <w:b/>
                <w:sz w:val="26"/>
                <w:szCs w:val="26"/>
              </w:rPr>
            </w:pPr>
            <w:r w:rsidRPr="00175A5F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9072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Создание сайта ДО.</w:t>
            </w:r>
          </w:p>
        </w:tc>
        <w:tc>
          <w:tcPr>
            <w:tcW w:w="1559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*</w:t>
            </w:r>
          </w:p>
        </w:tc>
        <w:tc>
          <w:tcPr>
            <w:tcW w:w="1494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*</w:t>
            </w:r>
          </w:p>
        </w:tc>
      </w:tr>
      <w:tr w:rsidR="00B0649F" w:rsidTr="00175A5F">
        <w:trPr>
          <w:jc w:val="center"/>
        </w:trPr>
        <w:tc>
          <w:tcPr>
            <w:tcW w:w="664" w:type="dxa"/>
          </w:tcPr>
          <w:p w:rsidR="00B0649F" w:rsidRPr="00175A5F" w:rsidRDefault="00B0649F" w:rsidP="00175A5F">
            <w:pPr>
              <w:pStyle w:val="a8"/>
              <w:spacing w:after="0"/>
              <w:ind w:left="0"/>
              <w:rPr>
                <w:b/>
                <w:sz w:val="26"/>
                <w:szCs w:val="26"/>
              </w:rPr>
            </w:pPr>
            <w:r w:rsidRPr="00175A5F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9072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Проведение Дней открытых дверей.</w:t>
            </w:r>
          </w:p>
        </w:tc>
        <w:tc>
          <w:tcPr>
            <w:tcW w:w="1559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*</w:t>
            </w:r>
          </w:p>
        </w:tc>
        <w:tc>
          <w:tcPr>
            <w:tcW w:w="1560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*</w:t>
            </w:r>
          </w:p>
        </w:tc>
        <w:tc>
          <w:tcPr>
            <w:tcW w:w="1494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*</w:t>
            </w:r>
          </w:p>
        </w:tc>
      </w:tr>
      <w:tr w:rsidR="00B0649F" w:rsidTr="00175A5F">
        <w:trPr>
          <w:jc w:val="center"/>
        </w:trPr>
        <w:tc>
          <w:tcPr>
            <w:tcW w:w="664" w:type="dxa"/>
          </w:tcPr>
          <w:p w:rsidR="00B0649F" w:rsidRPr="00175A5F" w:rsidRDefault="00C936FC" w:rsidP="00175A5F">
            <w:pPr>
              <w:pStyle w:val="a8"/>
              <w:spacing w:after="0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9072" w:type="dxa"/>
          </w:tcPr>
          <w:p w:rsidR="00B0649F" w:rsidRPr="00584E1F" w:rsidRDefault="00B0649F" w:rsidP="00FE6A90">
            <w:pPr>
              <w:rPr>
                <w:color w:val="000000"/>
                <w:sz w:val="28"/>
                <w:szCs w:val="28"/>
              </w:rPr>
            </w:pPr>
            <w:r w:rsidRPr="00584E1F">
              <w:rPr>
                <w:color w:val="000000"/>
                <w:sz w:val="28"/>
                <w:szCs w:val="28"/>
              </w:rPr>
              <w:t>Расширение здания,  путем передачи части здания в собственность  ДО.</w:t>
            </w:r>
          </w:p>
        </w:tc>
        <w:tc>
          <w:tcPr>
            <w:tcW w:w="1559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  <w:r w:rsidRPr="00584E1F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1560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  <w:r w:rsidRPr="00584E1F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1494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  <w:r w:rsidRPr="00584E1F">
              <w:rPr>
                <w:b/>
                <w:sz w:val="28"/>
                <w:szCs w:val="28"/>
              </w:rPr>
              <w:t>*</w:t>
            </w:r>
          </w:p>
        </w:tc>
      </w:tr>
      <w:tr w:rsidR="00B0649F" w:rsidTr="00175A5F">
        <w:trPr>
          <w:jc w:val="center"/>
        </w:trPr>
        <w:tc>
          <w:tcPr>
            <w:tcW w:w="664" w:type="dxa"/>
          </w:tcPr>
          <w:p w:rsidR="00B0649F" w:rsidRPr="00175A5F" w:rsidRDefault="00C936FC" w:rsidP="00175A5F">
            <w:pPr>
              <w:pStyle w:val="a8"/>
              <w:spacing w:after="0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9072" w:type="dxa"/>
          </w:tcPr>
          <w:p w:rsidR="00B0649F" w:rsidRPr="00584E1F" w:rsidRDefault="00B0649F" w:rsidP="00FE6A90">
            <w:pPr>
              <w:rPr>
                <w:color w:val="000000"/>
                <w:sz w:val="28"/>
                <w:szCs w:val="28"/>
              </w:rPr>
            </w:pPr>
            <w:r w:rsidRPr="00584E1F">
              <w:rPr>
                <w:color w:val="000000"/>
                <w:sz w:val="28"/>
                <w:szCs w:val="28"/>
              </w:rPr>
              <w:t>Прохождение процедуры государственной аттестации ДО</w:t>
            </w:r>
          </w:p>
        </w:tc>
        <w:tc>
          <w:tcPr>
            <w:tcW w:w="1559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  <w:r w:rsidRPr="00584E1F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1494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</w:p>
        </w:tc>
      </w:tr>
      <w:tr w:rsidR="00B0649F" w:rsidTr="00175A5F">
        <w:trPr>
          <w:jc w:val="center"/>
        </w:trPr>
        <w:tc>
          <w:tcPr>
            <w:tcW w:w="664" w:type="dxa"/>
          </w:tcPr>
          <w:p w:rsidR="00B0649F" w:rsidRPr="00175A5F" w:rsidRDefault="00B0649F" w:rsidP="00175A5F">
            <w:pPr>
              <w:pStyle w:val="a8"/>
              <w:spacing w:after="0"/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:rsidR="00B0649F" w:rsidRPr="00584E1F" w:rsidRDefault="00B0649F" w:rsidP="00175A5F">
            <w:pPr>
              <w:jc w:val="center"/>
              <w:rPr>
                <w:b/>
                <w:i/>
                <w:sz w:val="28"/>
                <w:szCs w:val="28"/>
              </w:rPr>
            </w:pPr>
            <w:r w:rsidRPr="00584E1F">
              <w:rPr>
                <w:b/>
                <w:i/>
                <w:sz w:val="28"/>
                <w:szCs w:val="28"/>
              </w:rPr>
              <w:t>Материально-техническое и ресурсное обеспечение</w:t>
            </w:r>
          </w:p>
        </w:tc>
        <w:tc>
          <w:tcPr>
            <w:tcW w:w="1559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494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</w:p>
        </w:tc>
      </w:tr>
      <w:tr w:rsidR="00B0649F" w:rsidTr="00175A5F">
        <w:trPr>
          <w:trHeight w:val="659"/>
          <w:jc w:val="center"/>
        </w:trPr>
        <w:tc>
          <w:tcPr>
            <w:tcW w:w="664" w:type="dxa"/>
          </w:tcPr>
          <w:p w:rsidR="00B0649F" w:rsidRPr="00175A5F" w:rsidRDefault="00B0649F" w:rsidP="00175A5F">
            <w:pPr>
              <w:pStyle w:val="a8"/>
              <w:spacing w:after="0"/>
              <w:ind w:left="0"/>
              <w:rPr>
                <w:b/>
                <w:sz w:val="26"/>
                <w:szCs w:val="26"/>
              </w:rPr>
            </w:pPr>
            <w:r w:rsidRPr="00175A5F">
              <w:rPr>
                <w:b/>
                <w:sz w:val="26"/>
                <w:szCs w:val="26"/>
              </w:rPr>
              <w:lastRenderedPageBreak/>
              <w:t>1</w:t>
            </w:r>
          </w:p>
        </w:tc>
        <w:tc>
          <w:tcPr>
            <w:tcW w:w="9072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color w:val="000000"/>
                <w:sz w:val="28"/>
                <w:szCs w:val="28"/>
                <w:shd w:val="clear" w:color="auto" w:fill="FFFFFF"/>
              </w:rPr>
              <w:t>Продолжать оборудовать группы  в соответствие  с нормами оснащения оборудованием и мебелью организаций образования, утвержденные приказом Министра образования и науки РК от 7 марта 2012 года № 97</w:t>
            </w:r>
          </w:p>
        </w:tc>
        <w:tc>
          <w:tcPr>
            <w:tcW w:w="1559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  <w:r w:rsidRPr="00584E1F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1560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  <w:r w:rsidRPr="00584E1F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1494" w:type="dxa"/>
          </w:tcPr>
          <w:p w:rsidR="00B0649F" w:rsidRPr="00584E1F" w:rsidRDefault="00C936FC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*</w:t>
            </w:r>
          </w:p>
        </w:tc>
      </w:tr>
      <w:tr w:rsidR="00B0649F" w:rsidTr="00175A5F">
        <w:trPr>
          <w:trHeight w:val="659"/>
          <w:jc w:val="center"/>
        </w:trPr>
        <w:tc>
          <w:tcPr>
            <w:tcW w:w="664" w:type="dxa"/>
          </w:tcPr>
          <w:p w:rsidR="00B0649F" w:rsidRPr="00175A5F" w:rsidRDefault="00B0649F" w:rsidP="00175A5F">
            <w:pPr>
              <w:pStyle w:val="a8"/>
              <w:spacing w:after="0"/>
              <w:ind w:left="0"/>
              <w:rPr>
                <w:b/>
                <w:sz w:val="26"/>
                <w:szCs w:val="26"/>
              </w:rPr>
            </w:pPr>
            <w:r w:rsidRPr="00175A5F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072" w:type="dxa"/>
          </w:tcPr>
          <w:p w:rsidR="00B0649F" w:rsidRPr="00584E1F" w:rsidRDefault="00B0649F" w:rsidP="00FD52F1">
            <w:pPr>
              <w:pStyle w:val="a8"/>
              <w:spacing w:after="0"/>
              <w:ind w:left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84E1F">
              <w:rPr>
                <w:sz w:val="28"/>
                <w:szCs w:val="28"/>
              </w:rPr>
              <w:t xml:space="preserve">Оснащение </w:t>
            </w:r>
            <w:r w:rsidR="00FD52F1">
              <w:rPr>
                <w:sz w:val="28"/>
                <w:szCs w:val="28"/>
              </w:rPr>
              <w:t xml:space="preserve">уголков </w:t>
            </w:r>
            <w:r w:rsidRPr="00584E1F">
              <w:rPr>
                <w:sz w:val="28"/>
                <w:szCs w:val="28"/>
              </w:rPr>
              <w:t>казахского языка в соответствии с современными требованиями (дидактический и демонстрационный  материал)</w:t>
            </w:r>
          </w:p>
        </w:tc>
        <w:tc>
          <w:tcPr>
            <w:tcW w:w="1559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  <w:r w:rsidRPr="00584E1F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1494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</w:p>
        </w:tc>
      </w:tr>
      <w:tr w:rsidR="00B0649F" w:rsidTr="00175A5F">
        <w:trPr>
          <w:jc w:val="center"/>
        </w:trPr>
        <w:tc>
          <w:tcPr>
            <w:tcW w:w="664" w:type="dxa"/>
          </w:tcPr>
          <w:p w:rsidR="00B0649F" w:rsidRPr="00175A5F" w:rsidRDefault="00B0649F" w:rsidP="00175A5F">
            <w:pPr>
              <w:pStyle w:val="a8"/>
              <w:spacing w:after="0"/>
              <w:ind w:left="0"/>
              <w:rPr>
                <w:b/>
                <w:sz w:val="26"/>
                <w:szCs w:val="26"/>
              </w:rPr>
            </w:pPr>
            <w:r w:rsidRPr="00175A5F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9072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Проведение косметического ремонта групп в соответсвии  СанПином.</w:t>
            </w:r>
          </w:p>
        </w:tc>
        <w:tc>
          <w:tcPr>
            <w:tcW w:w="1559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  <w:r w:rsidRPr="00584E1F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1560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  <w:r w:rsidRPr="00584E1F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1494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  <w:r w:rsidRPr="00584E1F">
              <w:rPr>
                <w:b/>
                <w:sz w:val="28"/>
                <w:szCs w:val="28"/>
              </w:rPr>
              <w:t>*</w:t>
            </w:r>
          </w:p>
        </w:tc>
      </w:tr>
      <w:tr w:rsidR="00B0649F" w:rsidTr="00175A5F">
        <w:trPr>
          <w:jc w:val="center"/>
        </w:trPr>
        <w:tc>
          <w:tcPr>
            <w:tcW w:w="664" w:type="dxa"/>
          </w:tcPr>
          <w:p w:rsidR="00B0649F" w:rsidRPr="00175A5F" w:rsidRDefault="00FD52F1" w:rsidP="00175A5F">
            <w:pPr>
              <w:pStyle w:val="a8"/>
              <w:spacing w:after="0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9072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Пополнение методического кабинета и групп дидактическим и демонстрационным материалом</w:t>
            </w:r>
          </w:p>
        </w:tc>
        <w:tc>
          <w:tcPr>
            <w:tcW w:w="1559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  <w:r w:rsidRPr="00584E1F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1560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  <w:r w:rsidRPr="00584E1F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1494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  <w:r w:rsidRPr="00584E1F">
              <w:rPr>
                <w:b/>
                <w:sz w:val="28"/>
                <w:szCs w:val="28"/>
              </w:rPr>
              <w:t>*</w:t>
            </w:r>
          </w:p>
        </w:tc>
      </w:tr>
      <w:tr w:rsidR="00B0649F" w:rsidTr="00175A5F">
        <w:trPr>
          <w:jc w:val="center"/>
        </w:trPr>
        <w:tc>
          <w:tcPr>
            <w:tcW w:w="664" w:type="dxa"/>
          </w:tcPr>
          <w:p w:rsidR="00B0649F" w:rsidRPr="00175A5F" w:rsidRDefault="00FD52F1" w:rsidP="00175A5F">
            <w:pPr>
              <w:pStyle w:val="a8"/>
              <w:spacing w:after="0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9072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Оснащение музыкального зала музыкальными инструментами (аккордеон, домбра – 2 взр., 6 дет., деревянные ложки, шанкобыз)</w:t>
            </w:r>
          </w:p>
        </w:tc>
        <w:tc>
          <w:tcPr>
            <w:tcW w:w="1559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  <w:r w:rsidRPr="00584E1F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1560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494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</w:p>
        </w:tc>
      </w:tr>
      <w:tr w:rsidR="00B0649F" w:rsidTr="00175A5F">
        <w:trPr>
          <w:jc w:val="center"/>
        </w:trPr>
        <w:tc>
          <w:tcPr>
            <w:tcW w:w="664" w:type="dxa"/>
          </w:tcPr>
          <w:p w:rsidR="00B0649F" w:rsidRPr="00175A5F" w:rsidRDefault="00FD52F1" w:rsidP="00175A5F">
            <w:pPr>
              <w:pStyle w:val="a8"/>
              <w:spacing w:after="0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9072" w:type="dxa"/>
          </w:tcPr>
          <w:p w:rsidR="00B0649F" w:rsidRPr="00584E1F" w:rsidRDefault="00B0649F" w:rsidP="00FD52F1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 xml:space="preserve"> Оснащение </w:t>
            </w:r>
            <w:r w:rsidR="00FD52F1">
              <w:rPr>
                <w:sz w:val="28"/>
                <w:szCs w:val="28"/>
              </w:rPr>
              <w:t xml:space="preserve">уголка </w:t>
            </w:r>
            <w:r w:rsidRPr="00584E1F">
              <w:rPr>
                <w:sz w:val="28"/>
                <w:szCs w:val="28"/>
              </w:rPr>
              <w:t>ИЗО (магнитная доска, столы)</w:t>
            </w:r>
          </w:p>
        </w:tc>
        <w:tc>
          <w:tcPr>
            <w:tcW w:w="1559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  <w:r w:rsidRPr="00584E1F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1494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</w:p>
        </w:tc>
      </w:tr>
      <w:tr w:rsidR="00B0649F" w:rsidTr="00175A5F">
        <w:trPr>
          <w:jc w:val="center"/>
        </w:trPr>
        <w:tc>
          <w:tcPr>
            <w:tcW w:w="664" w:type="dxa"/>
          </w:tcPr>
          <w:p w:rsidR="00B0649F" w:rsidRPr="00175A5F" w:rsidRDefault="00FD52F1" w:rsidP="00175A5F">
            <w:pPr>
              <w:pStyle w:val="a8"/>
              <w:spacing w:after="0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9072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Озеленение  помещений ДО  (муз. зал, холлы)</w:t>
            </w:r>
          </w:p>
        </w:tc>
        <w:tc>
          <w:tcPr>
            <w:tcW w:w="1559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  <w:r w:rsidRPr="00584E1F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1560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494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</w:p>
        </w:tc>
      </w:tr>
      <w:tr w:rsidR="00B0649F" w:rsidTr="00175A5F">
        <w:trPr>
          <w:jc w:val="center"/>
        </w:trPr>
        <w:tc>
          <w:tcPr>
            <w:tcW w:w="664" w:type="dxa"/>
          </w:tcPr>
          <w:p w:rsidR="00B0649F" w:rsidRPr="00175A5F" w:rsidRDefault="00FD52F1" w:rsidP="00175A5F">
            <w:pPr>
              <w:pStyle w:val="a8"/>
              <w:spacing w:after="0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9072" w:type="dxa"/>
          </w:tcPr>
          <w:p w:rsidR="00B0649F" w:rsidRPr="00584E1F" w:rsidRDefault="00B0649F" w:rsidP="00B33977">
            <w:pPr>
              <w:rPr>
                <w:color w:val="000000"/>
                <w:sz w:val="28"/>
                <w:szCs w:val="28"/>
              </w:rPr>
            </w:pPr>
            <w:r w:rsidRPr="00584E1F">
              <w:rPr>
                <w:color w:val="000000"/>
                <w:sz w:val="28"/>
                <w:szCs w:val="28"/>
              </w:rPr>
              <w:t>Создание развивающей среды на территории ясли-сада. Приобретение игрового спортивного комплекса, беседки-юрты, ска</w:t>
            </w:r>
            <w:r w:rsidR="00FD52F1">
              <w:rPr>
                <w:color w:val="000000"/>
                <w:sz w:val="28"/>
                <w:szCs w:val="28"/>
              </w:rPr>
              <w:t>меек, и</w:t>
            </w:r>
            <w:r w:rsidRPr="00584E1F">
              <w:rPr>
                <w:color w:val="000000"/>
                <w:sz w:val="28"/>
                <w:szCs w:val="28"/>
              </w:rPr>
              <w:t xml:space="preserve"> т.д.</w:t>
            </w:r>
          </w:p>
        </w:tc>
        <w:tc>
          <w:tcPr>
            <w:tcW w:w="1559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  <w:r w:rsidRPr="00584E1F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1560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  <w:r w:rsidRPr="00584E1F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1494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  <w:r w:rsidRPr="00584E1F">
              <w:rPr>
                <w:b/>
                <w:sz w:val="28"/>
                <w:szCs w:val="28"/>
              </w:rPr>
              <w:t>*</w:t>
            </w:r>
          </w:p>
        </w:tc>
      </w:tr>
      <w:tr w:rsidR="00B0649F" w:rsidTr="00175A5F">
        <w:trPr>
          <w:jc w:val="center"/>
        </w:trPr>
        <w:tc>
          <w:tcPr>
            <w:tcW w:w="664" w:type="dxa"/>
          </w:tcPr>
          <w:p w:rsidR="00B0649F" w:rsidRPr="00175A5F" w:rsidRDefault="00FD52F1" w:rsidP="00175A5F">
            <w:pPr>
              <w:pStyle w:val="a8"/>
              <w:spacing w:after="0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9072" w:type="dxa"/>
          </w:tcPr>
          <w:p w:rsidR="00B0649F" w:rsidRPr="00584E1F" w:rsidRDefault="00B0649F" w:rsidP="00602189">
            <w:pPr>
              <w:rPr>
                <w:color w:val="000000"/>
                <w:sz w:val="28"/>
                <w:szCs w:val="28"/>
              </w:rPr>
            </w:pPr>
            <w:r w:rsidRPr="00584E1F">
              <w:rPr>
                <w:color w:val="000000"/>
                <w:sz w:val="28"/>
                <w:szCs w:val="28"/>
              </w:rPr>
              <w:t>Обновление мягкого инвентаря (замена штор в группах, музыкальном зале  и кабинетах)</w:t>
            </w:r>
          </w:p>
        </w:tc>
        <w:tc>
          <w:tcPr>
            <w:tcW w:w="1559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  <w:r w:rsidRPr="00584E1F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1560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  <w:r w:rsidRPr="00584E1F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1494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  <w:r w:rsidRPr="00584E1F">
              <w:rPr>
                <w:b/>
                <w:sz w:val="28"/>
                <w:szCs w:val="28"/>
              </w:rPr>
              <w:t>*</w:t>
            </w:r>
          </w:p>
        </w:tc>
      </w:tr>
      <w:tr w:rsidR="00B0649F" w:rsidTr="00175A5F">
        <w:trPr>
          <w:jc w:val="center"/>
        </w:trPr>
        <w:tc>
          <w:tcPr>
            <w:tcW w:w="664" w:type="dxa"/>
          </w:tcPr>
          <w:p w:rsidR="00B0649F" w:rsidRPr="00175A5F" w:rsidRDefault="00B0649F" w:rsidP="00175A5F">
            <w:pPr>
              <w:pStyle w:val="a8"/>
              <w:spacing w:after="0"/>
              <w:ind w:left="0"/>
              <w:rPr>
                <w:b/>
                <w:sz w:val="26"/>
                <w:szCs w:val="26"/>
              </w:rPr>
            </w:pPr>
            <w:r w:rsidRPr="00175A5F">
              <w:rPr>
                <w:b/>
                <w:sz w:val="26"/>
                <w:szCs w:val="26"/>
              </w:rPr>
              <w:t>1</w:t>
            </w:r>
            <w:r w:rsidR="00FD52F1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9072" w:type="dxa"/>
          </w:tcPr>
          <w:p w:rsidR="00B0649F" w:rsidRPr="00584E1F" w:rsidRDefault="00B0649F" w:rsidP="00B33977">
            <w:pPr>
              <w:rPr>
                <w:color w:val="000000"/>
                <w:sz w:val="28"/>
                <w:szCs w:val="28"/>
              </w:rPr>
            </w:pPr>
            <w:r w:rsidRPr="00584E1F">
              <w:rPr>
                <w:color w:val="000000"/>
                <w:sz w:val="28"/>
                <w:szCs w:val="28"/>
              </w:rPr>
              <w:t>Благоустройство бытовой площадки (ограждение, контейнера)</w:t>
            </w:r>
          </w:p>
        </w:tc>
        <w:tc>
          <w:tcPr>
            <w:tcW w:w="1559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  <w:r w:rsidRPr="00584E1F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1560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494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</w:p>
        </w:tc>
      </w:tr>
      <w:tr w:rsidR="00B0649F" w:rsidTr="00175A5F">
        <w:trPr>
          <w:jc w:val="center"/>
        </w:trPr>
        <w:tc>
          <w:tcPr>
            <w:tcW w:w="664" w:type="dxa"/>
          </w:tcPr>
          <w:p w:rsidR="00B0649F" w:rsidRPr="00175A5F" w:rsidRDefault="00B0649F" w:rsidP="00175A5F">
            <w:pPr>
              <w:pStyle w:val="a8"/>
              <w:spacing w:after="0"/>
              <w:ind w:left="0"/>
              <w:rPr>
                <w:b/>
                <w:sz w:val="26"/>
                <w:szCs w:val="26"/>
              </w:rPr>
            </w:pPr>
            <w:r w:rsidRPr="00175A5F">
              <w:rPr>
                <w:b/>
                <w:sz w:val="26"/>
                <w:szCs w:val="26"/>
              </w:rPr>
              <w:t>1</w:t>
            </w:r>
            <w:r w:rsidR="00FD52F1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9072" w:type="dxa"/>
          </w:tcPr>
          <w:p w:rsidR="00B0649F" w:rsidRPr="00584E1F" w:rsidRDefault="00B0649F" w:rsidP="00B33977">
            <w:pPr>
              <w:rPr>
                <w:color w:val="000000"/>
                <w:sz w:val="28"/>
                <w:szCs w:val="28"/>
              </w:rPr>
            </w:pPr>
            <w:r w:rsidRPr="00584E1F">
              <w:rPr>
                <w:color w:val="000000"/>
                <w:sz w:val="28"/>
                <w:szCs w:val="28"/>
              </w:rPr>
              <w:t>Изготовление костюмов для театрализованной и хореографической деятельности</w:t>
            </w:r>
          </w:p>
        </w:tc>
        <w:tc>
          <w:tcPr>
            <w:tcW w:w="1559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  <w:r w:rsidRPr="00584E1F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1494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  <w:r w:rsidRPr="00584E1F">
              <w:rPr>
                <w:b/>
                <w:sz w:val="28"/>
                <w:szCs w:val="28"/>
              </w:rPr>
              <w:t>*</w:t>
            </w:r>
          </w:p>
        </w:tc>
      </w:tr>
      <w:tr w:rsidR="00C936FC" w:rsidTr="00175A5F">
        <w:trPr>
          <w:jc w:val="center"/>
        </w:trPr>
        <w:tc>
          <w:tcPr>
            <w:tcW w:w="664" w:type="dxa"/>
          </w:tcPr>
          <w:p w:rsidR="00C936FC" w:rsidRPr="00175A5F" w:rsidRDefault="00C936FC" w:rsidP="00175A5F">
            <w:pPr>
              <w:pStyle w:val="a8"/>
              <w:spacing w:after="0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FD52F1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072" w:type="dxa"/>
          </w:tcPr>
          <w:p w:rsidR="00C936FC" w:rsidRPr="00584E1F" w:rsidRDefault="00C936FC" w:rsidP="00B339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Приобретение постельного беля. полотенец</w:t>
            </w:r>
          </w:p>
        </w:tc>
        <w:tc>
          <w:tcPr>
            <w:tcW w:w="1559" w:type="dxa"/>
          </w:tcPr>
          <w:p w:rsidR="00C936FC" w:rsidRPr="00584E1F" w:rsidRDefault="00C936FC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*</w:t>
            </w:r>
          </w:p>
        </w:tc>
        <w:tc>
          <w:tcPr>
            <w:tcW w:w="1560" w:type="dxa"/>
          </w:tcPr>
          <w:p w:rsidR="00C936FC" w:rsidRPr="00584E1F" w:rsidRDefault="00C936FC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494" w:type="dxa"/>
          </w:tcPr>
          <w:p w:rsidR="00C936FC" w:rsidRPr="00584E1F" w:rsidRDefault="00C936FC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*</w:t>
            </w:r>
          </w:p>
        </w:tc>
      </w:tr>
      <w:tr w:rsidR="00B0649F" w:rsidTr="00175A5F">
        <w:trPr>
          <w:jc w:val="center"/>
        </w:trPr>
        <w:tc>
          <w:tcPr>
            <w:tcW w:w="664" w:type="dxa"/>
          </w:tcPr>
          <w:p w:rsidR="00B0649F" w:rsidRPr="00175A5F" w:rsidRDefault="00B0649F" w:rsidP="00175A5F">
            <w:pPr>
              <w:pStyle w:val="a8"/>
              <w:spacing w:after="0"/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:rsidR="00B0649F" w:rsidRPr="00584E1F" w:rsidRDefault="00B0649F" w:rsidP="00175A5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84E1F">
              <w:rPr>
                <w:b/>
                <w:i/>
                <w:sz w:val="28"/>
                <w:szCs w:val="28"/>
              </w:rPr>
              <w:t>Совершенствование образовательного процесса</w:t>
            </w:r>
          </w:p>
        </w:tc>
        <w:tc>
          <w:tcPr>
            <w:tcW w:w="1559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494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</w:p>
        </w:tc>
      </w:tr>
      <w:tr w:rsidR="00B0649F" w:rsidTr="00175A5F">
        <w:trPr>
          <w:jc w:val="center"/>
        </w:trPr>
        <w:tc>
          <w:tcPr>
            <w:tcW w:w="664" w:type="dxa"/>
          </w:tcPr>
          <w:p w:rsidR="00B0649F" w:rsidRPr="00175A5F" w:rsidRDefault="00B0649F" w:rsidP="00175A5F">
            <w:pPr>
              <w:pStyle w:val="a8"/>
              <w:spacing w:after="0"/>
              <w:ind w:left="0"/>
              <w:rPr>
                <w:b/>
                <w:sz w:val="26"/>
                <w:szCs w:val="26"/>
              </w:rPr>
            </w:pPr>
            <w:r w:rsidRPr="00175A5F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9072" w:type="dxa"/>
          </w:tcPr>
          <w:p w:rsidR="00B0649F" w:rsidRPr="00584E1F" w:rsidRDefault="00B0649F" w:rsidP="00094B33">
            <w:pPr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Совершенствовать систему взаимодействия специалистов и воспитателей.</w:t>
            </w:r>
          </w:p>
        </w:tc>
        <w:tc>
          <w:tcPr>
            <w:tcW w:w="1559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  <w:r w:rsidRPr="00584E1F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1560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494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</w:p>
        </w:tc>
      </w:tr>
      <w:tr w:rsidR="00B0649F" w:rsidTr="00175A5F">
        <w:trPr>
          <w:jc w:val="center"/>
        </w:trPr>
        <w:tc>
          <w:tcPr>
            <w:tcW w:w="664" w:type="dxa"/>
          </w:tcPr>
          <w:p w:rsidR="00B0649F" w:rsidRPr="00175A5F" w:rsidRDefault="00B0649F" w:rsidP="00175A5F">
            <w:pPr>
              <w:pStyle w:val="a8"/>
              <w:spacing w:after="0"/>
              <w:ind w:left="0"/>
              <w:rPr>
                <w:b/>
                <w:sz w:val="26"/>
                <w:szCs w:val="26"/>
              </w:rPr>
            </w:pPr>
            <w:r w:rsidRPr="00175A5F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072" w:type="dxa"/>
          </w:tcPr>
          <w:p w:rsidR="00B0649F" w:rsidRPr="00584E1F" w:rsidRDefault="00B0649F" w:rsidP="00094B33">
            <w:pPr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Внедрение гуманитарно-эстетического профиля:</w:t>
            </w:r>
          </w:p>
        </w:tc>
        <w:tc>
          <w:tcPr>
            <w:tcW w:w="1559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494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</w:p>
        </w:tc>
      </w:tr>
      <w:tr w:rsidR="00B0649F" w:rsidTr="00175A5F">
        <w:trPr>
          <w:jc w:val="center"/>
        </w:trPr>
        <w:tc>
          <w:tcPr>
            <w:tcW w:w="664" w:type="dxa"/>
          </w:tcPr>
          <w:p w:rsidR="00B0649F" w:rsidRPr="00175A5F" w:rsidRDefault="00B0649F" w:rsidP="00175A5F">
            <w:pPr>
              <w:pStyle w:val="a8"/>
              <w:spacing w:after="0"/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:rsidR="00B0649F" w:rsidRPr="00584E1F" w:rsidRDefault="00B0649F" w:rsidP="00094B33">
            <w:pPr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- кружок театрализованной деятельности;</w:t>
            </w:r>
          </w:p>
        </w:tc>
        <w:tc>
          <w:tcPr>
            <w:tcW w:w="1559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  <w:r w:rsidRPr="00584E1F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1560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  <w:r w:rsidRPr="00584E1F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1494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  <w:r w:rsidRPr="00584E1F">
              <w:rPr>
                <w:b/>
                <w:sz w:val="28"/>
                <w:szCs w:val="28"/>
              </w:rPr>
              <w:t>*</w:t>
            </w:r>
          </w:p>
        </w:tc>
      </w:tr>
      <w:tr w:rsidR="00B0649F" w:rsidTr="00175A5F">
        <w:trPr>
          <w:jc w:val="center"/>
        </w:trPr>
        <w:tc>
          <w:tcPr>
            <w:tcW w:w="664" w:type="dxa"/>
          </w:tcPr>
          <w:p w:rsidR="00B0649F" w:rsidRPr="00175A5F" w:rsidRDefault="00B0649F" w:rsidP="00175A5F">
            <w:pPr>
              <w:pStyle w:val="a8"/>
              <w:spacing w:after="0"/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:rsidR="00B0649F" w:rsidRPr="00584E1F" w:rsidRDefault="00B0649F" w:rsidP="00094B33">
            <w:pPr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- кружок английского языка</w:t>
            </w:r>
          </w:p>
        </w:tc>
        <w:tc>
          <w:tcPr>
            <w:tcW w:w="1559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  <w:r w:rsidRPr="00584E1F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1560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  <w:r w:rsidRPr="00584E1F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1494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  <w:r w:rsidRPr="00584E1F">
              <w:rPr>
                <w:b/>
                <w:sz w:val="28"/>
                <w:szCs w:val="28"/>
              </w:rPr>
              <w:t>*</w:t>
            </w:r>
          </w:p>
        </w:tc>
      </w:tr>
      <w:tr w:rsidR="00B0649F" w:rsidTr="00175A5F">
        <w:trPr>
          <w:jc w:val="center"/>
        </w:trPr>
        <w:tc>
          <w:tcPr>
            <w:tcW w:w="664" w:type="dxa"/>
          </w:tcPr>
          <w:p w:rsidR="00B0649F" w:rsidRPr="00175A5F" w:rsidRDefault="00B0649F" w:rsidP="00175A5F">
            <w:pPr>
              <w:pStyle w:val="a8"/>
              <w:spacing w:after="0"/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:rsidR="00B0649F" w:rsidRPr="00584E1F" w:rsidRDefault="00B0649F" w:rsidP="00094B33">
            <w:pPr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- кружок эстетики</w:t>
            </w:r>
          </w:p>
        </w:tc>
        <w:tc>
          <w:tcPr>
            <w:tcW w:w="1559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  <w:r w:rsidRPr="00584E1F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1560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  <w:r w:rsidRPr="00584E1F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1494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  <w:r w:rsidRPr="00584E1F">
              <w:rPr>
                <w:b/>
                <w:sz w:val="28"/>
                <w:szCs w:val="28"/>
              </w:rPr>
              <w:t>*</w:t>
            </w:r>
          </w:p>
        </w:tc>
      </w:tr>
      <w:tr w:rsidR="00B0649F" w:rsidTr="00175A5F">
        <w:trPr>
          <w:jc w:val="center"/>
        </w:trPr>
        <w:tc>
          <w:tcPr>
            <w:tcW w:w="664" w:type="dxa"/>
          </w:tcPr>
          <w:p w:rsidR="00B0649F" w:rsidRPr="00175A5F" w:rsidRDefault="00B0649F" w:rsidP="00175A5F">
            <w:pPr>
              <w:pStyle w:val="a8"/>
              <w:spacing w:after="0"/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:rsidR="00B0649F" w:rsidRPr="00584E1F" w:rsidRDefault="00B0649F" w:rsidP="00094B33">
            <w:pPr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- кружок хореографии</w:t>
            </w:r>
          </w:p>
        </w:tc>
        <w:tc>
          <w:tcPr>
            <w:tcW w:w="1559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  <w:r w:rsidRPr="00584E1F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1560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  <w:r w:rsidRPr="00584E1F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1494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  <w:r w:rsidRPr="00584E1F">
              <w:rPr>
                <w:b/>
                <w:sz w:val="28"/>
                <w:szCs w:val="28"/>
              </w:rPr>
              <w:t>*</w:t>
            </w:r>
          </w:p>
        </w:tc>
      </w:tr>
      <w:tr w:rsidR="00B0649F" w:rsidTr="00175A5F">
        <w:trPr>
          <w:jc w:val="center"/>
        </w:trPr>
        <w:tc>
          <w:tcPr>
            <w:tcW w:w="664" w:type="dxa"/>
          </w:tcPr>
          <w:p w:rsidR="00B0649F" w:rsidRPr="00175A5F" w:rsidRDefault="00B0649F" w:rsidP="00175A5F">
            <w:pPr>
              <w:pStyle w:val="a8"/>
              <w:spacing w:after="0"/>
              <w:ind w:left="0"/>
              <w:rPr>
                <w:b/>
                <w:sz w:val="26"/>
                <w:szCs w:val="26"/>
              </w:rPr>
            </w:pPr>
            <w:r w:rsidRPr="00175A5F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9072" w:type="dxa"/>
          </w:tcPr>
          <w:p w:rsidR="00B0649F" w:rsidRPr="00584E1F" w:rsidRDefault="00B0649F" w:rsidP="00094B33">
            <w:pPr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Разработка  авторских программ, пособий, УМК:</w:t>
            </w:r>
          </w:p>
        </w:tc>
        <w:tc>
          <w:tcPr>
            <w:tcW w:w="1559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494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</w:p>
        </w:tc>
      </w:tr>
      <w:tr w:rsidR="00B0649F" w:rsidTr="00175A5F">
        <w:trPr>
          <w:jc w:val="center"/>
        </w:trPr>
        <w:tc>
          <w:tcPr>
            <w:tcW w:w="664" w:type="dxa"/>
          </w:tcPr>
          <w:p w:rsidR="00B0649F" w:rsidRPr="00175A5F" w:rsidRDefault="00B0649F" w:rsidP="00175A5F">
            <w:pPr>
              <w:pStyle w:val="a8"/>
              <w:spacing w:after="0"/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:rsidR="00B0649F" w:rsidRPr="00584E1F" w:rsidRDefault="00B0649F" w:rsidP="00395054">
            <w:pPr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 xml:space="preserve">  - по изобразительной  деятельности  </w:t>
            </w:r>
          </w:p>
        </w:tc>
        <w:tc>
          <w:tcPr>
            <w:tcW w:w="1559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494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  <w:r w:rsidRPr="00584E1F">
              <w:rPr>
                <w:b/>
                <w:sz w:val="28"/>
                <w:szCs w:val="28"/>
              </w:rPr>
              <w:t>*</w:t>
            </w:r>
          </w:p>
        </w:tc>
      </w:tr>
      <w:tr w:rsidR="00B0649F" w:rsidTr="00175A5F">
        <w:trPr>
          <w:jc w:val="center"/>
        </w:trPr>
        <w:tc>
          <w:tcPr>
            <w:tcW w:w="664" w:type="dxa"/>
          </w:tcPr>
          <w:p w:rsidR="00B0649F" w:rsidRPr="00175A5F" w:rsidRDefault="00B0649F" w:rsidP="00175A5F">
            <w:pPr>
              <w:pStyle w:val="a8"/>
              <w:spacing w:after="0"/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:rsidR="00B0649F" w:rsidRPr="00584E1F" w:rsidRDefault="00B0649F" w:rsidP="00395054">
            <w:pPr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 xml:space="preserve">  - музыкальному воспитанию  </w:t>
            </w:r>
          </w:p>
        </w:tc>
        <w:tc>
          <w:tcPr>
            <w:tcW w:w="1559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  <w:r w:rsidRPr="00584E1F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1494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</w:p>
        </w:tc>
      </w:tr>
      <w:tr w:rsidR="00B0649F" w:rsidTr="00175A5F">
        <w:trPr>
          <w:jc w:val="center"/>
        </w:trPr>
        <w:tc>
          <w:tcPr>
            <w:tcW w:w="664" w:type="dxa"/>
          </w:tcPr>
          <w:p w:rsidR="00B0649F" w:rsidRPr="00175A5F" w:rsidRDefault="00B0649F" w:rsidP="00175A5F">
            <w:pPr>
              <w:pStyle w:val="a8"/>
              <w:spacing w:after="0"/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:rsidR="00B0649F" w:rsidRPr="00584E1F" w:rsidRDefault="00B0649F" w:rsidP="00395054">
            <w:pPr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 xml:space="preserve">  - казахскому языку</w:t>
            </w:r>
          </w:p>
        </w:tc>
        <w:tc>
          <w:tcPr>
            <w:tcW w:w="1559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  <w:r w:rsidRPr="00584E1F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1560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494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</w:p>
        </w:tc>
      </w:tr>
      <w:tr w:rsidR="00B0649F" w:rsidTr="00175A5F">
        <w:trPr>
          <w:jc w:val="center"/>
        </w:trPr>
        <w:tc>
          <w:tcPr>
            <w:tcW w:w="664" w:type="dxa"/>
          </w:tcPr>
          <w:p w:rsidR="00B0649F" w:rsidRPr="00175A5F" w:rsidRDefault="00B0649F" w:rsidP="00175A5F">
            <w:pPr>
              <w:pStyle w:val="a8"/>
              <w:spacing w:after="0"/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:rsidR="00B0649F" w:rsidRPr="00584E1F" w:rsidRDefault="00B0649F" w:rsidP="00094B33">
            <w:pPr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 xml:space="preserve">  - английскому языку </w:t>
            </w:r>
          </w:p>
        </w:tc>
        <w:tc>
          <w:tcPr>
            <w:tcW w:w="1559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494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  <w:r w:rsidRPr="00584E1F">
              <w:rPr>
                <w:b/>
                <w:sz w:val="28"/>
                <w:szCs w:val="28"/>
              </w:rPr>
              <w:t>*</w:t>
            </w:r>
          </w:p>
        </w:tc>
      </w:tr>
      <w:tr w:rsidR="00B0649F" w:rsidTr="00175A5F">
        <w:trPr>
          <w:jc w:val="center"/>
        </w:trPr>
        <w:tc>
          <w:tcPr>
            <w:tcW w:w="664" w:type="dxa"/>
          </w:tcPr>
          <w:p w:rsidR="00B0649F" w:rsidRPr="00175A5F" w:rsidRDefault="00B0649F" w:rsidP="00175A5F">
            <w:pPr>
              <w:pStyle w:val="a8"/>
              <w:spacing w:after="0"/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:rsidR="00B0649F" w:rsidRPr="00584E1F" w:rsidRDefault="00B0649F" w:rsidP="00395054">
            <w:pPr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-  эстетике</w:t>
            </w:r>
          </w:p>
        </w:tc>
        <w:tc>
          <w:tcPr>
            <w:tcW w:w="1559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494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  <w:r w:rsidRPr="00584E1F">
              <w:rPr>
                <w:b/>
                <w:sz w:val="28"/>
                <w:szCs w:val="28"/>
              </w:rPr>
              <w:t>*</w:t>
            </w:r>
          </w:p>
        </w:tc>
      </w:tr>
      <w:tr w:rsidR="00B0649F" w:rsidTr="00175A5F">
        <w:trPr>
          <w:jc w:val="center"/>
        </w:trPr>
        <w:tc>
          <w:tcPr>
            <w:tcW w:w="664" w:type="dxa"/>
          </w:tcPr>
          <w:p w:rsidR="00B0649F" w:rsidRPr="00175A5F" w:rsidRDefault="00B0649F" w:rsidP="00175A5F">
            <w:pPr>
              <w:pStyle w:val="a8"/>
              <w:spacing w:after="0"/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:rsidR="00B0649F" w:rsidRPr="00584E1F" w:rsidRDefault="00B0649F" w:rsidP="00395054">
            <w:pPr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-  театрализованной деятельности</w:t>
            </w:r>
          </w:p>
        </w:tc>
        <w:tc>
          <w:tcPr>
            <w:tcW w:w="1559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  <w:r w:rsidRPr="00584E1F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1494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</w:p>
        </w:tc>
      </w:tr>
      <w:tr w:rsidR="00B0649F" w:rsidTr="00175A5F">
        <w:trPr>
          <w:jc w:val="center"/>
        </w:trPr>
        <w:tc>
          <w:tcPr>
            <w:tcW w:w="664" w:type="dxa"/>
          </w:tcPr>
          <w:p w:rsidR="00B0649F" w:rsidRPr="00175A5F" w:rsidRDefault="00B0649F" w:rsidP="00175A5F">
            <w:pPr>
              <w:pStyle w:val="a8"/>
              <w:spacing w:after="0"/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:rsidR="00B0649F" w:rsidRPr="00584E1F" w:rsidRDefault="00B0649F" w:rsidP="00094B33">
            <w:pPr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-  физическому воспитанию.</w:t>
            </w:r>
          </w:p>
        </w:tc>
        <w:tc>
          <w:tcPr>
            <w:tcW w:w="1559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  <w:r w:rsidRPr="00584E1F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1494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</w:p>
        </w:tc>
      </w:tr>
      <w:tr w:rsidR="00FD52F1" w:rsidTr="00175A5F">
        <w:trPr>
          <w:jc w:val="center"/>
        </w:trPr>
        <w:tc>
          <w:tcPr>
            <w:tcW w:w="664" w:type="dxa"/>
          </w:tcPr>
          <w:p w:rsidR="00FD52F1" w:rsidRPr="00175A5F" w:rsidRDefault="00FD52F1" w:rsidP="00175A5F">
            <w:pPr>
              <w:pStyle w:val="a8"/>
              <w:spacing w:after="0"/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:rsidR="00FD52F1" w:rsidRPr="00584E1F" w:rsidRDefault="00FD52F1" w:rsidP="00094B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опытно- экспериментальной деятельности</w:t>
            </w:r>
          </w:p>
        </w:tc>
        <w:tc>
          <w:tcPr>
            <w:tcW w:w="1559" w:type="dxa"/>
          </w:tcPr>
          <w:p w:rsidR="00FD52F1" w:rsidRPr="00584E1F" w:rsidRDefault="00FD52F1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*</w:t>
            </w:r>
          </w:p>
        </w:tc>
        <w:tc>
          <w:tcPr>
            <w:tcW w:w="1560" w:type="dxa"/>
          </w:tcPr>
          <w:p w:rsidR="00FD52F1" w:rsidRPr="00584E1F" w:rsidRDefault="00FD52F1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494" w:type="dxa"/>
          </w:tcPr>
          <w:p w:rsidR="00FD52F1" w:rsidRPr="00584E1F" w:rsidRDefault="00FD52F1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</w:p>
        </w:tc>
      </w:tr>
      <w:tr w:rsidR="00FD52F1" w:rsidTr="00175A5F">
        <w:trPr>
          <w:jc w:val="center"/>
        </w:trPr>
        <w:tc>
          <w:tcPr>
            <w:tcW w:w="664" w:type="dxa"/>
          </w:tcPr>
          <w:p w:rsidR="00FD52F1" w:rsidRPr="00175A5F" w:rsidRDefault="00FD52F1" w:rsidP="00175A5F">
            <w:pPr>
              <w:pStyle w:val="a8"/>
              <w:spacing w:after="0"/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:rsidR="00FD52F1" w:rsidRDefault="00FD52F1" w:rsidP="00094B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робототехнике</w:t>
            </w:r>
          </w:p>
        </w:tc>
        <w:tc>
          <w:tcPr>
            <w:tcW w:w="1559" w:type="dxa"/>
          </w:tcPr>
          <w:p w:rsidR="00FD52F1" w:rsidRDefault="00FD52F1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D52F1" w:rsidRPr="00584E1F" w:rsidRDefault="00FD52F1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*</w:t>
            </w:r>
          </w:p>
        </w:tc>
        <w:tc>
          <w:tcPr>
            <w:tcW w:w="1494" w:type="dxa"/>
          </w:tcPr>
          <w:p w:rsidR="00FD52F1" w:rsidRPr="00584E1F" w:rsidRDefault="00FD52F1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</w:p>
        </w:tc>
      </w:tr>
      <w:tr w:rsidR="00B0649F" w:rsidTr="00175A5F">
        <w:trPr>
          <w:jc w:val="center"/>
        </w:trPr>
        <w:tc>
          <w:tcPr>
            <w:tcW w:w="664" w:type="dxa"/>
          </w:tcPr>
          <w:p w:rsidR="00B0649F" w:rsidRPr="00175A5F" w:rsidRDefault="00B0649F" w:rsidP="00175A5F">
            <w:pPr>
              <w:pStyle w:val="a8"/>
              <w:spacing w:after="0"/>
              <w:ind w:left="0"/>
              <w:rPr>
                <w:b/>
                <w:sz w:val="26"/>
                <w:szCs w:val="26"/>
              </w:rPr>
            </w:pPr>
            <w:r w:rsidRPr="00175A5F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9072" w:type="dxa"/>
          </w:tcPr>
          <w:p w:rsidR="00B0649F" w:rsidRPr="00584E1F" w:rsidRDefault="00B0649F" w:rsidP="00F27AE2">
            <w:pPr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Внедрение мониторинга  достижений в  развитии детей через структуру индикаторов.</w:t>
            </w:r>
          </w:p>
        </w:tc>
        <w:tc>
          <w:tcPr>
            <w:tcW w:w="1559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  <w:r w:rsidRPr="00584E1F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1560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  <w:r w:rsidRPr="00584E1F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1494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  <w:r w:rsidRPr="00584E1F">
              <w:rPr>
                <w:b/>
                <w:sz w:val="28"/>
                <w:szCs w:val="28"/>
              </w:rPr>
              <w:t>*</w:t>
            </w:r>
          </w:p>
        </w:tc>
      </w:tr>
      <w:tr w:rsidR="00B0649F" w:rsidTr="00175A5F">
        <w:trPr>
          <w:jc w:val="center"/>
        </w:trPr>
        <w:tc>
          <w:tcPr>
            <w:tcW w:w="664" w:type="dxa"/>
          </w:tcPr>
          <w:p w:rsidR="00B0649F" w:rsidRPr="00175A5F" w:rsidRDefault="00B0649F" w:rsidP="00175A5F">
            <w:pPr>
              <w:pStyle w:val="a8"/>
              <w:spacing w:after="0"/>
              <w:ind w:left="0"/>
              <w:rPr>
                <w:b/>
                <w:sz w:val="26"/>
                <w:szCs w:val="26"/>
              </w:rPr>
            </w:pPr>
            <w:r w:rsidRPr="00175A5F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9072" w:type="dxa"/>
          </w:tcPr>
          <w:p w:rsidR="00B0649F" w:rsidRPr="00584E1F" w:rsidRDefault="00B0649F" w:rsidP="001C71F4">
            <w:pPr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 xml:space="preserve">Проведение совместных  интегрированных занятий и развлечений в каждой возрастной группе по основным разделам образовательной программы с узкими специалистами. </w:t>
            </w:r>
          </w:p>
        </w:tc>
        <w:tc>
          <w:tcPr>
            <w:tcW w:w="1559" w:type="dxa"/>
          </w:tcPr>
          <w:p w:rsidR="00B0649F" w:rsidRPr="00584E1F" w:rsidRDefault="00FD52F1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*</w:t>
            </w:r>
          </w:p>
        </w:tc>
        <w:tc>
          <w:tcPr>
            <w:tcW w:w="1560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  <w:r w:rsidRPr="00584E1F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1494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  <w:r w:rsidRPr="00584E1F">
              <w:rPr>
                <w:b/>
                <w:sz w:val="28"/>
                <w:szCs w:val="28"/>
              </w:rPr>
              <w:t>*</w:t>
            </w:r>
          </w:p>
        </w:tc>
      </w:tr>
      <w:tr w:rsidR="00B0649F" w:rsidTr="00175A5F">
        <w:trPr>
          <w:jc w:val="center"/>
        </w:trPr>
        <w:tc>
          <w:tcPr>
            <w:tcW w:w="664" w:type="dxa"/>
          </w:tcPr>
          <w:p w:rsidR="00B0649F" w:rsidRPr="00175A5F" w:rsidRDefault="00B0649F" w:rsidP="00175A5F">
            <w:pPr>
              <w:pStyle w:val="a8"/>
              <w:spacing w:after="0"/>
              <w:ind w:left="0"/>
              <w:rPr>
                <w:b/>
                <w:sz w:val="26"/>
                <w:szCs w:val="26"/>
              </w:rPr>
            </w:pPr>
            <w:r w:rsidRPr="00175A5F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9072" w:type="dxa"/>
          </w:tcPr>
          <w:p w:rsidR="00B0649F" w:rsidRPr="00584E1F" w:rsidRDefault="00B0649F" w:rsidP="00F27AE2">
            <w:pPr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Разработка индивидуальных программ самообразования педагогов на основе единой методической темы.</w:t>
            </w:r>
          </w:p>
        </w:tc>
        <w:tc>
          <w:tcPr>
            <w:tcW w:w="1559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  <w:r w:rsidRPr="00584E1F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1494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  <w:r w:rsidRPr="00584E1F">
              <w:rPr>
                <w:b/>
                <w:sz w:val="28"/>
                <w:szCs w:val="28"/>
              </w:rPr>
              <w:t>*</w:t>
            </w:r>
          </w:p>
        </w:tc>
      </w:tr>
      <w:tr w:rsidR="00B0649F" w:rsidTr="00175A5F">
        <w:trPr>
          <w:jc w:val="center"/>
        </w:trPr>
        <w:tc>
          <w:tcPr>
            <w:tcW w:w="664" w:type="dxa"/>
          </w:tcPr>
          <w:p w:rsidR="00B0649F" w:rsidRPr="00175A5F" w:rsidRDefault="00B0649F" w:rsidP="00175A5F">
            <w:pPr>
              <w:pStyle w:val="a8"/>
              <w:spacing w:after="0"/>
              <w:ind w:left="0"/>
              <w:rPr>
                <w:b/>
                <w:sz w:val="26"/>
                <w:szCs w:val="26"/>
              </w:rPr>
            </w:pPr>
            <w:r w:rsidRPr="00175A5F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9072" w:type="dxa"/>
          </w:tcPr>
          <w:p w:rsidR="00B0649F" w:rsidRPr="00584E1F" w:rsidRDefault="00B0649F" w:rsidP="00FD52F1">
            <w:pPr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Активное  участие воспитанников в</w:t>
            </w:r>
            <w:r w:rsidR="00FD52F1">
              <w:rPr>
                <w:sz w:val="28"/>
                <w:szCs w:val="28"/>
              </w:rPr>
              <w:t xml:space="preserve">районных </w:t>
            </w:r>
            <w:r w:rsidRPr="00584E1F">
              <w:rPr>
                <w:sz w:val="28"/>
                <w:szCs w:val="28"/>
              </w:rPr>
              <w:t xml:space="preserve"> мероприятиях.</w:t>
            </w:r>
          </w:p>
        </w:tc>
        <w:tc>
          <w:tcPr>
            <w:tcW w:w="1559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  <w:r w:rsidRPr="00584E1F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1560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  <w:r w:rsidRPr="00584E1F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1494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  <w:r w:rsidRPr="00584E1F">
              <w:rPr>
                <w:b/>
                <w:sz w:val="28"/>
                <w:szCs w:val="28"/>
              </w:rPr>
              <w:t>*</w:t>
            </w:r>
          </w:p>
        </w:tc>
      </w:tr>
      <w:tr w:rsidR="00B0649F" w:rsidTr="00175A5F">
        <w:trPr>
          <w:jc w:val="center"/>
        </w:trPr>
        <w:tc>
          <w:tcPr>
            <w:tcW w:w="664" w:type="dxa"/>
          </w:tcPr>
          <w:p w:rsidR="00B0649F" w:rsidRPr="00175A5F" w:rsidRDefault="00B0649F" w:rsidP="00175A5F">
            <w:pPr>
              <w:pStyle w:val="a8"/>
              <w:spacing w:after="0"/>
              <w:ind w:left="0"/>
              <w:rPr>
                <w:b/>
                <w:sz w:val="26"/>
                <w:szCs w:val="26"/>
              </w:rPr>
            </w:pPr>
            <w:r w:rsidRPr="00175A5F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9072" w:type="dxa"/>
          </w:tcPr>
          <w:p w:rsidR="00B0649F" w:rsidRPr="00584E1F" w:rsidRDefault="00B0649F" w:rsidP="00AF7794">
            <w:pPr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Организация работы ПМпК</w:t>
            </w:r>
          </w:p>
        </w:tc>
        <w:tc>
          <w:tcPr>
            <w:tcW w:w="1559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  <w:r w:rsidRPr="00584E1F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1560" w:type="dxa"/>
          </w:tcPr>
          <w:p w:rsidR="00B0649F" w:rsidRPr="00584E1F" w:rsidRDefault="00F66069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*</w:t>
            </w:r>
          </w:p>
        </w:tc>
        <w:tc>
          <w:tcPr>
            <w:tcW w:w="1494" w:type="dxa"/>
          </w:tcPr>
          <w:p w:rsidR="00B0649F" w:rsidRPr="00584E1F" w:rsidRDefault="00F66069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*</w:t>
            </w:r>
          </w:p>
        </w:tc>
      </w:tr>
      <w:tr w:rsidR="00B0649F" w:rsidTr="00175A5F">
        <w:trPr>
          <w:jc w:val="center"/>
        </w:trPr>
        <w:tc>
          <w:tcPr>
            <w:tcW w:w="664" w:type="dxa"/>
          </w:tcPr>
          <w:p w:rsidR="00B0649F" w:rsidRPr="00175A5F" w:rsidRDefault="00B0649F" w:rsidP="00175A5F">
            <w:pPr>
              <w:pStyle w:val="a8"/>
              <w:spacing w:after="0"/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:rsidR="00B0649F" w:rsidRPr="00584E1F" w:rsidRDefault="00B0649F" w:rsidP="00175A5F">
            <w:pPr>
              <w:jc w:val="center"/>
              <w:rPr>
                <w:b/>
                <w:i/>
                <w:sz w:val="28"/>
                <w:szCs w:val="28"/>
              </w:rPr>
            </w:pPr>
            <w:r w:rsidRPr="00584E1F">
              <w:rPr>
                <w:b/>
                <w:i/>
                <w:sz w:val="28"/>
                <w:szCs w:val="28"/>
              </w:rPr>
              <w:t>Организация работы по оздоровлению</w:t>
            </w:r>
          </w:p>
        </w:tc>
        <w:tc>
          <w:tcPr>
            <w:tcW w:w="1559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494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</w:p>
        </w:tc>
      </w:tr>
      <w:tr w:rsidR="00B0649F" w:rsidTr="00175A5F">
        <w:trPr>
          <w:jc w:val="center"/>
        </w:trPr>
        <w:tc>
          <w:tcPr>
            <w:tcW w:w="664" w:type="dxa"/>
          </w:tcPr>
          <w:p w:rsidR="00B0649F" w:rsidRPr="00175A5F" w:rsidRDefault="00B0649F" w:rsidP="00175A5F">
            <w:pPr>
              <w:pStyle w:val="a8"/>
              <w:spacing w:after="0"/>
              <w:ind w:left="0"/>
              <w:rPr>
                <w:b/>
                <w:sz w:val="26"/>
                <w:szCs w:val="26"/>
              </w:rPr>
            </w:pPr>
            <w:r w:rsidRPr="00175A5F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9072" w:type="dxa"/>
          </w:tcPr>
          <w:p w:rsidR="00B0649F" w:rsidRPr="00584E1F" w:rsidRDefault="00B0649F" w:rsidP="00B33977">
            <w:pPr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Разнообразить перспективное меню (пополнение картотеки новыми блюдами)</w:t>
            </w:r>
          </w:p>
        </w:tc>
        <w:tc>
          <w:tcPr>
            <w:tcW w:w="1559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*</w:t>
            </w:r>
          </w:p>
        </w:tc>
        <w:tc>
          <w:tcPr>
            <w:tcW w:w="1560" w:type="dxa"/>
          </w:tcPr>
          <w:p w:rsidR="00B0649F" w:rsidRPr="00584E1F" w:rsidRDefault="00F66069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1494" w:type="dxa"/>
          </w:tcPr>
          <w:p w:rsidR="00B0649F" w:rsidRPr="00584E1F" w:rsidRDefault="00F66069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B0649F" w:rsidTr="00175A5F">
        <w:trPr>
          <w:jc w:val="center"/>
        </w:trPr>
        <w:tc>
          <w:tcPr>
            <w:tcW w:w="664" w:type="dxa"/>
          </w:tcPr>
          <w:p w:rsidR="00B0649F" w:rsidRPr="00175A5F" w:rsidRDefault="00B0649F" w:rsidP="00175A5F">
            <w:pPr>
              <w:pStyle w:val="a8"/>
              <w:spacing w:after="0"/>
              <w:ind w:left="0"/>
              <w:rPr>
                <w:b/>
                <w:sz w:val="26"/>
                <w:szCs w:val="26"/>
              </w:rPr>
            </w:pPr>
            <w:r w:rsidRPr="00175A5F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072" w:type="dxa"/>
          </w:tcPr>
          <w:p w:rsidR="00B0649F" w:rsidRPr="00584E1F" w:rsidRDefault="00B0649F" w:rsidP="005F46C5">
            <w:pPr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Разработка комплексной системы по профилактике и оздоровлению детей в ДО «Здоровый</w:t>
            </w:r>
            <w:r>
              <w:rPr>
                <w:sz w:val="28"/>
                <w:szCs w:val="28"/>
              </w:rPr>
              <w:t xml:space="preserve"> ребенок</w:t>
            </w:r>
            <w:r w:rsidRPr="00584E1F">
              <w:rPr>
                <w:sz w:val="28"/>
                <w:szCs w:val="28"/>
              </w:rPr>
              <w:t>».</w:t>
            </w:r>
          </w:p>
        </w:tc>
        <w:tc>
          <w:tcPr>
            <w:tcW w:w="1559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*</w:t>
            </w:r>
          </w:p>
        </w:tc>
        <w:tc>
          <w:tcPr>
            <w:tcW w:w="1560" w:type="dxa"/>
          </w:tcPr>
          <w:p w:rsidR="00B0649F" w:rsidRPr="00584E1F" w:rsidRDefault="00F66069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1494" w:type="dxa"/>
          </w:tcPr>
          <w:p w:rsidR="00B0649F" w:rsidRPr="00584E1F" w:rsidRDefault="00F66069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B0649F" w:rsidTr="00175A5F">
        <w:trPr>
          <w:jc w:val="center"/>
        </w:trPr>
        <w:tc>
          <w:tcPr>
            <w:tcW w:w="664" w:type="dxa"/>
          </w:tcPr>
          <w:p w:rsidR="00B0649F" w:rsidRPr="00175A5F" w:rsidRDefault="00B0649F" w:rsidP="00175A5F">
            <w:pPr>
              <w:pStyle w:val="a8"/>
              <w:spacing w:after="0"/>
              <w:ind w:left="0"/>
              <w:rPr>
                <w:b/>
                <w:sz w:val="26"/>
                <w:szCs w:val="26"/>
              </w:rPr>
            </w:pPr>
            <w:r w:rsidRPr="00175A5F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9072" w:type="dxa"/>
          </w:tcPr>
          <w:p w:rsidR="00B0649F" w:rsidRPr="00584E1F" w:rsidRDefault="00B0649F" w:rsidP="005F46C5">
            <w:pPr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Внедрение системы по профил</w:t>
            </w:r>
            <w:r w:rsidR="00F66069">
              <w:rPr>
                <w:sz w:val="28"/>
                <w:szCs w:val="28"/>
              </w:rPr>
              <w:t>актике и оздоровлению детей в ДО</w:t>
            </w:r>
            <w:r w:rsidRPr="00584E1F">
              <w:rPr>
                <w:sz w:val="28"/>
                <w:szCs w:val="28"/>
              </w:rPr>
              <w:t xml:space="preserve"> «Здоровый</w:t>
            </w:r>
            <w:r w:rsidR="00C936FC">
              <w:rPr>
                <w:sz w:val="28"/>
                <w:szCs w:val="28"/>
              </w:rPr>
              <w:t xml:space="preserve"> </w:t>
            </w:r>
            <w:r w:rsidRPr="00584E1F">
              <w:rPr>
                <w:sz w:val="28"/>
                <w:szCs w:val="28"/>
              </w:rPr>
              <w:t>ребенок»</w:t>
            </w:r>
          </w:p>
        </w:tc>
        <w:tc>
          <w:tcPr>
            <w:tcW w:w="1559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*</w:t>
            </w:r>
          </w:p>
        </w:tc>
        <w:tc>
          <w:tcPr>
            <w:tcW w:w="1494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*</w:t>
            </w:r>
          </w:p>
        </w:tc>
      </w:tr>
      <w:tr w:rsidR="00B0649F" w:rsidTr="00175A5F">
        <w:trPr>
          <w:jc w:val="center"/>
        </w:trPr>
        <w:tc>
          <w:tcPr>
            <w:tcW w:w="664" w:type="dxa"/>
          </w:tcPr>
          <w:p w:rsidR="00B0649F" w:rsidRPr="00175A5F" w:rsidRDefault="00B0649F" w:rsidP="00175A5F">
            <w:pPr>
              <w:pStyle w:val="a8"/>
              <w:spacing w:after="0"/>
              <w:ind w:left="0"/>
              <w:rPr>
                <w:b/>
                <w:sz w:val="26"/>
                <w:szCs w:val="26"/>
              </w:rPr>
            </w:pPr>
            <w:r w:rsidRPr="00175A5F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9072" w:type="dxa"/>
          </w:tcPr>
          <w:p w:rsidR="00B0649F" w:rsidRPr="00584E1F" w:rsidRDefault="00B0649F" w:rsidP="00956DD6">
            <w:pPr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Оптимизация педагогического процесса, обеспечивающего эмоциональное благополучие, адаптацию детей к интеллектуальным и физическим  нагрузкам. Организация взаимодействия всех педагогов и специалистов в проведении профилактической работы.</w:t>
            </w:r>
          </w:p>
        </w:tc>
        <w:tc>
          <w:tcPr>
            <w:tcW w:w="1559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*</w:t>
            </w:r>
          </w:p>
        </w:tc>
        <w:tc>
          <w:tcPr>
            <w:tcW w:w="1560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*</w:t>
            </w:r>
          </w:p>
        </w:tc>
        <w:tc>
          <w:tcPr>
            <w:tcW w:w="1494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*</w:t>
            </w:r>
          </w:p>
        </w:tc>
      </w:tr>
      <w:tr w:rsidR="00B0649F" w:rsidTr="00175A5F">
        <w:trPr>
          <w:jc w:val="center"/>
        </w:trPr>
        <w:tc>
          <w:tcPr>
            <w:tcW w:w="664" w:type="dxa"/>
          </w:tcPr>
          <w:p w:rsidR="00B0649F" w:rsidRPr="00175A5F" w:rsidRDefault="00B0649F" w:rsidP="00175A5F">
            <w:pPr>
              <w:pStyle w:val="a8"/>
              <w:spacing w:after="0"/>
              <w:ind w:left="0"/>
              <w:rPr>
                <w:b/>
                <w:sz w:val="26"/>
                <w:szCs w:val="26"/>
              </w:rPr>
            </w:pPr>
            <w:r w:rsidRPr="00175A5F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9072" w:type="dxa"/>
          </w:tcPr>
          <w:p w:rsidR="00B0649F" w:rsidRPr="00584E1F" w:rsidRDefault="00B0649F" w:rsidP="00956DD6">
            <w:pPr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Проведение «Дня здоровья» с родителями.</w:t>
            </w:r>
          </w:p>
        </w:tc>
        <w:tc>
          <w:tcPr>
            <w:tcW w:w="1559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*</w:t>
            </w:r>
          </w:p>
        </w:tc>
        <w:tc>
          <w:tcPr>
            <w:tcW w:w="1560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*</w:t>
            </w:r>
          </w:p>
        </w:tc>
        <w:tc>
          <w:tcPr>
            <w:tcW w:w="1494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*</w:t>
            </w:r>
          </w:p>
        </w:tc>
      </w:tr>
      <w:tr w:rsidR="00B0649F" w:rsidTr="00175A5F">
        <w:trPr>
          <w:jc w:val="center"/>
        </w:trPr>
        <w:tc>
          <w:tcPr>
            <w:tcW w:w="664" w:type="dxa"/>
          </w:tcPr>
          <w:p w:rsidR="00B0649F" w:rsidRPr="00175A5F" w:rsidRDefault="00B0649F" w:rsidP="00175A5F">
            <w:pPr>
              <w:pStyle w:val="a8"/>
              <w:spacing w:after="0"/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:rsidR="00B0649F" w:rsidRPr="00584E1F" w:rsidRDefault="00B0649F" w:rsidP="00175A5F">
            <w:pPr>
              <w:jc w:val="center"/>
              <w:rPr>
                <w:b/>
                <w:i/>
                <w:sz w:val="28"/>
                <w:szCs w:val="28"/>
              </w:rPr>
            </w:pPr>
            <w:r w:rsidRPr="00584E1F">
              <w:rPr>
                <w:b/>
                <w:i/>
                <w:sz w:val="28"/>
                <w:szCs w:val="28"/>
              </w:rPr>
              <w:t>Кадровое обеспечение</w:t>
            </w:r>
          </w:p>
        </w:tc>
        <w:tc>
          <w:tcPr>
            <w:tcW w:w="1559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1494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</w:p>
        </w:tc>
      </w:tr>
      <w:tr w:rsidR="00B0649F" w:rsidTr="00175A5F">
        <w:trPr>
          <w:jc w:val="center"/>
        </w:trPr>
        <w:tc>
          <w:tcPr>
            <w:tcW w:w="664" w:type="dxa"/>
          </w:tcPr>
          <w:p w:rsidR="00B0649F" w:rsidRPr="00175A5F" w:rsidRDefault="00B0649F" w:rsidP="00175A5F">
            <w:pPr>
              <w:pStyle w:val="a8"/>
              <w:spacing w:after="0"/>
              <w:ind w:left="0"/>
              <w:rPr>
                <w:b/>
                <w:sz w:val="26"/>
                <w:szCs w:val="26"/>
              </w:rPr>
            </w:pPr>
            <w:r w:rsidRPr="00175A5F">
              <w:rPr>
                <w:b/>
                <w:sz w:val="26"/>
                <w:szCs w:val="26"/>
              </w:rPr>
              <w:lastRenderedPageBreak/>
              <w:t>1</w:t>
            </w:r>
          </w:p>
        </w:tc>
        <w:tc>
          <w:tcPr>
            <w:tcW w:w="9072" w:type="dxa"/>
          </w:tcPr>
          <w:p w:rsidR="00B0649F" w:rsidRPr="00584E1F" w:rsidRDefault="00B0649F" w:rsidP="00175A5F">
            <w:pPr>
              <w:jc w:val="both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Организация систематического и целенаправленного мониторинга уровня профессиональной деятельности педагогов</w:t>
            </w:r>
          </w:p>
        </w:tc>
        <w:tc>
          <w:tcPr>
            <w:tcW w:w="1559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*</w:t>
            </w:r>
          </w:p>
        </w:tc>
        <w:tc>
          <w:tcPr>
            <w:tcW w:w="1560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*</w:t>
            </w:r>
          </w:p>
        </w:tc>
        <w:tc>
          <w:tcPr>
            <w:tcW w:w="1494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*</w:t>
            </w:r>
          </w:p>
        </w:tc>
      </w:tr>
      <w:tr w:rsidR="00B0649F" w:rsidTr="00175A5F">
        <w:trPr>
          <w:jc w:val="center"/>
        </w:trPr>
        <w:tc>
          <w:tcPr>
            <w:tcW w:w="664" w:type="dxa"/>
          </w:tcPr>
          <w:p w:rsidR="00B0649F" w:rsidRPr="00175A5F" w:rsidRDefault="00B0649F" w:rsidP="00175A5F">
            <w:pPr>
              <w:pStyle w:val="a8"/>
              <w:spacing w:after="0"/>
              <w:ind w:left="0"/>
              <w:rPr>
                <w:b/>
                <w:sz w:val="26"/>
                <w:szCs w:val="26"/>
              </w:rPr>
            </w:pPr>
            <w:r w:rsidRPr="00175A5F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072" w:type="dxa"/>
          </w:tcPr>
          <w:p w:rsidR="00B0649F" w:rsidRPr="00584E1F" w:rsidRDefault="00B0649F" w:rsidP="00175A5F">
            <w:pPr>
              <w:jc w:val="both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Повышение уровня квалификации педагогического состава посредством создания в учреждении системы,  способствующей выявлению передового педагогического опыта</w:t>
            </w:r>
          </w:p>
        </w:tc>
        <w:tc>
          <w:tcPr>
            <w:tcW w:w="1559" w:type="dxa"/>
          </w:tcPr>
          <w:p w:rsidR="00B0649F" w:rsidRPr="00584E1F" w:rsidRDefault="00F66069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1560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*</w:t>
            </w:r>
          </w:p>
        </w:tc>
        <w:tc>
          <w:tcPr>
            <w:tcW w:w="1494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*</w:t>
            </w:r>
          </w:p>
        </w:tc>
      </w:tr>
      <w:tr w:rsidR="00B0649F" w:rsidTr="00175A5F">
        <w:trPr>
          <w:jc w:val="center"/>
        </w:trPr>
        <w:tc>
          <w:tcPr>
            <w:tcW w:w="664" w:type="dxa"/>
          </w:tcPr>
          <w:p w:rsidR="00B0649F" w:rsidRPr="00175A5F" w:rsidRDefault="00B0649F" w:rsidP="00175A5F">
            <w:pPr>
              <w:pStyle w:val="a8"/>
              <w:spacing w:after="0"/>
              <w:ind w:left="0"/>
              <w:rPr>
                <w:b/>
                <w:sz w:val="26"/>
                <w:szCs w:val="26"/>
              </w:rPr>
            </w:pPr>
            <w:r w:rsidRPr="00175A5F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9072" w:type="dxa"/>
          </w:tcPr>
          <w:p w:rsidR="00B0649F" w:rsidRPr="00584E1F" w:rsidRDefault="00B0649F" w:rsidP="00305B89">
            <w:pPr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Повышение уровня квалификации педагогического состава посредством  обучения на курсах повышения квалификации, участия в конкурсном движении</w:t>
            </w:r>
          </w:p>
        </w:tc>
        <w:tc>
          <w:tcPr>
            <w:tcW w:w="1559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*</w:t>
            </w:r>
          </w:p>
        </w:tc>
        <w:tc>
          <w:tcPr>
            <w:tcW w:w="1560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*</w:t>
            </w:r>
          </w:p>
        </w:tc>
        <w:tc>
          <w:tcPr>
            <w:tcW w:w="1494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*</w:t>
            </w:r>
          </w:p>
        </w:tc>
      </w:tr>
      <w:tr w:rsidR="00B0649F" w:rsidTr="00175A5F">
        <w:trPr>
          <w:jc w:val="center"/>
        </w:trPr>
        <w:tc>
          <w:tcPr>
            <w:tcW w:w="664" w:type="dxa"/>
          </w:tcPr>
          <w:p w:rsidR="00B0649F" w:rsidRPr="00175A5F" w:rsidRDefault="00B0649F" w:rsidP="00175A5F">
            <w:pPr>
              <w:pStyle w:val="a8"/>
              <w:spacing w:after="0"/>
              <w:ind w:left="0"/>
              <w:rPr>
                <w:b/>
                <w:sz w:val="26"/>
                <w:szCs w:val="26"/>
              </w:rPr>
            </w:pPr>
            <w:r w:rsidRPr="00175A5F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9072" w:type="dxa"/>
          </w:tcPr>
          <w:p w:rsidR="00B0649F" w:rsidRPr="00584E1F" w:rsidRDefault="00B0649F" w:rsidP="00305B89">
            <w:pPr>
              <w:pStyle w:val="ad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Повышение категорий  на основе аттестации педагогов</w:t>
            </w:r>
          </w:p>
        </w:tc>
        <w:tc>
          <w:tcPr>
            <w:tcW w:w="1559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*</w:t>
            </w:r>
          </w:p>
        </w:tc>
        <w:tc>
          <w:tcPr>
            <w:tcW w:w="1560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*</w:t>
            </w:r>
          </w:p>
        </w:tc>
        <w:tc>
          <w:tcPr>
            <w:tcW w:w="1494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*</w:t>
            </w:r>
          </w:p>
        </w:tc>
      </w:tr>
      <w:tr w:rsidR="00B0649F" w:rsidTr="00175A5F">
        <w:trPr>
          <w:trHeight w:val="481"/>
          <w:jc w:val="center"/>
        </w:trPr>
        <w:tc>
          <w:tcPr>
            <w:tcW w:w="664" w:type="dxa"/>
          </w:tcPr>
          <w:p w:rsidR="00B0649F" w:rsidRPr="00175A5F" w:rsidRDefault="00B0649F" w:rsidP="00175A5F">
            <w:pPr>
              <w:pStyle w:val="a8"/>
              <w:spacing w:after="0"/>
              <w:ind w:left="0"/>
              <w:rPr>
                <w:b/>
                <w:sz w:val="26"/>
                <w:szCs w:val="26"/>
              </w:rPr>
            </w:pPr>
            <w:r w:rsidRPr="00175A5F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9072" w:type="dxa"/>
          </w:tcPr>
          <w:p w:rsidR="00B0649F" w:rsidRPr="00584E1F" w:rsidRDefault="00B0649F" w:rsidP="00F66069">
            <w:pPr>
              <w:pStyle w:val="ad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Участие педагогов в выставках, семинарах, смотрах-конкурсах, творческих группах и МО, инновационных проектах  (областной,</w:t>
            </w:r>
            <w:r w:rsidR="00F66069">
              <w:rPr>
                <w:sz w:val="28"/>
                <w:szCs w:val="28"/>
              </w:rPr>
              <w:t xml:space="preserve"> районный </w:t>
            </w:r>
            <w:r w:rsidRPr="00584E1F">
              <w:rPr>
                <w:sz w:val="28"/>
                <w:szCs w:val="28"/>
              </w:rPr>
              <w:t xml:space="preserve"> уровни)</w:t>
            </w:r>
          </w:p>
        </w:tc>
        <w:tc>
          <w:tcPr>
            <w:tcW w:w="1559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*</w:t>
            </w:r>
          </w:p>
        </w:tc>
        <w:tc>
          <w:tcPr>
            <w:tcW w:w="1560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*</w:t>
            </w:r>
          </w:p>
        </w:tc>
        <w:tc>
          <w:tcPr>
            <w:tcW w:w="1494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*</w:t>
            </w:r>
          </w:p>
        </w:tc>
      </w:tr>
      <w:tr w:rsidR="00B0649F" w:rsidTr="00175A5F">
        <w:trPr>
          <w:jc w:val="center"/>
        </w:trPr>
        <w:tc>
          <w:tcPr>
            <w:tcW w:w="664" w:type="dxa"/>
          </w:tcPr>
          <w:p w:rsidR="00B0649F" w:rsidRPr="00175A5F" w:rsidRDefault="00B0649F" w:rsidP="00175A5F">
            <w:pPr>
              <w:pStyle w:val="a8"/>
              <w:spacing w:after="0"/>
              <w:ind w:left="0"/>
              <w:rPr>
                <w:b/>
                <w:sz w:val="26"/>
                <w:szCs w:val="26"/>
              </w:rPr>
            </w:pPr>
            <w:r w:rsidRPr="00175A5F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9072" w:type="dxa"/>
          </w:tcPr>
          <w:p w:rsidR="00B0649F" w:rsidRPr="00584E1F" w:rsidRDefault="00B0649F" w:rsidP="00E716FE">
            <w:pPr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Поиск инновационных форм проведения педагогических советов (педсовет – деловая игра, педсовет-конференция, педсовет – дискуссия, педсовет – круглый стол и т.д.)</w:t>
            </w:r>
          </w:p>
        </w:tc>
        <w:tc>
          <w:tcPr>
            <w:tcW w:w="1559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*</w:t>
            </w:r>
          </w:p>
        </w:tc>
        <w:tc>
          <w:tcPr>
            <w:tcW w:w="1560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*</w:t>
            </w:r>
          </w:p>
        </w:tc>
        <w:tc>
          <w:tcPr>
            <w:tcW w:w="1494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*</w:t>
            </w:r>
          </w:p>
        </w:tc>
      </w:tr>
      <w:tr w:rsidR="00B0649F" w:rsidTr="00175A5F">
        <w:trPr>
          <w:jc w:val="center"/>
        </w:trPr>
        <w:tc>
          <w:tcPr>
            <w:tcW w:w="664" w:type="dxa"/>
          </w:tcPr>
          <w:p w:rsidR="00B0649F" w:rsidRPr="00175A5F" w:rsidRDefault="00B0649F" w:rsidP="00175A5F">
            <w:pPr>
              <w:pStyle w:val="a8"/>
              <w:spacing w:after="0"/>
              <w:ind w:left="0"/>
              <w:rPr>
                <w:b/>
                <w:sz w:val="26"/>
                <w:szCs w:val="26"/>
              </w:rPr>
            </w:pPr>
            <w:r w:rsidRPr="00175A5F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9072" w:type="dxa"/>
          </w:tcPr>
          <w:p w:rsidR="00B0649F" w:rsidRPr="00584E1F" w:rsidRDefault="00B0649F" w:rsidP="00E716FE">
            <w:pPr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Повышение педагогической компетентности для осуществления деятельности в инновационном режиме. Введение инновационных форм и методов активизации познавательной деятельности педагогов и воспитателей.</w:t>
            </w:r>
          </w:p>
        </w:tc>
        <w:tc>
          <w:tcPr>
            <w:tcW w:w="1559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*</w:t>
            </w:r>
          </w:p>
        </w:tc>
        <w:tc>
          <w:tcPr>
            <w:tcW w:w="1560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*</w:t>
            </w:r>
          </w:p>
        </w:tc>
        <w:tc>
          <w:tcPr>
            <w:tcW w:w="1494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*</w:t>
            </w:r>
          </w:p>
        </w:tc>
      </w:tr>
      <w:tr w:rsidR="00B0649F" w:rsidTr="00175A5F">
        <w:trPr>
          <w:jc w:val="center"/>
        </w:trPr>
        <w:tc>
          <w:tcPr>
            <w:tcW w:w="664" w:type="dxa"/>
          </w:tcPr>
          <w:p w:rsidR="00B0649F" w:rsidRPr="00175A5F" w:rsidRDefault="00B0649F" w:rsidP="00175A5F">
            <w:pPr>
              <w:pStyle w:val="a8"/>
              <w:spacing w:after="0"/>
              <w:ind w:left="0"/>
              <w:rPr>
                <w:b/>
                <w:sz w:val="26"/>
                <w:szCs w:val="26"/>
              </w:rPr>
            </w:pPr>
            <w:r w:rsidRPr="00175A5F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9072" w:type="dxa"/>
          </w:tcPr>
          <w:p w:rsidR="00B0649F" w:rsidRPr="00584E1F" w:rsidRDefault="00B0649F" w:rsidP="00805B26">
            <w:pPr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 xml:space="preserve">Проведение работы по обучению педагогов проведению проблемно-ориентированного анализа деятельности. </w:t>
            </w:r>
          </w:p>
        </w:tc>
        <w:tc>
          <w:tcPr>
            <w:tcW w:w="1559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*</w:t>
            </w:r>
          </w:p>
        </w:tc>
        <w:tc>
          <w:tcPr>
            <w:tcW w:w="1494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*</w:t>
            </w:r>
          </w:p>
        </w:tc>
      </w:tr>
      <w:tr w:rsidR="00B0649F" w:rsidTr="00175A5F">
        <w:trPr>
          <w:jc w:val="center"/>
        </w:trPr>
        <w:tc>
          <w:tcPr>
            <w:tcW w:w="664" w:type="dxa"/>
          </w:tcPr>
          <w:p w:rsidR="00B0649F" w:rsidRPr="00175A5F" w:rsidRDefault="00B0649F" w:rsidP="00175A5F">
            <w:pPr>
              <w:pStyle w:val="a8"/>
              <w:spacing w:after="0"/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jc w:val="center"/>
              <w:rPr>
                <w:b/>
                <w:i/>
                <w:sz w:val="28"/>
                <w:szCs w:val="28"/>
              </w:rPr>
            </w:pPr>
            <w:r w:rsidRPr="00584E1F">
              <w:rPr>
                <w:b/>
                <w:i/>
                <w:sz w:val="28"/>
                <w:szCs w:val="28"/>
              </w:rPr>
              <w:t>Работа с родителями</w:t>
            </w:r>
          </w:p>
        </w:tc>
        <w:tc>
          <w:tcPr>
            <w:tcW w:w="1559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494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</w:p>
        </w:tc>
      </w:tr>
      <w:tr w:rsidR="00B0649F" w:rsidTr="00175A5F">
        <w:trPr>
          <w:jc w:val="center"/>
        </w:trPr>
        <w:tc>
          <w:tcPr>
            <w:tcW w:w="664" w:type="dxa"/>
          </w:tcPr>
          <w:p w:rsidR="00B0649F" w:rsidRPr="00175A5F" w:rsidRDefault="00B0649F" w:rsidP="00175A5F">
            <w:pPr>
              <w:pStyle w:val="a8"/>
              <w:spacing w:after="0"/>
              <w:ind w:left="0"/>
              <w:rPr>
                <w:b/>
                <w:sz w:val="26"/>
                <w:szCs w:val="26"/>
              </w:rPr>
            </w:pPr>
            <w:r w:rsidRPr="00175A5F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9072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Изучение запросов родителей по поводу обогащения содержания физического и гуманитарно-эстетического развития детей</w:t>
            </w:r>
          </w:p>
        </w:tc>
        <w:tc>
          <w:tcPr>
            <w:tcW w:w="1559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*</w:t>
            </w:r>
          </w:p>
        </w:tc>
        <w:tc>
          <w:tcPr>
            <w:tcW w:w="1560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1494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</w:p>
        </w:tc>
      </w:tr>
      <w:tr w:rsidR="00B0649F" w:rsidTr="00175A5F">
        <w:trPr>
          <w:jc w:val="center"/>
        </w:trPr>
        <w:tc>
          <w:tcPr>
            <w:tcW w:w="664" w:type="dxa"/>
          </w:tcPr>
          <w:p w:rsidR="00B0649F" w:rsidRPr="00175A5F" w:rsidRDefault="00B0649F" w:rsidP="00175A5F">
            <w:pPr>
              <w:pStyle w:val="a8"/>
              <w:spacing w:after="0"/>
              <w:ind w:left="0"/>
              <w:rPr>
                <w:b/>
                <w:sz w:val="26"/>
                <w:szCs w:val="26"/>
              </w:rPr>
            </w:pPr>
            <w:r w:rsidRPr="00175A5F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072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Мониторинг  удовлетворенности родителей деятельностью ДО</w:t>
            </w:r>
          </w:p>
        </w:tc>
        <w:tc>
          <w:tcPr>
            <w:tcW w:w="1559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*</w:t>
            </w:r>
          </w:p>
        </w:tc>
        <w:tc>
          <w:tcPr>
            <w:tcW w:w="1560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*</w:t>
            </w:r>
          </w:p>
        </w:tc>
        <w:tc>
          <w:tcPr>
            <w:tcW w:w="1494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*</w:t>
            </w:r>
          </w:p>
        </w:tc>
      </w:tr>
      <w:tr w:rsidR="00B0649F" w:rsidTr="00175A5F">
        <w:trPr>
          <w:jc w:val="center"/>
        </w:trPr>
        <w:tc>
          <w:tcPr>
            <w:tcW w:w="664" w:type="dxa"/>
          </w:tcPr>
          <w:p w:rsidR="00B0649F" w:rsidRPr="00175A5F" w:rsidRDefault="00B0649F" w:rsidP="00175A5F">
            <w:pPr>
              <w:pStyle w:val="a8"/>
              <w:spacing w:after="0"/>
              <w:ind w:left="0"/>
              <w:rPr>
                <w:b/>
                <w:sz w:val="26"/>
                <w:szCs w:val="26"/>
              </w:rPr>
            </w:pPr>
            <w:r w:rsidRPr="00175A5F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9072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Информирование родителей о ходе ВОП: регулярное оформление информационных стендов, индивидуальное собеседование, консультации</w:t>
            </w:r>
          </w:p>
        </w:tc>
        <w:tc>
          <w:tcPr>
            <w:tcW w:w="1559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*</w:t>
            </w:r>
          </w:p>
        </w:tc>
        <w:tc>
          <w:tcPr>
            <w:tcW w:w="1560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*</w:t>
            </w:r>
          </w:p>
        </w:tc>
        <w:tc>
          <w:tcPr>
            <w:tcW w:w="1494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*</w:t>
            </w:r>
          </w:p>
        </w:tc>
      </w:tr>
      <w:tr w:rsidR="00B0649F" w:rsidTr="00175A5F">
        <w:trPr>
          <w:jc w:val="center"/>
        </w:trPr>
        <w:tc>
          <w:tcPr>
            <w:tcW w:w="664" w:type="dxa"/>
          </w:tcPr>
          <w:p w:rsidR="00B0649F" w:rsidRPr="00175A5F" w:rsidRDefault="00B0649F" w:rsidP="00175A5F">
            <w:pPr>
              <w:pStyle w:val="a8"/>
              <w:spacing w:after="0"/>
              <w:ind w:left="0"/>
              <w:rPr>
                <w:b/>
                <w:sz w:val="26"/>
                <w:szCs w:val="26"/>
              </w:rPr>
            </w:pPr>
            <w:r w:rsidRPr="00175A5F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9072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Совместная деятельность с родителями детей, по проблемам:</w:t>
            </w:r>
          </w:p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-развивающего обучения в контексте приоритета гуманитарно-</w:t>
            </w:r>
            <w:r w:rsidRPr="00584E1F">
              <w:rPr>
                <w:sz w:val="28"/>
                <w:szCs w:val="28"/>
              </w:rPr>
              <w:lastRenderedPageBreak/>
              <w:t>эстетического развития детей;</w:t>
            </w:r>
          </w:p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-преемственность целей, задач и методов, приемов эстетического развития и воспитания детей в семье и ДО;</w:t>
            </w:r>
          </w:p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-информирование родителей о целях, задачах и результатах реализации программы гуманитарно-эстетического развития и воспитания детей, проведение консультаций и круглых столов по всем разделам программы с целью вовлечения родителей в совместное ее изучение и усвоение вместе с детьми;</w:t>
            </w:r>
          </w:p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- привлечение родителей  к оформлению предметно-развивающей  и пространственной среды в ясли-саду;</w:t>
            </w:r>
          </w:p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-привлечение родителей к совместной художественной деятельности с детьми, проведению выставок творческих работ, совместных экскурсий;</w:t>
            </w:r>
          </w:p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-участие родителей  организации и проведении праздников и досугов.</w:t>
            </w:r>
          </w:p>
        </w:tc>
        <w:tc>
          <w:tcPr>
            <w:tcW w:w="1559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lastRenderedPageBreak/>
              <w:t>*</w:t>
            </w:r>
          </w:p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</w:p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</w:p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lastRenderedPageBreak/>
              <w:t>*</w:t>
            </w:r>
          </w:p>
        </w:tc>
        <w:tc>
          <w:tcPr>
            <w:tcW w:w="1494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*</w:t>
            </w:r>
          </w:p>
        </w:tc>
      </w:tr>
    </w:tbl>
    <w:p w:rsidR="00C936FC" w:rsidRDefault="00C936FC" w:rsidP="00C34453">
      <w:pPr>
        <w:pStyle w:val="a4"/>
        <w:jc w:val="both"/>
        <w:rPr>
          <w:b/>
          <w:i/>
          <w:sz w:val="28"/>
          <w:szCs w:val="28"/>
        </w:rPr>
      </w:pPr>
    </w:p>
    <w:p w:rsidR="00C936FC" w:rsidRDefault="00C936FC" w:rsidP="00C34453">
      <w:pPr>
        <w:pStyle w:val="a4"/>
        <w:jc w:val="both"/>
        <w:rPr>
          <w:b/>
          <w:i/>
          <w:sz w:val="28"/>
          <w:szCs w:val="28"/>
        </w:rPr>
      </w:pPr>
    </w:p>
    <w:p w:rsidR="00B0649F" w:rsidRPr="00584E1F" w:rsidRDefault="00B0649F" w:rsidP="00C34453">
      <w:pPr>
        <w:pStyle w:val="a4"/>
        <w:jc w:val="both"/>
        <w:rPr>
          <w:b/>
          <w:i/>
          <w:sz w:val="28"/>
          <w:szCs w:val="28"/>
        </w:rPr>
      </w:pPr>
      <w:r w:rsidRPr="00584E1F">
        <w:rPr>
          <w:b/>
          <w:i/>
          <w:sz w:val="28"/>
          <w:szCs w:val="28"/>
        </w:rPr>
        <w:t>Результат инновационных изменений образовательного процесса ДО:</w:t>
      </w:r>
    </w:p>
    <w:p w:rsidR="00B0649F" w:rsidRPr="00584E1F" w:rsidRDefault="00B0649F" w:rsidP="00C34453">
      <w:pPr>
        <w:pStyle w:val="a4"/>
        <w:jc w:val="both"/>
        <w:rPr>
          <w:sz w:val="28"/>
          <w:szCs w:val="28"/>
        </w:rPr>
      </w:pPr>
      <w:r w:rsidRPr="00584E1F">
        <w:rPr>
          <w:sz w:val="28"/>
          <w:szCs w:val="28"/>
        </w:rPr>
        <w:tab/>
        <w:t>В результате реализации Программы развития будет определена концепция будущего состояния нашего образовательного учреждения.</w:t>
      </w:r>
    </w:p>
    <w:p w:rsidR="00B0649F" w:rsidRPr="00584E1F" w:rsidRDefault="00B0649F" w:rsidP="00C34453">
      <w:pPr>
        <w:pStyle w:val="a4"/>
        <w:jc w:val="both"/>
        <w:rPr>
          <w:sz w:val="28"/>
          <w:szCs w:val="28"/>
        </w:rPr>
      </w:pPr>
      <w:r w:rsidRPr="00584E1F">
        <w:rPr>
          <w:sz w:val="28"/>
          <w:szCs w:val="28"/>
        </w:rPr>
        <w:tab/>
        <w:t>Программа развития ДО – это мощный и действенный инструмент, призванный обеспечить гарантированный, экономичный и своевременный переход ДО в новое качественное состояние, и одновременно как инструмент, обеспечивающий управление этим переходом.</w:t>
      </w:r>
    </w:p>
    <w:p w:rsidR="00B0649F" w:rsidRPr="006D7035" w:rsidRDefault="00B0649F" w:rsidP="00C34453">
      <w:pPr>
        <w:jc w:val="both"/>
      </w:pPr>
    </w:p>
    <w:p w:rsidR="00B0649F" w:rsidRPr="006D7035" w:rsidRDefault="00B0649F" w:rsidP="00C34453">
      <w:pPr>
        <w:jc w:val="both"/>
      </w:pPr>
    </w:p>
    <w:p w:rsidR="00B0649F" w:rsidRPr="00584E1F" w:rsidRDefault="00B0649F" w:rsidP="00FE6A90">
      <w:pPr>
        <w:pStyle w:val="a4"/>
        <w:tabs>
          <w:tab w:val="left" w:pos="284"/>
        </w:tabs>
        <w:spacing w:after="120"/>
        <w:jc w:val="both"/>
        <w:rPr>
          <w:b/>
          <w:bCs/>
          <w:i/>
          <w:iCs/>
          <w:sz w:val="28"/>
          <w:szCs w:val="28"/>
        </w:rPr>
      </w:pPr>
      <w:r w:rsidRPr="00584E1F">
        <w:rPr>
          <w:b/>
          <w:bCs/>
          <w:i/>
          <w:iCs/>
          <w:sz w:val="28"/>
          <w:szCs w:val="28"/>
        </w:rPr>
        <w:t xml:space="preserve">                                  Критерии оценки эффективности и реализации Программы развития ДО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29"/>
        <w:gridCol w:w="4524"/>
        <w:gridCol w:w="3832"/>
        <w:gridCol w:w="2188"/>
        <w:gridCol w:w="2196"/>
      </w:tblGrid>
      <w:tr w:rsidR="00B0649F" w:rsidRPr="00584E1F" w:rsidTr="00175A5F">
        <w:tc>
          <w:tcPr>
            <w:tcW w:w="2093" w:type="dxa"/>
          </w:tcPr>
          <w:p w:rsidR="00B0649F" w:rsidRPr="00F66069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  <w:r w:rsidRPr="00584E1F">
              <w:rPr>
                <w:b/>
                <w:sz w:val="28"/>
                <w:szCs w:val="28"/>
              </w:rPr>
              <w:t>Н</w:t>
            </w:r>
            <w:r w:rsidRPr="00584E1F">
              <w:rPr>
                <w:b/>
                <w:sz w:val="28"/>
                <w:szCs w:val="28"/>
                <w:lang w:val="en-US"/>
              </w:rPr>
              <w:t>аправлени</w:t>
            </w:r>
            <w:r w:rsidR="00F66069">
              <w:rPr>
                <w:b/>
                <w:sz w:val="28"/>
                <w:szCs w:val="28"/>
              </w:rPr>
              <w:t>е</w:t>
            </w:r>
          </w:p>
        </w:tc>
        <w:tc>
          <w:tcPr>
            <w:tcW w:w="4678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  <w:r w:rsidRPr="00584E1F">
              <w:rPr>
                <w:b/>
                <w:sz w:val="28"/>
                <w:szCs w:val="28"/>
              </w:rPr>
              <w:t xml:space="preserve">                    Показатели</w:t>
            </w:r>
          </w:p>
        </w:tc>
        <w:tc>
          <w:tcPr>
            <w:tcW w:w="3969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  <w:r w:rsidRPr="00584E1F">
              <w:rPr>
                <w:b/>
                <w:sz w:val="28"/>
                <w:szCs w:val="28"/>
              </w:rPr>
              <w:t>Способ получения информации</w:t>
            </w:r>
          </w:p>
        </w:tc>
        <w:tc>
          <w:tcPr>
            <w:tcW w:w="2126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  <w:r w:rsidRPr="00584E1F">
              <w:rPr>
                <w:b/>
                <w:sz w:val="28"/>
                <w:szCs w:val="28"/>
              </w:rPr>
              <w:t xml:space="preserve">Периодичность </w:t>
            </w:r>
          </w:p>
        </w:tc>
        <w:tc>
          <w:tcPr>
            <w:tcW w:w="2203" w:type="dxa"/>
          </w:tcPr>
          <w:p w:rsidR="00B0649F" w:rsidRPr="00584E1F" w:rsidRDefault="00F66069" w:rsidP="00175A5F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  <w:r w:rsidRPr="00584E1F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B0649F" w:rsidRPr="00584E1F" w:rsidTr="00175A5F">
        <w:tc>
          <w:tcPr>
            <w:tcW w:w="2093" w:type="dxa"/>
            <w:vMerge w:val="restart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Эффективность организации образовательного процесса</w:t>
            </w:r>
          </w:p>
        </w:tc>
        <w:tc>
          <w:tcPr>
            <w:tcW w:w="4678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 xml:space="preserve">Документы регламентирующие образовательную деятельность ДО, цели достижения качества, функционирования и результатов </w:t>
            </w:r>
            <w:r w:rsidRPr="00584E1F">
              <w:rPr>
                <w:sz w:val="28"/>
                <w:szCs w:val="28"/>
              </w:rPr>
              <w:lastRenderedPageBreak/>
              <w:t>образовательного процесса</w:t>
            </w:r>
          </w:p>
        </w:tc>
        <w:tc>
          <w:tcPr>
            <w:tcW w:w="3969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lastRenderedPageBreak/>
              <w:t>Программа развития ДО;</w:t>
            </w:r>
          </w:p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Годовой план работы;</w:t>
            </w:r>
          </w:p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Нормативно-правовые документы и локальные акты.</w:t>
            </w:r>
          </w:p>
        </w:tc>
        <w:tc>
          <w:tcPr>
            <w:tcW w:w="2126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Ежегодно</w:t>
            </w:r>
          </w:p>
        </w:tc>
        <w:tc>
          <w:tcPr>
            <w:tcW w:w="2203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Заведующая, методист</w:t>
            </w:r>
          </w:p>
        </w:tc>
      </w:tr>
      <w:tr w:rsidR="00B0649F" w:rsidRPr="00584E1F" w:rsidTr="00175A5F">
        <w:tc>
          <w:tcPr>
            <w:tcW w:w="2093" w:type="dxa"/>
            <w:vMerge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Степень удовлетворенности образовательными услугами всех участников образовательного процесса</w:t>
            </w:r>
          </w:p>
        </w:tc>
        <w:tc>
          <w:tcPr>
            <w:tcW w:w="3969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Анкетирование</w:t>
            </w:r>
          </w:p>
        </w:tc>
        <w:tc>
          <w:tcPr>
            <w:tcW w:w="2126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ежегодно</w:t>
            </w:r>
          </w:p>
        </w:tc>
        <w:tc>
          <w:tcPr>
            <w:tcW w:w="2203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 xml:space="preserve">Методист </w:t>
            </w:r>
          </w:p>
        </w:tc>
      </w:tr>
      <w:tr w:rsidR="00B0649F" w:rsidRPr="00584E1F" w:rsidTr="00175A5F">
        <w:tc>
          <w:tcPr>
            <w:tcW w:w="2093" w:type="dxa"/>
            <w:vMerge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 xml:space="preserve">Степень </w:t>
            </w:r>
            <w:r w:rsidR="00F66069" w:rsidRPr="00584E1F">
              <w:rPr>
                <w:sz w:val="28"/>
                <w:szCs w:val="28"/>
              </w:rPr>
              <w:t>соответствия</w:t>
            </w:r>
            <w:r w:rsidRPr="00584E1F">
              <w:rPr>
                <w:sz w:val="28"/>
                <w:szCs w:val="28"/>
              </w:rPr>
              <w:t xml:space="preserve"> полученных результатов</w:t>
            </w:r>
          </w:p>
        </w:tc>
        <w:tc>
          <w:tcPr>
            <w:tcW w:w="3969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Социально-нормативные характеристики возможных достижений ребенка на этапе завершения уровня дошкольного образования</w:t>
            </w:r>
          </w:p>
        </w:tc>
        <w:tc>
          <w:tcPr>
            <w:tcW w:w="2126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ежегодно</w:t>
            </w:r>
          </w:p>
        </w:tc>
        <w:tc>
          <w:tcPr>
            <w:tcW w:w="2203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Методист, педагогический коллектив</w:t>
            </w:r>
          </w:p>
        </w:tc>
      </w:tr>
      <w:tr w:rsidR="00B0649F" w:rsidRPr="00584E1F" w:rsidTr="00175A5F">
        <w:tc>
          <w:tcPr>
            <w:tcW w:w="2093" w:type="dxa"/>
            <w:vMerge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F66069" w:rsidRDefault="00B0649F" w:rsidP="00F66069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 xml:space="preserve">Общественный  рейтинг ДО:                      1) </w:t>
            </w:r>
            <w:r w:rsidR="00F66069" w:rsidRPr="00584E1F">
              <w:rPr>
                <w:sz w:val="28"/>
                <w:szCs w:val="28"/>
              </w:rPr>
              <w:t>поступ</w:t>
            </w:r>
            <w:r w:rsidR="00F66069">
              <w:rPr>
                <w:sz w:val="28"/>
                <w:szCs w:val="28"/>
              </w:rPr>
              <w:t>ления</w:t>
            </w:r>
            <w:r w:rsidRPr="00584E1F">
              <w:rPr>
                <w:sz w:val="28"/>
                <w:szCs w:val="28"/>
              </w:rPr>
              <w:t xml:space="preserve"> детей в ДО,                      2) подготовка выпускников к школе,        </w:t>
            </w:r>
          </w:p>
          <w:p w:rsidR="00B0649F" w:rsidRPr="00584E1F" w:rsidRDefault="00B0649F" w:rsidP="00F66069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 xml:space="preserve"> 3) анализ успеваемости выпускников по итогам года.</w:t>
            </w:r>
          </w:p>
        </w:tc>
        <w:tc>
          <w:tcPr>
            <w:tcW w:w="3969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 xml:space="preserve">Анализ результатов </w:t>
            </w:r>
          </w:p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ежегодно</w:t>
            </w:r>
          </w:p>
        </w:tc>
        <w:tc>
          <w:tcPr>
            <w:tcW w:w="2203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Методист,  психолог, педагогический коллектив</w:t>
            </w:r>
          </w:p>
        </w:tc>
      </w:tr>
      <w:tr w:rsidR="00B0649F" w:rsidRPr="00584E1F" w:rsidTr="00175A5F">
        <w:tc>
          <w:tcPr>
            <w:tcW w:w="2093" w:type="dxa"/>
            <w:vMerge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Прохождение процедуры аттестации</w:t>
            </w:r>
          </w:p>
        </w:tc>
        <w:tc>
          <w:tcPr>
            <w:tcW w:w="3969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Итоги аттестации</w:t>
            </w:r>
          </w:p>
        </w:tc>
        <w:tc>
          <w:tcPr>
            <w:tcW w:w="2126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2015 год</w:t>
            </w:r>
          </w:p>
        </w:tc>
        <w:tc>
          <w:tcPr>
            <w:tcW w:w="2203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Заведующая, педколлектив ДО</w:t>
            </w:r>
          </w:p>
        </w:tc>
      </w:tr>
      <w:tr w:rsidR="00B0649F" w:rsidRPr="00584E1F" w:rsidTr="00175A5F">
        <w:tc>
          <w:tcPr>
            <w:tcW w:w="2093" w:type="dxa"/>
            <w:vMerge w:val="restart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Эффективность организации методической работы</w:t>
            </w:r>
          </w:p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</w:p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Разработка авторских программ, пособий, УМК</w:t>
            </w:r>
          </w:p>
        </w:tc>
        <w:tc>
          <w:tcPr>
            <w:tcW w:w="3969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анализ</w:t>
            </w:r>
          </w:p>
        </w:tc>
        <w:tc>
          <w:tcPr>
            <w:tcW w:w="2126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ежегодно</w:t>
            </w:r>
          </w:p>
        </w:tc>
        <w:tc>
          <w:tcPr>
            <w:tcW w:w="2203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методист</w:t>
            </w:r>
          </w:p>
        </w:tc>
      </w:tr>
      <w:tr w:rsidR="00B0649F" w:rsidRPr="00584E1F" w:rsidTr="00175A5F">
        <w:tc>
          <w:tcPr>
            <w:tcW w:w="2093" w:type="dxa"/>
            <w:vMerge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Внедрение гуманитарно-эстетического направления деятельности</w:t>
            </w:r>
          </w:p>
        </w:tc>
        <w:tc>
          <w:tcPr>
            <w:tcW w:w="3969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анализ</w:t>
            </w:r>
          </w:p>
        </w:tc>
        <w:tc>
          <w:tcPr>
            <w:tcW w:w="2126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ежегодно</w:t>
            </w:r>
          </w:p>
        </w:tc>
        <w:tc>
          <w:tcPr>
            <w:tcW w:w="2203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 xml:space="preserve">Заведующая, методист </w:t>
            </w:r>
          </w:p>
        </w:tc>
      </w:tr>
      <w:tr w:rsidR="00B0649F" w:rsidRPr="00584E1F" w:rsidTr="00175A5F">
        <w:tc>
          <w:tcPr>
            <w:tcW w:w="2093" w:type="dxa"/>
            <w:vMerge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Повышение  профессионального мастерства педагогов:</w:t>
            </w:r>
          </w:p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1)курсовая подготовка,</w:t>
            </w:r>
          </w:p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 xml:space="preserve">2)проведение открытых мероприятий, </w:t>
            </w:r>
          </w:p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 xml:space="preserve">3)участие в конкурсном движении </w:t>
            </w:r>
          </w:p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lastRenderedPageBreak/>
              <w:t>4) обобщение передового педагогического опыта</w:t>
            </w:r>
          </w:p>
        </w:tc>
        <w:tc>
          <w:tcPr>
            <w:tcW w:w="3969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lastRenderedPageBreak/>
              <w:t>Анализ, отчеты педагогов, мониторинг рейтинга педагогов.</w:t>
            </w:r>
          </w:p>
        </w:tc>
        <w:tc>
          <w:tcPr>
            <w:tcW w:w="2126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Ежегодно</w:t>
            </w:r>
          </w:p>
        </w:tc>
        <w:tc>
          <w:tcPr>
            <w:tcW w:w="2203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Методист, МО</w:t>
            </w:r>
          </w:p>
        </w:tc>
      </w:tr>
      <w:tr w:rsidR="00B0649F" w:rsidRPr="00584E1F" w:rsidTr="00175A5F">
        <w:tc>
          <w:tcPr>
            <w:tcW w:w="2093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lastRenderedPageBreak/>
              <w:t>Эффективность оздоровительной работы</w:t>
            </w:r>
          </w:p>
        </w:tc>
        <w:tc>
          <w:tcPr>
            <w:tcW w:w="4678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Внедрение системы по профилактики  и оздоровлению детей</w:t>
            </w:r>
          </w:p>
        </w:tc>
        <w:tc>
          <w:tcPr>
            <w:tcW w:w="3969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Мониторинг здоровья воспитанников</w:t>
            </w:r>
          </w:p>
        </w:tc>
        <w:tc>
          <w:tcPr>
            <w:tcW w:w="2126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ежегодно</w:t>
            </w:r>
          </w:p>
        </w:tc>
        <w:tc>
          <w:tcPr>
            <w:tcW w:w="2203" w:type="dxa"/>
          </w:tcPr>
          <w:p w:rsidR="00B0649F" w:rsidRPr="00584E1F" w:rsidRDefault="00B0649F" w:rsidP="00175A5F">
            <w:pPr>
              <w:pStyle w:val="a8"/>
              <w:spacing w:after="0"/>
              <w:ind w:left="0"/>
              <w:rPr>
                <w:sz w:val="28"/>
                <w:szCs w:val="28"/>
              </w:rPr>
            </w:pPr>
            <w:r w:rsidRPr="00584E1F">
              <w:rPr>
                <w:sz w:val="28"/>
                <w:szCs w:val="28"/>
              </w:rPr>
              <w:t>медсестра</w:t>
            </w:r>
          </w:p>
        </w:tc>
      </w:tr>
    </w:tbl>
    <w:p w:rsidR="00B0649F" w:rsidRDefault="00B0649F" w:rsidP="00642EB1">
      <w:pPr>
        <w:pStyle w:val="a8"/>
        <w:spacing w:after="0"/>
        <w:ind w:left="0"/>
        <w:rPr>
          <w:b/>
          <w:sz w:val="26"/>
          <w:szCs w:val="26"/>
        </w:rPr>
      </w:pPr>
    </w:p>
    <w:p w:rsidR="00B0649F" w:rsidRDefault="00B0649F" w:rsidP="00642EB1">
      <w:pPr>
        <w:pStyle w:val="a8"/>
        <w:spacing w:after="0"/>
        <w:ind w:left="0"/>
        <w:rPr>
          <w:b/>
          <w:sz w:val="26"/>
          <w:szCs w:val="26"/>
        </w:rPr>
      </w:pPr>
    </w:p>
    <w:p w:rsidR="00C936FC" w:rsidRDefault="00C936FC" w:rsidP="00642EB1">
      <w:pPr>
        <w:pStyle w:val="a8"/>
        <w:spacing w:after="0"/>
        <w:ind w:left="0"/>
        <w:rPr>
          <w:b/>
          <w:sz w:val="26"/>
          <w:szCs w:val="26"/>
        </w:rPr>
      </w:pPr>
    </w:p>
    <w:p w:rsidR="00B0649F" w:rsidRDefault="00B0649F" w:rsidP="00642EB1">
      <w:pPr>
        <w:pStyle w:val="a8"/>
        <w:spacing w:after="0"/>
        <w:ind w:left="0"/>
        <w:rPr>
          <w:b/>
          <w:sz w:val="26"/>
          <w:szCs w:val="26"/>
        </w:rPr>
      </w:pPr>
    </w:p>
    <w:p w:rsidR="00B0649F" w:rsidRPr="00584E1F" w:rsidRDefault="00B0649F" w:rsidP="007B3217">
      <w:pPr>
        <w:pStyle w:val="a3"/>
        <w:numPr>
          <w:ilvl w:val="0"/>
          <w:numId w:val="35"/>
        </w:numPr>
        <w:spacing w:before="0" w:beforeAutospacing="0" w:after="0" w:afterAutospacing="0"/>
        <w:jc w:val="center"/>
        <w:rPr>
          <w:b/>
          <w:sz w:val="28"/>
          <w:szCs w:val="28"/>
        </w:rPr>
      </w:pPr>
      <w:r w:rsidRPr="00584E1F">
        <w:rPr>
          <w:b/>
          <w:sz w:val="28"/>
          <w:szCs w:val="28"/>
        </w:rPr>
        <w:t>ОЖИДАЕМЫЙ  РЕЗУЛЬТАТ ОТ  РЕАЛИЗАЦИИ  ПРОГРАММЫ РАЗВИТИЯ</w:t>
      </w:r>
    </w:p>
    <w:p w:rsidR="00B0649F" w:rsidRPr="00584E1F" w:rsidRDefault="00B0649F" w:rsidP="00182417">
      <w:pPr>
        <w:pStyle w:val="a3"/>
        <w:spacing w:before="0" w:beforeAutospacing="0" w:after="0" w:afterAutospacing="0"/>
        <w:ind w:left="1080"/>
        <w:rPr>
          <w:b/>
          <w:sz w:val="28"/>
          <w:szCs w:val="28"/>
        </w:rPr>
      </w:pPr>
    </w:p>
    <w:p w:rsidR="00B0649F" w:rsidRPr="00584E1F" w:rsidRDefault="00B0649F" w:rsidP="007B3217">
      <w:pPr>
        <w:pStyle w:val="a3"/>
        <w:numPr>
          <w:ilvl w:val="0"/>
          <w:numId w:val="18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584E1F">
        <w:rPr>
          <w:sz w:val="28"/>
          <w:szCs w:val="28"/>
        </w:rPr>
        <w:t>Стабильное функционирование  ясли-сада в новом статусе (гуманитарно-эстетический профиль деятельности).</w:t>
      </w:r>
    </w:p>
    <w:p w:rsidR="00B0649F" w:rsidRPr="00584E1F" w:rsidRDefault="00B0649F" w:rsidP="007B3217">
      <w:pPr>
        <w:pStyle w:val="a3"/>
        <w:numPr>
          <w:ilvl w:val="0"/>
          <w:numId w:val="18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584E1F">
        <w:rPr>
          <w:sz w:val="28"/>
          <w:szCs w:val="28"/>
        </w:rPr>
        <w:t>Высокая конкурентоспособность ясли-сада на рынке образовательных услуг, обеспечение равных стартовых возможностей дошкольникам с разным уровнем физического и психического развития.</w:t>
      </w:r>
    </w:p>
    <w:p w:rsidR="00B0649F" w:rsidRPr="00584E1F" w:rsidRDefault="00B0649F" w:rsidP="007B3217">
      <w:pPr>
        <w:pStyle w:val="a3"/>
        <w:numPr>
          <w:ilvl w:val="0"/>
          <w:numId w:val="18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584E1F">
        <w:rPr>
          <w:sz w:val="28"/>
          <w:szCs w:val="28"/>
        </w:rPr>
        <w:t>Повышение профессиональной компетентности педагогов в вопросах воспитательно-образовательной работы с детьми и взаимодействия с семьями воспитанников.</w:t>
      </w:r>
    </w:p>
    <w:p w:rsidR="00B0649F" w:rsidRPr="00584E1F" w:rsidRDefault="00B0649F" w:rsidP="007B3217">
      <w:pPr>
        <w:pStyle w:val="a3"/>
        <w:numPr>
          <w:ilvl w:val="0"/>
          <w:numId w:val="18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584E1F">
        <w:rPr>
          <w:sz w:val="28"/>
          <w:szCs w:val="28"/>
        </w:rPr>
        <w:t xml:space="preserve">Разработана и внедрена система мотивации продуктивной инновационной деятельности педагогического коллектива посредством создания мотивирующей среды ДО в двух направлениях: организации оптимальных условий труда и внедрения системы стимулирования работников ДО, активно участвующих в реализации Программы развития и в инновационной деятельности. </w:t>
      </w:r>
    </w:p>
    <w:p w:rsidR="00B0649F" w:rsidRPr="00584E1F" w:rsidRDefault="00B0649F" w:rsidP="007B3217">
      <w:pPr>
        <w:pStyle w:val="a3"/>
        <w:numPr>
          <w:ilvl w:val="0"/>
          <w:numId w:val="18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584E1F">
        <w:rPr>
          <w:sz w:val="28"/>
          <w:szCs w:val="28"/>
        </w:rPr>
        <w:t>Укрепление материально-технической базы, обогащение и совершенствование предметно-пространственной среды, способствующей формированию общей культуры, развитию физических, интеллектуальных и личностных качеств воспитанников.</w:t>
      </w:r>
    </w:p>
    <w:p w:rsidR="00B0649F" w:rsidRPr="00584E1F" w:rsidRDefault="00B0649F" w:rsidP="007B3217">
      <w:pPr>
        <w:pStyle w:val="a3"/>
        <w:numPr>
          <w:ilvl w:val="0"/>
          <w:numId w:val="18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584E1F">
        <w:rPr>
          <w:spacing w:val="-1"/>
          <w:sz w:val="28"/>
          <w:szCs w:val="28"/>
        </w:rPr>
        <w:t xml:space="preserve">Устойчивая положительная динамика  сохранения и укрепления  </w:t>
      </w:r>
      <w:r w:rsidRPr="00584E1F">
        <w:rPr>
          <w:spacing w:val="-5"/>
          <w:sz w:val="28"/>
          <w:szCs w:val="28"/>
        </w:rPr>
        <w:t>здоровья  детей.</w:t>
      </w:r>
      <w:r w:rsidRPr="00584E1F">
        <w:rPr>
          <w:sz w:val="28"/>
          <w:szCs w:val="28"/>
        </w:rPr>
        <w:t xml:space="preserve"> </w:t>
      </w:r>
    </w:p>
    <w:p w:rsidR="00B0649F" w:rsidRPr="00584E1F" w:rsidRDefault="00B0649F" w:rsidP="007B3217">
      <w:pPr>
        <w:pStyle w:val="a3"/>
        <w:numPr>
          <w:ilvl w:val="0"/>
          <w:numId w:val="18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584E1F">
        <w:rPr>
          <w:sz w:val="28"/>
          <w:szCs w:val="28"/>
        </w:rPr>
        <w:t>Успешное прохождение государственной аттестации.</w:t>
      </w:r>
    </w:p>
    <w:p w:rsidR="00B0649F" w:rsidRPr="00584E1F" w:rsidRDefault="00B0649F" w:rsidP="00395054">
      <w:pPr>
        <w:pStyle w:val="a8"/>
        <w:spacing w:after="0"/>
        <w:ind w:left="0"/>
        <w:jc w:val="both"/>
        <w:rPr>
          <w:b/>
          <w:sz w:val="28"/>
          <w:szCs w:val="28"/>
        </w:rPr>
      </w:pPr>
      <w:r w:rsidRPr="00584E1F">
        <w:rPr>
          <w:b/>
          <w:sz w:val="28"/>
          <w:szCs w:val="28"/>
        </w:rPr>
        <w:t xml:space="preserve">     </w:t>
      </w:r>
    </w:p>
    <w:p w:rsidR="00B0649F" w:rsidRPr="007F3A64" w:rsidRDefault="00B0649F" w:rsidP="00395054">
      <w:pPr>
        <w:pStyle w:val="a8"/>
        <w:spacing w:after="0"/>
        <w:ind w:left="0"/>
        <w:jc w:val="both"/>
        <w:rPr>
          <w:b/>
          <w:sz w:val="28"/>
          <w:szCs w:val="28"/>
        </w:rPr>
      </w:pPr>
      <w:r>
        <w:rPr>
          <w:b/>
          <w:sz w:val="26"/>
          <w:szCs w:val="26"/>
        </w:rPr>
        <w:t xml:space="preserve"> </w:t>
      </w:r>
      <w:r w:rsidRPr="007F3A64">
        <w:rPr>
          <w:b/>
          <w:sz w:val="28"/>
          <w:szCs w:val="28"/>
        </w:rPr>
        <w:t>Определение перспектив дальнейшей работы</w:t>
      </w:r>
    </w:p>
    <w:p w:rsidR="00B0649F" w:rsidRPr="007F3A64" w:rsidRDefault="00F66069" w:rsidP="00F66069">
      <w:pPr>
        <w:pStyle w:val="a8"/>
        <w:spacing w:after="0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1.</w:t>
      </w:r>
      <w:r w:rsidR="00B0649F" w:rsidRPr="007F3A64">
        <w:rPr>
          <w:sz w:val="28"/>
          <w:szCs w:val="28"/>
        </w:rPr>
        <w:t>Подведение итогов реализации Программы развития 201</w:t>
      </w:r>
      <w:r>
        <w:rPr>
          <w:sz w:val="28"/>
          <w:szCs w:val="28"/>
        </w:rPr>
        <w:t>9-2022</w:t>
      </w:r>
      <w:r w:rsidR="00B0649F" w:rsidRPr="007F3A64">
        <w:rPr>
          <w:sz w:val="28"/>
          <w:szCs w:val="28"/>
        </w:rPr>
        <w:t>годы.</w:t>
      </w:r>
    </w:p>
    <w:p w:rsidR="00B0649F" w:rsidRPr="007F3A64" w:rsidRDefault="00F66069" w:rsidP="00F66069">
      <w:pPr>
        <w:pStyle w:val="a8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0649F" w:rsidRPr="007F3A64">
        <w:rPr>
          <w:sz w:val="28"/>
          <w:szCs w:val="28"/>
        </w:rPr>
        <w:t>Ответственная: Па</w:t>
      </w:r>
      <w:r>
        <w:rPr>
          <w:sz w:val="28"/>
          <w:szCs w:val="28"/>
        </w:rPr>
        <w:t>в</w:t>
      </w:r>
      <w:r w:rsidR="00B0649F" w:rsidRPr="007F3A64">
        <w:rPr>
          <w:sz w:val="28"/>
          <w:szCs w:val="28"/>
        </w:rPr>
        <w:t>лова Н.И - заведующая</w:t>
      </w:r>
    </w:p>
    <w:p w:rsidR="00B0649F" w:rsidRPr="007F3A64" w:rsidRDefault="00F66069" w:rsidP="00EE1227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0649F" w:rsidRPr="007F3A64">
        <w:rPr>
          <w:sz w:val="28"/>
          <w:szCs w:val="28"/>
        </w:rPr>
        <w:t xml:space="preserve"> Сроки: январь - май  20</w:t>
      </w:r>
      <w:r>
        <w:rPr>
          <w:sz w:val="28"/>
          <w:szCs w:val="28"/>
        </w:rPr>
        <w:t>22</w:t>
      </w:r>
    </w:p>
    <w:p w:rsidR="00B0649F" w:rsidRPr="007F3A64" w:rsidRDefault="00B0649F" w:rsidP="00EE1227">
      <w:pPr>
        <w:pStyle w:val="a8"/>
        <w:spacing w:after="0"/>
        <w:ind w:left="1080"/>
        <w:jc w:val="both"/>
        <w:rPr>
          <w:sz w:val="28"/>
          <w:szCs w:val="28"/>
        </w:rPr>
      </w:pPr>
    </w:p>
    <w:p w:rsidR="00B0649F" w:rsidRPr="007F3A64" w:rsidRDefault="00F66069" w:rsidP="00F66069">
      <w:pPr>
        <w:pStyle w:val="a8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</w:t>
      </w:r>
      <w:r w:rsidR="00B0649F" w:rsidRPr="007F3A64">
        <w:rPr>
          <w:sz w:val="28"/>
          <w:szCs w:val="28"/>
        </w:rPr>
        <w:t>Подготовка Программы развития на следующий период.</w:t>
      </w:r>
    </w:p>
    <w:p w:rsidR="00B0649F" w:rsidRPr="007F3A64" w:rsidRDefault="00F66069" w:rsidP="00F66069">
      <w:pPr>
        <w:pStyle w:val="a8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0649F" w:rsidRPr="007F3A64">
        <w:rPr>
          <w:sz w:val="28"/>
          <w:szCs w:val="28"/>
        </w:rPr>
        <w:t>Ответственная: заведующая</w:t>
      </w:r>
      <w:r>
        <w:rPr>
          <w:sz w:val="28"/>
          <w:szCs w:val="28"/>
        </w:rPr>
        <w:t xml:space="preserve"> </w:t>
      </w:r>
      <w:r w:rsidR="00B0649F" w:rsidRPr="007F3A64">
        <w:rPr>
          <w:sz w:val="28"/>
          <w:szCs w:val="28"/>
        </w:rPr>
        <w:t>Павлова Н.И.</w:t>
      </w:r>
    </w:p>
    <w:p w:rsidR="00B0649F" w:rsidRPr="007F3A64" w:rsidRDefault="00F66069" w:rsidP="00EE1227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0649F" w:rsidRPr="007F3A64">
        <w:rPr>
          <w:sz w:val="28"/>
          <w:szCs w:val="28"/>
        </w:rPr>
        <w:t>Сроки: май – декабрь 20</w:t>
      </w:r>
      <w:r>
        <w:rPr>
          <w:sz w:val="28"/>
          <w:szCs w:val="28"/>
        </w:rPr>
        <w:t>22</w:t>
      </w:r>
    </w:p>
    <w:p w:rsidR="00B0649F" w:rsidRDefault="00B0649F" w:rsidP="00EE1227">
      <w:pPr>
        <w:pStyle w:val="a8"/>
        <w:spacing w:after="0"/>
        <w:ind w:left="1080"/>
        <w:jc w:val="both"/>
        <w:rPr>
          <w:rFonts w:ascii="Georgia" w:hAnsi="Georgia"/>
          <w:b/>
          <w:bCs/>
          <w:i/>
          <w:sz w:val="24"/>
          <w:szCs w:val="24"/>
        </w:rPr>
      </w:pPr>
    </w:p>
    <w:p w:rsidR="00B0649F" w:rsidRDefault="00B0649F" w:rsidP="006A7D80">
      <w:pPr>
        <w:tabs>
          <w:tab w:val="left" w:pos="790"/>
        </w:tabs>
        <w:spacing w:before="5"/>
        <w:ind w:firstLine="567"/>
        <w:rPr>
          <w:rFonts w:cs="Arial"/>
          <w:b/>
          <w:caps/>
        </w:rPr>
      </w:pPr>
    </w:p>
    <w:p w:rsidR="00B0649F" w:rsidRPr="006C206A" w:rsidRDefault="00B0649F" w:rsidP="00305B89">
      <w:pPr>
        <w:rPr>
          <w:b/>
          <w:bCs/>
        </w:rPr>
      </w:pPr>
    </w:p>
    <w:p w:rsidR="00B0649F" w:rsidRDefault="00B0649F" w:rsidP="00922129">
      <w:pPr>
        <w:shd w:val="clear" w:color="auto" w:fill="FFFFFF"/>
        <w:rPr>
          <w:sz w:val="28"/>
          <w:szCs w:val="28"/>
        </w:rPr>
      </w:pPr>
    </w:p>
    <w:p w:rsidR="00B0649F" w:rsidRDefault="00B0649F" w:rsidP="00336237"/>
    <w:p w:rsidR="00B0649F" w:rsidRDefault="00B0649F" w:rsidP="00336237"/>
    <w:p w:rsidR="00B0649F" w:rsidRDefault="00B0649F" w:rsidP="00336237"/>
    <w:p w:rsidR="00B0649F" w:rsidRPr="00336237" w:rsidRDefault="00B0649F" w:rsidP="00336237"/>
    <w:p w:rsidR="00B0649F" w:rsidRPr="00336237" w:rsidRDefault="00B0649F" w:rsidP="00336237">
      <w:pPr>
        <w:pStyle w:val="21"/>
        <w:rPr>
          <w:color w:val="000000"/>
        </w:rPr>
      </w:pPr>
    </w:p>
    <w:sectPr w:rsidR="00B0649F" w:rsidRPr="00336237" w:rsidSect="003A6A16">
      <w:pgSz w:w="16838" w:h="11906" w:orient="landscape"/>
      <w:pgMar w:top="1418" w:right="851" w:bottom="567" w:left="1134" w:header="567" w:footer="709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35A1" w:rsidRDefault="00A235A1" w:rsidP="003A6A16">
      <w:pPr>
        <w:pStyle w:val="a3"/>
        <w:spacing w:before="0" w:after="0"/>
      </w:pPr>
      <w:r>
        <w:separator/>
      </w:r>
    </w:p>
  </w:endnote>
  <w:endnote w:type="continuationSeparator" w:id="1">
    <w:p w:rsidR="00A235A1" w:rsidRDefault="00A235A1" w:rsidP="003A6A16">
      <w:pPr>
        <w:pStyle w:val="a3"/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35A1" w:rsidRDefault="00A235A1" w:rsidP="003A6A16">
      <w:pPr>
        <w:pStyle w:val="a3"/>
        <w:spacing w:before="0" w:after="0"/>
      </w:pPr>
      <w:r>
        <w:separator/>
      </w:r>
    </w:p>
  </w:footnote>
  <w:footnote w:type="continuationSeparator" w:id="1">
    <w:p w:rsidR="00A235A1" w:rsidRDefault="00A235A1" w:rsidP="003A6A16">
      <w:pPr>
        <w:pStyle w:val="a3"/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2204" w:hanging="360"/>
      </w:pPr>
      <w:rPr>
        <w:rFonts w:ascii="Symbol" w:hAnsi="Symbol"/>
      </w:rPr>
    </w:lvl>
  </w:abstractNum>
  <w:abstractNum w:abstractNumId="3">
    <w:nsid w:val="012804A5"/>
    <w:multiLevelType w:val="hybridMultilevel"/>
    <w:tmpl w:val="998E5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8C66CE"/>
    <w:multiLevelType w:val="hybridMultilevel"/>
    <w:tmpl w:val="1A1CF090"/>
    <w:lvl w:ilvl="0" w:tplc="5B3A2678">
      <w:start w:val="8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54C7381"/>
    <w:multiLevelType w:val="multilevel"/>
    <w:tmpl w:val="B9F2FAD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>
    <w:nsid w:val="07DE0526"/>
    <w:multiLevelType w:val="multilevel"/>
    <w:tmpl w:val="6AB4D54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7">
    <w:nsid w:val="093E4BD8"/>
    <w:multiLevelType w:val="hybridMultilevel"/>
    <w:tmpl w:val="B85881C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95C3EC4"/>
    <w:multiLevelType w:val="hybridMultilevel"/>
    <w:tmpl w:val="549A3016"/>
    <w:lvl w:ilvl="0" w:tplc="7F2050A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12701568"/>
    <w:multiLevelType w:val="hybridMultilevel"/>
    <w:tmpl w:val="B8D09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FB3239"/>
    <w:multiLevelType w:val="hybridMultilevel"/>
    <w:tmpl w:val="FA8EAF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4675FB8"/>
    <w:multiLevelType w:val="multilevel"/>
    <w:tmpl w:val="54E40F7C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2">
    <w:nsid w:val="14D900F4"/>
    <w:multiLevelType w:val="hybridMultilevel"/>
    <w:tmpl w:val="6BFC4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4611DB"/>
    <w:multiLevelType w:val="multilevel"/>
    <w:tmpl w:val="1F92677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>
    <w:nsid w:val="1CD720E8"/>
    <w:multiLevelType w:val="hybridMultilevel"/>
    <w:tmpl w:val="2D3A77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36167E6"/>
    <w:multiLevelType w:val="hybridMultilevel"/>
    <w:tmpl w:val="703E846A"/>
    <w:lvl w:ilvl="0" w:tplc="041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2B2E38D2"/>
    <w:multiLevelType w:val="hybridMultilevel"/>
    <w:tmpl w:val="08564372"/>
    <w:lvl w:ilvl="0" w:tplc="53DECAD0">
      <w:start w:val="5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4DB6661"/>
    <w:multiLevelType w:val="hybridMultilevel"/>
    <w:tmpl w:val="D91C86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537453D"/>
    <w:multiLevelType w:val="hybridMultilevel"/>
    <w:tmpl w:val="EAA6AA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D9E11DC"/>
    <w:multiLevelType w:val="hybridMultilevel"/>
    <w:tmpl w:val="EBA4A8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6004036"/>
    <w:multiLevelType w:val="hybridMultilevel"/>
    <w:tmpl w:val="3DD0D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0A59DE"/>
    <w:multiLevelType w:val="multilevel"/>
    <w:tmpl w:val="CF9ADC0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>
    <w:nsid w:val="51A270AA"/>
    <w:multiLevelType w:val="hybridMultilevel"/>
    <w:tmpl w:val="2DD6C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3247FC">
      <w:numFmt w:val="bullet"/>
      <w:lvlText w:val="·"/>
      <w:lvlJc w:val="left"/>
      <w:pPr>
        <w:ind w:left="1725" w:hanging="645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A318B8"/>
    <w:multiLevelType w:val="hybridMultilevel"/>
    <w:tmpl w:val="04E879C8"/>
    <w:lvl w:ilvl="0" w:tplc="D780DA36">
      <w:start w:val="1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9F71FA9"/>
    <w:multiLevelType w:val="hybridMultilevel"/>
    <w:tmpl w:val="7758CE7E"/>
    <w:lvl w:ilvl="0" w:tplc="5C84C8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CB66C73"/>
    <w:multiLevelType w:val="multilevel"/>
    <w:tmpl w:val="7FD0E97A"/>
    <w:lvl w:ilvl="0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6">
    <w:nsid w:val="5F575919"/>
    <w:multiLevelType w:val="multilevel"/>
    <w:tmpl w:val="59FED4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7">
    <w:nsid w:val="5F946CE3"/>
    <w:multiLevelType w:val="multilevel"/>
    <w:tmpl w:val="32EC04C2"/>
    <w:lvl w:ilvl="0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4206944"/>
    <w:multiLevelType w:val="hybridMultilevel"/>
    <w:tmpl w:val="3DC8B50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>
    <w:nsid w:val="67EE5519"/>
    <w:multiLevelType w:val="multilevel"/>
    <w:tmpl w:val="D32839B0"/>
    <w:lvl w:ilvl="0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F730C1"/>
    <w:multiLevelType w:val="hybridMultilevel"/>
    <w:tmpl w:val="50926B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9E53DAB"/>
    <w:multiLevelType w:val="hybridMultilevel"/>
    <w:tmpl w:val="0B2CD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3F3C89"/>
    <w:multiLevelType w:val="hybridMultilevel"/>
    <w:tmpl w:val="2E6436EC"/>
    <w:lvl w:ilvl="0" w:tplc="5C84C8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712ADC"/>
    <w:multiLevelType w:val="hybridMultilevel"/>
    <w:tmpl w:val="F6F24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0147B3"/>
    <w:multiLevelType w:val="hybridMultilevel"/>
    <w:tmpl w:val="D62E3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FB37CE"/>
    <w:multiLevelType w:val="hybridMultilevel"/>
    <w:tmpl w:val="210C1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B270C0"/>
    <w:multiLevelType w:val="hybridMultilevel"/>
    <w:tmpl w:val="EE9A386A"/>
    <w:lvl w:ilvl="0" w:tplc="42D68FFA">
      <w:start w:val="1"/>
      <w:numFmt w:val="upperRoman"/>
      <w:lvlText w:val="%1."/>
      <w:lvlJc w:val="left"/>
      <w:pPr>
        <w:ind w:left="1515" w:hanging="72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37">
    <w:nsid w:val="760E35E8"/>
    <w:multiLevelType w:val="hybridMultilevel"/>
    <w:tmpl w:val="A18853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783111"/>
    <w:multiLevelType w:val="hybridMultilevel"/>
    <w:tmpl w:val="063C8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D07D37"/>
    <w:multiLevelType w:val="hybridMultilevel"/>
    <w:tmpl w:val="FBBCF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1"/>
  </w:num>
  <w:num w:numId="3">
    <w:abstractNumId w:val="36"/>
  </w:num>
  <w:num w:numId="4">
    <w:abstractNumId w:val="13"/>
  </w:num>
  <w:num w:numId="5">
    <w:abstractNumId w:val="30"/>
  </w:num>
  <w:num w:numId="6">
    <w:abstractNumId w:val="3"/>
  </w:num>
  <w:num w:numId="7">
    <w:abstractNumId w:val="12"/>
  </w:num>
  <w:num w:numId="8">
    <w:abstractNumId w:val="24"/>
  </w:num>
  <w:num w:numId="9">
    <w:abstractNumId w:val="17"/>
  </w:num>
  <w:num w:numId="10">
    <w:abstractNumId w:val="5"/>
  </w:num>
  <w:num w:numId="11">
    <w:abstractNumId w:val="21"/>
  </w:num>
  <w:num w:numId="12">
    <w:abstractNumId w:val="37"/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19"/>
  </w:num>
  <w:num w:numId="16">
    <w:abstractNumId w:val="18"/>
  </w:num>
  <w:num w:numId="17">
    <w:abstractNumId w:val="8"/>
  </w:num>
  <w:num w:numId="18">
    <w:abstractNumId w:val="20"/>
  </w:num>
  <w:num w:numId="19">
    <w:abstractNumId w:val="6"/>
  </w:num>
  <w:num w:numId="20">
    <w:abstractNumId w:val="16"/>
  </w:num>
  <w:num w:numId="21">
    <w:abstractNumId w:val="9"/>
  </w:num>
  <w:num w:numId="22">
    <w:abstractNumId w:val="31"/>
  </w:num>
  <w:num w:numId="23">
    <w:abstractNumId w:val="14"/>
  </w:num>
  <w:num w:numId="24">
    <w:abstractNumId w:val="10"/>
  </w:num>
  <w:num w:numId="25">
    <w:abstractNumId w:val="35"/>
  </w:num>
  <w:num w:numId="26">
    <w:abstractNumId w:val="7"/>
  </w:num>
  <w:num w:numId="27">
    <w:abstractNumId w:val="38"/>
  </w:num>
  <w:num w:numId="28">
    <w:abstractNumId w:val="32"/>
  </w:num>
  <w:num w:numId="29">
    <w:abstractNumId w:val="34"/>
  </w:num>
  <w:num w:numId="30">
    <w:abstractNumId w:val="0"/>
  </w:num>
  <w:num w:numId="31">
    <w:abstractNumId w:val="28"/>
  </w:num>
  <w:num w:numId="32">
    <w:abstractNumId w:val="39"/>
  </w:num>
  <w:num w:numId="33">
    <w:abstractNumId w:val="33"/>
  </w:num>
  <w:num w:numId="34">
    <w:abstractNumId w:val="4"/>
  </w:num>
  <w:num w:numId="35">
    <w:abstractNumId w:val="23"/>
  </w:num>
  <w:num w:numId="36">
    <w:abstractNumId w:val="25"/>
  </w:num>
  <w:num w:numId="37">
    <w:abstractNumId w:val="29"/>
  </w:num>
  <w:num w:numId="38">
    <w:abstractNumId w:val="27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2EE0"/>
    <w:rsid w:val="00002B4A"/>
    <w:rsid w:val="00004A9D"/>
    <w:rsid w:val="000052F8"/>
    <w:rsid w:val="00005AAA"/>
    <w:rsid w:val="000069E6"/>
    <w:rsid w:val="00010E71"/>
    <w:rsid w:val="0001744E"/>
    <w:rsid w:val="000208F6"/>
    <w:rsid w:val="0002713C"/>
    <w:rsid w:val="0002776B"/>
    <w:rsid w:val="00027E7C"/>
    <w:rsid w:val="00030BC5"/>
    <w:rsid w:val="0003121B"/>
    <w:rsid w:val="00040576"/>
    <w:rsid w:val="000435E7"/>
    <w:rsid w:val="000505DD"/>
    <w:rsid w:val="00056B76"/>
    <w:rsid w:val="00060BCA"/>
    <w:rsid w:val="00062EE0"/>
    <w:rsid w:val="00077D48"/>
    <w:rsid w:val="0008033B"/>
    <w:rsid w:val="0008253D"/>
    <w:rsid w:val="00082747"/>
    <w:rsid w:val="000857C3"/>
    <w:rsid w:val="000874C0"/>
    <w:rsid w:val="00093F8D"/>
    <w:rsid w:val="00094B33"/>
    <w:rsid w:val="000A4940"/>
    <w:rsid w:val="000A5941"/>
    <w:rsid w:val="000B135F"/>
    <w:rsid w:val="000C033A"/>
    <w:rsid w:val="000C1511"/>
    <w:rsid w:val="000C4727"/>
    <w:rsid w:val="000C7396"/>
    <w:rsid w:val="000D224E"/>
    <w:rsid w:val="000D28C5"/>
    <w:rsid w:val="000D73E7"/>
    <w:rsid w:val="000E1DE0"/>
    <w:rsid w:val="000E3C7C"/>
    <w:rsid w:val="000F608E"/>
    <w:rsid w:val="001018EE"/>
    <w:rsid w:val="00105228"/>
    <w:rsid w:val="0011074C"/>
    <w:rsid w:val="00114A43"/>
    <w:rsid w:val="00117068"/>
    <w:rsid w:val="0012008F"/>
    <w:rsid w:val="001217CA"/>
    <w:rsid w:val="00127DC7"/>
    <w:rsid w:val="00140C6A"/>
    <w:rsid w:val="0015052D"/>
    <w:rsid w:val="00151292"/>
    <w:rsid w:val="00151482"/>
    <w:rsid w:val="00151A11"/>
    <w:rsid w:val="00152F1B"/>
    <w:rsid w:val="0015371B"/>
    <w:rsid w:val="00166C2A"/>
    <w:rsid w:val="00166E9C"/>
    <w:rsid w:val="00172559"/>
    <w:rsid w:val="001731AD"/>
    <w:rsid w:val="001744DF"/>
    <w:rsid w:val="00175A5F"/>
    <w:rsid w:val="001802A9"/>
    <w:rsid w:val="00181D00"/>
    <w:rsid w:val="00182417"/>
    <w:rsid w:val="001878AA"/>
    <w:rsid w:val="00191E4D"/>
    <w:rsid w:val="00193472"/>
    <w:rsid w:val="00194387"/>
    <w:rsid w:val="00195DDA"/>
    <w:rsid w:val="00196095"/>
    <w:rsid w:val="001979CC"/>
    <w:rsid w:val="001A12ED"/>
    <w:rsid w:val="001A24A4"/>
    <w:rsid w:val="001A55EF"/>
    <w:rsid w:val="001A5CFE"/>
    <w:rsid w:val="001B366A"/>
    <w:rsid w:val="001B6F9A"/>
    <w:rsid w:val="001C1C54"/>
    <w:rsid w:val="001C2362"/>
    <w:rsid w:val="001C25CB"/>
    <w:rsid w:val="001C71F4"/>
    <w:rsid w:val="001C7F09"/>
    <w:rsid w:val="001D1B5A"/>
    <w:rsid w:val="001D1B81"/>
    <w:rsid w:val="001D46BD"/>
    <w:rsid w:val="001E18BC"/>
    <w:rsid w:val="001E4208"/>
    <w:rsid w:val="001E5F9E"/>
    <w:rsid w:val="001F27D6"/>
    <w:rsid w:val="001F316E"/>
    <w:rsid w:val="001F709D"/>
    <w:rsid w:val="001F7A8D"/>
    <w:rsid w:val="0021506F"/>
    <w:rsid w:val="00224F7C"/>
    <w:rsid w:val="002256D5"/>
    <w:rsid w:val="0022679B"/>
    <w:rsid w:val="00227807"/>
    <w:rsid w:val="0023021F"/>
    <w:rsid w:val="002316C9"/>
    <w:rsid w:val="0023324A"/>
    <w:rsid w:val="00233BED"/>
    <w:rsid w:val="00234D9B"/>
    <w:rsid w:val="00242698"/>
    <w:rsid w:val="00253A0B"/>
    <w:rsid w:val="0025759D"/>
    <w:rsid w:val="0026252D"/>
    <w:rsid w:val="00272E50"/>
    <w:rsid w:val="00275BD4"/>
    <w:rsid w:val="0028236E"/>
    <w:rsid w:val="00292202"/>
    <w:rsid w:val="00296132"/>
    <w:rsid w:val="00296B3A"/>
    <w:rsid w:val="002A11ED"/>
    <w:rsid w:val="002A286F"/>
    <w:rsid w:val="002A354D"/>
    <w:rsid w:val="002A4521"/>
    <w:rsid w:val="002A5798"/>
    <w:rsid w:val="002B23A4"/>
    <w:rsid w:val="002B2E00"/>
    <w:rsid w:val="002B383D"/>
    <w:rsid w:val="002B3B2B"/>
    <w:rsid w:val="002C2A81"/>
    <w:rsid w:val="002C5307"/>
    <w:rsid w:val="002C64F1"/>
    <w:rsid w:val="002D6635"/>
    <w:rsid w:val="002E0ACC"/>
    <w:rsid w:val="002E1DF3"/>
    <w:rsid w:val="002E3198"/>
    <w:rsid w:val="002E6AA1"/>
    <w:rsid w:val="002F3B50"/>
    <w:rsid w:val="002F70AC"/>
    <w:rsid w:val="003049BD"/>
    <w:rsid w:val="00305B89"/>
    <w:rsid w:val="00307840"/>
    <w:rsid w:val="00314CFE"/>
    <w:rsid w:val="003179F8"/>
    <w:rsid w:val="00324D60"/>
    <w:rsid w:val="00325F7E"/>
    <w:rsid w:val="003338C6"/>
    <w:rsid w:val="00336237"/>
    <w:rsid w:val="003451A7"/>
    <w:rsid w:val="00351C51"/>
    <w:rsid w:val="003522BC"/>
    <w:rsid w:val="00363E84"/>
    <w:rsid w:val="00381646"/>
    <w:rsid w:val="00381B69"/>
    <w:rsid w:val="00381C81"/>
    <w:rsid w:val="0038229C"/>
    <w:rsid w:val="003944D3"/>
    <w:rsid w:val="00395054"/>
    <w:rsid w:val="00395455"/>
    <w:rsid w:val="0039622E"/>
    <w:rsid w:val="00396536"/>
    <w:rsid w:val="00396AE2"/>
    <w:rsid w:val="00397F4E"/>
    <w:rsid w:val="003A2900"/>
    <w:rsid w:val="003A6A16"/>
    <w:rsid w:val="003B0C28"/>
    <w:rsid w:val="003B23E7"/>
    <w:rsid w:val="003B29EA"/>
    <w:rsid w:val="003B4F36"/>
    <w:rsid w:val="003C63F6"/>
    <w:rsid w:val="003E08FC"/>
    <w:rsid w:val="003F3233"/>
    <w:rsid w:val="003F3CB2"/>
    <w:rsid w:val="004057DE"/>
    <w:rsid w:val="00416205"/>
    <w:rsid w:val="00417C5E"/>
    <w:rsid w:val="00420A96"/>
    <w:rsid w:val="00421C5A"/>
    <w:rsid w:val="00421EBA"/>
    <w:rsid w:val="00422D95"/>
    <w:rsid w:val="0043013D"/>
    <w:rsid w:val="00434052"/>
    <w:rsid w:val="004412D1"/>
    <w:rsid w:val="00441CC1"/>
    <w:rsid w:val="00442FB2"/>
    <w:rsid w:val="00450D18"/>
    <w:rsid w:val="00450E07"/>
    <w:rsid w:val="00460D86"/>
    <w:rsid w:val="00462D4A"/>
    <w:rsid w:val="004715B3"/>
    <w:rsid w:val="00474B6A"/>
    <w:rsid w:val="00474EC2"/>
    <w:rsid w:val="00481FBA"/>
    <w:rsid w:val="0048523C"/>
    <w:rsid w:val="00491D32"/>
    <w:rsid w:val="004921E2"/>
    <w:rsid w:val="004A67D7"/>
    <w:rsid w:val="004B12A7"/>
    <w:rsid w:val="004B422B"/>
    <w:rsid w:val="004B7EEB"/>
    <w:rsid w:val="004C694B"/>
    <w:rsid w:val="004D1C6D"/>
    <w:rsid w:val="004F5245"/>
    <w:rsid w:val="004F5726"/>
    <w:rsid w:val="004F62DA"/>
    <w:rsid w:val="00502A5E"/>
    <w:rsid w:val="00506725"/>
    <w:rsid w:val="00511C33"/>
    <w:rsid w:val="005129DB"/>
    <w:rsid w:val="00513E97"/>
    <w:rsid w:val="00513F3E"/>
    <w:rsid w:val="00521BD4"/>
    <w:rsid w:val="005236E6"/>
    <w:rsid w:val="005256F9"/>
    <w:rsid w:val="00536AB8"/>
    <w:rsid w:val="00541F26"/>
    <w:rsid w:val="00544DB1"/>
    <w:rsid w:val="00550DDF"/>
    <w:rsid w:val="00551AF7"/>
    <w:rsid w:val="00552958"/>
    <w:rsid w:val="0055434D"/>
    <w:rsid w:val="005559BE"/>
    <w:rsid w:val="00560910"/>
    <w:rsid w:val="005631BE"/>
    <w:rsid w:val="00567340"/>
    <w:rsid w:val="005828DA"/>
    <w:rsid w:val="00584E1F"/>
    <w:rsid w:val="00584EBF"/>
    <w:rsid w:val="00584FE0"/>
    <w:rsid w:val="00586F8B"/>
    <w:rsid w:val="005A0A6C"/>
    <w:rsid w:val="005A1051"/>
    <w:rsid w:val="005A3B92"/>
    <w:rsid w:val="005B5A1C"/>
    <w:rsid w:val="005B6E88"/>
    <w:rsid w:val="005C4517"/>
    <w:rsid w:val="005C5ED2"/>
    <w:rsid w:val="005C6453"/>
    <w:rsid w:val="005C713A"/>
    <w:rsid w:val="005C7840"/>
    <w:rsid w:val="005D11C0"/>
    <w:rsid w:val="005D15E8"/>
    <w:rsid w:val="005D65CD"/>
    <w:rsid w:val="005D6BB2"/>
    <w:rsid w:val="005E49D6"/>
    <w:rsid w:val="005E61CE"/>
    <w:rsid w:val="005F2619"/>
    <w:rsid w:val="005F274C"/>
    <w:rsid w:val="005F46C5"/>
    <w:rsid w:val="005F535F"/>
    <w:rsid w:val="00602189"/>
    <w:rsid w:val="00603E2F"/>
    <w:rsid w:val="00606C8D"/>
    <w:rsid w:val="006128F5"/>
    <w:rsid w:val="0061302D"/>
    <w:rsid w:val="00613805"/>
    <w:rsid w:val="006171EE"/>
    <w:rsid w:val="00626472"/>
    <w:rsid w:val="00626AEF"/>
    <w:rsid w:val="00626E8F"/>
    <w:rsid w:val="00631ABB"/>
    <w:rsid w:val="006329A8"/>
    <w:rsid w:val="006340D7"/>
    <w:rsid w:val="00640DA4"/>
    <w:rsid w:val="00642EB1"/>
    <w:rsid w:val="00643B3F"/>
    <w:rsid w:val="00644B41"/>
    <w:rsid w:val="00661C76"/>
    <w:rsid w:val="0066617A"/>
    <w:rsid w:val="006674D4"/>
    <w:rsid w:val="00672FF2"/>
    <w:rsid w:val="00675EC9"/>
    <w:rsid w:val="006805B9"/>
    <w:rsid w:val="00683C1E"/>
    <w:rsid w:val="00686BC5"/>
    <w:rsid w:val="00693545"/>
    <w:rsid w:val="006947DE"/>
    <w:rsid w:val="0069774C"/>
    <w:rsid w:val="006A0663"/>
    <w:rsid w:val="006A13DB"/>
    <w:rsid w:val="006A2BE7"/>
    <w:rsid w:val="006A5FE0"/>
    <w:rsid w:val="006A6285"/>
    <w:rsid w:val="006A6A40"/>
    <w:rsid w:val="006A7D80"/>
    <w:rsid w:val="006B56AE"/>
    <w:rsid w:val="006C206A"/>
    <w:rsid w:val="006D35CA"/>
    <w:rsid w:val="006D7035"/>
    <w:rsid w:val="006D7721"/>
    <w:rsid w:val="006E0470"/>
    <w:rsid w:val="006E459E"/>
    <w:rsid w:val="006E49D1"/>
    <w:rsid w:val="00706C4D"/>
    <w:rsid w:val="007070B0"/>
    <w:rsid w:val="00710BCA"/>
    <w:rsid w:val="007177C7"/>
    <w:rsid w:val="00721A84"/>
    <w:rsid w:val="00723B99"/>
    <w:rsid w:val="0074282E"/>
    <w:rsid w:val="0074529C"/>
    <w:rsid w:val="00750CC3"/>
    <w:rsid w:val="00757E52"/>
    <w:rsid w:val="0076080B"/>
    <w:rsid w:val="00762027"/>
    <w:rsid w:val="0077059B"/>
    <w:rsid w:val="007715F3"/>
    <w:rsid w:val="00777FBF"/>
    <w:rsid w:val="00780B79"/>
    <w:rsid w:val="00781344"/>
    <w:rsid w:val="00790720"/>
    <w:rsid w:val="007948C7"/>
    <w:rsid w:val="007A42DF"/>
    <w:rsid w:val="007B3217"/>
    <w:rsid w:val="007B534E"/>
    <w:rsid w:val="007B6690"/>
    <w:rsid w:val="007C378F"/>
    <w:rsid w:val="007C45CC"/>
    <w:rsid w:val="007C5F5F"/>
    <w:rsid w:val="007D6109"/>
    <w:rsid w:val="007D6B47"/>
    <w:rsid w:val="007F3A64"/>
    <w:rsid w:val="007F4869"/>
    <w:rsid w:val="00805B26"/>
    <w:rsid w:val="00812811"/>
    <w:rsid w:val="0081387C"/>
    <w:rsid w:val="008173EF"/>
    <w:rsid w:val="0082372B"/>
    <w:rsid w:val="00825A7E"/>
    <w:rsid w:val="00840DAD"/>
    <w:rsid w:val="00845425"/>
    <w:rsid w:val="0085115D"/>
    <w:rsid w:val="00857938"/>
    <w:rsid w:val="00874770"/>
    <w:rsid w:val="00874819"/>
    <w:rsid w:val="00874A9D"/>
    <w:rsid w:val="008867B1"/>
    <w:rsid w:val="00895E0E"/>
    <w:rsid w:val="008A049D"/>
    <w:rsid w:val="008B2DBA"/>
    <w:rsid w:val="008B3FF0"/>
    <w:rsid w:val="008C2075"/>
    <w:rsid w:val="008C57C8"/>
    <w:rsid w:val="008D05DA"/>
    <w:rsid w:val="008D061B"/>
    <w:rsid w:val="008D1767"/>
    <w:rsid w:val="008D1A12"/>
    <w:rsid w:val="008D22BC"/>
    <w:rsid w:val="008D39FC"/>
    <w:rsid w:val="008D5005"/>
    <w:rsid w:val="008D65AA"/>
    <w:rsid w:val="008D6CB1"/>
    <w:rsid w:val="008E4999"/>
    <w:rsid w:val="008F198A"/>
    <w:rsid w:val="008F3422"/>
    <w:rsid w:val="00900E07"/>
    <w:rsid w:val="009107BD"/>
    <w:rsid w:val="00920F07"/>
    <w:rsid w:val="00920F0D"/>
    <w:rsid w:val="00922129"/>
    <w:rsid w:val="00925507"/>
    <w:rsid w:val="00931B6E"/>
    <w:rsid w:val="00934403"/>
    <w:rsid w:val="009344E3"/>
    <w:rsid w:val="009350A0"/>
    <w:rsid w:val="00956DD6"/>
    <w:rsid w:val="009743F3"/>
    <w:rsid w:val="00977843"/>
    <w:rsid w:val="00980485"/>
    <w:rsid w:val="009909C3"/>
    <w:rsid w:val="00993778"/>
    <w:rsid w:val="009A00A3"/>
    <w:rsid w:val="009A1387"/>
    <w:rsid w:val="009A15C3"/>
    <w:rsid w:val="009A5D99"/>
    <w:rsid w:val="009B5B66"/>
    <w:rsid w:val="009C5B98"/>
    <w:rsid w:val="009D69E4"/>
    <w:rsid w:val="009E0110"/>
    <w:rsid w:val="009E0726"/>
    <w:rsid w:val="009E0AF2"/>
    <w:rsid w:val="009E36C0"/>
    <w:rsid w:val="009F06B9"/>
    <w:rsid w:val="009F20FA"/>
    <w:rsid w:val="00A0185D"/>
    <w:rsid w:val="00A03E07"/>
    <w:rsid w:val="00A07725"/>
    <w:rsid w:val="00A10477"/>
    <w:rsid w:val="00A21A42"/>
    <w:rsid w:val="00A235A1"/>
    <w:rsid w:val="00A258A0"/>
    <w:rsid w:val="00A36058"/>
    <w:rsid w:val="00A37189"/>
    <w:rsid w:val="00A414E0"/>
    <w:rsid w:val="00A5252C"/>
    <w:rsid w:val="00A52BF6"/>
    <w:rsid w:val="00A61054"/>
    <w:rsid w:val="00A61D1C"/>
    <w:rsid w:val="00A64025"/>
    <w:rsid w:val="00A75F2A"/>
    <w:rsid w:val="00A8163B"/>
    <w:rsid w:val="00A84E88"/>
    <w:rsid w:val="00A857F6"/>
    <w:rsid w:val="00A85D8F"/>
    <w:rsid w:val="00A91321"/>
    <w:rsid w:val="00A95524"/>
    <w:rsid w:val="00A96C74"/>
    <w:rsid w:val="00A9721A"/>
    <w:rsid w:val="00A97796"/>
    <w:rsid w:val="00AB4B50"/>
    <w:rsid w:val="00AB61A2"/>
    <w:rsid w:val="00AC174D"/>
    <w:rsid w:val="00AC321B"/>
    <w:rsid w:val="00AC4DE5"/>
    <w:rsid w:val="00AD1D5D"/>
    <w:rsid w:val="00AD57BC"/>
    <w:rsid w:val="00AE3D60"/>
    <w:rsid w:val="00AE5704"/>
    <w:rsid w:val="00AE68A4"/>
    <w:rsid w:val="00AF38E2"/>
    <w:rsid w:val="00AF6A66"/>
    <w:rsid w:val="00AF7794"/>
    <w:rsid w:val="00B02FE2"/>
    <w:rsid w:val="00B0649F"/>
    <w:rsid w:val="00B16B98"/>
    <w:rsid w:val="00B22387"/>
    <w:rsid w:val="00B25398"/>
    <w:rsid w:val="00B26BB7"/>
    <w:rsid w:val="00B310AB"/>
    <w:rsid w:val="00B326CA"/>
    <w:rsid w:val="00B33977"/>
    <w:rsid w:val="00B36E22"/>
    <w:rsid w:val="00B535AC"/>
    <w:rsid w:val="00B643CB"/>
    <w:rsid w:val="00B647F9"/>
    <w:rsid w:val="00B65CB9"/>
    <w:rsid w:val="00B721CB"/>
    <w:rsid w:val="00B756AC"/>
    <w:rsid w:val="00B81E57"/>
    <w:rsid w:val="00B832B6"/>
    <w:rsid w:val="00B84DA2"/>
    <w:rsid w:val="00B85F0F"/>
    <w:rsid w:val="00B87824"/>
    <w:rsid w:val="00B90677"/>
    <w:rsid w:val="00B93C03"/>
    <w:rsid w:val="00B95222"/>
    <w:rsid w:val="00BA0D78"/>
    <w:rsid w:val="00BC2244"/>
    <w:rsid w:val="00BD006D"/>
    <w:rsid w:val="00BE0F27"/>
    <w:rsid w:val="00BE4FD8"/>
    <w:rsid w:val="00C00679"/>
    <w:rsid w:val="00C10B6C"/>
    <w:rsid w:val="00C14C65"/>
    <w:rsid w:val="00C1544C"/>
    <w:rsid w:val="00C15B00"/>
    <w:rsid w:val="00C25F18"/>
    <w:rsid w:val="00C332BB"/>
    <w:rsid w:val="00C34453"/>
    <w:rsid w:val="00C44641"/>
    <w:rsid w:val="00C53A73"/>
    <w:rsid w:val="00C60CB5"/>
    <w:rsid w:val="00C83BB0"/>
    <w:rsid w:val="00C86C0B"/>
    <w:rsid w:val="00C87311"/>
    <w:rsid w:val="00C925BE"/>
    <w:rsid w:val="00C936FC"/>
    <w:rsid w:val="00C9745C"/>
    <w:rsid w:val="00CA67B0"/>
    <w:rsid w:val="00CB0160"/>
    <w:rsid w:val="00CD1909"/>
    <w:rsid w:val="00CD3ED4"/>
    <w:rsid w:val="00CD520F"/>
    <w:rsid w:val="00CD77DF"/>
    <w:rsid w:val="00CD7EA6"/>
    <w:rsid w:val="00CE5719"/>
    <w:rsid w:val="00CE7298"/>
    <w:rsid w:val="00CE7ACE"/>
    <w:rsid w:val="00CF013E"/>
    <w:rsid w:val="00CF5372"/>
    <w:rsid w:val="00CF5F35"/>
    <w:rsid w:val="00CF6432"/>
    <w:rsid w:val="00D02854"/>
    <w:rsid w:val="00D03351"/>
    <w:rsid w:val="00D04334"/>
    <w:rsid w:val="00D04721"/>
    <w:rsid w:val="00D059D1"/>
    <w:rsid w:val="00D06C4B"/>
    <w:rsid w:val="00D12FB4"/>
    <w:rsid w:val="00D1583B"/>
    <w:rsid w:val="00D22BB2"/>
    <w:rsid w:val="00D241DB"/>
    <w:rsid w:val="00D262F4"/>
    <w:rsid w:val="00D33372"/>
    <w:rsid w:val="00D3571A"/>
    <w:rsid w:val="00D35E8E"/>
    <w:rsid w:val="00D427E3"/>
    <w:rsid w:val="00D44C9C"/>
    <w:rsid w:val="00D5075F"/>
    <w:rsid w:val="00D50AD1"/>
    <w:rsid w:val="00D56E4E"/>
    <w:rsid w:val="00D63E0F"/>
    <w:rsid w:val="00D648C2"/>
    <w:rsid w:val="00D709E9"/>
    <w:rsid w:val="00D7213D"/>
    <w:rsid w:val="00D747A1"/>
    <w:rsid w:val="00D76EAC"/>
    <w:rsid w:val="00D82916"/>
    <w:rsid w:val="00D866BA"/>
    <w:rsid w:val="00D94232"/>
    <w:rsid w:val="00D96412"/>
    <w:rsid w:val="00DA003C"/>
    <w:rsid w:val="00DA310C"/>
    <w:rsid w:val="00DA37D7"/>
    <w:rsid w:val="00DA4FFF"/>
    <w:rsid w:val="00DB0108"/>
    <w:rsid w:val="00DC55ED"/>
    <w:rsid w:val="00DD62C7"/>
    <w:rsid w:val="00DD72F7"/>
    <w:rsid w:val="00DE085D"/>
    <w:rsid w:val="00DE1C13"/>
    <w:rsid w:val="00DE2AC6"/>
    <w:rsid w:val="00DE5495"/>
    <w:rsid w:val="00DE5D27"/>
    <w:rsid w:val="00DF4B26"/>
    <w:rsid w:val="00DF6EE7"/>
    <w:rsid w:val="00E02DDA"/>
    <w:rsid w:val="00E030DD"/>
    <w:rsid w:val="00E05F33"/>
    <w:rsid w:val="00E121A2"/>
    <w:rsid w:val="00E1542C"/>
    <w:rsid w:val="00E17F5F"/>
    <w:rsid w:val="00E21291"/>
    <w:rsid w:val="00E218E0"/>
    <w:rsid w:val="00E2193D"/>
    <w:rsid w:val="00E23813"/>
    <w:rsid w:val="00E26217"/>
    <w:rsid w:val="00E32EF2"/>
    <w:rsid w:val="00E34021"/>
    <w:rsid w:val="00E478B2"/>
    <w:rsid w:val="00E606AC"/>
    <w:rsid w:val="00E61EE0"/>
    <w:rsid w:val="00E716FE"/>
    <w:rsid w:val="00E71D52"/>
    <w:rsid w:val="00E8376E"/>
    <w:rsid w:val="00E85AC3"/>
    <w:rsid w:val="00E86745"/>
    <w:rsid w:val="00E90A8E"/>
    <w:rsid w:val="00E91486"/>
    <w:rsid w:val="00E9654D"/>
    <w:rsid w:val="00EA1D2D"/>
    <w:rsid w:val="00EA47C9"/>
    <w:rsid w:val="00EB21FF"/>
    <w:rsid w:val="00EB48B6"/>
    <w:rsid w:val="00EB4BFD"/>
    <w:rsid w:val="00EC23DF"/>
    <w:rsid w:val="00EC3553"/>
    <w:rsid w:val="00EC4A17"/>
    <w:rsid w:val="00ED143D"/>
    <w:rsid w:val="00ED67F4"/>
    <w:rsid w:val="00EE0BCA"/>
    <w:rsid w:val="00EE1227"/>
    <w:rsid w:val="00EE500C"/>
    <w:rsid w:val="00EE5A14"/>
    <w:rsid w:val="00F01EC5"/>
    <w:rsid w:val="00F02147"/>
    <w:rsid w:val="00F13B12"/>
    <w:rsid w:val="00F220FC"/>
    <w:rsid w:val="00F22F94"/>
    <w:rsid w:val="00F24056"/>
    <w:rsid w:val="00F26D4A"/>
    <w:rsid w:val="00F273EE"/>
    <w:rsid w:val="00F276B5"/>
    <w:rsid w:val="00F27AE2"/>
    <w:rsid w:val="00F27C10"/>
    <w:rsid w:val="00F37D9D"/>
    <w:rsid w:val="00F4483C"/>
    <w:rsid w:val="00F519A5"/>
    <w:rsid w:val="00F53252"/>
    <w:rsid w:val="00F554CC"/>
    <w:rsid w:val="00F57DBA"/>
    <w:rsid w:val="00F622A3"/>
    <w:rsid w:val="00F66069"/>
    <w:rsid w:val="00F746F1"/>
    <w:rsid w:val="00F76757"/>
    <w:rsid w:val="00F85481"/>
    <w:rsid w:val="00FA0AED"/>
    <w:rsid w:val="00FA262F"/>
    <w:rsid w:val="00FA2F33"/>
    <w:rsid w:val="00FA4D49"/>
    <w:rsid w:val="00FA51E3"/>
    <w:rsid w:val="00FC2B48"/>
    <w:rsid w:val="00FC77F6"/>
    <w:rsid w:val="00FD2CDC"/>
    <w:rsid w:val="00FD52F1"/>
    <w:rsid w:val="00FE12CF"/>
    <w:rsid w:val="00FE2CB0"/>
    <w:rsid w:val="00FE40D8"/>
    <w:rsid w:val="00FE6A90"/>
    <w:rsid w:val="00FE6EDB"/>
    <w:rsid w:val="00FF4366"/>
    <w:rsid w:val="00FF4C05"/>
    <w:rsid w:val="00FF6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>
      <o:colormru v:ext="edit" colors="#f06,#0c0,#33c,#f69,#0fc,#ffc,#909,#669"/>
      <o:colormenu v:ext="edit" fillcolor="#00b0f0" strokecolor="#00b0f0"/>
    </o:shapedefaults>
    <o:shapelayout v:ext="edit">
      <o:idmap v:ext="edit" data="1"/>
      <o:rules v:ext="edit">
        <o:r id="V:Rule36" type="callout" idref="#_x0000_s1253"/>
        <o:r id="V:Rule37" type="callout" idref="#_x0000_s1250"/>
        <o:r id="V:Rule38" type="callout" idref="#_x0000_s1254"/>
        <o:r id="V:Rule39" type="callout" idref="#_x0000_s1252"/>
        <o:r id="V:Rule40" type="callout" idref="#_x0000_s1256"/>
        <o:r id="V:Rule41" type="callout" idref="#_x0000_s1255"/>
        <o:r id="V:Rule42" type="callout" idref="#_x0000_s1258"/>
        <o:r id="V:Rule43" type="connector" idref="#_x0000_s1240"/>
        <o:r id="V:Rule44" type="connector" idref="#_x0000_s1086"/>
        <o:r id="V:Rule45" type="connector" idref="#_x0000_s1241"/>
        <o:r id="V:Rule46" type="connector" idref="#_x0000_s1064"/>
        <o:r id="V:Rule47" type="connector" idref="#_x0000_s1227"/>
        <o:r id="V:Rule48" type="connector" idref="#_x0000_s1119"/>
        <o:r id="V:Rule49" type="connector" idref="#_x0000_s1243"/>
        <o:r id="V:Rule50" type="connector" idref="#_x0000_s1226"/>
        <o:r id="V:Rule51" type="connector" idref="#_x0000_s1165"/>
        <o:r id="V:Rule52" type="connector" idref="#_x0000_s1121"/>
        <o:r id="V:Rule53" type="connector" idref="#_x0000_s1242"/>
        <o:r id="V:Rule54" type="connector" idref="#_x0000_s1225"/>
        <o:r id="V:Rule55" type="connector" idref="#_x0000_s1164"/>
        <o:r id="V:Rule56" type="connector" idref="#_x0000_s1120"/>
        <o:r id="V:Rule57" type="connector" idref="#_x0000_s1140"/>
        <o:r id="V:Rule58" type="connector" idref="#_x0000_s1246"/>
        <o:r id="V:Rule59" type="connector" idref="#_x0000_s1141"/>
        <o:r id="V:Rule60" type="connector" idref="#_x0000_s1139"/>
        <o:r id="V:Rule61" type="connector" idref="#_x0000_s1138"/>
        <o:r id="V:Rule62" type="connector" idref="#_x0000_s1245"/>
        <o:r id="V:Rule63" type="connector" idref="#_x0000_s1061"/>
        <o:r id="V:Rule64" type="connector" idref="#_x0000_s1228"/>
        <o:r id="V:Rule65" type="connector" idref="#_x0000_s1244"/>
        <o:r id="V:Rule66" type="connector" idref="#_x0000_s1161"/>
        <o:r id="V:Rule67" type="connector" idref="#_x0000_s1041"/>
        <o:r id="V:Rule68" type="connector" idref="#_x0000_s1142"/>
        <o:r id="V:Rule69" type="connector" idref="#_x0000_s1229"/>
        <o:r id="V:Rule70" type="connector" idref="#_x0000_s1063"/>
        <o:r id="V:Rule71" type="connector" idref="#_x0000_s1247"/>
        <o:r id="V:Rule72" type="connector" idref="#_x0000_s1122"/>
        <o:r id="V:Rule73" type="connector" idref="#_x0000_s1162"/>
        <o:r id="V:Rule74" type="connector" idref="#_x0000_s1062"/>
        <o:r id="V:Rule75" type="connector" idref="#_x0000_s1248"/>
        <o:r id="V:Rule76" type="connector" idref="#_x0000_s1123"/>
        <o:r id="V:Rule77" type="connector" idref="#_x0000_s116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A5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1620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C236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16205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1C2362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Normal (Web)"/>
    <w:basedOn w:val="a"/>
    <w:uiPriority w:val="99"/>
    <w:rsid w:val="00F26D4A"/>
    <w:pPr>
      <w:spacing w:before="100" w:beforeAutospacing="1" w:after="100" w:afterAutospacing="1"/>
    </w:pPr>
  </w:style>
  <w:style w:type="paragraph" w:styleId="a4">
    <w:name w:val="No Spacing"/>
    <w:link w:val="a5"/>
    <w:uiPriority w:val="99"/>
    <w:qFormat/>
    <w:rsid w:val="00F26D4A"/>
    <w:rPr>
      <w:rFonts w:ascii="Times New Roman" w:hAnsi="Times New Roman"/>
      <w:sz w:val="22"/>
      <w:szCs w:val="22"/>
    </w:rPr>
  </w:style>
  <w:style w:type="paragraph" w:customStyle="1" w:styleId="bodytext">
    <w:name w:val="bodytext"/>
    <w:basedOn w:val="a"/>
    <w:uiPriority w:val="99"/>
    <w:rsid w:val="00F26D4A"/>
    <w:rPr>
      <w:rFonts w:ascii="Arial" w:hAnsi="Arial" w:cs="Arial"/>
      <w:sz w:val="22"/>
      <w:szCs w:val="22"/>
    </w:rPr>
  </w:style>
  <w:style w:type="paragraph" w:customStyle="1" w:styleId="example11">
    <w:name w:val="example11"/>
    <w:basedOn w:val="a"/>
    <w:uiPriority w:val="99"/>
    <w:rsid w:val="00F26D4A"/>
    <w:pPr>
      <w:spacing w:before="100" w:beforeAutospacing="1" w:after="100" w:afterAutospacing="1"/>
    </w:pPr>
  </w:style>
  <w:style w:type="paragraph" w:styleId="a6">
    <w:name w:val="List Paragraph"/>
    <w:basedOn w:val="a"/>
    <w:uiPriority w:val="99"/>
    <w:qFormat/>
    <w:rsid w:val="00F26D4A"/>
    <w:pPr>
      <w:ind w:left="708"/>
    </w:pPr>
  </w:style>
  <w:style w:type="paragraph" w:styleId="3">
    <w:name w:val="Body Text Indent 3"/>
    <w:basedOn w:val="a"/>
    <w:link w:val="30"/>
    <w:uiPriority w:val="99"/>
    <w:semiHidden/>
    <w:rsid w:val="00F220F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F220FC"/>
    <w:rPr>
      <w:rFonts w:ascii="Times New Roman" w:hAnsi="Times New Roman" w:cs="Times New Roman"/>
      <w:sz w:val="16"/>
      <w:szCs w:val="16"/>
      <w:lang w:eastAsia="ru-RU"/>
    </w:rPr>
  </w:style>
  <w:style w:type="character" w:styleId="a7">
    <w:name w:val="Strong"/>
    <w:basedOn w:val="a0"/>
    <w:uiPriority w:val="99"/>
    <w:qFormat/>
    <w:rsid w:val="00922129"/>
    <w:rPr>
      <w:rFonts w:cs="Times New Roman"/>
      <w:b/>
      <w:bCs/>
    </w:rPr>
  </w:style>
  <w:style w:type="paragraph" w:customStyle="1" w:styleId="11">
    <w:name w:val="Обычный1"/>
    <w:basedOn w:val="a"/>
    <w:uiPriority w:val="99"/>
    <w:rsid w:val="00922129"/>
    <w:rPr>
      <w:rFonts w:ascii="Arial" w:hAnsi="Arial" w:cs="Arial"/>
      <w:sz w:val="17"/>
      <w:szCs w:val="17"/>
    </w:rPr>
  </w:style>
  <w:style w:type="paragraph" w:styleId="21">
    <w:name w:val="Body Text Indent 2"/>
    <w:basedOn w:val="a"/>
    <w:link w:val="22"/>
    <w:uiPriority w:val="99"/>
    <w:semiHidden/>
    <w:rsid w:val="0033623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336237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rsid w:val="005C7840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5C7840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Plain Text"/>
    <w:basedOn w:val="a"/>
    <w:link w:val="ab"/>
    <w:uiPriority w:val="99"/>
    <w:semiHidden/>
    <w:rsid w:val="005C7840"/>
    <w:pPr>
      <w:ind w:firstLine="720"/>
      <w:jc w:val="both"/>
    </w:pPr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0"/>
    <w:link w:val="aa"/>
    <w:uiPriority w:val="99"/>
    <w:semiHidden/>
    <w:locked/>
    <w:rsid w:val="005C7840"/>
    <w:rPr>
      <w:rFonts w:ascii="Courier New" w:hAnsi="Courier New" w:cs="Times New Roman"/>
      <w:sz w:val="20"/>
      <w:szCs w:val="20"/>
      <w:lang w:eastAsia="ru-RU"/>
    </w:rPr>
  </w:style>
  <w:style w:type="table" w:styleId="ac">
    <w:name w:val="Table Grid"/>
    <w:basedOn w:val="a1"/>
    <w:uiPriority w:val="99"/>
    <w:rsid w:val="00840D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basedOn w:val="a"/>
    <w:uiPriority w:val="99"/>
    <w:rsid w:val="009107BD"/>
    <w:rPr>
      <w:rFonts w:ascii="Arial" w:hAnsi="Arial" w:cs="Arial"/>
      <w:sz w:val="17"/>
      <w:szCs w:val="17"/>
    </w:rPr>
  </w:style>
  <w:style w:type="paragraph" w:styleId="ad">
    <w:name w:val="Body Text"/>
    <w:basedOn w:val="a"/>
    <w:link w:val="ae"/>
    <w:uiPriority w:val="99"/>
    <w:rsid w:val="00E17F5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locked/>
    <w:rsid w:val="00E17F5F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rsid w:val="00E17F5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E17F5F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210">
    <w:name w:val="Основной текст с отступом 21"/>
    <w:basedOn w:val="a"/>
    <w:uiPriority w:val="99"/>
    <w:rsid w:val="00F76757"/>
    <w:pPr>
      <w:suppressAutoHyphens/>
      <w:ind w:firstLine="540"/>
      <w:jc w:val="both"/>
    </w:pPr>
    <w:rPr>
      <w:sz w:val="28"/>
      <w:lang w:eastAsia="ar-SA"/>
    </w:rPr>
  </w:style>
  <w:style w:type="character" w:customStyle="1" w:styleId="apple-converted-space">
    <w:name w:val="apple-converted-space"/>
    <w:basedOn w:val="a0"/>
    <w:uiPriority w:val="99"/>
    <w:rsid w:val="002C64F1"/>
    <w:rPr>
      <w:rFonts w:cs="Times New Roman"/>
    </w:rPr>
  </w:style>
  <w:style w:type="table" w:customStyle="1" w:styleId="12">
    <w:name w:val="Светлая заливка1"/>
    <w:uiPriority w:val="99"/>
    <w:rsid w:val="00900E07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4">
    <w:name w:val="Font Style24"/>
    <w:uiPriority w:val="99"/>
    <w:rsid w:val="00895E0E"/>
    <w:rPr>
      <w:rFonts w:ascii="Times New Roman" w:hAnsi="Times New Roman"/>
      <w:b/>
      <w:i/>
      <w:sz w:val="18"/>
    </w:rPr>
  </w:style>
  <w:style w:type="paragraph" w:customStyle="1" w:styleId="Style1">
    <w:name w:val="Style1"/>
    <w:basedOn w:val="a"/>
    <w:uiPriority w:val="99"/>
    <w:rsid w:val="00895E0E"/>
    <w:pPr>
      <w:widowControl w:val="0"/>
      <w:autoSpaceDE w:val="0"/>
      <w:autoSpaceDN w:val="0"/>
      <w:adjustRightInd w:val="0"/>
      <w:spacing w:line="239" w:lineRule="exact"/>
    </w:pPr>
  </w:style>
  <w:style w:type="paragraph" w:styleId="af">
    <w:name w:val="header"/>
    <w:basedOn w:val="a"/>
    <w:link w:val="af0"/>
    <w:uiPriority w:val="99"/>
    <w:semiHidden/>
    <w:rsid w:val="003A6A1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locked/>
    <w:rsid w:val="003A6A16"/>
    <w:rPr>
      <w:rFonts w:ascii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semiHidden/>
    <w:rsid w:val="003A6A1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3A6A16"/>
    <w:rPr>
      <w:rFonts w:ascii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semiHidden/>
    <w:rsid w:val="00227807"/>
    <w:rPr>
      <w:rFonts w:cs="Times New Roman"/>
      <w:color w:val="0000FF"/>
      <w:u w:val="single"/>
    </w:rPr>
  </w:style>
  <w:style w:type="character" w:customStyle="1" w:styleId="a5">
    <w:name w:val="Без интервала Знак"/>
    <w:link w:val="a4"/>
    <w:uiPriority w:val="99"/>
    <w:locked/>
    <w:rsid w:val="003179F8"/>
    <w:rPr>
      <w:rFonts w:ascii="Times New Roman" w:hAnsi="Times New Roman"/>
      <w:sz w:val="22"/>
      <w:szCs w:val="22"/>
      <w:lang w:eastAsia="ru-RU" w:bidi="ar-SA"/>
    </w:rPr>
  </w:style>
  <w:style w:type="paragraph" w:customStyle="1" w:styleId="af4">
    <w:name w:val="Базовый"/>
    <w:uiPriority w:val="99"/>
    <w:rsid w:val="007D6B47"/>
    <w:pPr>
      <w:tabs>
        <w:tab w:val="left" w:pos="709"/>
      </w:tabs>
      <w:suppressAutoHyphens/>
    </w:pPr>
    <w:rPr>
      <w:rFonts w:ascii="Times New Roman" w:hAnsi="Times New Roman"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B26BB7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B26BB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42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10796</TotalTime>
  <Pages>1</Pages>
  <Words>14211</Words>
  <Characters>81004</Characters>
  <Application>Microsoft Office Word</Application>
  <DocSecurity>0</DocSecurity>
  <Lines>675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83</cp:revision>
  <cp:lastPrinted>2018-08-17T05:20:00Z</cp:lastPrinted>
  <dcterms:created xsi:type="dcterms:W3CDTF">2012-11-13T13:20:00Z</dcterms:created>
  <dcterms:modified xsi:type="dcterms:W3CDTF">2021-03-04T04:58:00Z</dcterms:modified>
</cp:coreProperties>
</file>