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F4" w:rsidRPr="00006B75" w:rsidRDefault="00006B75" w:rsidP="00006B7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6B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 и семья</w:t>
      </w:r>
      <w:r w:rsidR="00C225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="00532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 </w:t>
      </w:r>
      <w:r w:rsidR="00C225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совместной деятельности </w:t>
      </w:r>
    </w:p>
    <w:p w:rsidR="007D2BBD" w:rsidRPr="00006B75" w:rsidRDefault="004F3463" w:rsidP="00C225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детей – одна из главных  задач общества. Ведущее место в этом вопросе занимает семья. Через воспитание в семье ребёнок познаёт  принятые в обществе  правила и нормы поведения. </w:t>
      </w:r>
      <w:proofErr w:type="gramStart"/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В первые</w:t>
      </w:r>
      <w:proofErr w:type="gramEnd"/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жизни  семья является основным воспитателем, это основная среда обитания ребёнка. Его там понимают и принимают таким, какой он есть. В семье ребёнок познаёт окружающий мир, складываются его представления об отношениях между людьми.</w:t>
      </w:r>
      <w:r w:rsidR="001376E1"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499"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 обязаны заложить основы физического, нравственного и интеллектуального развития личности ребенка в детском возрасте. </w:t>
      </w:r>
      <w:r w:rsidR="007D2BBD"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Роль родителей в воспитании детей очень важна — именно от них зависит развитие жизненного сце</w:t>
      </w:r>
      <w:r w:rsidR="0070234F"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нария подрастающего малыша. </w:t>
      </w:r>
      <w:r w:rsidR="007D2BBD"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Семья обеспечивает первоначальное воспитание, физическую, психологическую и в целом социальную защиту и поддержку детей. У хороших родителей вырастают хорошие дети.</w:t>
      </w:r>
    </w:p>
    <w:p w:rsidR="007D2BBD" w:rsidRPr="00006B75" w:rsidRDefault="007D2BBD" w:rsidP="00C225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детей – это основа, на которой в дальнейшем формируется характер, и развиваются способности и умения. Ведь именно в этот интересный и непростой период формируется личность малыша. Поэтому родителям и воспитателям нужно многое уметь и знать, чтобы всегда быть готовыми к любым сюрпризам. Ребенка-дошкольника нужно научить мыслить самостоятельно, считаться с другими людьми, делать выводы из различных ситуаций.</w:t>
      </w:r>
    </w:p>
    <w:p w:rsidR="007D2BBD" w:rsidRPr="00006B75" w:rsidRDefault="007D2BBD" w:rsidP="00C225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Мамы и папы узнают о важности воспитания личным примером, и о том, как не допускать ошибок в нравственном воспитании детей. Наиболее убедительным средством воспитания является личный пример родителей. Дети, особенно младшего возраста, часто употребляют: «А моя мама сказала», «Так делает мой папа», «Мой папа всегда так делает» и т. д.</w:t>
      </w:r>
    </w:p>
    <w:p w:rsidR="007D2BBD" w:rsidRPr="00006B75" w:rsidRDefault="007D2BBD" w:rsidP="00C225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Это свидетельствует о том, что дети, прежде всего, подражают своим родителям. Родители же сами не замечают убедительной силы своего поведения на </w:t>
      </w:r>
      <w:hyperlink r:id="rId5" w:history="1">
        <w:r w:rsidRPr="00006B7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воспитание детей</w:t>
        </w:r>
      </w:hyperlink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. А дети все учитывают: как относятся друг к другу отец и мать, как они относятся к своим родителям (к бабушкам и дедушкам детей), как относятся к соседям, к гостям.</w:t>
      </w:r>
    </w:p>
    <w:p w:rsidR="007D2BBD" w:rsidRPr="00006B75" w:rsidRDefault="007D2BBD" w:rsidP="00C225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это наиболее активно влияет на мировоззрение детей, на их убеждения, взгляды и становится для них примером. Дети подражают не только своим родителям, но и их привычкам. </w:t>
      </w:r>
      <w:proofErr w:type="gramStart"/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наверняка сказать, что когда сами родители не моют руки перед едой, ложатся в постель, не искупавшись под душем, не пользуются носовым платком, никогда не употребляют в </w:t>
      </w: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обращении </w:t>
      </w:r>
      <w:r w:rsid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друг к другу или к детям</w:t>
      </w:r>
      <w:r w:rsidR="00C2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вежливых слов </w:t>
      </w:r>
      <w:r w:rsid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Пожалуйста», «Спасибо»  и т. д., </w:t>
      </w:r>
      <w:r w:rsidR="00C2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то трудно доказывать</w:t>
      </w:r>
      <w:r w:rsidR="00C2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 необходимость использования таких слов </w:t>
      </w:r>
      <w:r w:rsidR="00C2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по отношению к родителям, товарищам, а также друг к другу</w:t>
      </w:r>
      <w:r w:rsidR="001376E1"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1376E1"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важно обучать его правилам общения, вежливости и уважению к окружающим, демонстрируя эти принципы на личном примере.</w:t>
      </w:r>
    </w:p>
    <w:p w:rsidR="001376E1" w:rsidRPr="00006B75" w:rsidRDefault="001376E1" w:rsidP="00C225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достижении ребёнком двух-трех лет, родители предпочитают отдать ребёнка в детский сад, так как считают, что в общении с другими детьми ребёнок всесторонне развивается, там ведётся подготовка к школе. Воспитатели - первые учителя для детей. Они передают  свои знания и умения своим воспитанникам. Далеко не все родители обладают необходимыми знаниями. Дошкольники отличаются высокой эмоциональностью, впечатлительностью. </w:t>
      </w:r>
      <w:proofErr w:type="gramStart"/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При правильном воспитании в семье и дома  у них появляются  такие чувства, как сочувствие,  любовь не только к близким, но и к более широкому кругу людей.</w:t>
      </w:r>
      <w:proofErr w:type="gramEnd"/>
    </w:p>
    <w:p w:rsidR="001376E1" w:rsidRPr="00006B75" w:rsidRDefault="001376E1" w:rsidP="00C225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 освобождает родителям время для работы, помогает родителям воспитывать детей.  Одна из главных задач детского сада - научить детей жить в коллективе. Ребёнок получает  опыт взаимоотношений с другими  людьми, он должен научиться заботиться о себе. Взаимодействие детского сада и семьи является важным направлением в развитии личности ребёнка. Оно возможно, если каждая сторона проявляет  активность и ответственность на всём протяжении пребывания ребёнка в детском саду: от поступления и до выпуска в школу. Совместное с родителями воспитание детей – это  совместное выявление достижений и трудностей ребёнка, создание плана деятельности и его реализация для успешного воспитания и развития ребёнка.</w:t>
      </w:r>
    </w:p>
    <w:p w:rsidR="00006B75" w:rsidRPr="00006B75" w:rsidRDefault="001376E1" w:rsidP="00C225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 — это второй после семьи социальный институт в жизни ребенка. Воспитание в детском саду направлено, прежде всего, на то, чтобы научить детей жить в социуме, сформировать необходимые навыки общения и взаимодействия с окружающими людьми. Для дошколят общение со сверстниками — необходимая составляющая гармоничного развития, ведь благодаря развитому эффекту подражания обучение в коллективе позволяет гораздо быстрее осваивать новые знания и умения.</w:t>
      </w:r>
    </w:p>
    <w:p w:rsidR="004F3463" w:rsidRPr="00006B75" w:rsidRDefault="0070234F" w:rsidP="00C225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Семья и детский сад</w:t>
      </w:r>
      <w:r w:rsidR="00006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B75">
        <w:rPr>
          <w:rFonts w:ascii="Times New Roman" w:hAnsi="Times New Roman" w:cs="Times New Roman"/>
          <w:color w:val="000000" w:themeColor="text1"/>
          <w:sz w:val="28"/>
          <w:szCs w:val="28"/>
        </w:rPr>
        <w:t>- два воспитательных феномена, каждый из которых по- 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proofErr w:type="gramEnd"/>
    </w:p>
    <w:sectPr w:rsidR="004F3463" w:rsidRPr="00006B75" w:rsidSect="0007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E3CBF"/>
    <w:multiLevelType w:val="multilevel"/>
    <w:tmpl w:val="63E2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42499"/>
    <w:rsid w:val="00006B75"/>
    <w:rsid w:val="00073CF4"/>
    <w:rsid w:val="001376E1"/>
    <w:rsid w:val="003A2F98"/>
    <w:rsid w:val="004F3463"/>
    <w:rsid w:val="00532713"/>
    <w:rsid w:val="0070234F"/>
    <w:rsid w:val="007D2BBD"/>
    <w:rsid w:val="00C22597"/>
    <w:rsid w:val="00F4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2BB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46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3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376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rdoshkolnikov.ru/o-detyach/vospitanie-doshkolnik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2021-03-04T08:12:00Z</dcterms:created>
  <dcterms:modified xsi:type="dcterms:W3CDTF">2021-03-04T14:33:00Z</dcterms:modified>
</cp:coreProperties>
</file>