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88" w:rsidRPr="00AE4EE0" w:rsidRDefault="00043988" w:rsidP="00043988">
      <w:p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AE4EE0">
        <w:rPr>
          <w:rFonts w:ascii="Times New Roman" w:hAnsi="Times New Roman" w:cs="Times New Roman"/>
          <w:b/>
          <w:sz w:val="28"/>
          <w:szCs w:val="28"/>
        </w:rPr>
        <w:t>Технологическая карта организованной учебной деятельности.</w:t>
      </w:r>
    </w:p>
    <w:p w:rsidR="00043988" w:rsidRDefault="00043988" w:rsidP="00043988">
      <w:pPr>
        <w:rPr>
          <w:rFonts w:ascii="Times New Roman" w:hAnsi="Times New Roman" w:cs="Times New Roman"/>
          <w:b/>
          <w:sz w:val="28"/>
          <w:szCs w:val="28"/>
        </w:rPr>
      </w:pPr>
      <w:r w:rsidRPr="00AE4EE0">
        <w:rPr>
          <w:rFonts w:ascii="Times New Roman" w:hAnsi="Times New Roman" w:cs="Times New Roman"/>
          <w:sz w:val="28"/>
          <w:szCs w:val="28"/>
        </w:rPr>
        <w:t>«____»______________</w:t>
      </w:r>
      <w:r w:rsidRPr="00AE4EE0">
        <w:rPr>
          <w:rFonts w:ascii="Times New Roman" w:hAnsi="Times New Roman" w:cs="Times New Roman"/>
          <w:b/>
          <w:sz w:val="28"/>
          <w:szCs w:val="28"/>
        </w:rPr>
        <w:t>20____г.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43988">
        <w:rPr>
          <w:rFonts w:ascii="Times New Roman" w:hAnsi="Times New Roman" w:cs="Times New Roman"/>
          <w:b/>
          <w:sz w:val="28"/>
          <w:szCs w:val="28"/>
        </w:rPr>
        <w:t>редняя группа.  Воспитатель</w:t>
      </w:r>
      <w:r w:rsidRPr="000439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3988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988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043988">
        <w:rPr>
          <w:rFonts w:ascii="Times New Roman" w:hAnsi="Times New Roman" w:cs="Times New Roman"/>
          <w:sz w:val="28"/>
          <w:szCs w:val="28"/>
        </w:rPr>
        <w:t xml:space="preserve"> Познание, коммуникация, социум.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043988">
        <w:rPr>
          <w:rFonts w:ascii="Times New Roman" w:hAnsi="Times New Roman" w:cs="Times New Roman"/>
          <w:sz w:val="28"/>
          <w:szCs w:val="28"/>
        </w:rPr>
        <w:t xml:space="preserve"> Ознакомление с окружающим, основы экологии, ФЭМП, художественная литература.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>Тема: «Живая и неживая природа».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>Цель:</w:t>
      </w:r>
      <w:r w:rsidRPr="0004398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Обобщить знания детей о живой и неживой природе, способствовать развитию познавательных интересов.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 Программные задачи:</w:t>
      </w:r>
    </w:p>
    <w:p w:rsidR="00043988" w:rsidRPr="00043988" w:rsidRDefault="00043988" w:rsidP="0004398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любознательность, память, умение делать выводы о развитии природы;</w:t>
      </w:r>
    </w:p>
    <w:p w:rsidR="00043988" w:rsidRPr="00043988" w:rsidRDefault="00043988" w:rsidP="0004398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навыки активной речи, обогащать активный словарь;</w:t>
      </w:r>
    </w:p>
    <w:p w:rsidR="00043988" w:rsidRPr="00043988" w:rsidRDefault="00043988" w:rsidP="0004398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познавательных интересов;</w:t>
      </w:r>
    </w:p>
    <w:p w:rsidR="00043988" w:rsidRPr="00043988" w:rsidRDefault="00043988" w:rsidP="0004398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к действенному отношению к природе;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знания о живой и неживой природе, показать их взаимозависимость;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решать проблемные задачи;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представление об условиях для роста и развития всех живых организмов на земле;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способам самостоятельного познания;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воспитывать любовь к природе и бережное отношение к ней;</w:t>
      </w:r>
    </w:p>
    <w:p w:rsidR="00043988" w:rsidRPr="00043988" w:rsidRDefault="00043988" w:rsidP="00043988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98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желание самим вырастить растение, ухаживать за ним.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043988">
        <w:rPr>
          <w:rFonts w:ascii="Times New Roman" w:hAnsi="Times New Roman" w:cs="Times New Roman"/>
          <w:sz w:val="28"/>
          <w:szCs w:val="28"/>
        </w:rPr>
        <w:t>живая природа, неживая природа, живые организмы.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3988">
        <w:rPr>
          <w:rFonts w:ascii="Times New Roman" w:hAnsi="Times New Roman" w:cs="Times New Roman"/>
          <w:b/>
          <w:sz w:val="28"/>
          <w:szCs w:val="28"/>
        </w:rPr>
        <w:t>Полиязычие</w:t>
      </w:r>
      <w:proofErr w:type="spellEnd"/>
      <w:r w:rsidRPr="000439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3988">
        <w:rPr>
          <w:rFonts w:ascii="Times New Roman" w:hAnsi="Times New Roman" w:cs="Times New Roman"/>
          <w:sz w:val="28"/>
          <w:szCs w:val="28"/>
        </w:rPr>
        <w:t xml:space="preserve">природа – </w:t>
      </w:r>
      <w:r w:rsidRPr="00043988">
        <w:rPr>
          <w:rFonts w:ascii="Times New Roman" w:hAnsi="Times New Roman" w:cs="Times New Roman"/>
          <w:sz w:val="28"/>
          <w:szCs w:val="28"/>
          <w:lang w:val="kk-KZ"/>
        </w:rPr>
        <w:t xml:space="preserve">табиғат – </w:t>
      </w:r>
      <w:r w:rsidRPr="00043988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Pr="00043988">
        <w:rPr>
          <w:rFonts w:ascii="Times New Roman" w:hAnsi="Times New Roman" w:cs="Times New Roman"/>
          <w:sz w:val="28"/>
          <w:szCs w:val="28"/>
        </w:rPr>
        <w:t xml:space="preserve">, лес – </w:t>
      </w:r>
      <w:proofErr w:type="spellStart"/>
      <w:r w:rsidRPr="00043988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043988">
        <w:rPr>
          <w:rFonts w:ascii="Times New Roman" w:hAnsi="Times New Roman" w:cs="Times New Roman"/>
          <w:sz w:val="28"/>
          <w:szCs w:val="28"/>
        </w:rPr>
        <w:t xml:space="preserve"> – </w:t>
      </w:r>
      <w:r w:rsidRPr="00043988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Pr="00043988">
        <w:rPr>
          <w:rFonts w:ascii="Times New Roman" w:hAnsi="Times New Roman" w:cs="Times New Roman"/>
          <w:sz w:val="28"/>
          <w:szCs w:val="28"/>
        </w:rPr>
        <w:t>.</w:t>
      </w:r>
    </w:p>
    <w:p w:rsidR="00043988" w:rsidRPr="00043988" w:rsidRDefault="00043988" w:rsidP="000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Предметно </w:t>
      </w:r>
      <w:r w:rsidRPr="00043988">
        <w:rPr>
          <w:rFonts w:ascii="Times New Roman" w:hAnsi="Times New Roman" w:cs="Times New Roman"/>
          <w:sz w:val="28"/>
          <w:szCs w:val="28"/>
        </w:rPr>
        <w:t>-</w:t>
      </w:r>
      <w:r w:rsidRPr="00043988">
        <w:rPr>
          <w:rFonts w:ascii="Times New Roman" w:hAnsi="Times New Roman" w:cs="Times New Roman"/>
          <w:b/>
          <w:sz w:val="28"/>
          <w:szCs w:val="28"/>
        </w:rPr>
        <w:t xml:space="preserve"> развивающая среда: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988">
        <w:rPr>
          <w:rFonts w:ascii="Times New Roman" w:hAnsi="Times New Roman" w:cs="Times New Roman"/>
          <w:sz w:val="28"/>
          <w:szCs w:val="28"/>
        </w:rPr>
        <w:t>интерактивная доска,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988">
        <w:rPr>
          <w:rFonts w:ascii="Times New Roman" w:hAnsi="Times New Roman" w:cs="Times New Roman"/>
          <w:sz w:val="28"/>
          <w:szCs w:val="28"/>
        </w:rPr>
        <w:t>иллюстрации живой и неживой природы, плакат с деревом, карточки для игр, кукла Ваня, иллюстрации к сказке, стаканчики с землёй для посадки фасоли, атрибуты к дыхательной гимнастике.</w:t>
      </w:r>
    </w:p>
    <w:tbl>
      <w:tblPr>
        <w:tblStyle w:val="a3"/>
        <w:tblW w:w="10916" w:type="dxa"/>
        <w:tblInd w:w="-885" w:type="dxa"/>
        <w:tblLook w:val="04A0"/>
      </w:tblPr>
      <w:tblGrid>
        <w:gridCol w:w="2305"/>
        <w:gridCol w:w="6059"/>
        <w:gridCol w:w="2552"/>
      </w:tblGrid>
      <w:tr w:rsidR="00043988" w:rsidRPr="00043988" w:rsidTr="00043988">
        <w:tc>
          <w:tcPr>
            <w:tcW w:w="2305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ab/>
              <w:t>Этапы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059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Действия педагога</w:t>
            </w:r>
          </w:p>
        </w:tc>
        <w:tc>
          <w:tcPr>
            <w:tcW w:w="2552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Действия детей</w:t>
            </w:r>
          </w:p>
        </w:tc>
      </w:tr>
      <w:tr w:rsidR="00043988" w:rsidRPr="00043988" w:rsidTr="00043988">
        <w:trPr>
          <w:trHeight w:val="2793"/>
        </w:trPr>
        <w:tc>
          <w:tcPr>
            <w:tcW w:w="2305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 xml:space="preserve">Мотивационно – 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побудительный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В зале развешаны плакаты с изображением героев сказки «Гуси-лебеди», сидит кукла (братец)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Звучит музыка «В гостях у сказки»</w:t>
            </w:r>
          </w:p>
          <w:p w:rsidR="00043988" w:rsidRPr="00043988" w:rsidRDefault="00043988" w:rsidP="00043988">
            <w:pPr>
              <w:spacing w:line="240" w:lineRule="exact"/>
              <w:rPr>
                <w:iCs/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Дети заходят в зал. Здороваются с гостями на трёх языках.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Круг радости.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 xml:space="preserve">- Ребята, вы не знаете, где мы с вами оказались?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А как вы догадались?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Верно, а из какой они сказки? </w:t>
            </w:r>
          </w:p>
          <w:p w:rsidR="00043988" w:rsidRPr="00043988" w:rsidRDefault="00043988" w:rsidP="00043988">
            <w:pPr>
              <w:tabs>
                <w:tab w:val="left" w:pos="6285"/>
              </w:tabs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Смотрите, а кто это сидит здесь?</w:t>
            </w:r>
            <w:r w:rsidRPr="00043988">
              <w:rPr>
                <w:color w:val="231F20"/>
                <w:sz w:val="28"/>
                <w:szCs w:val="28"/>
              </w:rPr>
              <w:tab/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-А где же его сестрица? </w:t>
            </w:r>
          </w:p>
          <w:p w:rsidR="00043988" w:rsidRPr="00043988" w:rsidRDefault="00043988" w:rsidP="0004398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Проявляют интерес.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Здороваются на трёх языках.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Желают друг другу добра.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 сказке.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Герои сказок повсюду.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Гуси-лебеди.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Иванушка.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 xml:space="preserve">Убежала играть </w:t>
            </w:r>
          </w:p>
        </w:tc>
      </w:tr>
      <w:tr w:rsidR="00043988" w:rsidRPr="00043988" w:rsidTr="000F518C">
        <w:trPr>
          <w:trHeight w:val="557"/>
        </w:trPr>
        <w:tc>
          <w:tcPr>
            <w:tcW w:w="2305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 xml:space="preserve">Организационно- 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поисковый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lastRenderedPageBreak/>
              <w:t>Ребята, кто помнит, как начиналась сказка.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 </w:t>
            </w:r>
            <w:r w:rsidRPr="00043988">
              <w:rPr>
                <w:iCs/>
                <w:color w:val="231F20"/>
                <w:sz w:val="28"/>
                <w:szCs w:val="28"/>
              </w:rPr>
              <w:t>Кукла исчезает, на этом месте остаётся письмо.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 xml:space="preserve">- Ах, гуси-лебеди забрали Иванушку, </w:t>
            </w:r>
            <w:r w:rsidRPr="00043988">
              <w:rPr>
                <w:color w:val="231F20"/>
                <w:sz w:val="28"/>
                <w:szCs w:val="28"/>
              </w:rPr>
              <w:lastRenderedPageBreak/>
              <w:t>посмотрите, они что-то обронили (</w:t>
            </w:r>
            <w:r w:rsidRPr="00043988">
              <w:rPr>
                <w:iCs/>
                <w:color w:val="231F20"/>
                <w:sz w:val="28"/>
                <w:szCs w:val="28"/>
              </w:rPr>
              <w:t>поднимает письмо</w:t>
            </w:r>
            <w:r w:rsidRPr="00043988">
              <w:rPr>
                <w:color w:val="231F20"/>
                <w:sz w:val="28"/>
                <w:szCs w:val="28"/>
              </w:rPr>
              <w:t>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</w:t>
            </w:r>
            <w:r w:rsidRPr="00043988">
              <w:rPr>
                <w:iCs/>
                <w:color w:val="231F20"/>
                <w:sz w:val="28"/>
                <w:szCs w:val="28"/>
              </w:rPr>
              <w:t>Текст письма: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Если хотите спасти Иванушку, пройдите весь путь, до моей избушки, и выполните все задания, которые я вам приготовила. Тогда, может быть, я вам и отдам братца Иванушку.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Баба-Яга.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 -Дети, мы будем спасать Иванушку?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А если этот путь окажется трудным или опасным?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Тогда вперед.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Ребята, а где живет Баба-Яга, где нам ее искать?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Верно, в лесу, на природе, и задания она нам тоже, скорее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всего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 приготовила о природе. А что такое природа?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proofErr w:type="gramStart"/>
            <w:r w:rsidRPr="00043988">
              <w:rPr>
                <w:color w:val="231F20"/>
                <w:sz w:val="28"/>
                <w:szCs w:val="28"/>
              </w:rPr>
              <w:t>- Это все, что нас окружает, но не сделано руками человека: солнце, цветы, деревья, животные, воздух, камни, реки и многое - многое другое, ведь природа очень многообразна.</w:t>
            </w:r>
            <w:proofErr w:type="gramEnd"/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Итак, для того, чтобы спасти Иванушку, нам нужно пройти все испытания Бабы-Яги. Идемте скорее.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b/>
                <w:color w:val="231F20"/>
                <w:sz w:val="28"/>
                <w:szCs w:val="28"/>
              </w:rPr>
              <w:t> 1</w:t>
            </w:r>
            <w:r w:rsidRPr="00043988">
              <w:rPr>
                <w:color w:val="231F20"/>
                <w:sz w:val="28"/>
                <w:szCs w:val="28"/>
              </w:rPr>
              <w:t>.</w:t>
            </w:r>
            <w:r w:rsidRPr="00043988">
              <w:rPr>
                <w:iCs/>
                <w:color w:val="000000"/>
                <w:sz w:val="28"/>
                <w:szCs w:val="28"/>
              </w:rPr>
              <w:t>На полу лежат два обруча и мяч, записка.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>Вот и первое испытание. </w:t>
            </w:r>
            <w:r w:rsidRPr="00043988">
              <w:rPr>
                <w:iCs/>
                <w:color w:val="231F20"/>
                <w:sz w:val="28"/>
                <w:szCs w:val="28"/>
              </w:rPr>
              <w:t>Читаю: </w:t>
            </w:r>
            <w:r w:rsidRPr="00043988">
              <w:rPr>
                <w:color w:val="231F20"/>
                <w:sz w:val="28"/>
                <w:szCs w:val="28"/>
              </w:rPr>
              <w:t>Перед вами лежат два кольца. Пусть в левое кольцо встанут дети, у которых темные волосы, а в правое – дети со светлыми волосами</w:t>
            </w:r>
            <w:r w:rsidRPr="00043988">
              <w:rPr>
                <w:iCs/>
                <w:color w:val="231F20"/>
                <w:sz w:val="28"/>
                <w:szCs w:val="28"/>
              </w:rPr>
              <w:t>. </w:t>
            </w:r>
            <w:r w:rsidRPr="00043988">
              <w:rPr>
                <w:color w:val="231F20"/>
                <w:sz w:val="28"/>
                <w:szCs w:val="28"/>
              </w:rPr>
              <w:t>Испытание называется «Три слова».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Ребята, здесь написано, что я должна буду кидать вам мяч, называя обобщенное понятие, а вы должны ответить, что входит в это понятие, чья команда победит, для того Баба-яга приготовила свои </w:t>
            </w:r>
            <w:proofErr w:type="spellStart"/>
            <w:r w:rsidRPr="00043988">
              <w:rPr>
                <w:color w:val="231F20"/>
                <w:sz w:val="28"/>
                <w:szCs w:val="28"/>
              </w:rPr>
              <w:t>сюрпризики</w:t>
            </w:r>
            <w:proofErr w:type="spellEnd"/>
            <w:r w:rsidRPr="00043988">
              <w:rPr>
                <w:color w:val="231F20"/>
                <w:sz w:val="28"/>
                <w:szCs w:val="28"/>
              </w:rPr>
              <w:t>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Начнем: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Овощи... </w:t>
            </w:r>
            <w:r w:rsidRPr="00043988">
              <w:rPr>
                <w:iCs/>
                <w:sz w:val="28"/>
                <w:szCs w:val="28"/>
              </w:rPr>
              <w:t>(капуста, огурец, помидор)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Фрукты... </w:t>
            </w:r>
            <w:r w:rsidRPr="00043988">
              <w:rPr>
                <w:iCs/>
                <w:sz w:val="28"/>
                <w:szCs w:val="28"/>
              </w:rPr>
              <w:t>(банан, апельсин, яблоко)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Зимующие птицы... </w:t>
            </w:r>
            <w:r w:rsidRPr="00043988">
              <w:rPr>
                <w:iCs/>
                <w:sz w:val="28"/>
                <w:szCs w:val="28"/>
              </w:rPr>
              <w:t>(воробей, голубь, сова)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Перелетные птицы... </w:t>
            </w:r>
            <w:r w:rsidRPr="00043988">
              <w:rPr>
                <w:iCs/>
                <w:sz w:val="28"/>
                <w:szCs w:val="28"/>
              </w:rPr>
              <w:t>(журавли, ласточка, кукушка)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Домашние животные..</w:t>
            </w:r>
            <w:proofErr w:type="gramStart"/>
            <w:r w:rsidRPr="00043988">
              <w:rPr>
                <w:sz w:val="28"/>
                <w:szCs w:val="28"/>
              </w:rPr>
              <w:t>.</w:t>
            </w:r>
            <w:r w:rsidRPr="00043988">
              <w:rPr>
                <w:iCs/>
                <w:sz w:val="28"/>
                <w:szCs w:val="28"/>
              </w:rPr>
              <w:t>(</w:t>
            </w:r>
            <w:proofErr w:type="gramEnd"/>
            <w:r w:rsidRPr="00043988">
              <w:rPr>
                <w:iCs/>
                <w:sz w:val="28"/>
                <w:szCs w:val="28"/>
              </w:rPr>
              <w:t>корова, лошадь, собака)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Дикие животные... </w:t>
            </w:r>
            <w:r w:rsidRPr="00043988">
              <w:rPr>
                <w:iCs/>
                <w:sz w:val="28"/>
                <w:szCs w:val="28"/>
              </w:rPr>
              <w:t>(волк, лиса, заяц)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Морские обитатели </w:t>
            </w:r>
            <w:r w:rsidRPr="00043988">
              <w:rPr>
                <w:iCs/>
                <w:sz w:val="28"/>
                <w:szCs w:val="28"/>
              </w:rPr>
              <w:t>(рыбы, кит, дельфин)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Насекомые... </w:t>
            </w:r>
            <w:r w:rsidRPr="00043988">
              <w:rPr>
                <w:iCs/>
                <w:sz w:val="28"/>
                <w:szCs w:val="28"/>
              </w:rPr>
              <w:t>(комар, муха, бабочка)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Водоплавающие птицы... </w:t>
            </w:r>
            <w:r w:rsidRPr="00043988">
              <w:rPr>
                <w:iCs/>
                <w:sz w:val="28"/>
                <w:szCs w:val="28"/>
              </w:rPr>
              <w:t>(гусь, утка, лебедь)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Ягоды </w:t>
            </w:r>
            <w:r w:rsidRPr="00043988">
              <w:rPr>
                <w:iCs/>
                <w:sz w:val="28"/>
                <w:szCs w:val="28"/>
              </w:rPr>
              <w:t>(малина, клубника, вишня)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Идем дальше.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Беседа в пути: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Ребята, известно ли вам, что природа бывает живая и неживая.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proofErr w:type="gramStart"/>
            <w:r w:rsidRPr="00043988">
              <w:rPr>
                <w:color w:val="231F20"/>
                <w:sz w:val="28"/>
                <w:szCs w:val="28"/>
              </w:rPr>
              <w:t>Мир живой природы – это растения, животные, насекомые, птицы, рыбы (</w:t>
            </w:r>
            <w:r w:rsidRPr="00043988">
              <w:rPr>
                <w:iCs/>
                <w:color w:val="231F20"/>
                <w:sz w:val="28"/>
                <w:szCs w:val="28"/>
              </w:rPr>
              <w:t>показываю картинки).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 И человек, и все живые организмы не могут жить без воздуха, без воды, без солнца, без питания.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Живая природа – это все, что растет, дышит, питается, развивается  </w:t>
            </w:r>
            <w:r w:rsidRPr="00043988">
              <w:rPr>
                <w:iCs/>
                <w:color w:val="231F20"/>
                <w:sz w:val="28"/>
                <w:szCs w:val="28"/>
              </w:rPr>
              <w:t>(показ схемы).</w:t>
            </w:r>
            <w:proofErr w:type="gramEnd"/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lastRenderedPageBreak/>
              <w:t xml:space="preserve">Неживая природа – это все то, что не дышит, не растет, не развивается.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Это все, что нас окружает – звезды, луна, планеты, солнце, горы, вода, камни, воздух и др. (</w:t>
            </w:r>
            <w:r w:rsidRPr="00043988">
              <w:rPr>
                <w:iCs/>
                <w:color w:val="231F20"/>
                <w:sz w:val="28"/>
                <w:szCs w:val="28"/>
              </w:rPr>
              <w:t>показ картинок).</w:t>
            </w:r>
            <w:proofErr w:type="gramEnd"/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>И человек, и все живые организмы не могут жить без неживой природы.</w:t>
            </w:r>
          </w:p>
          <w:p w:rsidR="00043988" w:rsidRPr="00043988" w:rsidRDefault="00043988" w:rsidP="0004398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b/>
                <w:iCs/>
                <w:color w:val="000000"/>
                <w:sz w:val="28"/>
                <w:szCs w:val="28"/>
              </w:rPr>
              <w:t>2.</w:t>
            </w:r>
            <w:r w:rsidRPr="00043988">
              <w:rPr>
                <w:iCs/>
                <w:color w:val="000000"/>
                <w:sz w:val="28"/>
                <w:szCs w:val="28"/>
              </w:rPr>
              <w:t>На полу лежит «волшебный» мешок.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 Ух, ты. Что это? (мешок)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Да он не простой, а волшебный. Там лежит что-то (</w:t>
            </w:r>
            <w:r w:rsidRPr="00043988">
              <w:rPr>
                <w:iCs/>
                <w:color w:val="231F20"/>
                <w:sz w:val="28"/>
                <w:szCs w:val="28"/>
              </w:rPr>
              <w:t>заглядываю).</w:t>
            </w:r>
            <w:r w:rsidRPr="00043988">
              <w:rPr>
                <w:color w:val="231F20"/>
                <w:sz w:val="28"/>
                <w:szCs w:val="28"/>
              </w:rPr>
              <w:t> Сейчас вытяните каждый из мешка по одной картинке (</w:t>
            </w:r>
            <w:r w:rsidRPr="00043988">
              <w:rPr>
                <w:iCs/>
                <w:color w:val="231F20"/>
                <w:sz w:val="28"/>
                <w:szCs w:val="28"/>
              </w:rPr>
              <w:t xml:space="preserve">вытягивают картинки с изображениями объектов живой и неживой природы: звезды, луна, ветер, вода, воздух, камни, песок, растения, животные, насекомые, рыбы и </w:t>
            </w:r>
            <w:proofErr w:type="spellStart"/>
            <w:r w:rsidRPr="00043988">
              <w:rPr>
                <w:iCs/>
                <w:color w:val="231F20"/>
                <w:sz w:val="28"/>
                <w:szCs w:val="28"/>
              </w:rPr>
              <w:t>т</w:t>
            </w:r>
            <w:proofErr w:type="gramStart"/>
            <w:r w:rsidRPr="00043988">
              <w:rPr>
                <w:iCs/>
                <w:color w:val="231F20"/>
                <w:sz w:val="28"/>
                <w:szCs w:val="28"/>
              </w:rPr>
              <w:t>.д</w:t>
            </w:r>
            <w:proofErr w:type="spellEnd"/>
            <w:proofErr w:type="gramEnd"/>
            <w:r w:rsidRPr="00043988">
              <w:rPr>
                <w:iCs/>
                <w:color w:val="231F20"/>
                <w:sz w:val="28"/>
                <w:szCs w:val="28"/>
              </w:rPr>
              <w:t>, среди картинок записка), читаю: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 Разделитесь на команды «живая природа» и «неживая природа».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Проверяем вместе правильность выполнения задания.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>- И отгадайте хитрые загадки Бабы-Яги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 xml:space="preserve"> ,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 </w:t>
            </w:r>
            <w:r w:rsidRPr="00043988">
              <w:rPr>
                <w:iCs/>
                <w:color w:val="231F20"/>
                <w:sz w:val="28"/>
                <w:szCs w:val="28"/>
              </w:rPr>
              <w:t>после каждого ответа обсуждаем, к какой природе относится отгадка</w:t>
            </w:r>
            <w:r w:rsidRPr="00043988">
              <w:rPr>
                <w:color w:val="231F20"/>
                <w:sz w:val="28"/>
                <w:szCs w:val="28"/>
              </w:rPr>
              <w:t>:</w:t>
            </w:r>
          </w:p>
          <w:p w:rsidR="00043988" w:rsidRPr="00043988" w:rsidRDefault="00043988" w:rsidP="00043988">
            <w:pPr>
              <w:pStyle w:val="a4"/>
              <w:numPr>
                <w:ilvl w:val="0"/>
                <w:numId w:val="4"/>
              </w:numPr>
              <w:tabs>
                <w:tab w:val="left" w:pos="750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Не птица, а с крыльями, не пчела, а над цветами летает (бабочка)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Восемь ног как восемь рук, вышивают шелком круг (паук)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Летает, жужжит, летом ест, зимой спит (жук)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Без крыльев летят, без ног бегут, без парусов плывут (облака)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Зачем нужен нос? (дышать и нюхать запахи)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Как увидеть воздух (флюгер, вертушка, воздушный шар)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Чего не унесешь в решете? (воду)</w:t>
            </w:r>
          </w:p>
          <w:p w:rsidR="00043988" w:rsidRPr="00043988" w:rsidRDefault="00043988" w:rsidP="00043988">
            <w:pPr>
              <w:numPr>
                <w:ilvl w:val="0"/>
                <w:numId w:val="4"/>
              </w:num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000000"/>
                <w:sz w:val="28"/>
                <w:szCs w:val="28"/>
              </w:rPr>
              <w:t>По небу гуляет, землю освещает (солнце)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 Молодцы, правильно ответили.</w:t>
            </w:r>
          </w:p>
          <w:p w:rsidR="00043988" w:rsidRPr="00043988" w:rsidRDefault="00043988" w:rsidP="0004398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</w:t>
            </w:r>
            <w:r w:rsidRPr="00043988">
              <w:rPr>
                <w:b/>
                <w:color w:val="231F20"/>
                <w:sz w:val="28"/>
                <w:szCs w:val="28"/>
              </w:rPr>
              <w:t>3</w:t>
            </w:r>
            <w:r w:rsidRPr="00043988">
              <w:rPr>
                <w:color w:val="231F20"/>
                <w:sz w:val="28"/>
                <w:szCs w:val="28"/>
              </w:rPr>
              <w:t>.</w:t>
            </w:r>
            <w:r w:rsidRPr="00043988">
              <w:rPr>
                <w:iCs/>
                <w:color w:val="000000"/>
                <w:sz w:val="28"/>
                <w:szCs w:val="28"/>
              </w:rPr>
              <w:t>На полу хаотично расположены бумажные цветы. Рядом записка.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>- Ребята, смотрите, цветочная поляна (</w:t>
            </w:r>
            <w:r w:rsidRPr="00043988">
              <w:rPr>
                <w:iCs/>
                <w:color w:val="231F20"/>
                <w:sz w:val="28"/>
                <w:szCs w:val="28"/>
              </w:rPr>
              <w:t>поднимаю записку), читаю: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Эти цветы заколдованы. Они будут спать вечным сном, пока вы не ответите, что нужно для роста и развития растений, а также, всего живого на земле.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 Вот так Баба-Яга. Задала нам задачку. Придется решать, чтобы цветочки проснулись от вечного сна и жили дальше.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Посмотрите, здесь лежат какие-то картинки</w:t>
            </w:r>
            <w:r w:rsidRPr="00043988">
              <w:rPr>
                <w:iCs/>
                <w:color w:val="231F20"/>
                <w:sz w:val="28"/>
                <w:szCs w:val="28"/>
              </w:rPr>
              <w:t>. </w:t>
            </w:r>
            <w:r w:rsidRPr="00043988">
              <w:rPr>
                <w:color w:val="231F20"/>
                <w:sz w:val="28"/>
                <w:szCs w:val="28"/>
              </w:rPr>
              <w:t>Нам нужно будет разобраться, что там Баба-яга загадала. Но сначала надо разделиться на три команды.</w:t>
            </w:r>
          </w:p>
          <w:p w:rsidR="00043988" w:rsidRPr="00043988" w:rsidRDefault="00043988" w:rsidP="00043988">
            <w:pPr>
              <w:spacing w:line="240" w:lineRule="exact"/>
              <w:rPr>
                <w:iCs/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А теперь давайте скорее разгадывать задачки Бабы-Яги (</w:t>
            </w:r>
            <w:r w:rsidRPr="00043988">
              <w:rPr>
                <w:iCs/>
                <w:color w:val="231F20"/>
                <w:sz w:val="28"/>
                <w:szCs w:val="28"/>
              </w:rPr>
              <w:t xml:space="preserve">раздаю каждой команде карточки). </w:t>
            </w:r>
          </w:p>
          <w:p w:rsidR="00043988" w:rsidRPr="00043988" w:rsidRDefault="00043988" w:rsidP="00043988">
            <w:pPr>
              <w:spacing w:line="240" w:lineRule="exact"/>
              <w:rPr>
                <w:b/>
                <w:color w:val="231F20"/>
                <w:sz w:val="28"/>
                <w:szCs w:val="28"/>
              </w:rPr>
            </w:pPr>
            <w:r w:rsidRPr="00043988">
              <w:rPr>
                <w:b/>
                <w:iCs/>
                <w:color w:val="231F20"/>
                <w:sz w:val="28"/>
                <w:szCs w:val="28"/>
              </w:rPr>
              <w:t>Игра «Третий лишний».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Дети должны найти лишнюю картинку, и рассказать, что у них было загадано. Остальные команды проверяют.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 - Ребята, а что на карточках было из мира живой природы?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То, что человек и цыпленок живые, я согласна, </w:t>
            </w:r>
            <w:r w:rsidRPr="00043988">
              <w:rPr>
                <w:color w:val="231F20"/>
                <w:sz w:val="28"/>
                <w:szCs w:val="28"/>
              </w:rPr>
              <w:lastRenderedPageBreak/>
              <w:t>они произносят звуки, бегают, едят, спят и т.д. а почему вы решили, что растение тоже живое? Объясните мне, пожалуйста. У него ведь нет рук и ног, оно не разговаривает.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Верно, ребята. Оказывается, растения питаются не так, как животные. Под теплыми лучами солнца они усваивают углекислый газ из воздуха, который выдыхают люди и животные. И превращают его в крахмал и сахар. Растениям обязательно нужна вода. Ее они берут из земли, из почвы вместе с питательными веществами, чтобы расти и развиваться. Без воды, углекислого газа и солнечного света растения не могут питаться. Питаясь, растения выделяют в воздух кислород. Кислород необходим всем живым, чтобы дышать и жить. В лесу, где много деревьев, цветов, травы, воздух чище – там больше кислорода в воздухе. А что делать нам в городе, чтобы воздух был таким, как в лесу?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 </w:t>
            </w:r>
            <w:r w:rsidRPr="00043988">
              <w:rPr>
                <w:iCs/>
                <w:color w:val="231F20"/>
                <w:sz w:val="28"/>
                <w:szCs w:val="28"/>
              </w:rPr>
              <w:t>Звучит волшебная музыка.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Ура, мы расколдовали цветочки. Давайте превратимся в капельки воды и польем их.</w:t>
            </w:r>
          </w:p>
          <w:p w:rsidR="00043988" w:rsidRPr="00043988" w:rsidRDefault="00043988" w:rsidP="00043988">
            <w:pPr>
              <w:spacing w:line="240" w:lineRule="exact"/>
              <w:rPr>
                <w:b/>
                <w:color w:val="231F20"/>
                <w:sz w:val="28"/>
                <w:szCs w:val="28"/>
              </w:rPr>
            </w:pPr>
            <w:proofErr w:type="spellStart"/>
            <w:r w:rsidRPr="00043988">
              <w:rPr>
                <w:b/>
                <w:color w:val="231F20"/>
                <w:sz w:val="28"/>
                <w:szCs w:val="28"/>
              </w:rPr>
              <w:t>Физминутка</w:t>
            </w:r>
            <w:proofErr w:type="spellEnd"/>
            <w:r w:rsidRPr="00043988">
              <w:rPr>
                <w:b/>
                <w:color w:val="231F20"/>
                <w:sz w:val="28"/>
                <w:szCs w:val="28"/>
              </w:rPr>
              <w:t xml:space="preserve"> «Капельки».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Кружись, кружись и в капельку превратись. Теперь капельки, полейте каждый цветочек на полянке (</w:t>
            </w:r>
            <w:r w:rsidRPr="00043988">
              <w:rPr>
                <w:iCs/>
                <w:color w:val="231F20"/>
                <w:sz w:val="28"/>
                <w:szCs w:val="28"/>
              </w:rPr>
              <w:t>дети бегают, «поливают» цветочки).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Какие мы с вами умные и заботливые, все цветы полили, и знаем, что вода, как и солнце, и тепло, и воздух – вся эта неживая природа необходима всему живому на земле.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Кружись, кружись, в детей обратно превратись.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 Ребята, а давайте посадим вокруг этой волшебной полянки деревья.</w:t>
            </w:r>
          </w:p>
          <w:p w:rsidR="00043988" w:rsidRPr="00043988" w:rsidRDefault="00043988" w:rsidP="00043988">
            <w:pPr>
              <w:spacing w:line="240" w:lineRule="exact"/>
              <w:rPr>
                <w:b/>
                <w:color w:val="231F20"/>
                <w:sz w:val="28"/>
                <w:szCs w:val="28"/>
              </w:rPr>
            </w:pPr>
            <w:r w:rsidRPr="00043988">
              <w:rPr>
                <w:b/>
                <w:color w:val="231F20"/>
                <w:sz w:val="28"/>
                <w:szCs w:val="28"/>
              </w:rPr>
              <w:t>Игра «Что сначала, что потом?».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Сначала возьмем… (семечко)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Посадим его в … (землю).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Чтобы семя взошло, надо его … (полить).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Еще растению нужно… (солнце).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Пройдет время и появится… (росток)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-Со временем, если все хорошо и есть все условия, тонкий ствол молодого деревца будет крепнуть и станет более могучим, крона дерева станет гуще. Самые хорошие условия для роста растений там, где тепло и влажно. В наших краях, когда наступают холода,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растения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 высыхают, сбрасывают листья, их рост останавливается. Кажется, растения погибли. Но корни у них живые, и почки живые. А одеялом в зимнюю стужу им будет снежное покрывало. Весной, когда пригреет солнце, растения вновь оживут и зазеленеют. 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Скажите ребята, какое сейчас время года.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Как вы думаете, к какой природе относится снежинка?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Почему?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Я предлагаю вам сделать дыхательную гимнастику.</w:t>
            </w:r>
          </w:p>
          <w:p w:rsidR="00043988" w:rsidRPr="00043988" w:rsidRDefault="00043988" w:rsidP="00043988">
            <w:pPr>
              <w:spacing w:line="240" w:lineRule="exact"/>
              <w:rPr>
                <w:b/>
                <w:iCs/>
                <w:color w:val="231F20"/>
                <w:sz w:val="28"/>
                <w:szCs w:val="28"/>
              </w:rPr>
            </w:pPr>
            <w:r w:rsidRPr="00043988">
              <w:rPr>
                <w:b/>
                <w:color w:val="231F20"/>
                <w:sz w:val="28"/>
                <w:szCs w:val="28"/>
              </w:rPr>
              <w:t>Дыхательная гимнастика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 - Посмотрите на схему, как растет дерево (</w:t>
            </w:r>
            <w:r w:rsidRPr="00043988">
              <w:rPr>
                <w:iCs/>
                <w:color w:val="231F20"/>
                <w:sz w:val="28"/>
                <w:szCs w:val="28"/>
              </w:rPr>
              <w:t xml:space="preserve">семя </w:t>
            </w:r>
            <w:r w:rsidRPr="00043988">
              <w:rPr>
                <w:iCs/>
                <w:color w:val="231F20"/>
                <w:sz w:val="28"/>
                <w:szCs w:val="28"/>
              </w:rPr>
              <w:lastRenderedPageBreak/>
              <w:t>– росток – деревце - взрослое дерево).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-</w:t>
            </w:r>
            <w:r w:rsidRPr="00043988">
              <w:rPr>
                <w:color w:val="231F20"/>
                <w:sz w:val="28"/>
                <w:szCs w:val="28"/>
              </w:rPr>
              <w:t xml:space="preserve">Зачем нужны растения? 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-Правильно, деревья называют легкими планеты.</w:t>
            </w:r>
          </w:p>
          <w:p w:rsidR="00043988" w:rsidRPr="00043988" w:rsidRDefault="00043988" w:rsidP="00043988">
            <w:pPr>
              <w:spacing w:line="240" w:lineRule="exact"/>
              <w:rPr>
                <w:iCs/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-У нас тоже есть дерево. Это дерево из сказки. Сейчас оно раздето, без листьев и плодов.  </w:t>
            </w:r>
            <w:r w:rsidRPr="00043988">
              <w:rPr>
                <w:iCs/>
                <w:color w:val="231F20"/>
                <w:sz w:val="28"/>
                <w:szCs w:val="28"/>
              </w:rPr>
              <w:t>Нам с вами надо его одеть. На столе, в тарелочках лежат листочки и яблоки. Детям надо прикрепить их к стволу дерева.</w:t>
            </w:r>
          </w:p>
          <w:p w:rsidR="00043988" w:rsidRPr="00043988" w:rsidRDefault="00043988" w:rsidP="00043988">
            <w:pPr>
              <w:spacing w:line="240" w:lineRule="exact"/>
              <w:rPr>
                <w:b/>
                <w:color w:val="231F20"/>
                <w:sz w:val="28"/>
                <w:szCs w:val="28"/>
              </w:rPr>
            </w:pPr>
            <w:r w:rsidRPr="00043988">
              <w:rPr>
                <w:b/>
                <w:iCs/>
                <w:color w:val="231F20"/>
                <w:sz w:val="28"/>
                <w:szCs w:val="28"/>
              </w:rPr>
              <w:t>Игра «Одень дерево».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Вот какая красивая картина у нас получилась.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Послушайте народные изречения о растениях: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Растение – земли украшение.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Сломать дерево – недолго, вырастить – годы.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Одно дерево погубил – посади сорок.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Старые деревья молодые охраняют.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Много леса – не губи, мало леса – береги, нет леса – посади.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Мы с вами научились сажать лес, я очень надеюсь, что вы когда-нибудь это сделаете на самом деле. А теперь идем дальше.</w:t>
            </w:r>
          </w:p>
          <w:p w:rsidR="00043988" w:rsidRPr="00043988" w:rsidRDefault="00043988" w:rsidP="0004398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b/>
                <w:color w:val="231F20"/>
                <w:sz w:val="28"/>
                <w:szCs w:val="28"/>
              </w:rPr>
              <w:t>4.</w:t>
            </w:r>
            <w:r w:rsidRPr="00043988">
              <w:rPr>
                <w:color w:val="231F20"/>
                <w:sz w:val="28"/>
                <w:szCs w:val="28"/>
              </w:rPr>
              <w:t> </w:t>
            </w:r>
            <w:r w:rsidRPr="00043988">
              <w:rPr>
                <w:iCs/>
                <w:color w:val="000000"/>
                <w:sz w:val="28"/>
                <w:szCs w:val="28"/>
              </w:rPr>
              <w:t xml:space="preserve">Два столика, на одном стоят стаканчики с землей, на каждом стаканчике цифра и лейки с водой, на другом столе столько же пакетиков с </w:t>
            </w:r>
            <w:proofErr w:type="spellStart"/>
            <w:r w:rsidRPr="00043988">
              <w:rPr>
                <w:iCs/>
                <w:color w:val="000000"/>
                <w:sz w:val="28"/>
                <w:szCs w:val="28"/>
              </w:rPr>
              <w:t>фасолинкой</w:t>
            </w:r>
            <w:proofErr w:type="spellEnd"/>
            <w:r w:rsidRPr="00043988">
              <w:rPr>
                <w:iCs/>
                <w:color w:val="000000"/>
                <w:sz w:val="28"/>
                <w:szCs w:val="28"/>
              </w:rPr>
              <w:t xml:space="preserve"> внутри, каждый пакетик также пронумерован. Рядом записка. Читаю: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 </w:t>
            </w:r>
            <w:r w:rsidRPr="00043988">
              <w:rPr>
                <w:color w:val="231F20"/>
                <w:sz w:val="28"/>
                <w:szCs w:val="28"/>
              </w:rPr>
              <w:t>Угадайте, как подобрать для каждого горшочка свое семечко.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 -Ребята, предлагаю разделиться на две команды, к столику со стаканчиками подойдут мальчики, а к столику с пакетиками – девочки. Мальчики, возьмите аккуратно в руки по одному стаканчику, а девочки по пакетику. Найдите себе пару (</w:t>
            </w:r>
            <w:r w:rsidRPr="00043988">
              <w:rPr>
                <w:iCs/>
                <w:color w:val="231F20"/>
                <w:sz w:val="28"/>
                <w:szCs w:val="28"/>
              </w:rPr>
              <w:t>ищут пару по номерам на стаканчике и пакетике, проверяют друг друга).</w:t>
            </w:r>
          </w:p>
          <w:p w:rsidR="00043988" w:rsidRPr="00043988" w:rsidRDefault="00043988" w:rsidP="00043988">
            <w:pPr>
              <w:spacing w:line="240" w:lineRule="exact"/>
              <w:rPr>
                <w:iCs/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Посадим </w:t>
            </w:r>
            <w:proofErr w:type="spellStart"/>
            <w:r w:rsidRPr="00043988">
              <w:rPr>
                <w:color w:val="231F20"/>
                <w:sz w:val="28"/>
                <w:szCs w:val="28"/>
              </w:rPr>
              <w:t>фасолинку</w:t>
            </w:r>
            <w:proofErr w:type="spellEnd"/>
            <w:r w:rsidRPr="00043988">
              <w:rPr>
                <w:color w:val="231F20"/>
                <w:sz w:val="28"/>
                <w:szCs w:val="28"/>
              </w:rPr>
              <w:t xml:space="preserve">, теперь мы умеем это делать. Заберем их с собой и будем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наблюдать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 как они будут расти. Каждый будет следить за своим растением, который запомнит по номеру на горшочке (</w:t>
            </w:r>
            <w:proofErr w:type="gramStart"/>
            <w:r w:rsidRPr="00043988">
              <w:rPr>
                <w:iCs/>
                <w:color w:val="231F20"/>
                <w:sz w:val="28"/>
                <w:szCs w:val="28"/>
              </w:rPr>
              <w:t>садят</w:t>
            </w:r>
            <w:proofErr w:type="gramEnd"/>
            <w:r w:rsidRPr="00043988">
              <w:rPr>
                <w:iCs/>
                <w:color w:val="231F20"/>
                <w:sz w:val="28"/>
                <w:szCs w:val="28"/>
              </w:rPr>
              <w:t>, поливают).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iCs/>
                <w:color w:val="231F20"/>
                <w:sz w:val="28"/>
                <w:szCs w:val="28"/>
              </w:rPr>
              <w:t>Оказываются около избушки Бабы – Яги.</w:t>
            </w:r>
          </w:p>
          <w:p w:rsidR="00043988" w:rsidRPr="00043988" w:rsidRDefault="00043988" w:rsidP="0004398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43988">
              <w:rPr>
                <w:iCs/>
                <w:color w:val="000000"/>
                <w:sz w:val="28"/>
                <w:szCs w:val="28"/>
              </w:rPr>
              <w:t>Выходит Баба-Яга (переодетый взрослый).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 - Ну что, </w:t>
            </w:r>
            <w:proofErr w:type="gramStart"/>
            <w:r w:rsidRPr="00043988">
              <w:rPr>
                <w:color w:val="231F20"/>
                <w:sz w:val="28"/>
                <w:szCs w:val="28"/>
              </w:rPr>
              <w:t>добрались - таки</w:t>
            </w:r>
            <w:proofErr w:type="gramEnd"/>
            <w:r w:rsidRPr="00043988">
              <w:rPr>
                <w:color w:val="231F20"/>
                <w:sz w:val="28"/>
                <w:szCs w:val="28"/>
              </w:rPr>
              <w:t xml:space="preserve"> до моей избушки. Все испытания прошли. А вот Ванюшку-то я вам не отдам.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- Баба-Яга, ты же обещала. Мы такой длинный и сложный путь прошли.</w:t>
            </w:r>
          </w:p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И чему же вы научились, что узнали? </w:t>
            </w:r>
          </w:p>
          <w:p w:rsidR="00043988" w:rsidRPr="00043988" w:rsidRDefault="00043988" w:rsidP="00043988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Вы меня растрогали до слез, какие вы умницы. Я даже доброй сразу стала. Отдам я вам </w:t>
            </w:r>
            <w:proofErr w:type="spellStart"/>
            <w:r w:rsidRPr="00043988">
              <w:rPr>
                <w:color w:val="231F20"/>
                <w:sz w:val="28"/>
                <w:szCs w:val="28"/>
              </w:rPr>
              <w:t>Ивашку</w:t>
            </w:r>
            <w:proofErr w:type="spellEnd"/>
            <w:r w:rsidRPr="00043988">
              <w:rPr>
                <w:color w:val="231F20"/>
                <w:sz w:val="28"/>
                <w:szCs w:val="28"/>
              </w:rPr>
              <w:t>. </w:t>
            </w:r>
            <w:r w:rsidRPr="00043988">
              <w:rPr>
                <w:iCs/>
                <w:color w:val="231F20"/>
                <w:sz w:val="28"/>
                <w:szCs w:val="28"/>
              </w:rPr>
              <w:t xml:space="preserve">Выносит куклу, отдает мне. </w:t>
            </w:r>
            <w:r w:rsidRPr="00043988">
              <w:rPr>
                <w:color w:val="231F20"/>
                <w:sz w:val="28"/>
                <w:szCs w:val="28"/>
              </w:rPr>
              <w:t>А еще я вам подарю глобус </w:t>
            </w:r>
            <w:r w:rsidRPr="00043988">
              <w:rPr>
                <w:iCs/>
                <w:color w:val="231F20"/>
                <w:sz w:val="28"/>
                <w:szCs w:val="28"/>
              </w:rPr>
              <w:t xml:space="preserve">(дарит). </w:t>
            </w:r>
            <w:r w:rsidRPr="00043988">
              <w:rPr>
                <w:color w:val="231F20"/>
                <w:sz w:val="28"/>
                <w:szCs w:val="28"/>
              </w:rPr>
              <w:t>Это планета Земля, наш общий дом. Земля – это общий чудесный дом для всех людей, птиц, рыб, насекомых, растений. Мы должны беречь свою планету и природу Земли, чтобы были чистыми воздух, вода, а растения и животные росли, и в этом взрослым помогают дети.</w:t>
            </w:r>
          </w:p>
        </w:tc>
        <w:tc>
          <w:tcPr>
            <w:tcW w:w="2552" w:type="dxa"/>
          </w:tcPr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lastRenderedPageBreak/>
              <w:t>Жили-были…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Утащили братца гуси-лебеди.</w:t>
            </w: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текст письма.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Мы справимся, не испугаемся.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 лесу.</w:t>
            </w: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Ответы детей.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задание.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Выполняют условия задания.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Ловят мяч и называют слова.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Участвуют в беседе.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Обсуждают, высказывают своё мнение.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Проявляют интерес.</w:t>
            </w: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задание.</w:t>
            </w: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Делятся на две команды.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Отгадывают загадки.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следующее задание.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Делятся на три команды.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Выполняют задание.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4709EF" w:rsidRPr="00043988" w:rsidRDefault="004709EF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Растение, цыпленок, человек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lastRenderedPageBreak/>
              <w:t>Растения растут, питаются, дышат, живут, размножаются, погибают…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информацию.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Pr="00043988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Сажать деревья, цветы, газоны, ухаживать за растениями, не рвать их.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Выполняют движения в соответствии с текстом.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Выкладывают карточки в соответствии с этапами роста растения.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Зима.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К неживой природе.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Потому что, она из воды, а вода это неживая природа.</w:t>
            </w: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Выполняют дыхательную гимнастику.</w:t>
            </w:r>
          </w:p>
          <w:p w:rsidR="00B6078E" w:rsidRPr="00043988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Смотрят схему.</w:t>
            </w:r>
          </w:p>
          <w:p w:rsidR="00043988" w:rsidRDefault="00043988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>Очищают воздух, позволяют легко дышать.</w:t>
            </w:r>
          </w:p>
          <w:p w:rsidR="00B6078E" w:rsidRDefault="00B6078E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</w:p>
          <w:p w:rsidR="00B6078E" w:rsidRPr="00043988" w:rsidRDefault="00B6078E" w:rsidP="004709EF">
            <w:pPr>
              <w:spacing w:line="240" w:lineRule="exact"/>
              <w:rPr>
                <w:color w:val="231F20"/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proofErr w:type="gramStart"/>
            <w:r w:rsidRPr="00043988">
              <w:rPr>
                <w:sz w:val="28"/>
                <w:szCs w:val="28"/>
              </w:rPr>
              <w:t>Одевают  дерево</w:t>
            </w:r>
            <w:proofErr w:type="gramEnd"/>
            <w:r w:rsidRPr="00043988">
              <w:rPr>
                <w:sz w:val="28"/>
                <w:szCs w:val="28"/>
              </w:rPr>
              <w:t xml:space="preserve"> листьями и плодами.</w:t>
            </w:r>
          </w:p>
          <w:p w:rsidR="00B6078E" w:rsidRPr="00043988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народные изречения.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Слушают следующее задание.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Pr="00043988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Находят свою пару, высаживают семена фасоли.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Проявляют интерес.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B6078E" w:rsidRPr="00043988" w:rsidRDefault="00B6078E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Ответы детей.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Принимают подарок.</w:t>
            </w:r>
          </w:p>
        </w:tc>
      </w:tr>
      <w:tr w:rsidR="00043988" w:rsidRPr="00043988" w:rsidTr="00043988">
        <w:trPr>
          <w:trHeight w:val="2257"/>
        </w:trPr>
        <w:tc>
          <w:tcPr>
            <w:tcW w:w="2305" w:type="dxa"/>
          </w:tcPr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lastRenderedPageBreak/>
              <w:t>Рефлексивно-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корригирующий</w:t>
            </w: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  <w:p w:rsidR="00043988" w:rsidRPr="00043988" w:rsidRDefault="00043988" w:rsidP="00043988">
            <w:pPr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:rsidR="00043988" w:rsidRPr="00043988" w:rsidRDefault="00043988" w:rsidP="00043988">
            <w:pPr>
              <w:spacing w:line="240" w:lineRule="exact"/>
              <w:rPr>
                <w:color w:val="231F20"/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- Баба-Яга, спасибо тебе, а нам пора возвращаться. До свидания! </w:t>
            </w:r>
          </w:p>
          <w:p w:rsidR="00043988" w:rsidRPr="00043988" w:rsidRDefault="00043988" w:rsidP="00043988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color w:val="231F20"/>
                <w:sz w:val="28"/>
                <w:szCs w:val="28"/>
              </w:rPr>
              <w:t xml:space="preserve"> Ну что ж ребята, пора возвращаться из сказки в нашу группу. Вам понравилось быть в этой сказке? А что вам понравилось? Скажем сказке до свиданья, до новых встреч!</w:t>
            </w:r>
          </w:p>
        </w:tc>
        <w:tc>
          <w:tcPr>
            <w:tcW w:w="2552" w:type="dxa"/>
          </w:tcPr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Благодарят Бабу-Ягу.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Прощаются.</w:t>
            </w:r>
          </w:p>
          <w:p w:rsidR="00043988" w:rsidRPr="00043988" w:rsidRDefault="00043988" w:rsidP="004709EF">
            <w:pPr>
              <w:spacing w:line="240" w:lineRule="exact"/>
              <w:rPr>
                <w:sz w:val="28"/>
                <w:szCs w:val="28"/>
              </w:rPr>
            </w:pPr>
            <w:r w:rsidRPr="00043988">
              <w:rPr>
                <w:sz w:val="28"/>
                <w:szCs w:val="28"/>
              </w:rPr>
              <w:t>Делятся впечатлениями о занятии.</w:t>
            </w:r>
          </w:p>
        </w:tc>
      </w:tr>
    </w:tbl>
    <w:p w:rsidR="00043988" w:rsidRPr="00043988" w:rsidRDefault="00043988" w:rsidP="00043988">
      <w:pPr>
        <w:rPr>
          <w:rFonts w:ascii="Times New Roman" w:hAnsi="Times New Roman" w:cs="Times New Roman"/>
          <w:sz w:val="28"/>
          <w:szCs w:val="28"/>
        </w:rPr>
      </w:pPr>
    </w:p>
    <w:p w:rsidR="00043988" w:rsidRPr="00043988" w:rsidRDefault="00043988" w:rsidP="0004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043988" w:rsidRPr="00043988" w:rsidRDefault="00043988" w:rsidP="00043988">
      <w:pPr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Воспроизводят: </w:t>
      </w:r>
      <w:r w:rsidRPr="00043988">
        <w:rPr>
          <w:rFonts w:ascii="Times New Roman" w:hAnsi="Times New Roman" w:cs="Times New Roman"/>
          <w:sz w:val="28"/>
          <w:szCs w:val="28"/>
        </w:rPr>
        <w:t>умеют решать проблемные задачи.</w:t>
      </w:r>
    </w:p>
    <w:p w:rsidR="00043988" w:rsidRPr="00043988" w:rsidRDefault="00043988" w:rsidP="00043988">
      <w:pPr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Понимают: </w:t>
      </w:r>
      <w:r w:rsidRPr="00043988">
        <w:rPr>
          <w:rFonts w:ascii="Times New Roman" w:hAnsi="Times New Roman" w:cs="Times New Roman"/>
          <w:sz w:val="28"/>
          <w:szCs w:val="28"/>
        </w:rPr>
        <w:t>что природа бывает живая и неживая. Называют различия.</w:t>
      </w:r>
    </w:p>
    <w:p w:rsidR="00043988" w:rsidRPr="00043988" w:rsidRDefault="00043988" w:rsidP="00043988">
      <w:pPr>
        <w:rPr>
          <w:rFonts w:ascii="Times New Roman" w:hAnsi="Times New Roman" w:cs="Times New Roman"/>
          <w:sz w:val="28"/>
          <w:szCs w:val="28"/>
        </w:rPr>
      </w:pPr>
      <w:r w:rsidRPr="00043988">
        <w:rPr>
          <w:rFonts w:ascii="Times New Roman" w:hAnsi="Times New Roman" w:cs="Times New Roman"/>
          <w:b/>
          <w:sz w:val="28"/>
          <w:szCs w:val="28"/>
        </w:rPr>
        <w:t xml:space="preserve">Применяют: </w:t>
      </w:r>
      <w:r w:rsidRPr="00043988">
        <w:rPr>
          <w:rFonts w:ascii="Times New Roman" w:hAnsi="Times New Roman" w:cs="Times New Roman"/>
          <w:sz w:val="28"/>
          <w:szCs w:val="28"/>
        </w:rPr>
        <w:t>знания об уходе за растениями. Понимают, что природу надо беречь.</w:t>
      </w:r>
    </w:p>
    <w:p w:rsidR="00D70680" w:rsidRPr="00043988" w:rsidRDefault="00D70680">
      <w:pPr>
        <w:rPr>
          <w:rFonts w:ascii="Times New Roman" w:hAnsi="Times New Roman" w:cs="Times New Roman"/>
          <w:sz w:val="28"/>
          <w:szCs w:val="28"/>
        </w:rPr>
      </w:pPr>
    </w:p>
    <w:sectPr w:rsidR="00D70680" w:rsidRPr="0004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E7F"/>
    <w:multiLevelType w:val="hybridMultilevel"/>
    <w:tmpl w:val="913E9B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E70F0D"/>
    <w:multiLevelType w:val="hybridMultilevel"/>
    <w:tmpl w:val="18BE83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47FD1"/>
    <w:multiLevelType w:val="hybridMultilevel"/>
    <w:tmpl w:val="975879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874B2"/>
    <w:multiLevelType w:val="hybridMultilevel"/>
    <w:tmpl w:val="245AD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988"/>
    <w:rsid w:val="00043988"/>
    <w:rsid w:val="000F518C"/>
    <w:rsid w:val="004709EF"/>
    <w:rsid w:val="00B6078E"/>
    <w:rsid w:val="00D7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2021-04-21T09:20:00Z</dcterms:created>
  <dcterms:modified xsi:type="dcterms:W3CDTF">2021-04-21T09:59:00Z</dcterms:modified>
</cp:coreProperties>
</file>