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9D" w:rsidRDefault="00154D9D" w:rsidP="00154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3</w:t>
      </w:r>
      <w:r w:rsidRPr="00FB74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жастан</w:t>
      </w:r>
      <w:r w:rsidRPr="00FB7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4</w:t>
      </w:r>
      <w:r w:rsidRPr="00FB7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жасқа дейінгі балаларды </w:t>
      </w:r>
      <w:r w:rsidRPr="008007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орта</w:t>
      </w:r>
      <w:r w:rsidRPr="008007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тобы үшін</w:t>
      </w:r>
    </w:p>
    <w:p w:rsidR="00154D9D" w:rsidRDefault="00154D9D" w:rsidP="00154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оқу іс-әрекетінің технологиялық картасы.</w:t>
      </w:r>
    </w:p>
    <w:p w:rsidR="00154D9D" w:rsidRDefault="00154D9D" w:rsidP="00154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Технологическая карта организованной учебной деятельности </w:t>
      </w:r>
    </w:p>
    <w:p w:rsidR="00154D9D" w:rsidRDefault="00154D9D" w:rsidP="00154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средней группе для детей от</w:t>
      </w:r>
      <w:r w:rsidRPr="00222A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3</w:t>
      </w:r>
      <w:r w:rsidRPr="00222A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4</w:t>
      </w:r>
      <w:r w:rsidRPr="00222A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лет.</w:t>
      </w:r>
    </w:p>
    <w:p w:rsidR="00154D9D" w:rsidRPr="00860C27" w:rsidRDefault="00154D9D" w:rsidP="00154D9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60C2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Өткізілетін күні, айы, жылы/Число, месяц,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860C2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год проведения: «___»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март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860C2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21</w:t>
      </w:r>
      <w:r w:rsidRPr="00860C2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ж./г.</w:t>
      </w:r>
    </w:p>
    <w:p w:rsidR="00154D9D" w:rsidRPr="00DA01D6" w:rsidRDefault="00154D9D" w:rsidP="00154D9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DA01D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Тәрбиеші/Воспитатель: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  <w:t xml:space="preserve"> Литвяк Александра Сергеевна</w:t>
      </w:r>
      <w:r w:rsidRPr="00DA01D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3E1D87" w:rsidRPr="0051308F" w:rsidRDefault="00FB74EA" w:rsidP="003E1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Білім беру саласы/ Образовательная область: </w:t>
      </w:r>
      <w:r w:rsidR="003E1D87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3E1D87">
        <w:rPr>
          <w:rFonts w:ascii="Times New Roman" w:eastAsia="Times New Roman" w:hAnsi="Times New Roman" w:cs="Times New Roman"/>
          <w:sz w:val="28"/>
          <w:szCs w:val="28"/>
        </w:rPr>
        <w:t>Коммуникация»,</w:t>
      </w:r>
      <w:r w:rsidR="003E1D8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</w:t>
      </w:r>
      <w:r w:rsidR="003E1D87">
        <w:rPr>
          <w:rFonts w:ascii="Times New Roman" w:eastAsia="Times New Roman" w:hAnsi="Times New Roman" w:cs="Times New Roman"/>
          <w:sz w:val="28"/>
          <w:szCs w:val="28"/>
        </w:rPr>
        <w:t>Познание», «Здоровье», «Творчество», «Социум».</w:t>
      </w:r>
    </w:p>
    <w:p w:rsidR="00233A3C" w:rsidRPr="001C1FF0" w:rsidRDefault="003E1D87" w:rsidP="001C1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01D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Бөлім /</w:t>
      </w:r>
      <w:r w:rsidRPr="00A37E19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Раздел:</w:t>
      </w:r>
      <w:r w:rsidRPr="00A37E19">
        <w:rPr>
          <w:rFonts w:ascii="Times New Roman" w:eastAsia="Courier New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4D5D43" w:rsidRPr="004D5D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55C8">
        <w:rPr>
          <w:rFonts w:ascii="Times New Roman" w:hAnsi="Times New Roman" w:cs="Times New Roman"/>
          <w:sz w:val="28"/>
          <w:szCs w:val="28"/>
          <w:lang w:val="kk-KZ"/>
        </w:rPr>
        <w:t>ФЭМП</w:t>
      </w:r>
    </w:p>
    <w:p w:rsidR="00402353" w:rsidRPr="001C1FF0" w:rsidRDefault="00FB74EA" w:rsidP="001C1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FF0">
        <w:rPr>
          <w:rFonts w:ascii="Times New Roman" w:eastAsia="Times New Roman" w:hAnsi="Times New Roman" w:cs="Times New Roman"/>
          <w:b/>
          <w:sz w:val="28"/>
          <w:szCs w:val="28"/>
        </w:rPr>
        <w:t>Тақырыбы/ Тема</w:t>
      </w:r>
      <w:r w:rsidRPr="001C1F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4D5D43" w:rsidRPr="001C1F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55C8">
        <w:rPr>
          <w:rFonts w:ascii="Times New Roman" w:hAnsi="Times New Roman" w:cs="Times New Roman"/>
          <w:sz w:val="28"/>
          <w:szCs w:val="28"/>
          <w:lang w:val="kk-KZ"/>
        </w:rPr>
        <w:t>«Сравнение групп предметов путем приложения»</w:t>
      </w:r>
    </w:p>
    <w:p w:rsidR="007F6F02" w:rsidRPr="007F6F02" w:rsidRDefault="00FB74EA" w:rsidP="007F6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F02">
        <w:rPr>
          <w:rFonts w:ascii="Times New Roman" w:eastAsia="Times New Roman" w:hAnsi="Times New Roman" w:cs="Times New Roman"/>
          <w:b/>
          <w:sz w:val="28"/>
          <w:szCs w:val="28"/>
        </w:rPr>
        <w:t>Мақсаты/ Цель</w:t>
      </w:r>
      <w:r w:rsidRPr="007F6F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4D5D43" w:rsidRPr="007F6F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6F02" w:rsidRPr="007F6F02">
        <w:rPr>
          <w:rFonts w:ascii="Times New Roman" w:hAnsi="Times New Roman" w:cs="Times New Roman"/>
          <w:sz w:val="28"/>
          <w:szCs w:val="28"/>
        </w:rPr>
        <w:t>Формирование у детей представления о сравнении разных групп предметов.</w:t>
      </w:r>
    </w:p>
    <w:p w:rsidR="00402353" w:rsidRPr="007F6F02" w:rsidRDefault="00FB74EA" w:rsidP="007F6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6F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Білімділік міндеті/ Образовательная задача:</w:t>
      </w:r>
      <w:r w:rsidR="004D5D43" w:rsidRPr="007F6F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6F02" w:rsidRPr="007F6F02">
        <w:rPr>
          <w:rFonts w:ascii="Times New Roman" w:hAnsi="Times New Roman" w:cs="Times New Roman"/>
          <w:color w:val="000000"/>
          <w:sz w:val="28"/>
          <w:szCs w:val="28"/>
        </w:rPr>
        <w:t>Продолжать упражнять в сравнении групп предмет</w:t>
      </w:r>
      <w:r w:rsidR="00F3641A">
        <w:rPr>
          <w:rFonts w:ascii="Times New Roman" w:hAnsi="Times New Roman" w:cs="Times New Roman"/>
          <w:color w:val="000000"/>
          <w:sz w:val="28"/>
          <w:szCs w:val="28"/>
        </w:rPr>
        <w:t xml:space="preserve">ов, </w:t>
      </w:r>
      <w:r w:rsidR="007F6F02" w:rsidRPr="007F6F02">
        <w:rPr>
          <w:rFonts w:ascii="Times New Roman" w:hAnsi="Times New Roman" w:cs="Times New Roman"/>
          <w:color w:val="000000"/>
          <w:sz w:val="28"/>
          <w:szCs w:val="28"/>
        </w:rPr>
        <w:t>устанавливать равенство и неравенство групп, прикладывая к группам игрушек равное количество других игрушек.</w:t>
      </w:r>
      <w:r w:rsidR="00750757" w:rsidRPr="007F6F02">
        <w:rPr>
          <w:rFonts w:ascii="Times New Roman" w:hAnsi="Times New Roman"/>
          <w:color w:val="000000"/>
          <w:sz w:val="28"/>
          <w:szCs w:val="28"/>
        </w:rPr>
        <w:t xml:space="preserve"> Продолжать учить брать предметы правой рукой и раскладывать в направлении слева направо, использовать выражение «столько, сколько…».</w:t>
      </w:r>
    </w:p>
    <w:p w:rsidR="00750757" w:rsidRDefault="00FB74EA" w:rsidP="007F6F02">
      <w:pPr>
        <w:spacing w:after="0" w:line="240" w:lineRule="auto"/>
        <w:jc w:val="both"/>
      </w:pPr>
      <w:r w:rsidRPr="007F6F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Дамытушылық міндеті/Развивающая задача</w:t>
      </w:r>
      <w:r w:rsidRPr="007F6F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 w:rsidR="004D5D43" w:rsidRPr="007F6F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0757" w:rsidRPr="007F6F02">
        <w:rPr>
          <w:rFonts w:ascii="Times New Roman" w:hAnsi="Times New Roman"/>
          <w:color w:val="000000"/>
          <w:sz w:val="28"/>
          <w:szCs w:val="28"/>
        </w:rPr>
        <w:t>Упражнять в сравнении предметов контрастных и одинаковых</w:t>
      </w:r>
      <w:r w:rsidR="00F3641A">
        <w:rPr>
          <w:rFonts w:ascii="Times New Roman" w:hAnsi="Times New Roman"/>
          <w:color w:val="000000"/>
          <w:sz w:val="28"/>
          <w:szCs w:val="28"/>
        </w:rPr>
        <w:t xml:space="preserve"> предметов</w:t>
      </w:r>
      <w:r w:rsidR="00F3641A">
        <w:rPr>
          <w:rFonts w:ascii="Times New Roman" w:hAnsi="Times New Roman"/>
          <w:color w:val="000000"/>
          <w:sz w:val="28"/>
        </w:rPr>
        <w:t>;</w:t>
      </w:r>
      <w:r w:rsidR="00750757">
        <w:rPr>
          <w:rFonts w:ascii="Times New Roman" w:hAnsi="Times New Roman"/>
          <w:color w:val="000000"/>
          <w:sz w:val="28"/>
        </w:rPr>
        <w:t xml:space="preserve"> </w:t>
      </w:r>
      <w:r w:rsidR="00750757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в различении и правильном назывании знакомых геометрических фигур: кругов, квадратов, треугольников;</w:t>
      </w:r>
      <w:r w:rsidR="00F36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мелкую моторику и логическое мышление.</w:t>
      </w:r>
    </w:p>
    <w:p w:rsidR="00402353" w:rsidRPr="00750757" w:rsidRDefault="00FB74EA" w:rsidP="00750757">
      <w:pPr>
        <w:spacing w:after="0" w:line="240" w:lineRule="auto"/>
        <w:ind w:right="48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C1F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Тәрбиелік міндеті/ Воспитательная задача:</w:t>
      </w:r>
      <w:r w:rsidR="004D5D43" w:rsidRPr="001C1F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0757">
        <w:rPr>
          <w:rFonts w:ascii="Times New Roman" w:hAnsi="Times New Roman"/>
          <w:color w:val="000000"/>
          <w:sz w:val="28"/>
        </w:rPr>
        <w:t>Воспитывать активность.</w:t>
      </w:r>
    </w:p>
    <w:p w:rsidR="00115711" w:rsidRPr="001C1FF0" w:rsidRDefault="00FB74EA" w:rsidP="001C1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F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Әдіс-тәсілдер/ Методы-приемы:</w:t>
      </w:r>
      <w:r w:rsidR="00115711" w:rsidRPr="001C1F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F4FDD" w:rsidRPr="001C1FF0">
        <w:rPr>
          <w:rFonts w:ascii="Times New Roman" w:hAnsi="Times New Roman" w:cs="Times New Roman"/>
          <w:sz w:val="28"/>
          <w:szCs w:val="28"/>
          <w:lang w:val="kk-KZ"/>
        </w:rPr>
        <w:t>словесный, наглядно-демонстрационный, игровой.</w:t>
      </w:r>
    </w:p>
    <w:p w:rsidR="00EA22C5" w:rsidRDefault="00115711" w:rsidP="001C1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FF0">
        <w:rPr>
          <w:rFonts w:ascii="Times New Roman" w:hAnsi="Times New Roman" w:cs="Times New Roman"/>
          <w:b/>
          <w:sz w:val="28"/>
          <w:szCs w:val="28"/>
          <w:lang w:val="kk-KZ"/>
        </w:rPr>
        <w:t>Сөздік жұмыс  Словарная работа</w:t>
      </w:r>
      <w:r w:rsidR="005944E1" w:rsidRPr="001C1FF0">
        <w:rPr>
          <w:rFonts w:ascii="Times New Roman" w:hAnsi="Times New Roman" w:cs="Times New Roman"/>
          <w:sz w:val="28"/>
          <w:szCs w:val="28"/>
        </w:rPr>
        <w:t>:</w:t>
      </w:r>
      <w:r w:rsidRPr="001C1FF0">
        <w:rPr>
          <w:rFonts w:ascii="Times New Roman" w:hAnsi="Times New Roman" w:cs="Times New Roman"/>
          <w:sz w:val="28"/>
          <w:szCs w:val="28"/>
        </w:rPr>
        <w:t xml:space="preserve"> </w:t>
      </w:r>
      <w:r w:rsidR="00F3641A">
        <w:rPr>
          <w:rFonts w:ascii="Times New Roman" w:hAnsi="Times New Roman" w:cs="Times New Roman"/>
          <w:sz w:val="28"/>
          <w:szCs w:val="28"/>
        </w:rPr>
        <w:t>столько/сколько, поровну</w:t>
      </w:r>
      <w:r w:rsidR="00AF55C8">
        <w:rPr>
          <w:rFonts w:ascii="Times New Roman" w:hAnsi="Times New Roman" w:cs="Times New Roman"/>
          <w:sz w:val="28"/>
          <w:szCs w:val="28"/>
        </w:rPr>
        <w:t>.</w:t>
      </w:r>
    </w:p>
    <w:p w:rsidR="00FB74EA" w:rsidRPr="00750757" w:rsidRDefault="004D5D43" w:rsidP="001C1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1F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Көрнекі құралдар/ И</w:t>
      </w:r>
      <w:r w:rsidR="00FB74EA" w:rsidRPr="001C1F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спользуемый материал:</w:t>
      </w:r>
      <w:r w:rsidR="00750757" w:rsidRPr="00750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0757" w:rsidRPr="007507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Демонстрационный материал: </w:t>
      </w:r>
      <w:r w:rsidR="00750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фланелеграфе 2 поезда (цветные силуэтные изображения). У красного поезда 3 вагончика, у синего — 4. Вагончики поездов расположены один под другим. Наборное полотно, 4 кружка и 3 квадрата. </w:t>
      </w:r>
      <w:r w:rsidR="00750757" w:rsidRPr="007507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Раздаточный материал:</w:t>
      </w:r>
      <w:r w:rsidR="00750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карточки с 2 свободными полосками и коробочки с геометрическими фигурами. В них по 3 круга, 4 квадрата.</w:t>
      </w:r>
    </w:p>
    <w:p w:rsidR="00AF55C8" w:rsidRPr="00AF55C8" w:rsidRDefault="004862BF" w:rsidP="00AF5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F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Полилингваль</w:t>
      </w:r>
      <w:r w:rsidR="00FB74EA" w:rsidRPr="001C1F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ділік</w:t>
      </w:r>
      <w:r w:rsidR="00FB74E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компоненті/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Поли</w:t>
      </w:r>
      <w:r w:rsidR="00FB74E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лингвальный компонент:</w:t>
      </w:r>
      <w:r w:rsidR="004D5D43" w:rsidRPr="004D5D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55C8">
        <w:rPr>
          <w:rFonts w:ascii="Times New Roman" w:hAnsi="Times New Roman" w:cs="Times New Roman"/>
          <w:sz w:val="28"/>
          <w:szCs w:val="28"/>
          <w:lang w:val="kk-KZ"/>
        </w:rPr>
        <w:t xml:space="preserve">алыс – far – далеко, жақын – near – близко. </w:t>
      </w:r>
    </w:p>
    <w:p w:rsidR="00900D06" w:rsidRDefault="00900D06" w:rsidP="00BF4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1001" w:type="dxa"/>
        <w:tblLook w:val="04A0" w:firstRow="1" w:lastRow="0" w:firstColumn="1" w:lastColumn="0" w:noHBand="0" w:noVBand="1"/>
      </w:tblPr>
      <w:tblGrid>
        <w:gridCol w:w="2132"/>
        <w:gridCol w:w="6340"/>
        <w:gridCol w:w="2529"/>
      </w:tblGrid>
      <w:tr w:rsidR="004862BF" w:rsidRPr="003E1D87" w:rsidTr="007F6F02">
        <w:tc>
          <w:tcPr>
            <w:tcW w:w="2132" w:type="dxa"/>
          </w:tcPr>
          <w:p w:rsidR="004862BF" w:rsidRPr="003E1D87" w:rsidRDefault="004862BF" w:rsidP="004862B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E1D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Іс-әрекет кезеңдері/</w:t>
            </w:r>
          </w:p>
          <w:p w:rsidR="004862BF" w:rsidRPr="003E1D87" w:rsidRDefault="004862BF" w:rsidP="004862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E1D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Этапы деятельности</w:t>
            </w:r>
          </w:p>
        </w:tc>
        <w:tc>
          <w:tcPr>
            <w:tcW w:w="6340" w:type="dxa"/>
          </w:tcPr>
          <w:p w:rsidR="004862BF" w:rsidRPr="003E1D87" w:rsidRDefault="004862BF" w:rsidP="004862B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862BF" w:rsidRPr="003E1D87" w:rsidRDefault="004862BF" w:rsidP="004862B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E1D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Тәрбиешісінің іс-әрекеті/</w:t>
            </w:r>
          </w:p>
          <w:p w:rsidR="004862BF" w:rsidRPr="003E1D87" w:rsidRDefault="004862BF" w:rsidP="004862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E1D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Деятельность воспитателя</w:t>
            </w:r>
          </w:p>
        </w:tc>
        <w:tc>
          <w:tcPr>
            <w:tcW w:w="2529" w:type="dxa"/>
            <w:vAlign w:val="center"/>
          </w:tcPr>
          <w:p w:rsidR="004862BF" w:rsidRPr="003E1D87" w:rsidRDefault="004862BF" w:rsidP="007F6F0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E1D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Балалардың іс-әрекеті/</w:t>
            </w:r>
          </w:p>
          <w:p w:rsidR="004862BF" w:rsidRPr="003E1D87" w:rsidRDefault="004862BF" w:rsidP="007F6F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E1D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Деятельность детей</w:t>
            </w:r>
          </w:p>
        </w:tc>
      </w:tr>
      <w:tr w:rsidR="00750757" w:rsidRPr="004D5D43" w:rsidTr="00AF55C8">
        <w:tc>
          <w:tcPr>
            <w:tcW w:w="2132" w:type="dxa"/>
          </w:tcPr>
          <w:p w:rsidR="00750757" w:rsidRPr="003E1D87" w:rsidRDefault="00750757" w:rsidP="007507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E1D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Мотивациялық-қозғаушылық/</w:t>
            </w:r>
          </w:p>
          <w:p w:rsidR="00750757" w:rsidRPr="003E1D87" w:rsidRDefault="00750757" w:rsidP="007507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1D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Мотивационно-побудительный</w:t>
            </w:r>
          </w:p>
        </w:tc>
        <w:tc>
          <w:tcPr>
            <w:tcW w:w="6340" w:type="dxa"/>
          </w:tcPr>
          <w:p w:rsidR="00750757" w:rsidRPr="007F6F02" w:rsidRDefault="00750757" w:rsidP="00750757">
            <w:pPr>
              <w:pStyle w:val="a4"/>
              <w:ind w:left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Организация начала занятия.</w:t>
            </w:r>
            <w:r w:rsidR="007F6F02" w:rsidRPr="007F6F0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F6F02">
              <w:rPr>
                <w:b/>
                <w:bCs/>
                <w:color w:val="000000"/>
                <w:sz w:val="28"/>
                <w:szCs w:val="28"/>
              </w:rPr>
              <w:t xml:space="preserve">Круг настроения. </w:t>
            </w:r>
          </w:p>
          <w:p w:rsidR="00750757" w:rsidRDefault="00750757" w:rsidP="00750757">
            <w:pPr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Игровые упражнения с мячами.</w:t>
            </w:r>
          </w:p>
          <w:p w:rsidR="00750757" w:rsidRDefault="00750757" w:rsidP="0075075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Ребята, вы любите играть?</w:t>
            </w:r>
          </w:p>
          <w:p w:rsidR="00750757" w:rsidRDefault="00750757" w:rsidP="0028725C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Посмотрите, что у меня лежит в корзине (достает мячи и раздает детям). Подкиньте мяч сначала высоко, затем низко, когда я вам скажу.</w:t>
            </w:r>
          </w:p>
          <w:p w:rsidR="00750757" w:rsidRDefault="00750757" w:rsidP="0075075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Сколько мячей у вас в руках?</w:t>
            </w:r>
          </w:p>
          <w:p w:rsidR="00750757" w:rsidRDefault="00750757" w:rsidP="0075075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Что нужно сделать, чтобы их стало много?</w:t>
            </w:r>
          </w:p>
          <w:p w:rsidR="00750757" w:rsidRDefault="00750757" w:rsidP="0075075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Правильно, давайте соберем все мячи в одну корзину, и тогда их станет…?</w:t>
            </w:r>
          </w:p>
          <w:p w:rsidR="00750757" w:rsidRDefault="00750757" w:rsidP="0075075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Сколько стало мячей?</w:t>
            </w:r>
          </w:p>
        </w:tc>
        <w:tc>
          <w:tcPr>
            <w:tcW w:w="2529" w:type="dxa"/>
          </w:tcPr>
          <w:p w:rsidR="00750757" w:rsidRDefault="00750757" w:rsidP="00750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интерес.</w:t>
            </w:r>
          </w:p>
          <w:p w:rsidR="00750757" w:rsidRDefault="00750757" w:rsidP="00750757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50757" w:rsidRDefault="00750757" w:rsidP="00750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757" w:rsidRDefault="00750757" w:rsidP="00750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757" w:rsidRDefault="00750757" w:rsidP="00750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Кидают мяч.</w:t>
            </w:r>
          </w:p>
          <w:p w:rsidR="00750757" w:rsidRDefault="00750757" w:rsidP="00750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Один.</w:t>
            </w:r>
          </w:p>
          <w:p w:rsidR="00AF55C8" w:rsidRDefault="00AF55C8" w:rsidP="00750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C8" w:rsidRDefault="00AF55C8" w:rsidP="00750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757" w:rsidRDefault="00750757" w:rsidP="00750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Много.</w:t>
            </w:r>
          </w:p>
        </w:tc>
      </w:tr>
      <w:tr w:rsidR="001C1FF0" w:rsidRPr="004D5D43" w:rsidTr="00AF55C8">
        <w:tc>
          <w:tcPr>
            <w:tcW w:w="2132" w:type="dxa"/>
          </w:tcPr>
          <w:p w:rsidR="001C1FF0" w:rsidRPr="003E1D87" w:rsidRDefault="001C1FF0" w:rsidP="001C1FF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E1D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Ұйымд</w:t>
            </w:r>
            <w:r w:rsidRPr="003E1D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астыру</w:t>
            </w:r>
            <w:r w:rsidRPr="003E1D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-іздестіру</w:t>
            </w:r>
            <w:r w:rsidRPr="003E1D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/</w:t>
            </w:r>
          </w:p>
          <w:p w:rsidR="001C1FF0" w:rsidRPr="003E1D87" w:rsidRDefault="001C1FF0" w:rsidP="001C1F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1D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Организационно-поисковый</w:t>
            </w:r>
          </w:p>
        </w:tc>
        <w:tc>
          <w:tcPr>
            <w:tcW w:w="6340" w:type="dxa"/>
          </w:tcPr>
          <w:p w:rsidR="0028725C" w:rsidRPr="0028725C" w:rsidRDefault="00F3641A" w:rsidP="002872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Посмотрите ребята, кто пришел к нам в гости? Это же Буренка Даша и ее сын Борька. У Даши беда – </w:t>
            </w:r>
            <w:r w:rsidRPr="0028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Борька </w:t>
            </w:r>
            <w:r w:rsidR="0028725C" w:rsidRPr="0028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знает, как правильно разделить</w:t>
            </w:r>
            <w:r w:rsidRPr="0028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8725C" w:rsidRPr="0028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вагончики на поездах. </w:t>
            </w:r>
          </w:p>
          <w:p w:rsidR="00750757" w:rsidRPr="00F3641A" w:rsidRDefault="00750757" w:rsidP="002872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07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Часть – 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фланелеграфе 2 поезда (цветные силуэтные изображения). У красного поезда </w:t>
            </w:r>
            <w:r w:rsidR="00F36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вагончика, у синего — </w:t>
            </w:r>
            <w:r w:rsidR="00F36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Вагончики поездов расположены один под другим. Задание: 1. Сравнить, у какого поезда больше (меньше) вагончиков, какой поезд длиннее (короче), почему. Педагог 2—3 раза меняет соотношение между количеством вагончиков у красного и синего поездов (отцепляет, прицепляет вагончик).</w:t>
            </w:r>
          </w:p>
          <w:p w:rsidR="00750757" w:rsidRDefault="00750757" w:rsidP="002872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07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Физкультурная минутка.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«Поезда пошли!» Дети произносят: «Чу-чу-чу!» </w:t>
            </w:r>
            <w:r w:rsidR="007F6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делают кругообразные движения. </w:t>
            </w:r>
          </w:p>
          <w:p w:rsidR="00F3641A" w:rsidRDefault="00750757" w:rsidP="002872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07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Часть - 2.</w:t>
            </w:r>
            <w:r w:rsidR="00F364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F5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наборном полотне в 1 ряд на некотором расстоянии друг от друга воспитатель размещает 4 кружка к 3 квадрата, обращаясь к детям, спрашивает: «Как узнать, чего больше (меньше): квадратов или кружков?» Вызванный ребенок помещает квадраты под кружками. Педагог подчеркивает, что теперь видно, что у него кружков больше, чем квадратов, I кружок оказался лишним, а 1 квадрата не хватило. </w:t>
            </w:r>
          </w:p>
          <w:p w:rsidR="001C1FF0" w:rsidRPr="00750757" w:rsidRDefault="00F3641A" w:rsidP="002872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3"/>
                <w:shd w:val="clear" w:color="auto" w:fill="FFFFFF"/>
              </w:rPr>
              <w:t xml:space="preserve">Подвижная игра «Найди свой домик».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>Домики обозначают моделями фигур — круга, квадрата, треугольника — крупных размеров. Детям раздают модели этих же фигур, но меньших по размеру, каждому по 1 фигуре. Педагог объясняет: «Дети, вы будете гулять по всей комнате. Когда я скажу: «Домой!» — каждый побежит к своему домику, на котором такая же фигура, как у него в руке. Сережа, какая у тебя фигура? К какому домику ты побежишь?» И. т. д.</w:t>
            </w:r>
          </w:p>
        </w:tc>
        <w:tc>
          <w:tcPr>
            <w:tcW w:w="2529" w:type="dxa"/>
          </w:tcPr>
          <w:p w:rsidR="001C1FF0" w:rsidRDefault="00750757" w:rsidP="006B2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Рассматривают поезда.</w:t>
            </w:r>
          </w:p>
          <w:p w:rsidR="00750757" w:rsidRDefault="00750757" w:rsidP="006B2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757" w:rsidRDefault="00750757" w:rsidP="006B2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757" w:rsidRDefault="00750757" w:rsidP="006B2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слушают задание.</w:t>
            </w:r>
          </w:p>
          <w:p w:rsidR="00750757" w:rsidRDefault="00750757" w:rsidP="006B2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750757" w:rsidRDefault="00750757" w:rsidP="006B2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757" w:rsidRDefault="00750757" w:rsidP="006B2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тексту.</w:t>
            </w:r>
          </w:p>
          <w:p w:rsidR="00AF55C8" w:rsidRDefault="00AF55C8" w:rsidP="006B2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AF55C8" w:rsidRDefault="00AF55C8" w:rsidP="006B2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C8" w:rsidRDefault="00AF55C8" w:rsidP="006B2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C8" w:rsidRDefault="00AF55C8" w:rsidP="006B2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41A" w:rsidRDefault="00AF55C8" w:rsidP="00F3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Раскладывают раздаточный материал, по правилам задания.</w:t>
            </w:r>
            <w:r w:rsidR="00F36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0757" w:rsidRPr="001C1FF0" w:rsidRDefault="00F3641A" w:rsidP="00F3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 «свой домик».</w:t>
            </w:r>
          </w:p>
        </w:tc>
      </w:tr>
      <w:tr w:rsidR="00F3641A" w:rsidRPr="004D5D43" w:rsidTr="00AF55C8">
        <w:tc>
          <w:tcPr>
            <w:tcW w:w="2132" w:type="dxa"/>
          </w:tcPr>
          <w:p w:rsidR="00F3641A" w:rsidRPr="003E1D87" w:rsidRDefault="00F3641A" w:rsidP="00F3641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E1D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Рефлексивті</w:t>
            </w:r>
            <w:r w:rsidRPr="003E1D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-</w:t>
            </w:r>
            <w:r w:rsidRPr="003E1D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түзету</w:t>
            </w:r>
            <w:r w:rsidRPr="003E1D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шілік/</w:t>
            </w:r>
          </w:p>
          <w:p w:rsidR="00F3641A" w:rsidRPr="003E1D87" w:rsidRDefault="00F3641A" w:rsidP="00F364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1D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Рефлексивно-корригирующий</w:t>
            </w:r>
          </w:p>
        </w:tc>
        <w:tc>
          <w:tcPr>
            <w:tcW w:w="6340" w:type="dxa"/>
          </w:tcPr>
          <w:p w:rsidR="00F3641A" w:rsidRDefault="00F3641A" w:rsidP="0028725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3641A">
              <w:rPr>
                <w:rFonts w:ascii="Times New Roman" w:hAnsi="Times New Roman" w:cs="Times New Roman"/>
                <w:sz w:val="28"/>
              </w:rPr>
              <w:t>- Найдите и назовите предметы, которые похожи на геометрические фигуры (квадрат, круг и треугольник) в нашей группе.</w:t>
            </w:r>
          </w:p>
          <w:p w:rsidR="00F3641A" w:rsidRPr="00F3641A" w:rsidRDefault="0028725C" w:rsidP="00F3641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Помогли мы нашему гостю, он приготовил для вас музыкальный сюрприз.</w:t>
            </w:r>
            <w:bookmarkStart w:id="0" w:name="_GoBack"/>
            <w:bookmarkEnd w:id="0"/>
          </w:p>
        </w:tc>
        <w:tc>
          <w:tcPr>
            <w:tcW w:w="2529" w:type="dxa"/>
          </w:tcPr>
          <w:p w:rsidR="00F3641A" w:rsidRPr="00F3641A" w:rsidRDefault="00F3641A" w:rsidP="00F3641A">
            <w:pPr>
              <w:rPr>
                <w:rFonts w:ascii="Times New Roman" w:hAnsi="Times New Roman" w:cs="Times New Roman"/>
                <w:sz w:val="28"/>
              </w:rPr>
            </w:pPr>
            <w:r w:rsidRPr="00F3641A">
              <w:rPr>
                <w:rFonts w:ascii="Times New Roman" w:hAnsi="Times New Roman" w:cs="Times New Roman"/>
                <w:sz w:val="28"/>
              </w:rPr>
              <w:t>Находят и называют.</w:t>
            </w:r>
          </w:p>
        </w:tc>
      </w:tr>
    </w:tbl>
    <w:p w:rsidR="00FB74EA" w:rsidRPr="006B2FEE" w:rsidRDefault="003E1D87" w:rsidP="00FB7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B2FE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Күтілетін қортынды</w:t>
      </w:r>
      <w:r w:rsidRPr="006B2FEE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FB74EA" w:rsidRPr="006B2FEE">
        <w:rPr>
          <w:rFonts w:ascii="Times New Roman" w:eastAsia="Times New Roman" w:hAnsi="Times New Roman" w:cs="Times New Roman"/>
          <w:b/>
          <w:sz w:val="28"/>
          <w:szCs w:val="28"/>
        </w:rPr>
        <w:t>Ожидаемый результат</w:t>
      </w:r>
      <w:r w:rsidR="00FB74EA" w:rsidRPr="006B2FE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</w:p>
    <w:p w:rsidR="00AF55C8" w:rsidRDefault="00AF55C8" w:rsidP="00AF55C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Білу/ Знать: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 между понятия</w:t>
      </w:r>
      <w:r w:rsidR="00F3641A">
        <w:rPr>
          <w:rFonts w:ascii="Times New Roman" w:hAnsi="Times New Roman" w:cs="Times New Roman"/>
          <w:sz w:val="28"/>
          <w:szCs w:val="28"/>
        </w:rPr>
        <w:t>ми столько-сколько-поровну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AF55C8" w:rsidRDefault="00AF55C8" w:rsidP="00AF55C8">
      <w:pPr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Қалыптасуы керек/ Иметь: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bidi="ru-RU"/>
        </w:rPr>
        <w:t>навыки з</w:t>
      </w:r>
      <w:r w:rsidR="00F3641A">
        <w:rPr>
          <w:rFonts w:ascii="Times New Roman" w:hAnsi="Times New Roman" w:cs="Times New Roman"/>
          <w:sz w:val="28"/>
          <w:szCs w:val="28"/>
          <w:lang w:val="kk-KZ" w:bidi="ru-RU"/>
        </w:rPr>
        <w:t>р</w:t>
      </w:r>
      <w:r>
        <w:rPr>
          <w:rFonts w:ascii="Times New Roman" w:hAnsi="Times New Roman" w:cs="Times New Roman"/>
          <w:sz w:val="28"/>
          <w:szCs w:val="28"/>
          <w:lang w:val="kk-KZ" w:bidi="ru-RU"/>
        </w:rPr>
        <w:t>ительного оринтирования.</w:t>
      </w:r>
    </w:p>
    <w:p w:rsidR="00233A3C" w:rsidRDefault="00AF55C8" w:rsidP="00AF55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Істей білу/ Уметь: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решают математическую задачу; сравнивают предметы по длине.</w:t>
      </w:r>
    </w:p>
    <w:sectPr w:rsidR="00233A3C" w:rsidSect="00FB74EA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7A62"/>
    <w:multiLevelType w:val="hybridMultilevel"/>
    <w:tmpl w:val="84D8F908"/>
    <w:lvl w:ilvl="0" w:tplc="2CB0A5F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EA"/>
    <w:rsid w:val="00033ECA"/>
    <w:rsid w:val="00115711"/>
    <w:rsid w:val="0013301A"/>
    <w:rsid w:val="0015477A"/>
    <w:rsid w:val="00154D9D"/>
    <w:rsid w:val="001C1FF0"/>
    <w:rsid w:val="001D18A9"/>
    <w:rsid w:val="0020672F"/>
    <w:rsid w:val="00222A17"/>
    <w:rsid w:val="00233A3C"/>
    <w:rsid w:val="0028725C"/>
    <w:rsid w:val="002A5A02"/>
    <w:rsid w:val="003E1D87"/>
    <w:rsid w:val="00402353"/>
    <w:rsid w:val="004862BF"/>
    <w:rsid w:val="004D5D43"/>
    <w:rsid w:val="005944E1"/>
    <w:rsid w:val="006A0FD8"/>
    <w:rsid w:val="006B2FEE"/>
    <w:rsid w:val="00750757"/>
    <w:rsid w:val="007F4F93"/>
    <w:rsid w:val="007F6F02"/>
    <w:rsid w:val="007F745F"/>
    <w:rsid w:val="00846AAA"/>
    <w:rsid w:val="0085726E"/>
    <w:rsid w:val="00900D06"/>
    <w:rsid w:val="009E42FA"/>
    <w:rsid w:val="00A63F3F"/>
    <w:rsid w:val="00AA633F"/>
    <w:rsid w:val="00AC4429"/>
    <w:rsid w:val="00AF55C8"/>
    <w:rsid w:val="00B72D82"/>
    <w:rsid w:val="00BA1D4C"/>
    <w:rsid w:val="00BF4FDD"/>
    <w:rsid w:val="00EA22C5"/>
    <w:rsid w:val="00F3641A"/>
    <w:rsid w:val="00FB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3F20"/>
  <w15:docId w15:val="{94C53B03-F06E-4C89-9A11-00154D51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0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F6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6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2021-05-04T18:09:00Z</cp:lastPrinted>
  <dcterms:created xsi:type="dcterms:W3CDTF">2021-05-03T12:40:00Z</dcterms:created>
  <dcterms:modified xsi:type="dcterms:W3CDTF">2021-05-04T18:13:00Z</dcterms:modified>
</cp:coreProperties>
</file>