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12" w:rsidRPr="00A21606" w:rsidRDefault="00190812" w:rsidP="001908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606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развлечение в </w:t>
      </w:r>
      <w:proofErr w:type="spellStart"/>
      <w:r w:rsidRPr="00A21606">
        <w:rPr>
          <w:rFonts w:ascii="Times New Roman" w:hAnsi="Times New Roman" w:cs="Times New Roman"/>
          <w:b/>
          <w:bCs/>
          <w:sz w:val="24"/>
          <w:szCs w:val="24"/>
        </w:rPr>
        <w:t>предшкольной</w:t>
      </w:r>
      <w:proofErr w:type="spellEnd"/>
      <w:r w:rsidRPr="00A21606">
        <w:rPr>
          <w:rFonts w:ascii="Times New Roman" w:hAnsi="Times New Roman" w:cs="Times New Roman"/>
          <w:b/>
          <w:bCs/>
          <w:sz w:val="24"/>
          <w:szCs w:val="24"/>
        </w:rPr>
        <w:t xml:space="preserve"> группе</w:t>
      </w:r>
      <w:proofErr w:type="gramStart"/>
      <w:r w:rsidRPr="00A21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«Дети имеют право ...</w:t>
      </w:r>
      <w:r w:rsidRPr="00A2160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Богомолова О.А. –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вос-ль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>/с «Гнездышко»,п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.Ч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апаево,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Илийского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р-на,Алматинской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обл.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Воспитавать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маленьких граждан правового государства. Формировать гражданственно-патриотическое отношение сопричастности с жизнью страны, развивать творческие способности детей.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  <w:u w:val="single"/>
        </w:rPr>
        <w:t>Предварительная работа</w:t>
      </w:r>
      <w:r w:rsidRPr="00A21606">
        <w:rPr>
          <w:rFonts w:ascii="Times New Roman" w:hAnsi="Times New Roman" w:cs="Times New Roman"/>
          <w:bCs/>
          <w:sz w:val="24"/>
          <w:szCs w:val="24"/>
        </w:rPr>
        <w:t>: беседа о правах детей, чтение  “ Конвенц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ии ОО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Н о правах ребенка”.</w:t>
      </w:r>
    </w:p>
    <w:p w:rsidR="00190812" w:rsidRPr="00A21606" w:rsidRDefault="00190812" w:rsidP="00190812">
      <w:pPr>
        <w:rPr>
          <w:rFonts w:ascii="Times New Roman" w:hAnsi="Times New Roman" w:cs="Times New Roman"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Дети – главный подарок для мира.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С ними чудесней земная картина.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Всё понимают, берутся за всё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Лучшее с ними людское житьё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..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В детские годы мечты расцветают,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Взрослые часто об этом не знают.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Надо детишкам права объяснить,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Многому надо их обучить.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Мир станет лучше на нашей планете,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Если счастливыми будут все дети</w:t>
      </w:r>
      <w:r w:rsidRPr="00A216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Ведуща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Мы живем в Республике Казахстан, многонациональной стране .Казахстан миролюбивая страна, у нас нет войн, Люди живут  в мире и согласии между собой. В нашем государстве существует «конвенция о правах ребенка». Сегодня мы поговорим с вами о том, как мы живем в нашем детсаду, что мы знаем о правах ребенка и как ими пользуемся.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 -Дети имеют право на имя.                                                                                                                                                                                       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–Д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ети имеют право на медицинский уход.                                                                                                                                                                                    –Дети имеют право говорить на родном языке.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Барлықелдіңбөбегі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Бір-бі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іментуысқан.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Бә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імізгетөгеді</w:t>
      </w:r>
      <w:r w:rsidRPr="00A21606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 xml:space="preserve">Өзшуағынкүмістаң!  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Бейбітшілікәніміз,</w:t>
      </w:r>
      <w:r w:rsidRPr="00A21606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Бауырласпызбә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іміз.</w:t>
      </w:r>
      <w:r w:rsidRPr="00A21606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Қазақстандаласында,</w:t>
      </w:r>
      <w:r w:rsidRPr="00A21606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Жарасадысәніміз.</w:t>
      </w:r>
      <w:r w:rsidRPr="00A21606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                        Песня «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Отаным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>»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Сколько бы не было в мире детишек                                                                                                                                                                              Черных и белых девчонок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мальчишек,                                                                                                                                                               Все их права и ценны и равны                                                                                                                                                                                          Взрослые вы уважать их должны!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Ведущая- Ребенок имеет право: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lastRenderedPageBreak/>
        <w:t>(Выходят дети с плакатами и читают)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 - Ребенок имеет право на бесплатное образование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И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, конечно имеет право на надлежащий уход и питание.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-Ребенок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1606">
        <w:rPr>
          <w:rFonts w:ascii="Times New Roman" w:hAnsi="Times New Roman" w:cs="Times New Roman"/>
          <w:bCs/>
          <w:sz w:val="24"/>
          <w:szCs w:val="24"/>
        </w:rPr>
        <w:t>должен быть защищен от небрежного к нему отношения,                                                                                                                                                              родители же  должны защищать нас от алкоголя и курения.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–Ребенок должен быть получать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1606">
        <w:rPr>
          <w:rFonts w:ascii="Times New Roman" w:hAnsi="Times New Roman" w:cs="Times New Roman"/>
          <w:bCs/>
          <w:sz w:val="24"/>
          <w:szCs w:val="24"/>
        </w:rPr>
        <w:t>учения и знания.                                                                                                                                                                                                                                  Воспитываться же в духе взаимопонимания.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–У ребенка должна быть возможность развиваться и играть,                                                                                                                                                               И как можно больше на свежем воздухе бывать!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Ведуща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Дети имеют право на безопасное условие жизни, а это значит жить дружно без ссор , драк, обид.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Всюду, всюду с нами дружба!                                                                                                                                                                                                                                                                           Наша песня, наше знамя -  дружба!                                                                                                                                                                        Как пароль запомнить всем нужн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Дружба, дружба, дружба!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Песня « Снами друг»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Ведущая- Ребенок имеет право на доброе заботливое отношение к себе.</w:t>
      </w:r>
    </w:p>
    <w:p w:rsidR="00190812" w:rsidRPr="00A21606" w:rsidRDefault="00190812" w:rsidP="001908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1.Доброта – это радость и счастье для всех.                                                                                                                                                                             Доброта – это мир и улыбки друзей,                                                                                                                                                 Радость всех матерей и младенческий смех,                                                                                                                                   Даже вечность сама тоже связана с ней.</w:t>
      </w:r>
    </w:p>
    <w:p w:rsidR="00190812" w:rsidRPr="00A21606" w:rsidRDefault="00190812" w:rsidP="001908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2.Дарите всем добро,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Бросайте его в море,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Оно не пропадёт и  к вам вернётся вскоре!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Уютом и теплом,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А может быть - улыбкой,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Волшебным, сладким сном,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Исправленной ошибкой.</w:t>
      </w:r>
    </w:p>
    <w:p w:rsidR="00190812" w:rsidRPr="00A21606" w:rsidRDefault="00190812" w:rsidP="001908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3.Что такое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добро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?-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Это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счастья кусочек,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Это свежего воздуха, ветра глоточек.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 xml:space="preserve">Ты его подари, и оно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возвернется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>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У кого-то сильней просто сердце забьется.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Не купить это слово и не продать,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Подарить его можно иль просто отдать..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езвозмездно,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Не требуя денег обратно,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 xml:space="preserve">Это все очень просто и очень понятно. 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Танец «Помирились-подружились»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Ведущая 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–В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от и помирились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дети,а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чтобы всегда быть со всеми в мире нужно не забывать говорить «Важные слова»</w:t>
      </w:r>
    </w:p>
    <w:p w:rsidR="00190812" w:rsidRPr="00A21606" w:rsidRDefault="00190812" w:rsidP="001908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lastRenderedPageBreak/>
        <w:t>1.Слова: «До свиданья!», 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«Спасибо», «Простите»,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«Пожалуйста», «Здравствуйте» ¬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Щедро дарите!</w:t>
      </w:r>
    </w:p>
    <w:p w:rsidR="00190812" w:rsidRPr="00A21606" w:rsidRDefault="00190812" w:rsidP="001908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2.Дарите прохожим,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Друзьям и знакомым.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В троллейбусе,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В парке, на улице, дома.</w:t>
      </w:r>
    </w:p>
    <w:p w:rsidR="00190812" w:rsidRPr="00A21606" w:rsidRDefault="00190812" w:rsidP="001908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3. Слова эти очень,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И очень важны.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Они человеку,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Как воздух нужны.</w:t>
      </w:r>
    </w:p>
    <w:p w:rsidR="00190812" w:rsidRPr="00A21606" w:rsidRDefault="00190812" w:rsidP="001908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4.Без них невозможно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br/>
        <w:t>Н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а свете прожить.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Слова эти надо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 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С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улыбкой дарить.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-Ведущая– 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Та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кже ребенок имеет право на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семью,на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жилье и неприкосновенность жилища(очень плохо быть бездомным)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-Я люблю свою семью: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Маму, папу я люблю!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Люблю деда и бабусю,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 xml:space="preserve">и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щенка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.и</w:t>
      </w:r>
      <w:proofErr w:type="spellEnd"/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кошку Мусю!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Все, кого я так люблю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br/>
        <w:t>И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меют право на семью.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Пословица-Семья сильна, когда над ней крыша одна.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Игра «Бездомный заяц»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Ведущая 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–Д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ети имеют право на отдых.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Игра «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Итер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  <w:lang w:val="kk-KZ"/>
        </w:rPr>
        <w:t>і</w:t>
      </w:r>
      <w:r w:rsidRPr="00A21606">
        <w:rPr>
          <w:rFonts w:ascii="Times New Roman" w:hAnsi="Times New Roman" w:cs="Times New Roman"/>
          <w:bCs/>
          <w:sz w:val="24"/>
          <w:szCs w:val="24"/>
        </w:rPr>
        <w:t>спек»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Ведуща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Ну и какой мы сделаем с вами вывод? Счастливое у нас 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детство</w:t>
      </w:r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?Д</w:t>
      </w:r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>ети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21606">
        <w:rPr>
          <w:rFonts w:ascii="Times New Roman" w:hAnsi="Times New Roman" w:cs="Times New Roman"/>
          <w:bCs/>
          <w:sz w:val="24"/>
          <w:szCs w:val="24"/>
        </w:rPr>
        <w:t>Даааа</w:t>
      </w:r>
      <w:proofErr w:type="spellEnd"/>
      <w:r w:rsidRPr="00A21606">
        <w:rPr>
          <w:rFonts w:ascii="Times New Roman" w:hAnsi="Times New Roman" w:cs="Times New Roman"/>
          <w:bCs/>
          <w:sz w:val="24"/>
          <w:szCs w:val="24"/>
        </w:rPr>
        <w:t>!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>В жизни можно по-разному жить,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В горе можно и в радости.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Вовремя есть, вовремя спать,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Вовремя делать гадости.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А можно и так -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На рассвете встать,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И помышляя о чуде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Рукой обнаженной солнце достать,</w:t>
      </w:r>
      <w:r w:rsidRPr="00A21606">
        <w:rPr>
          <w:rFonts w:ascii="Times New Roman" w:hAnsi="Times New Roman" w:cs="Times New Roman"/>
          <w:bCs/>
          <w:sz w:val="24"/>
          <w:szCs w:val="24"/>
        </w:rPr>
        <w:br/>
        <w:t>И подарить его людям.</w:t>
      </w:r>
    </w:p>
    <w:p w:rsidR="00190812" w:rsidRPr="00A21606" w:rsidRDefault="00190812" w:rsidP="00190812">
      <w:pPr>
        <w:rPr>
          <w:rFonts w:ascii="Times New Roman" w:hAnsi="Times New Roman" w:cs="Times New Roman"/>
          <w:bCs/>
          <w:sz w:val="24"/>
          <w:szCs w:val="24"/>
        </w:rPr>
      </w:pPr>
      <w:r w:rsidRPr="00A21606">
        <w:rPr>
          <w:rFonts w:ascii="Times New Roman" w:hAnsi="Times New Roman" w:cs="Times New Roman"/>
          <w:bCs/>
          <w:sz w:val="24"/>
          <w:szCs w:val="24"/>
        </w:rPr>
        <w:t xml:space="preserve">      Песня «Мир и дружба»</w:t>
      </w:r>
    </w:p>
    <w:p w:rsidR="00190812" w:rsidRPr="00A21606" w:rsidRDefault="00190812" w:rsidP="0019081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21606">
        <w:rPr>
          <w:rFonts w:ascii="Times New Roman" w:hAnsi="Times New Roman" w:cs="Times New Roman"/>
          <w:bCs/>
          <w:sz w:val="24"/>
          <w:szCs w:val="24"/>
        </w:rPr>
        <w:t>Итог-Дети</w:t>
      </w:r>
      <w:proofErr w:type="spellEnd"/>
      <w:proofErr w:type="gramEnd"/>
      <w:r w:rsidRPr="00A21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1606">
        <w:rPr>
          <w:rFonts w:ascii="Times New Roman" w:hAnsi="Times New Roman" w:cs="Times New Roman"/>
          <w:b/>
          <w:bCs/>
          <w:sz w:val="24"/>
          <w:szCs w:val="24"/>
        </w:rPr>
        <w:t>– У нас есть право быть счастливыми в нашем самом лучшем мире!</w:t>
      </w:r>
    </w:p>
    <w:p w:rsidR="006F74BA" w:rsidRDefault="006F74BA"/>
    <w:sectPr w:rsidR="006F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90812"/>
    <w:rsid w:val="00190812"/>
    <w:rsid w:val="006F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2021-10-22T04:46:00Z</dcterms:created>
  <dcterms:modified xsi:type="dcterms:W3CDTF">2021-10-22T04:47:00Z</dcterms:modified>
</cp:coreProperties>
</file>