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FC2931" w:rsidTr="00FC2931">
        <w:tc>
          <w:tcPr>
            <w:tcW w:w="4077" w:type="dxa"/>
          </w:tcPr>
          <w:p w:rsidR="00FC2931" w:rsidRDefault="00FC2931" w:rsidP="00FC29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Фамилия, имя, отчество автора (соавторов)</w:t>
            </w:r>
          </w:p>
        </w:tc>
        <w:tc>
          <w:tcPr>
            <w:tcW w:w="5670" w:type="dxa"/>
            <w:vAlign w:val="center"/>
          </w:tcPr>
          <w:p w:rsidR="00FC2931" w:rsidRPr="00D52BAD" w:rsidRDefault="00FC2931" w:rsidP="00FC2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Белоцерковская Валентина Васильевна </w:t>
            </w:r>
          </w:p>
        </w:tc>
      </w:tr>
      <w:tr w:rsidR="00FC2931" w:rsidTr="00FC2931">
        <w:tc>
          <w:tcPr>
            <w:tcW w:w="4077" w:type="dxa"/>
            <w:vAlign w:val="center"/>
          </w:tcPr>
          <w:p w:rsidR="00FC2931" w:rsidRPr="00D52BAD" w:rsidRDefault="00FC2931" w:rsidP="00FC2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Место работы</w:t>
            </w:r>
          </w:p>
        </w:tc>
        <w:tc>
          <w:tcPr>
            <w:tcW w:w="5670" w:type="dxa"/>
            <w:vAlign w:val="center"/>
          </w:tcPr>
          <w:p w:rsidR="00FC2931" w:rsidRPr="00443334" w:rsidRDefault="00443334" w:rsidP="00FC29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КГ</w:t>
            </w:r>
            <w:r w:rsidR="00FC2931" w:rsidRPr="00D52BAD">
              <w:rPr>
                <w:rFonts w:ascii="Times New Roman" w:hAnsi="Times New Roman" w:cs="Times New Roman"/>
                <w:i/>
                <w:sz w:val="24"/>
                <w:szCs w:val="24"/>
              </w:rPr>
              <w:t>КП «Ясли – сад №16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FC2931" w:rsidRPr="00D52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отдела образования города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Костаная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Управления образования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Костанайской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области.</w:t>
            </w:r>
          </w:p>
        </w:tc>
      </w:tr>
      <w:tr w:rsidR="00FC2931" w:rsidTr="00FC2931">
        <w:tc>
          <w:tcPr>
            <w:tcW w:w="4077" w:type="dxa"/>
            <w:vAlign w:val="center"/>
          </w:tcPr>
          <w:p w:rsidR="00FC2931" w:rsidRPr="00D52BAD" w:rsidRDefault="00FC2931" w:rsidP="00FC2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vAlign w:val="center"/>
          </w:tcPr>
          <w:p w:rsidR="00FC2931" w:rsidRPr="00D52BAD" w:rsidRDefault="00FC2931" w:rsidP="00FC2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</w:p>
        </w:tc>
      </w:tr>
      <w:tr w:rsidR="00FC2931" w:rsidTr="00FC2931">
        <w:tc>
          <w:tcPr>
            <w:tcW w:w="4077" w:type="dxa"/>
            <w:vAlign w:val="center"/>
          </w:tcPr>
          <w:p w:rsidR="00FC2931" w:rsidRPr="00D52BAD" w:rsidRDefault="00FC2931" w:rsidP="00FC2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Наименование материала</w:t>
            </w:r>
          </w:p>
        </w:tc>
        <w:tc>
          <w:tcPr>
            <w:tcW w:w="5670" w:type="dxa"/>
            <w:vAlign w:val="center"/>
          </w:tcPr>
          <w:p w:rsidR="00FC2931" w:rsidRPr="00D52BAD" w:rsidRDefault="00FC2931" w:rsidP="00FC2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hAnsi="Times New Roman" w:cs="Times New Roman"/>
                <w:i/>
                <w:sz w:val="24"/>
                <w:szCs w:val="24"/>
              </w:rPr>
              <w:t>«Значение народных подвижных игр в нравственном воспитании дошкольников».</w:t>
            </w:r>
          </w:p>
        </w:tc>
      </w:tr>
      <w:tr w:rsidR="00FC2931" w:rsidTr="00FC2931">
        <w:tc>
          <w:tcPr>
            <w:tcW w:w="4077" w:type="dxa"/>
            <w:vAlign w:val="center"/>
          </w:tcPr>
          <w:p w:rsidR="00FC2931" w:rsidRPr="00D52BAD" w:rsidRDefault="00FC2931" w:rsidP="00FC29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Рубрика</w:t>
            </w:r>
          </w:p>
        </w:tc>
        <w:tc>
          <w:tcPr>
            <w:tcW w:w="5670" w:type="dxa"/>
            <w:vAlign w:val="center"/>
          </w:tcPr>
          <w:p w:rsidR="00FC2931" w:rsidRPr="00D52BAD" w:rsidRDefault="00FC2931" w:rsidP="00FC293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B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Дошкольное образование</w:t>
            </w:r>
          </w:p>
        </w:tc>
      </w:tr>
    </w:tbl>
    <w:p w:rsidR="00C74C71" w:rsidRDefault="00C74C7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C2931" w:rsidRDefault="00FC2931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52BAD" w:rsidRDefault="00D52BAD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46B9" w:rsidRPr="00D52BAD" w:rsidRDefault="00812EB2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2BAD">
        <w:rPr>
          <w:rFonts w:ascii="Times New Roman" w:hAnsi="Times New Roman" w:cs="Times New Roman"/>
          <w:i/>
          <w:sz w:val="24"/>
          <w:szCs w:val="24"/>
        </w:rPr>
        <w:t>«</w:t>
      </w:r>
      <w:r w:rsidR="00816830" w:rsidRPr="00D52BAD">
        <w:rPr>
          <w:rFonts w:ascii="Times New Roman" w:hAnsi="Times New Roman" w:cs="Times New Roman"/>
          <w:i/>
          <w:sz w:val="24"/>
          <w:szCs w:val="24"/>
        </w:rPr>
        <w:t>Значение народных подвижных игр в нравственном воспитании дошкольников</w:t>
      </w:r>
      <w:r w:rsidRPr="00D52BAD">
        <w:rPr>
          <w:rFonts w:ascii="Times New Roman" w:hAnsi="Times New Roman" w:cs="Times New Roman"/>
          <w:i/>
          <w:sz w:val="24"/>
          <w:szCs w:val="24"/>
        </w:rPr>
        <w:t>».</w:t>
      </w:r>
    </w:p>
    <w:p w:rsidR="00812EB2" w:rsidRPr="00D52BAD" w:rsidRDefault="00812EB2" w:rsidP="00D52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A070A" w:rsidRPr="00D52BAD">
        <w:rPr>
          <w:rFonts w:ascii="Times New Roman" w:hAnsi="Times New Roman" w:cs="Times New Roman"/>
          <w:sz w:val="24"/>
          <w:szCs w:val="24"/>
        </w:rPr>
        <w:t xml:space="preserve">                   воспитатель </w:t>
      </w:r>
      <w:r w:rsidR="00816830" w:rsidRPr="00D52BAD">
        <w:rPr>
          <w:rFonts w:ascii="Times New Roman" w:hAnsi="Times New Roman" w:cs="Times New Roman"/>
          <w:sz w:val="24"/>
          <w:szCs w:val="24"/>
        </w:rPr>
        <w:t>Белоцерковская</w:t>
      </w:r>
      <w:r w:rsidRPr="00D52BAD">
        <w:rPr>
          <w:rFonts w:ascii="Times New Roman" w:hAnsi="Times New Roman" w:cs="Times New Roman"/>
          <w:sz w:val="24"/>
          <w:szCs w:val="24"/>
        </w:rPr>
        <w:t xml:space="preserve"> </w:t>
      </w:r>
      <w:r w:rsidR="00816830" w:rsidRPr="00D52BAD">
        <w:rPr>
          <w:rFonts w:ascii="Times New Roman" w:hAnsi="Times New Roman" w:cs="Times New Roman"/>
          <w:sz w:val="24"/>
          <w:szCs w:val="24"/>
        </w:rPr>
        <w:t>В</w:t>
      </w:r>
      <w:r w:rsidRPr="00D52BAD">
        <w:rPr>
          <w:rFonts w:ascii="Times New Roman" w:hAnsi="Times New Roman" w:cs="Times New Roman"/>
          <w:sz w:val="24"/>
          <w:szCs w:val="24"/>
        </w:rPr>
        <w:t>.</w:t>
      </w:r>
      <w:r w:rsidR="00816830" w:rsidRPr="00D52BAD">
        <w:rPr>
          <w:rFonts w:ascii="Times New Roman" w:hAnsi="Times New Roman" w:cs="Times New Roman"/>
          <w:sz w:val="24"/>
          <w:szCs w:val="24"/>
        </w:rPr>
        <w:t>В</w:t>
      </w:r>
      <w:r w:rsidRPr="00D52BAD">
        <w:rPr>
          <w:rFonts w:ascii="Times New Roman" w:hAnsi="Times New Roman" w:cs="Times New Roman"/>
          <w:sz w:val="24"/>
          <w:szCs w:val="24"/>
        </w:rPr>
        <w:t>.,</w:t>
      </w:r>
    </w:p>
    <w:p w:rsidR="00960082" w:rsidRPr="00960082" w:rsidRDefault="00960082" w:rsidP="00D52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082">
        <w:rPr>
          <w:rFonts w:ascii="Times New Roman" w:hAnsi="Times New Roman" w:cs="Times New Roman"/>
          <w:sz w:val="24"/>
          <w:szCs w:val="24"/>
        </w:rPr>
        <w:t xml:space="preserve">КГКП «Ясли – сад №16» отдела образования города </w:t>
      </w:r>
      <w:proofErr w:type="spellStart"/>
      <w:r w:rsidRPr="00960082"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 w:rsidRPr="009600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253" w:rsidRPr="00960082" w:rsidRDefault="00960082" w:rsidP="00D52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082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Pr="00960082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960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082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960082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960082" w:rsidRPr="00D52BAD" w:rsidRDefault="00960082" w:rsidP="00D52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830" w:rsidRPr="00D52BAD" w:rsidRDefault="00812EB2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52B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«</w:t>
      </w:r>
      <w:r w:rsidR="00816830" w:rsidRPr="00D52B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... воспитание, созданное самим </w:t>
      </w:r>
      <w:r w:rsidR="00161521" w:rsidRPr="00D52BAD">
        <w:rPr>
          <w:rFonts w:ascii="Times New Roman" w:hAnsi="Times New Roman" w:cs="Times New Roman"/>
          <w:i/>
          <w:sz w:val="24"/>
          <w:szCs w:val="24"/>
          <w:lang w:val="kk-KZ"/>
        </w:rPr>
        <w:t>н</w:t>
      </w:r>
      <w:r w:rsidR="00816830" w:rsidRPr="00D52B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ародом и            </w:t>
      </w:r>
      <w:bookmarkStart w:id="0" w:name="_GoBack"/>
      <w:bookmarkEnd w:id="0"/>
    </w:p>
    <w:p w:rsidR="00816830" w:rsidRPr="00D52BAD" w:rsidRDefault="00816830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52B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основанное на народных началах, </w:t>
      </w:r>
    </w:p>
    <w:p w:rsidR="00816830" w:rsidRPr="00D52BAD" w:rsidRDefault="00816830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52B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имеет ту воспитательную силу, которой </w:t>
      </w:r>
    </w:p>
    <w:p w:rsidR="00816830" w:rsidRPr="00D52BAD" w:rsidRDefault="00816830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52B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нет в самых лучших системах, основанных </w:t>
      </w:r>
    </w:p>
    <w:p w:rsidR="00816830" w:rsidRPr="00D52BAD" w:rsidRDefault="00816830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52B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на абстрактных идеях или заимствованных </w:t>
      </w:r>
    </w:p>
    <w:p w:rsidR="00812EB2" w:rsidRPr="00D52BAD" w:rsidRDefault="00816830" w:rsidP="00D52B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2BA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у другого народа</w:t>
      </w:r>
      <w:r w:rsidR="00812EB2" w:rsidRPr="00D52BAD">
        <w:rPr>
          <w:rFonts w:ascii="Times New Roman" w:hAnsi="Times New Roman" w:cs="Times New Roman"/>
          <w:i/>
          <w:sz w:val="24"/>
          <w:szCs w:val="24"/>
        </w:rPr>
        <w:t>».</w:t>
      </w:r>
    </w:p>
    <w:p w:rsidR="00812EB2" w:rsidRPr="00D52BAD" w:rsidRDefault="00816830" w:rsidP="00D52B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2BAD">
        <w:rPr>
          <w:rFonts w:ascii="Times New Roman" w:hAnsi="Times New Roman" w:cs="Times New Roman"/>
          <w:i/>
          <w:sz w:val="24"/>
          <w:szCs w:val="24"/>
        </w:rPr>
        <w:t>Г</w:t>
      </w:r>
      <w:r w:rsidR="00812EB2" w:rsidRPr="00D52BAD">
        <w:rPr>
          <w:rFonts w:ascii="Times New Roman" w:hAnsi="Times New Roman" w:cs="Times New Roman"/>
          <w:i/>
          <w:sz w:val="24"/>
          <w:szCs w:val="24"/>
        </w:rPr>
        <w:t>.</w:t>
      </w:r>
      <w:r w:rsidRPr="00D52BAD">
        <w:rPr>
          <w:rFonts w:ascii="Times New Roman" w:hAnsi="Times New Roman" w:cs="Times New Roman"/>
          <w:i/>
          <w:sz w:val="24"/>
          <w:szCs w:val="24"/>
        </w:rPr>
        <w:t>Д</w:t>
      </w:r>
      <w:r w:rsidR="001A070A" w:rsidRPr="00D52BAD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Pr="00D52BAD">
        <w:rPr>
          <w:rFonts w:ascii="Times New Roman" w:hAnsi="Times New Roman" w:cs="Times New Roman"/>
          <w:i/>
          <w:sz w:val="24"/>
          <w:szCs w:val="24"/>
          <w:lang w:val="kk-KZ"/>
        </w:rPr>
        <w:t>Ушинский</w:t>
      </w:r>
    </w:p>
    <w:p w:rsidR="007833B7" w:rsidRPr="00D52BAD" w:rsidRDefault="00816830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Наше общество изменяется уже на протяжении десятка лет, где происходит упадок нравственной культуры именно народа, отсутствует моральные ценности, отдается предпочтение более легкой культуре, которая не имеет более серьезной умственной и нравственной работы с проявлением отрицательных чувств, не значительным интересом истории и глубоким противоречием между поколениями.</w:t>
      </w:r>
    </w:p>
    <w:p w:rsidR="00A94FE9" w:rsidRPr="00D52BAD" w:rsidRDefault="00A94FE9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Мы стремимся к гармонии с прошлым, ведь все современно – это хорошо забытое старое, что уходит в мир прошлого наших бабушек и дедушек, в мир различных народных сказок, легенд, поверий, мифов, традиций и обрядов. Поэтому мы педагоги ставим перед собой основную задачу формирования нравственного поведения детей, гуманного отношения к себе и сверстникам, взрослым, к природе и живым существам.</w:t>
      </w:r>
    </w:p>
    <w:p w:rsidR="00A94FE9" w:rsidRPr="00D52BAD" w:rsidRDefault="00A94FE9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В данный момент необходимо обеспечивать единое обучение и воспитание в целом образовательном процессе нр</w:t>
      </w:r>
      <w:r w:rsidR="00161521" w:rsidRPr="00D52BAD">
        <w:rPr>
          <w:rFonts w:ascii="Times New Roman" w:hAnsi="Times New Roman" w:cs="Times New Roman"/>
          <w:sz w:val="24"/>
          <w:szCs w:val="24"/>
        </w:rPr>
        <w:t>авственно – патриотических и со</w:t>
      </w:r>
      <w:r w:rsidRPr="00D52BAD">
        <w:rPr>
          <w:rFonts w:ascii="Times New Roman" w:hAnsi="Times New Roman" w:cs="Times New Roman"/>
          <w:sz w:val="24"/>
          <w:szCs w:val="24"/>
        </w:rPr>
        <w:t>ц</w:t>
      </w:r>
      <w:r w:rsidR="00161521" w:rsidRPr="00D52BAD">
        <w:rPr>
          <w:rFonts w:ascii="Times New Roman" w:hAnsi="Times New Roman" w:cs="Times New Roman"/>
          <w:sz w:val="24"/>
          <w:szCs w:val="24"/>
        </w:rPr>
        <w:t>и</w:t>
      </w:r>
      <w:r w:rsidRPr="00D52BAD">
        <w:rPr>
          <w:rFonts w:ascii="Times New Roman" w:hAnsi="Times New Roman" w:cs="Times New Roman"/>
          <w:sz w:val="24"/>
          <w:szCs w:val="24"/>
        </w:rPr>
        <w:t>окультурных ценностях, принимаемых в социуме как нормы и правила человека и семьи.</w:t>
      </w:r>
    </w:p>
    <w:p w:rsidR="00A94FE9" w:rsidRPr="00D52BAD" w:rsidRDefault="00A94FE9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Формирование нравственного воспитания имеет свой потенциал именно в дошкольном возрасте, так как эмоциональный компонент является ведущим, ведь эмоции детей главная основа нравственности и представления о морали. Главным средством нравственного воспитания является приобщение подрастающего поколения к народным традициям, так народные подви</w:t>
      </w:r>
      <w:r w:rsidR="00190A81" w:rsidRPr="00D52BAD">
        <w:rPr>
          <w:rFonts w:ascii="Times New Roman" w:hAnsi="Times New Roman" w:cs="Times New Roman"/>
          <w:sz w:val="24"/>
          <w:szCs w:val="24"/>
        </w:rPr>
        <w:t>ж</w:t>
      </w:r>
      <w:r w:rsidRPr="00D52BAD">
        <w:rPr>
          <w:rFonts w:ascii="Times New Roman" w:hAnsi="Times New Roman" w:cs="Times New Roman"/>
          <w:sz w:val="24"/>
          <w:szCs w:val="24"/>
        </w:rPr>
        <w:t xml:space="preserve">ные игры способствуют </w:t>
      </w:r>
      <w:r w:rsidR="00190A81" w:rsidRPr="00D52BAD">
        <w:rPr>
          <w:rFonts w:ascii="Times New Roman" w:hAnsi="Times New Roman" w:cs="Times New Roman"/>
          <w:sz w:val="24"/>
          <w:szCs w:val="24"/>
        </w:rPr>
        <w:t>воспитанию дисциплины, воли, терпению, честности. Народные игры – это интернациональное, художественное и физическое воспитание детей, где развиваются ловкость, меткость, быстрота, сила, но еще и мудрость, добро, справедливость, порядочность.</w:t>
      </w:r>
    </w:p>
    <w:p w:rsidR="00190A81" w:rsidRPr="00D52BAD" w:rsidRDefault="00190A81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Народные подвижные игры традиционное средство воспитания, а ведь именно он</w:t>
      </w:r>
      <w:r w:rsidR="00161521" w:rsidRPr="00D52BAD">
        <w:rPr>
          <w:rFonts w:ascii="Times New Roman" w:hAnsi="Times New Roman" w:cs="Times New Roman"/>
          <w:sz w:val="24"/>
          <w:szCs w:val="24"/>
        </w:rPr>
        <w:t>и</w:t>
      </w:r>
      <w:r w:rsidRPr="00D52BAD">
        <w:rPr>
          <w:rFonts w:ascii="Times New Roman" w:hAnsi="Times New Roman" w:cs="Times New Roman"/>
          <w:sz w:val="24"/>
          <w:szCs w:val="24"/>
        </w:rPr>
        <w:t xml:space="preserve"> почти исчеза</w:t>
      </w:r>
      <w:r w:rsidR="00161521" w:rsidRPr="00D52BAD">
        <w:rPr>
          <w:rFonts w:ascii="Times New Roman" w:hAnsi="Times New Roman" w:cs="Times New Roman"/>
          <w:sz w:val="24"/>
          <w:szCs w:val="24"/>
        </w:rPr>
        <w:t>ю</w:t>
      </w:r>
      <w:r w:rsidRPr="00D52BAD">
        <w:rPr>
          <w:rFonts w:ascii="Times New Roman" w:hAnsi="Times New Roman" w:cs="Times New Roman"/>
          <w:sz w:val="24"/>
          <w:szCs w:val="24"/>
        </w:rPr>
        <w:t>т из современного детства, в них есть радость двигательной активности с сочетанием нравственного обогащения дошкольников.</w:t>
      </w:r>
    </w:p>
    <w:p w:rsidR="00190A81" w:rsidRPr="00D52BAD" w:rsidRDefault="00190A81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 xml:space="preserve">При проведении народных подвижных игр с нашими детьми мы учитываем некоторые факторы: возрастная периодизация, </w:t>
      </w:r>
      <w:r w:rsidR="004D6002" w:rsidRPr="00D52BAD">
        <w:rPr>
          <w:rFonts w:ascii="Times New Roman" w:hAnsi="Times New Roman" w:cs="Times New Roman"/>
          <w:sz w:val="24"/>
          <w:szCs w:val="24"/>
        </w:rPr>
        <w:t xml:space="preserve">тематику игры, </w:t>
      </w:r>
      <w:r w:rsidRPr="00D52BAD">
        <w:rPr>
          <w:rFonts w:ascii="Times New Roman" w:hAnsi="Times New Roman" w:cs="Times New Roman"/>
          <w:sz w:val="24"/>
          <w:szCs w:val="24"/>
        </w:rPr>
        <w:t>место проведения, количество играющих, оборудования для проведения игры, правила игры</w:t>
      </w:r>
      <w:r w:rsidR="004D6002" w:rsidRPr="00D52BAD">
        <w:rPr>
          <w:rFonts w:ascii="Times New Roman" w:hAnsi="Times New Roman" w:cs="Times New Roman"/>
          <w:sz w:val="24"/>
          <w:szCs w:val="24"/>
        </w:rPr>
        <w:t xml:space="preserve"> с нравственной направленностью</w:t>
      </w:r>
      <w:r w:rsidRPr="00D52BAD">
        <w:rPr>
          <w:rFonts w:ascii="Times New Roman" w:hAnsi="Times New Roman" w:cs="Times New Roman"/>
          <w:sz w:val="24"/>
          <w:szCs w:val="24"/>
        </w:rPr>
        <w:t>, выбор ведущего игры.</w:t>
      </w:r>
    </w:p>
    <w:p w:rsidR="004D6002" w:rsidRPr="00D52BAD" w:rsidRDefault="00190A81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Выбор ведущего всегда начинаем с считалки</w:t>
      </w:r>
      <w:r w:rsidR="004D6002" w:rsidRPr="00D52BAD">
        <w:rPr>
          <w:rFonts w:ascii="Times New Roman" w:hAnsi="Times New Roman" w:cs="Times New Roman"/>
          <w:sz w:val="24"/>
          <w:szCs w:val="24"/>
        </w:rPr>
        <w:t>, так как в народных считалках уважение к труду, восхищение им занимают важное место и являются источником познавательно – нравственного воспитания детей.</w:t>
      </w:r>
    </w:p>
    <w:p w:rsidR="004D6002" w:rsidRPr="00D52BAD" w:rsidRDefault="004D6002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При проведении народных игр мы наблюдаем, что детям большего всего нравится участвовать в состязательных играх: «Городки», «</w:t>
      </w:r>
      <w:proofErr w:type="spellStart"/>
      <w:r w:rsidRPr="00D52BAD">
        <w:rPr>
          <w:rFonts w:ascii="Times New Roman" w:hAnsi="Times New Roman" w:cs="Times New Roman"/>
          <w:sz w:val="24"/>
          <w:szCs w:val="24"/>
        </w:rPr>
        <w:t>Байга</w:t>
      </w:r>
      <w:proofErr w:type="spellEnd"/>
      <w:r w:rsidRPr="00D52BAD">
        <w:rPr>
          <w:rFonts w:ascii="Times New Roman" w:hAnsi="Times New Roman" w:cs="Times New Roman"/>
          <w:sz w:val="24"/>
          <w:szCs w:val="24"/>
        </w:rPr>
        <w:t>», «Петушиный бой» и другие. Игры – состязания воспитывают волю, нравственность, сообразительность, быстроту реакции, физические качества.</w:t>
      </w:r>
    </w:p>
    <w:p w:rsidR="004D6002" w:rsidRPr="00D52BAD" w:rsidRDefault="004D6002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 xml:space="preserve">Проводя народные хороводные игры «Мак </w:t>
      </w:r>
      <w:proofErr w:type="spellStart"/>
      <w:r w:rsidRPr="00D52BAD">
        <w:rPr>
          <w:rFonts w:ascii="Times New Roman" w:hAnsi="Times New Roman" w:cs="Times New Roman"/>
          <w:sz w:val="24"/>
          <w:szCs w:val="24"/>
        </w:rPr>
        <w:t>маковистый</w:t>
      </w:r>
      <w:proofErr w:type="spellEnd"/>
      <w:r w:rsidRPr="00D52BAD">
        <w:rPr>
          <w:rFonts w:ascii="Times New Roman" w:hAnsi="Times New Roman" w:cs="Times New Roman"/>
          <w:sz w:val="24"/>
          <w:szCs w:val="24"/>
        </w:rPr>
        <w:t xml:space="preserve">», «У дядюшки Трифона», «И шел козел дорогою …», «Просо сеяли» </w:t>
      </w:r>
      <w:r w:rsidR="005B30B7" w:rsidRPr="00D52BAD">
        <w:rPr>
          <w:rFonts w:ascii="Times New Roman" w:hAnsi="Times New Roman" w:cs="Times New Roman"/>
          <w:sz w:val="24"/>
          <w:szCs w:val="24"/>
        </w:rPr>
        <w:t>дети усваивают моральные нормы, правила поведения в социуме, представления о добре и зле, мудрости и глупости, трусости и храбрости.</w:t>
      </w:r>
    </w:p>
    <w:p w:rsidR="005B30B7" w:rsidRPr="00D52BAD" w:rsidRDefault="005B30B7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Средством нравственного воспитания являются еще календарные народные игры дающие преставления о быте, труде, мировоззрении проводимые в обрядовые праздники «</w:t>
      </w:r>
      <w:proofErr w:type="spellStart"/>
      <w:r w:rsidRPr="00D52BAD">
        <w:rPr>
          <w:rFonts w:ascii="Times New Roman" w:hAnsi="Times New Roman" w:cs="Times New Roman"/>
          <w:sz w:val="24"/>
          <w:szCs w:val="24"/>
        </w:rPr>
        <w:t>Масленница</w:t>
      </w:r>
      <w:proofErr w:type="spellEnd"/>
      <w:r w:rsidRPr="00D52BAD">
        <w:rPr>
          <w:rFonts w:ascii="Times New Roman" w:hAnsi="Times New Roman" w:cs="Times New Roman"/>
          <w:sz w:val="24"/>
          <w:szCs w:val="24"/>
        </w:rPr>
        <w:t xml:space="preserve">», «Вербная неделя», «Покров», «День единства народов Республики Казахстан», «Светлый праздник Пасхи», </w:t>
      </w:r>
      <w:r w:rsidR="00161521" w:rsidRPr="00D52BAD">
        <w:rPr>
          <w:rFonts w:ascii="Times New Roman" w:hAnsi="Times New Roman" w:cs="Times New Roman"/>
          <w:sz w:val="24"/>
          <w:szCs w:val="24"/>
        </w:rPr>
        <w:t>«</w:t>
      </w:r>
      <w:r w:rsidRPr="00D52BAD">
        <w:rPr>
          <w:rFonts w:ascii="Times New Roman" w:hAnsi="Times New Roman" w:cs="Times New Roman"/>
          <w:sz w:val="24"/>
          <w:szCs w:val="24"/>
        </w:rPr>
        <w:t>День Независимости Республики Казахстан</w:t>
      </w:r>
      <w:r w:rsidR="00161521" w:rsidRPr="00D52BAD">
        <w:rPr>
          <w:rFonts w:ascii="Times New Roman" w:hAnsi="Times New Roman" w:cs="Times New Roman"/>
          <w:sz w:val="24"/>
          <w:szCs w:val="24"/>
        </w:rPr>
        <w:t>»</w:t>
      </w:r>
      <w:r w:rsidRPr="00D52BAD">
        <w:rPr>
          <w:rFonts w:ascii="Times New Roman" w:hAnsi="Times New Roman" w:cs="Times New Roman"/>
          <w:sz w:val="24"/>
          <w:szCs w:val="24"/>
        </w:rPr>
        <w:t xml:space="preserve">, что помогает приобщать </w:t>
      </w:r>
      <w:r w:rsidRPr="00D52BAD">
        <w:rPr>
          <w:rFonts w:ascii="Times New Roman" w:hAnsi="Times New Roman" w:cs="Times New Roman"/>
          <w:sz w:val="24"/>
          <w:szCs w:val="24"/>
        </w:rPr>
        <w:lastRenderedPageBreak/>
        <w:t>дошкольников к национальным традициям с утверждением в сознании фундамента духовных и эстетических моралей.</w:t>
      </w:r>
    </w:p>
    <w:p w:rsidR="005B30B7" w:rsidRPr="00D52BAD" w:rsidRDefault="005B30B7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>Уделяем большое внимание тесному партнерству с семьей для единства в воспитании нравственности, для совместного участия в народных мероприятиях, что помогает объединять семью и проведение досуга содержательно. Так же совместная двигательная деятельность сочетая индивидуальное или коллективное творчество воспитанников и их родителей способствует объединению педагогов, родителей и детей. Формируя положительные отношения в тандеме.</w:t>
      </w:r>
    </w:p>
    <w:p w:rsidR="00631D39" w:rsidRPr="00D52BAD" w:rsidRDefault="00971A30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 xml:space="preserve">Таким образом, народные подвижные игры ориентированы на </w:t>
      </w:r>
      <w:r w:rsidR="00402599" w:rsidRPr="00D52BAD">
        <w:rPr>
          <w:rFonts w:ascii="Times New Roman" w:hAnsi="Times New Roman" w:cs="Times New Roman"/>
          <w:sz w:val="24"/>
          <w:szCs w:val="24"/>
        </w:rPr>
        <w:t xml:space="preserve">детей и их </w:t>
      </w:r>
      <w:r w:rsidRPr="00D52BAD">
        <w:rPr>
          <w:rFonts w:ascii="Times New Roman" w:hAnsi="Times New Roman" w:cs="Times New Roman"/>
          <w:sz w:val="24"/>
          <w:szCs w:val="24"/>
        </w:rPr>
        <w:t xml:space="preserve">сверстников, где интерес и внимание переключается на партнера, стремление понимать </w:t>
      </w:r>
      <w:r w:rsidR="00BD5898" w:rsidRPr="00D52BAD">
        <w:rPr>
          <w:rFonts w:ascii="Times New Roman" w:hAnsi="Times New Roman" w:cs="Times New Roman"/>
          <w:sz w:val="24"/>
          <w:szCs w:val="24"/>
        </w:rPr>
        <w:t>его особенности в формировании нравственности о</w:t>
      </w:r>
      <w:r w:rsidR="00DF0BEA">
        <w:rPr>
          <w:rFonts w:ascii="Times New Roman" w:hAnsi="Times New Roman" w:cs="Times New Roman"/>
          <w:sz w:val="24"/>
          <w:szCs w:val="24"/>
        </w:rPr>
        <w:t xml:space="preserve">чень важны. Ведь народные игры </w:t>
      </w:r>
      <w:r w:rsidR="00402599" w:rsidRPr="00D52BAD">
        <w:rPr>
          <w:rFonts w:ascii="Times New Roman" w:hAnsi="Times New Roman" w:cs="Times New Roman"/>
          <w:sz w:val="24"/>
          <w:szCs w:val="24"/>
        </w:rPr>
        <w:t>способствуют усвоению норм нравственного поведения, гуманности чувств, зарождающихся в ходе этих игр, а применяются в течение жизненного опыта в различных игровых ситуациях, в детских поступках, взаимоотношениях</w:t>
      </w:r>
      <w:r w:rsidR="005F5CAD" w:rsidRPr="00D52BAD">
        <w:rPr>
          <w:rFonts w:ascii="Times New Roman" w:hAnsi="Times New Roman" w:cs="Times New Roman"/>
          <w:sz w:val="24"/>
          <w:szCs w:val="24"/>
        </w:rPr>
        <w:t xml:space="preserve"> с окружающими, приобщение к культуре своего народа</w:t>
      </w:r>
      <w:r w:rsidR="00402599" w:rsidRPr="00D52BAD">
        <w:rPr>
          <w:rFonts w:ascii="Times New Roman" w:hAnsi="Times New Roman" w:cs="Times New Roman"/>
          <w:sz w:val="24"/>
          <w:szCs w:val="24"/>
        </w:rPr>
        <w:t>.</w:t>
      </w:r>
      <w:r w:rsidR="00631D39" w:rsidRPr="00D52BAD">
        <w:rPr>
          <w:rFonts w:ascii="Times New Roman" w:hAnsi="Times New Roman" w:cs="Times New Roman"/>
          <w:sz w:val="24"/>
          <w:szCs w:val="24"/>
        </w:rPr>
        <w:t xml:space="preserve"> </w:t>
      </w:r>
      <w:r w:rsidR="005F5CAD" w:rsidRPr="00D52BAD">
        <w:rPr>
          <w:rFonts w:ascii="Times New Roman" w:hAnsi="Times New Roman" w:cs="Times New Roman"/>
          <w:sz w:val="24"/>
          <w:szCs w:val="24"/>
        </w:rPr>
        <w:t xml:space="preserve"> Так же мы посредством народной игры закладываем фундамент нравственности уже с раннего детства и воспитываем патриотов своей страны, которые любят и уважают свою Родину, свои традиции и культуру</w:t>
      </w:r>
    </w:p>
    <w:p w:rsidR="00971A30" w:rsidRPr="00D52BAD" w:rsidRDefault="00402599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 xml:space="preserve"> </w:t>
      </w:r>
      <w:r w:rsidR="00631D39" w:rsidRPr="00D52BAD">
        <w:rPr>
          <w:rFonts w:ascii="Times New Roman" w:hAnsi="Times New Roman" w:cs="Times New Roman"/>
          <w:sz w:val="24"/>
          <w:szCs w:val="24"/>
        </w:rPr>
        <w:t>Можно сказать, что народные игры представляют основу начального формирования целевых ориентиров гармонически развитой личности, с духовным богатством, моральной чистотой, физическим совершенством.</w:t>
      </w:r>
    </w:p>
    <w:p w:rsidR="00631D39" w:rsidRPr="00D52BAD" w:rsidRDefault="00631D39" w:rsidP="00D52BAD">
      <w:pPr>
        <w:spacing w:after="0" w:line="240" w:lineRule="auto"/>
        <w:ind w:firstLine="709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D52BAD">
        <w:rPr>
          <w:rFonts w:ascii="Times New Roman" w:hAnsi="Times New Roman" w:cs="Times New Roman"/>
          <w:sz w:val="24"/>
          <w:szCs w:val="24"/>
        </w:rPr>
        <w:t xml:space="preserve">Наша практика показывает, что </w:t>
      </w:r>
      <w:r w:rsidR="00161521" w:rsidRPr="00D52BAD">
        <w:rPr>
          <w:rFonts w:ascii="Times New Roman" w:hAnsi="Times New Roman" w:cs="Times New Roman"/>
          <w:sz w:val="24"/>
          <w:szCs w:val="24"/>
        </w:rPr>
        <w:t>воспитанники,</w:t>
      </w:r>
      <w:r w:rsidRPr="00D52BAD">
        <w:rPr>
          <w:rFonts w:ascii="Times New Roman" w:hAnsi="Times New Roman" w:cs="Times New Roman"/>
          <w:sz w:val="24"/>
          <w:szCs w:val="24"/>
        </w:rPr>
        <w:t xml:space="preserve"> играя с удовольствием учатся радоваться движению в сочетании с нравственным обогащением</w:t>
      </w:r>
      <w:r w:rsidR="005F5CAD" w:rsidRPr="00D52BAD">
        <w:rPr>
          <w:rFonts w:ascii="Times New Roman" w:hAnsi="Times New Roman" w:cs="Times New Roman"/>
          <w:sz w:val="24"/>
          <w:szCs w:val="24"/>
        </w:rPr>
        <w:t xml:space="preserve">, формируя положительное отношение к родному краю, семье. </w:t>
      </w:r>
      <w:r w:rsidRPr="00D52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CAD" w:rsidRPr="00D52BAD" w:rsidRDefault="005F5CAD" w:rsidP="00D52BAD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</w:rPr>
      </w:pPr>
    </w:p>
    <w:p w:rsidR="00631D39" w:rsidRPr="00D52BAD" w:rsidRDefault="005F5CAD" w:rsidP="00D52BAD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 w:rsidRPr="00D52BAD">
        <w:rPr>
          <w:bCs/>
          <w:i/>
        </w:rPr>
        <w:t>И</w:t>
      </w:r>
      <w:r w:rsidR="00631D39" w:rsidRPr="00D52BAD">
        <w:rPr>
          <w:bCs/>
          <w:i/>
        </w:rPr>
        <w:t>спольз</w:t>
      </w:r>
      <w:r w:rsidRPr="00D52BAD">
        <w:rPr>
          <w:bCs/>
          <w:i/>
        </w:rPr>
        <w:t>уемая</w:t>
      </w:r>
      <w:r w:rsidR="00631D39" w:rsidRPr="00D52BAD">
        <w:rPr>
          <w:bCs/>
          <w:i/>
        </w:rPr>
        <w:t xml:space="preserve"> литератур</w:t>
      </w:r>
      <w:r w:rsidRPr="00D52BAD">
        <w:rPr>
          <w:bCs/>
          <w:i/>
        </w:rPr>
        <w:t>а:</w:t>
      </w:r>
    </w:p>
    <w:p w:rsidR="00631D39" w:rsidRPr="00D52BAD" w:rsidRDefault="00631D39" w:rsidP="00D52BAD">
      <w:pPr>
        <w:pStyle w:val="a4"/>
        <w:shd w:val="clear" w:color="auto" w:fill="FFFFFF"/>
        <w:spacing w:before="0" w:beforeAutospacing="0" w:after="150" w:afterAutospacing="0"/>
      </w:pPr>
    </w:p>
    <w:p w:rsidR="00631D39" w:rsidRPr="00D52BAD" w:rsidRDefault="00631D39" w:rsidP="00D52BAD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 w:rsidRPr="00D52BAD">
        <w:t>«Знакомство детей с русским народным творчеством»: Конспекты занятий и сценарии календарно-обрядовых праздников: Методическое пособие для педагогов дошкольных образовательных учреждений/Авт.сост. Л. С. Куприна, Т. А. </w:t>
      </w:r>
      <w:proofErr w:type="spellStart"/>
      <w:r w:rsidRPr="00D52BAD">
        <w:t>Бударина</w:t>
      </w:r>
      <w:proofErr w:type="spellEnd"/>
      <w:r w:rsidRPr="00D52BAD">
        <w:t>, О. А. </w:t>
      </w:r>
      <w:proofErr w:type="spellStart"/>
      <w:r w:rsidRPr="00D52BAD">
        <w:t>Маханева</w:t>
      </w:r>
      <w:proofErr w:type="spellEnd"/>
      <w:r w:rsidRPr="00D52BAD">
        <w:t>, О. Н. </w:t>
      </w:r>
      <w:proofErr w:type="spellStart"/>
      <w:r w:rsidRPr="00D52BAD">
        <w:t>Корепанова</w:t>
      </w:r>
      <w:proofErr w:type="spellEnd"/>
      <w:r w:rsidRPr="00D52BAD">
        <w:t xml:space="preserve"> и др. –СПб.: «ДЕТСТВО-ПРЕСС», 2004.</w:t>
      </w:r>
    </w:p>
    <w:p w:rsidR="00631D39" w:rsidRPr="00D52BAD" w:rsidRDefault="00631D39" w:rsidP="00D52BAD">
      <w:pPr>
        <w:pStyle w:val="a4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0"/>
      </w:pPr>
      <w:r w:rsidRPr="00D52BAD">
        <w:t xml:space="preserve">«Календарные обрядовые праздники для детей дошкольного возраста». Авторский коллектив: Пугачева Н. В., </w:t>
      </w:r>
      <w:proofErr w:type="spellStart"/>
      <w:r w:rsidRPr="00D52BAD">
        <w:t>Есаулова</w:t>
      </w:r>
      <w:proofErr w:type="spellEnd"/>
      <w:r w:rsidRPr="00D52BAD">
        <w:t> Н. А., Потапова Н. Н. учебное пособие. – М.: Педагогическое общество России, 2005.</w:t>
      </w:r>
    </w:p>
    <w:p w:rsidR="00631D39" w:rsidRPr="00D52BAD" w:rsidRDefault="00631D39" w:rsidP="00D52BAD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firstLine="0"/>
      </w:pPr>
      <w:r w:rsidRPr="00D52BAD">
        <w:t>«Народный календарь – основа планирования работы с дошкольниками по государственному образовательному стандарту»: План-программа. Конспекты занятий. Сценарии праздников: Методическое пособие для педагогов дошкольных образовательных учреждений / Николаева С. Р. Катышева И. Б. </w:t>
      </w:r>
      <w:proofErr w:type="spellStart"/>
      <w:r w:rsidRPr="00D52BAD">
        <w:t>Комбарова</w:t>
      </w:r>
      <w:proofErr w:type="spellEnd"/>
      <w:r w:rsidRPr="00D52BAD">
        <w:t xml:space="preserve"> Г.Н. и др. – СПб.: «ДЕТСТВО-ПРЕСС», 2004.</w:t>
      </w:r>
    </w:p>
    <w:p w:rsidR="00631D39" w:rsidRPr="00D52BAD" w:rsidRDefault="00631D39" w:rsidP="00D52BAD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</w:pPr>
      <w:r w:rsidRPr="00D52BAD">
        <w:t>Князева О. Л., </w:t>
      </w:r>
      <w:proofErr w:type="spellStart"/>
      <w:r w:rsidRPr="00D52BAD">
        <w:t>Маханева</w:t>
      </w:r>
      <w:proofErr w:type="spellEnd"/>
      <w:r w:rsidRPr="00D52BAD">
        <w:t> М. Д. «Приобщение детей к истокам русской народной культуры»: Программа. Учебно-методическое пособие. – СПБ.: Детство-Пресс,2004.</w:t>
      </w:r>
    </w:p>
    <w:p w:rsidR="00631D39" w:rsidRPr="00D52BAD" w:rsidRDefault="00631D39" w:rsidP="00D52BAD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</w:pPr>
      <w:r w:rsidRPr="00D52BAD">
        <w:t>Мельникова, Н. В. Нравственная сфера развития личности дошкольника. — Шадринск: Изд-во ШГПИ, 2010. — 109с.</w:t>
      </w:r>
    </w:p>
    <w:p w:rsidR="00DC06F5" w:rsidRPr="00D52BAD" w:rsidRDefault="00DC06F5" w:rsidP="00D52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06F5" w:rsidRPr="00D52BAD" w:rsidSect="00C73F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24C69"/>
    <w:multiLevelType w:val="multilevel"/>
    <w:tmpl w:val="2A40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5084D"/>
    <w:multiLevelType w:val="multilevel"/>
    <w:tmpl w:val="3C92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EB2"/>
    <w:rsid w:val="00064E2D"/>
    <w:rsid w:val="000827AB"/>
    <w:rsid w:val="000E4C9A"/>
    <w:rsid w:val="00137B97"/>
    <w:rsid w:val="001532EA"/>
    <w:rsid w:val="00161521"/>
    <w:rsid w:val="00190A81"/>
    <w:rsid w:val="001A070A"/>
    <w:rsid w:val="00235DFD"/>
    <w:rsid w:val="002D18DC"/>
    <w:rsid w:val="00330C72"/>
    <w:rsid w:val="003A36C5"/>
    <w:rsid w:val="003C409B"/>
    <w:rsid w:val="00402599"/>
    <w:rsid w:val="0042620F"/>
    <w:rsid w:val="00435168"/>
    <w:rsid w:val="00443334"/>
    <w:rsid w:val="004B2A0F"/>
    <w:rsid w:val="004D6002"/>
    <w:rsid w:val="004D7AC5"/>
    <w:rsid w:val="005425E2"/>
    <w:rsid w:val="0056361C"/>
    <w:rsid w:val="00584525"/>
    <w:rsid w:val="005B30B7"/>
    <w:rsid w:val="005F5CAD"/>
    <w:rsid w:val="00631D39"/>
    <w:rsid w:val="006329E8"/>
    <w:rsid w:val="00656E55"/>
    <w:rsid w:val="006F45C6"/>
    <w:rsid w:val="0070589C"/>
    <w:rsid w:val="00723440"/>
    <w:rsid w:val="00723474"/>
    <w:rsid w:val="00772254"/>
    <w:rsid w:val="007833B7"/>
    <w:rsid w:val="007A07E8"/>
    <w:rsid w:val="007F0F58"/>
    <w:rsid w:val="00812EB2"/>
    <w:rsid w:val="00816830"/>
    <w:rsid w:val="0084398E"/>
    <w:rsid w:val="00890E76"/>
    <w:rsid w:val="008B21E7"/>
    <w:rsid w:val="00960082"/>
    <w:rsid w:val="00971A30"/>
    <w:rsid w:val="009A0253"/>
    <w:rsid w:val="00A45289"/>
    <w:rsid w:val="00A94FE9"/>
    <w:rsid w:val="00AA1227"/>
    <w:rsid w:val="00AC1F31"/>
    <w:rsid w:val="00AD1B96"/>
    <w:rsid w:val="00B44271"/>
    <w:rsid w:val="00B646B9"/>
    <w:rsid w:val="00BD5898"/>
    <w:rsid w:val="00C73F97"/>
    <w:rsid w:val="00C74C71"/>
    <w:rsid w:val="00CA6185"/>
    <w:rsid w:val="00CB11EC"/>
    <w:rsid w:val="00CE4501"/>
    <w:rsid w:val="00CF414A"/>
    <w:rsid w:val="00D45440"/>
    <w:rsid w:val="00D52BAD"/>
    <w:rsid w:val="00D746E8"/>
    <w:rsid w:val="00DB2624"/>
    <w:rsid w:val="00DC06F5"/>
    <w:rsid w:val="00DF0BEA"/>
    <w:rsid w:val="00E14967"/>
    <w:rsid w:val="00E34DC2"/>
    <w:rsid w:val="00E8135B"/>
    <w:rsid w:val="00EB6DEC"/>
    <w:rsid w:val="00EE4531"/>
    <w:rsid w:val="00FB2810"/>
    <w:rsid w:val="00F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2E01"/>
  <w15:docId w15:val="{876FA619-0357-4F9D-8778-BC516EF1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B7"/>
    <w:pPr>
      <w:ind w:left="720"/>
      <w:contextualSpacing/>
    </w:pPr>
  </w:style>
  <w:style w:type="paragraph" w:customStyle="1" w:styleId="c3">
    <w:name w:val="c3"/>
    <w:basedOn w:val="a"/>
    <w:rsid w:val="00CA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A6185"/>
  </w:style>
  <w:style w:type="paragraph" w:styleId="a4">
    <w:name w:val="Normal (Web)"/>
    <w:basedOn w:val="a"/>
    <w:uiPriority w:val="99"/>
    <w:semiHidden/>
    <w:unhideWhenUsed/>
    <w:rsid w:val="0063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52BAD"/>
    <w:rPr>
      <w:i/>
      <w:iCs/>
    </w:rPr>
  </w:style>
  <w:style w:type="table" w:styleId="a6">
    <w:name w:val="Table Grid"/>
    <w:basedOn w:val="a1"/>
    <w:uiPriority w:val="59"/>
    <w:rsid w:val="00FC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E3456-4EDB-484A-983A-5E9B25C7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888</cp:lastModifiedBy>
  <cp:revision>33</cp:revision>
  <cp:lastPrinted>2021-03-31T09:48:00Z</cp:lastPrinted>
  <dcterms:created xsi:type="dcterms:W3CDTF">2021-02-24T08:55:00Z</dcterms:created>
  <dcterms:modified xsi:type="dcterms:W3CDTF">2021-10-04T17:08:00Z</dcterms:modified>
</cp:coreProperties>
</file>