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E3" w:rsidRDefault="00A559E3" w:rsidP="00A559E3">
      <w:pPr>
        <w:spacing w:after="0" w:line="240" w:lineRule="auto"/>
        <w:ind w:firstLine="709"/>
        <w:contextualSpacing/>
        <w:jc w:val="center"/>
        <w:rPr>
          <w:rFonts w:ascii="Times New Roman" w:hAnsi="Times New Roman" w:cs="Times New Roman"/>
          <w:b/>
          <w:sz w:val="28"/>
          <w:szCs w:val="28"/>
        </w:rPr>
      </w:pPr>
      <w:bookmarkStart w:id="0" w:name="_GoBack"/>
      <w:r w:rsidRPr="0032630E">
        <w:rPr>
          <w:rFonts w:ascii="Times New Roman" w:hAnsi="Times New Roman" w:cs="Times New Roman"/>
          <w:b/>
          <w:sz w:val="28"/>
          <w:szCs w:val="28"/>
        </w:rPr>
        <w:t xml:space="preserve">Экскурсия в </w:t>
      </w:r>
      <w:r>
        <w:rPr>
          <w:rFonts w:ascii="Times New Roman" w:hAnsi="Times New Roman" w:cs="Times New Roman"/>
          <w:b/>
          <w:sz w:val="28"/>
          <w:szCs w:val="28"/>
        </w:rPr>
        <w:t xml:space="preserve">мини - </w:t>
      </w:r>
      <w:r w:rsidRPr="0032630E">
        <w:rPr>
          <w:rFonts w:ascii="Times New Roman" w:hAnsi="Times New Roman" w:cs="Times New Roman"/>
          <w:b/>
          <w:sz w:val="28"/>
          <w:szCs w:val="28"/>
        </w:rPr>
        <w:t xml:space="preserve">музей хлеба </w:t>
      </w:r>
    </w:p>
    <w:bookmarkEnd w:id="0"/>
    <w:p w:rsidR="00A559E3" w:rsidRPr="0032630E" w:rsidRDefault="00A559E3" w:rsidP="00A559E3">
      <w:pPr>
        <w:spacing w:after="0" w:line="240" w:lineRule="auto"/>
        <w:ind w:firstLine="709"/>
        <w:contextualSpacing/>
        <w:jc w:val="center"/>
        <w:rPr>
          <w:rFonts w:ascii="Times New Roman" w:hAnsi="Times New Roman" w:cs="Times New Roman"/>
          <w:b/>
          <w:sz w:val="28"/>
          <w:szCs w:val="28"/>
        </w:rPr>
      </w:pPr>
      <w:r w:rsidRPr="0032630E">
        <w:rPr>
          <w:rFonts w:ascii="Times New Roman" w:hAnsi="Times New Roman" w:cs="Times New Roman"/>
          <w:b/>
          <w:sz w:val="28"/>
          <w:szCs w:val="28"/>
        </w:rPr>
        <w:t>(проводится детьми совместно с  воспитателем на базе мини-музея хлеба д/с «Алтын бес</w:t>
      </w:r>
      <w:proofErr w:type="gramStart"/>
      <w:r w:rsidRPr="0032630E">
        <w:rPr>
          <w:rFonts w:ascii="Times New Roman" w:hAnsi="Times New Roman" w:cs="Times New Roman"/>
          <w:b/>
          <w:sz w:val="28"/>
          <w:szCs w:val="28"/>
          <w:lang w:val="en-US"/>
        </w:rPr>
        <w:t>i</w:t>
      </w:r>
      <w:proofErr w:type="gramEnd"/>
      <w:r w:rsidRPr="0032630E">
        <w:rPr>
          <w:rFonts w:ascii="Times New Roman" w:hAnsi="Times New Roman" w:cs="Times New Roman"/>
          <w:b/>
          <w:sz w:val="28"/>
          <w:szCs w:val="28"/>
        </w:rPr>
        <w:t>к»)</w:t>
      </w:r>
    </w:p>
    <w:p w:rsidR="00A559E3" w:rsidRPr="0032630E" w:rsidRDefault="00A559E3" w:rsidP="00A559E3">
      <w:pPr>
        <w:spacing w:after="0" w:line="240" w:lineRule="auto"/>
        <w:ind w:firstLine="709"/>
        <w:contextualSpacing/>
        <w:rPr>
          <w:rFonts w:ascii="Times New Roman" w:hAnsi="Times New Roman" w:cs="Times New Roman"/>
          <w:sz w:val="28"/>
          <w:szCs w:val="28"/>
        </w:rPr>
      </w:pP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Добрый день дорогие гости, уважаемые коллеги</w:t>
      </w:r>
    </w:p>
    <w:p w:rsidR="00A559E3" w:rsidRPr="0032630E" w:rsidRDefault="00A559E3" w:rsidP="00A559E3">
      <w:pPr>
        <w:spacing w:after="0" w:line="240" w:lineRule="auto"/>
        <w:ind w:firstLine="709"/>
        <w:contextualSpacing/>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ВОСПИТАТЕЛЬ: Есть в мире понятия, ценность которых не преходяща. К этим понятиям можно отнести и хлеб – древний и вечно молодой продукт человеческого труда. Любви и уважению к хлебу нужно учить с детства, прививать детям эту любовь в детском саду и дома.</w:t>
      </w:r>
    </w:p>
    <w:p w:rsidR="00A559E3" w:rsidRPr="0032630E" w:rsidRDefault="00A559E3" w:rsidP="00A559E3">
      <w:pPr>
        <w:spacing w:after="0" w:line="240" w:lineRule="auto"/>
        <w:ind w:firstLine="709"/>
        <w:contextualSpacing/>
        <w:rPr>
          <w:rFonts w:ascii="Times New Roman" w:hAnsi="Times New Roman" w:cs="Times New Roman"/>
          <w:sz w:val="28"/>
          <w:szCs w:val="28"/>
        </w:rPr>
      </w:pP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Настя. С караваем соль подносим</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Поклоняясь, отведать просим,- </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Дорогой наш гость и друг </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Принимай хлеб-соль из рук.</w:t>
      </w:r>
    </w:p>
    <w:p w:rsidR="00A559E3" w:rsidRPr="0032630E" w:rsidRDefault="00A559E3" w:rsidP="00A559E3">
      <w:pPr>
        <w:spacing w:after="0" w:line="240" w:lineRule="auto"/>
        <w:ind w:firstLine="709"/>
        <w:contextualSpacing/>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ВОСПИТАТЕЛЬ: Наш народ хлебосолен. Хлеб на праздничном столе стоит на почётном месте. Дорогих гостей встречают хлебо</w:t>
      </w:r>
      <w:proofErr w:type="gramStart"/>
      <w:r w:rsidRPr="0032630E">
        <w:rPr>
          <w:rFonts w:ascii="Times New Roman" w:hAnsi="Times New Roman" w:cs="Times New Roman"/>
          <w:sz w:val="28"/>
          <w:szCs w:val="28"/>
        </w:rPr>
        <w:t>м-</w:t>
      </w:r>
      <w:proofErr w:type="gramEnd"/>
      <w:r w:rsidRPr="0032630E">
        <w:rPr>
          <w:rFonts w:ascii="Times New Roman" w:hAnsi="Times New Roman" w:cs="Times New Roman"/>
          <w:sz w:val="28"/>
          <w:szCs w:val="28"/>
        </w:rPr>
        <w:t xml:space="preserve"> солью. Однако не каждый гость знает, что каравай нужно разломить, самому отведать и людям раздать, как велит обычай. Не каждый знает, что принимая хлеб-соль на рушнике, хлеб следует поцеловать.</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Уважаемые наши гости сегодня вы присутствуете на открытие нашего музея. Наш детский сад находится на территории хозяйства «Опытная станция», которая занимается не только выращиванием хлеба для Родины, но и выведением элитных сортов зерна. Это зерно идёт на экспорт, его вывозят в разные регионы по Казахстану и др. страны. Для того чтобы познакомить детей с трудом нашего хозяйства мы организовали этот музей.</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Как положено  на торжественных мероприятиях, соблюдая традиции мы предлагаем перерезать праздничную ленту почётному гостю </w:t>
      </w:r>
      <w:proofErr w:type="gramStart"/>
      <w:r w:rsidRPr="0032630E">
        <w:rPr>
          <w:rFonts w:ascii="Times New Roman" w:hAnsi="Times New Roman" w:cs="Times New Roman"/>
          <w:sz w:val="28"/>
          <w:szCs w:val="28"/>
        </w:rPr>
        <w:t xml:space="preserve">( </w:t>
      </w:r>
      <w:proofErr w:type="gramEnd"/>
      <w:r w:rsidRPr="0032630E">
        <w:rPr>
          <w:rFonts w:ascii="Times New Roman" w:hAnsi="Times New Roman" w:cs="Times New Roman"/>
          <w:sz w:val="28"/>
          <w:szCs w:val="28"/>
        </w:rPr>
        <w:t xml:space="preserve">ножницы и подушечка, музыка).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Приглашаю Вас совершить экскурсию по музею хлеба, где мы узнаем много нового об этом продукте. В нашем музее есть экскурсоводы – </w:t>
      </w:r>
      <w:proofErr w:type="gramStart"/>
      <w:r w:rsidRPr="0032630E">
        <w:rPr>
          <w:rFonts w:ascii="Times New Roman" w:hAnsi="Times New Roman" w:cs="Times New Roman"/>
          <w:sz w:val="28"/>
          <w:szCs w:val="28"/>
        </w:rPr>
        <w:t>ребята</w:t>
      </w:r>
      <w:proofErr w:type="gramEnd"/>
      <w:r w:rsidRPr="0032630E">
        <w:rPr>
          <w:rFonts w:ascii="Times New Roman" w:hAnsi="Times New Roman" w:cs="Times New Roman"/>
          <w:sz w:val="28"/>
          <w:szCs w:val="28"/>
        </w:rPr>
        <w:t xml:space="preserve"> которые познакомят Вас с музеем хлеба.</w:t>
      </w:r>
    </w:p>
    <w:p w:rsidR="00A559E3" w:rsidRPr="0032630E" w:rsidRDefault="00A559E3" w:rsidP="00A559E3">
      <w:pPr>
        <w:spacing w:after="0" w:line="240" w:lineRule="auto"/>
        <w:ind w:firstLine="709"/>
        <w:contextualSpacing/>
        <w:rPr>
          <w:rFonts w:ascii="Times New Roman" w:hAnsi="Times New Roman" w:cs="Times New Roman"/>
          <w:sz w:val="28"/>
          <w:szCs w:val="28"/>
        </w:rPr>
      </w:pP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Никита    Каравай земли и неба </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На твоём столе</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Ничего сильнее хлеба </w:t>
      </w:r>
      <w:proofErr w:type="gramStart"/>
      <w:r w:rsidRPr="0032630E">
        <w:rPr>
          <w:rFonts w:ascii="Times New Roman" w:hAnsi="Times New Roman" w:cs="Times New Roman"/>
          <w:sz w:val="28"/>
          <w:szCs w:val="28"/>
        </w:rPr>
        <w:t>нету</w:t>
      </w:r>
      <w:proofErr w:type="gramEnd"/>
      <w:r w:rsidRPr="0032630E">
        <w:rPr>
          <w:rFonts w:ascii="Times New Roman" w:hAnsi="Times New Roman" w:cs="Times New Roman"/>
          <w:sz w:val="28"/>
          <w:szCs w:val="28"/>
        </w:rPr>
        <w:t xml:space="preserve"> на земле</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В каждом маленьком кусочке</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Хлебные поля</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                А на каждом </w:t>
      </w:r>
      <w:proofErr w:type="spellStart"/>
      <w:r w:rsidRPr="0032630E">
        <w:rPr>
          <w:rFonts w:ascii="Times New Roman" w:hAnsi="Times New Roman" w:cs="Times New Roman"/>
          <w:sz w:val="28"/>
          <w:szCs w:val="28"/>
        </w:rPr>
        <w:t>колосочке</w:t>
      </w:r>
      <w:proofErr w:type="spellEnd"/>
      <w:r w:rsidRPr="0032630E">
        <w:rPr>
          <w:rFonts w:ascii="Times New Roman" w:hAnsi="Times New Roman" w:cs="Times New Roman"/>
          <w:sz w:val="28"/>
          <w:szCs w:val="28"/>
        </w:rPr>
        <w:t xml:space="preserve"> держится земля</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В малом зёрнышке пшеницы летом и зимой</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Сила солнышка хранится и земли родной.</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 xml:space="preserve">И растёт под небом светлым </w:t>
      </w:r>
      <w:proofErr w:type="gramStart"/>
      <w:r w:rsidRPr="0032630E">
        <w:rPr>
          <w:rFonts w:ascii="Times New Roman" w:hAnsi="Times New Roman" w:cs="Times New Roman"/>
          <w:sz w:val="28"/>
          <w:szCs w:val="28"/>
        </w:rPr>
        <w:t>строен</w:t>
      </w:r>
      <w:proofErr w:type="gramEnd"/>
      <w:r w:rsidRPr="0032630E">
        <w:rPr>
          <w:rFonts w:ascii="Times New Roman" w:hAnsi="Times New Roman" w:cs="Times New Roman"/>
          <w:sz w:val="28"/>
          <w:szCs w:val="28"/>
        </w:rPr>
        <w:t xml:space="preserve"> и высок</w:t>
      </w:r>
    </w:p>
    <w:p w:rsidR="00A559E3" w:rsidRPr="0032630E" w:rsidRDefault="00A559E3" w:rsidP="00A559E3">
      <w:pPr>
        <w:spacing w:after="0" w:line="240" w:lineRule="auto"/>
        <w:ind w:firstLine="709"/>
        <w:contextualSpacing/>
        <w:rPr>
          <w:rFonts w:ascii="Times New Roman" w:hAnsi="Times New Roman" w:cs="Times New Roman"/>
          <w:sz w:val="28"/>
          <w:szCs w:val="28"/>
        </w:rPr>
      </w:pPr>
      <w:r w:rsidRPr="0032630E">
        <w:rPr>
          <w:rFonts w:ascii="Times New Roman" w:hAnsi="Times New Roman" w:cs="Times New Roman"/>
          <w:sz w:val="28"/>
          <w:szCs w:val="28"/>
        </w:rPr>
        <w:t>Словно Родина бессмертный – хлебный колосок.</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lastRenderedPageBreak/>
        <w:t xml:space="preserve">Вася. Обратите внимание на золотистые колосья. Это злаки. Это пшеница </w:t>
      </w:r>
      <w:proofErr w:type="gramStart"/>
      <w:r w:rsidRPr="0032630E">
        <w:rPr>
          <w:rFonts w:ascii="Times New Roman" w:hAnsi="Times New Roman" w:cs="Times New Roman"/>
          <w:sz w:val="28"/>
          <w:szCs w:val="28"/>
        </w:rPr>
        <w:t>–т</w:t>
      </w:r>
      <w:proofErr w:type="gramEnd"/>
      <w:r w:rsidRPr="0032630E">
        <w:rPr>
          <w:rFonts w:ascii="Times New Roman" w:hAnsi="Times New Roman" w:cs="Times New Roman"/>
          <w:sz w:val="28"/>
          <w:szCs w:val="28"/>
        </w:rPr>
        <w:t>вёрдая , это пшеница мягкого сорта, Омская и колосья овса «Скакун»(показывает на стенд).</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ВОСПИТАТЕЛЬ: А сейчас Таня М. расскажет </w:t>
      </w:r>
      <w:proofErr w:type="gramStart"/>
      <w:r w:rsidRPr="0032630E">
        <w:rPr>
          <w:rFonts w:ascii="Times New Roman" w:hAnsi="Times New Roman" w:cs="Times New Roman"/>
          <w:sz w:val="28"/>
          <w:szCs w:val="28"/>
        </w:rPr>
        <w:t>что-же</w:t>
      </w:r>
      <w:proofErr w:type="gramEnd"/>
      <w:r w:rsidRPr="0032630E">
        <w:rPr>
          <w:rFonts w:ascii="Times New Roman" w:hAnsi="Times New Roman" w:cs="Times New Roman"/>
          <w:sz w:val="28"/>
          <w:szCs w:val="28"/>
        </w:rPr>
        <w:t xml:space="preserve"> получается из этих зёрен пшеницы.</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Таня М. Это пшеница, из неё </w:t>
      </w:r>
      <w:proofErr w:type="gramStart"/>
      <w:r w:rsidRPr="0032630E">
        <w:rPr>
          <w:rFonts w:ascii="Times New Roman" w:hAnsi="Times New Roman" w:cs="Times New Roman"/>
          <w:sz w:val="28"/>
          <w:szCs w:val="28"/>
        </w:rPr>
        <w:t>делают муку из муки мягкой пшеницы пекут</w:t>
      </w:r>
      <w:proofErr w:type="gramEnd"/>
      <w:r w:rsidRPr="0032630E">
        <w:rPr>
          <w:rFonts w:ascii="Times New Roman" w:hAnsi="Times New Roman" w:cs="Times New Roman"/>
          <w:sz w:val="28"/>
          <w:szCs w:val="28"/>
        </w:rPr>
        <w:t xml:space="preserve"> хлеб, а из муки твёрдой пшеницы делают лучшие макаронные изделия.</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А это пряники и </w:t>
      </w:r>
      <w:proofErr w:type="gramStart"/>
      <w:r w:rsidRPr="0032630E">
        <w:rPr>
          <w:rFonts w:ascii="Times New Roman" w:hAnsi="Times New Roman" w:cs="Times New Roman"/>
          <w:sz w:val="28"/>
          <w:szCs w:val="28"/>
        </w:rPr>
        <w:t>печения</w:t>
      </w:r>
      <w:proofErr w:type="gramEnd"/>
      <w:r w:rsidRPr="0032630E">
        <w:rPr>
          <w:rFonts w:ascii="Times New Roman" w:hAnsi="Times New Roman" w:cs="Times New Roman"/>
          <w:sz w:val="28"/>
          <w:szCs w:val="28"/>
        </w:rPr>
        <w:t xml:space="preserve"> которые мы очень любим.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Из зёрен также делают крупы это: манка, Полтавка и </w:t>
      </w:r>
      <w:proofErr w:type="spellStart"/>
      <w:r w:rsidRPr="0032630E">
        <w:rPr>
          <w:rFonts w:ascii="Times New Roman" w:hAnsi="Times New Roman" w:cs="Times New Roman"/>
          <w:sz w:val="28"/>
          <w:szCs w:val="28"/>
        </w:rPr>
        <w:t>Ячка</w:t>
      </w:r>
      <w:proofErr w:type="spellEnd"/>
      <w:r w:rsidRPr="0032630E">
        <w:rPr>
          <w:rFonts w:ascii="Times New Roman" w:hAnsi="Times New Roman" w:cs="Times New Roman"/>
          <w:sz w:val="28"/>
          <w:szCs w:val="28"/>
        </w:rPr>
        <w:t xml:space="preserve">, </w:t>
      </w:r>
      <w:proofErr w:type="gramStart"/>
      <w:r w:rsidRPr="0032630E">
        <w:rPr>
          <w:rFonts w:ascii="Times New Roman" w:hAnsi="Times New Roman" w:cs="Times New Roman"/>
          <w:sz w:val="28"/>
          <w:szCs w:val="28"/>
        </w:rPr>
        <w:t>из</w:t>
      </w:r>
      <w:proofErr w:type="gramEnd"/>
      <w:r w:rsidRPr="0032630E">
        <w:rPr>
          <w:rFonts w:ascii="Times New Roman" w:hAnsi="Times New Roman" w:cs="Times New Roman"/>
          <w:sz w:val="28"/>
          <w:szCs w:val="28"/>
        </w:rPr>
        <w:t xml:space="preserve"> которых варят вкусную кашу.</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ВОСПИТАТЕЛЬ: Кто из нас хоть раз  в жизни каши не пробовал?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Как показали результаты анкетирования в нашей группе не любит кашу только один человек, а самые любимые каши </w:t>
      </w:r>
      <w:proofErr w:type="gramStart"/>
      <w:r w:rsidRPr="0032630E">
        <w:rPr>
          <w:rFonts w:ascii="Times New Roman" w:hAnsi="Times New Roman" w:cs="Times New Roman"/>
          <w:sz w:val="28"/>
          <w:szCs w:val="28"/>
        </w:rPr>
        <w:t>манная</w:t>
      </w:r>
      <w:proofErr w:type="gramEnd"/>
      <w:r w:rsidRPr="0032630E">
        <w:rPr>
          <w:rFonts w:ascii="Times New Roman" w:hAnsi="Times New Roman" w:cs="Times New Roman"/>
          <w:sz w:val="28"/>
          <w:szCs w:val="28"/>
        </w:rPr>
        <w:t xml:space="preserve"> (13 чел.), и </w:t>
      </w:r>
      <w:proofErr w:type="spellStart"/>
      <w:r w:rsidRPr="0032630E">
        <w:rPr>
          <w:rFonts w:ascii="Times New Roman" w:hAnsi="Times New Roman" w:cs="Times New Roman"/>
          <w:sz w:val="28"/>
          <w:szCs w:val="28"/>
        </w:rPr>
        <w:t>полтавка</w:t>
      </w:r>
      <w:proofErr w:type="spellEnd"/>
      <w:r w:rsidRPr="0032630E">
        <w:rPr>
          <w:rFonts w:ascii="Times New Roman" w:hAnsi="Times New Roman" w:cs="Times New Roman"/>
          <w:sz w:val="28"/>
          <w:szCs w:val="28"/>
        </w:rPr>
        <w:t xml:space="preserve"> (8). Из </w:t>
      </w:r>
      <w:proofErr w:type="spellStart"/>
      <w:r w:rsidRPr="0032630E">
        <w:rPr>
          <w:rFonts w:ascii="Times New Roman" w:hAnsi="Times New Roman" w:cs="Times New Roman"/>
          <w:sz w:val="28"/>
          <w:szCs w:val="28"/>
        </w:rPr>
        <w:t>покон</w:t>
      </w:r>
      <w:proofErr w:type="spellEnd"/>
      <w:r w:rsidRPr="0032630E">
        <w:rPr>
          <w:rFonts w:ascii="Times New Roman" w:hAnsi="Times New Roman" w:cs="Times New Roman"/>
          <w:sz w:val="28"/>
          <w:szCs w:val="28"/>
        </w:rPr>
        <w:t xml:space="preserve"> веков каша занимала важнейшее место в повседневном рационе: она являлась одним из основных </w:t>
      </w:r>
      <w:proofErr w:type="gramStart"/>
      <w:r w:rsidRPr="0032630E">
        <w:rPr>
          <w:rFonts w:ascii="Times New Roman" w:hAnsi="Times New Roman" w:cs="Times New Roman"/>
          <w:sz w:val="28"/>
          <w:szCs w:val="28"/>
        </w:rPr>
        <w:t>блюд</w:t>
      </w:r>
      <w:proofErr w:type="gramEnd"/>
      <w:r w:rsidRPr="0032630E">
        <w:rPr>
          <w:rFonts w:ascii="Times New Roman" w:hAnsi="Times New Roman" w:cs="Times New Roman"/>
          <w:sz w:val="28"/>
          <w:szCs w:val="28"/>
        </w:rPr>
        <w:t xml:space="preserve"> как бедных так и богатых людей. Отсюда и существует пословица «Каша-мать наша». А ещё каша была обязательным угощением на свадебном пиру. </w:t>
      </w:r>
      <w:proofErr w:type="spellStart"/>
      <w:proofErr w:type="gramStart"/>
      <w:r w:rsidRPr="0032630E">
        <w:rPr>
          <w:rFonts w:ascii="Times New Roman" w:hAnsi="Times New Roman" w:cs="Times New Roman"/>
          <w:sz w:val="28"/>
          <w:szCs w:val="28"/>
        </w:rPr>
        <w:t>Свадебныё</w:t>
      </w:r>
      <w:proofErr w:type="spellEnd"/>
      <w:proofErr w:type="gramEnd"/>
      <w:r w:rsidRPr="0032630E">
        <w:rPr>
          <w:rFonts w:ascii="Times New Roman" w:hAnsi="Times New Roman" w:cs="Times New Roman"/>
          <w:sz w:val="28"/>
          <w:szCs w:val="28"/>
        </w:rPr>
        <w:t xml:space="preserve"> пир так и называли – кашей. </w:t>
      </w:r>
    </w:p>
    <w:p w:rsidR="00A559E3" w:rsidRPr="0032630E" w:rsidRDefault="00A559E3" w:rsidP="00A559E3">
      <w:pPr>
        <w:spacing w:after="0" w:line="240" w:lineRule="auto"/>
        <w:ind w:firstLine="709"/>
        <w:contextualSpacing/>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b/>
          <w:sz w:val="28"/>
          <w:szCs w:val="28"/>
        </w:rPr>
        <w:t>Обращение к гостям.</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А как вы </w:t>
      </w:r>
      <w:proofErr w:type="gramStart"/>
      <w:r w:rsidRPr="0032630E">
        <w:rPr>
          <w:rFonts w:ascii="Times New Roman" w:hAnsi="Times New Roman" w:cs="Times New Roman"/>
          <w:sz w:val="28"/>
          <w:szCs w:val="28"/>
        </w:rPr>
        <w:t>думаете</w:t>
      </w:r>
      <w:proofErr w:type="gramEnd"/>
      <w:r w:rsidRPr="0032630E">
        <w:rPr>
          <w:rFonts w:ascii="Times New Roman" w:hAnsi="Times New Roman" w:cs="Times New Roman"/>
          <w:sz w:val="28"/>
          <w:szCs w:val="28"/>
        </w:rPr>
        <w:t xml:space="preserve"> почему так говорят: С ним кашу не сваришь? (Ответы).</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Потому-то кашу варили и при заключении мира между враждующими сторонами: В знак мира и дружбы противники собирались за одним столом есть кашу, а если соглашения достичь не </w:t>
      </w:r>
      <w:proofErr w:type="gramStart"/>
      <w:r w:rsidRPr="0032630E">
        <w:rPr>
          <w:rFonts w:ascii="Times New Roman" w:hAnsi="Times New Roman" w:cs="Times New Roman"/>
          <w:sz w:val="28"/>
          <w:szCs w:val="28"/>
        </w:rPr>
        <w:t>удавалось то говорили</w:t>
      </w:r>
      <w:proofErr w:type="gramEnd"/>
      <w:r w:rsidRPr="0032630E">
        <w:rPr>
          <w:rFonts w:ascii="Times New Roman" w:hAnsi="Times New Roman" w:cs="Times New Roman"/>
          <w:sz w:val="28"/>
          <w:szCs w:val="28"/>
        </w:rPr>
        <w:t xml:space="preserve"> «С ним кашу не сваришь»</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Выражение дошло до наших дней.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Считается, что впервые хлеб появился на земле свыше 15 тыс. лет назад, первый хлеб имел вид жидкой каши. Она является прародительницей хлеба. Археологи предполагают, что однажды при приготовлении каши часть её вывалилась и превратилась в румяную лепёшку. Своим приятным запахом и аппетитным вкусом она удивила человека. Тогда-то наши предки из густой каши стали выпекать пресный хлеб в виде лепёшки.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Говорят «Хлеб да каша пища наша»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Ребята вспомните и вы пословицы о хлебе:</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Никита:- Хлеб – наше богатство.</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Вася:- Без хлеба нет обеда.</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lastRenderedPageBreak/>
        <w:t xml:space="preserve">Таня М.: - </w:t>
      </w:r>
      <w:proofErr w:type="gramStart"/>
      <w:r w:rsidRPr="0032630E">
        <w:rPr>
          <w:rFonts w:ascii="Times New Roman" w:hAnsi="Times New Roman" w:cs="Times New Roman"/>
          <w:sz w:val="28"/>
          <w:szCs w:val="28"/>
        </w:rPr>
        <w:t>Покуда</w:t>
      </w:r>
      <w:proofErr w:type="gramEnd"/>
      <w:r w:rsidRPr="0032630E">
        <w:rPr>
          <w:rFonts w:ascii="Times New Roman" w:hAnsi="Times New Roman" w:cs="Times New Roman"/>
          <w:sz w:val="28"/>
          <w:szCs w:val="28"/>
        </w:rPr>
        <w:t xml:space="preserve"> есть хлеб да вода – всё не беда.</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Таня Л.: -Без печки холодно, без хлеба голодно.</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roofErr w:type="spellStart"/>
      <w:r w:rsidRPr="0032630E">
        <w:rPr>
          <w:rFonts w:ascii="Times New Roman" w:hAnsi="Times New Roman" w:cs="Times New Roman"/>
          <w:sz w:val="28"/>
          <w:szCs w:val="28"/>
        </w:rPr>
        <w:t>Диас</w:t>
      </w:r>
      <w:proofErr w:type="spellEnd"/>
      <w:r w:rsidRPr="0032630E">
        <w:rPr>
          <w:rFonts w:ascii="Times New Roman" w:hAnsi="Times New Roman" w:cs="Times New Roman"/>
          <w:sz w:val="28"/>
          <w:szCs w:val="28"/>
        </w:rPr>
        <w:t xml:space="preserve">: -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На полочке разместили вот эту куколку, которую сделали своими руками. Что она </w:t>
      </w:r>
      <w:proofErr w:type="gramStart"/>
      <w:r w:rsidRPr="0032630E">
        <w:rPr>
          <w:rFonts w:ascii="Times New Roman" w:hAnsi="Times New Roman" w:cs="Times New Roman"/>
          <w:sz w:val="28"/>
          <w:szCs w:val="28"/>
        </w:rPr>
        <w:t>означает нам расскажет</w:t>
      </w:r>
      <w:proofErr w:type="gramEnd"/>
      <w:r w:rsidRPr="0032630E">
        <w:rPr>
          <w:rFonts w:ascii="Times New Roman" w:hAnsi="Times New Roman" w:cs="Times New Roman"/>
          <w:sz w:val="28"/>
          <w:szCs w:val="28"/>
        </w:rPr>
        <w:t xml:space="preserve"> Таня Л.</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Таня Л.</w:t>
      </w:r>
      <w:proofErr w:type="gramStart"/>
      <w:r w:rsidRPr="0032630E">
        <w:rPr>
          <w:rFonts w:ascii="Times New Roman" w:hAnsi="Times New Roman" w:cs="Times New Roman"/>
          <w:sz w:val="28"/>
          <w:szCs w:val="28"/>
        </w:rPr>
        <w:t xml:space="preserve"> :</w:t>
      </w:r>
      <w:proofErr w:type="gramEnd"/>
      <w:r w:rsidRPr="0032630E">
        <w:rPr>
          <w:rFonts w:ascii="Times New Roman" w:hAnsi="Times New Roman" w:cs="Times New Roman"/>
          <w:sz w:val="28"/>
          <w:szCs w:val="28"/>
        </w:rPr>
        <w:t xml:space="preserve"> Куколка «</w:t>
      </w:r>
      <w:proofErr w:type="spellStart"/>
      <w:r w:rsidRPr="0032630E">
        <w:rPr>
          <w:rFonts w:ascii="Times New Roman" w:hAnsi="Times New Roman" w:cs="Times New Roman"/>
          <w:sz w:val="28"/>
          <w:szCs w:val="28"/>
        </w:rPr>
        <w:t>зернушка</w:t>
      </w:r>
      <w:proofErr w:type="spellEnd"/>
      <w:r w:rsidRPr="0032630E">
        <w:rPr>
          <w:rFonts w:ascii="Times New Roman" w:hAnsi="Times New Roman" w:cs="Times New Roman"/>
          <w:sz w:val="28"/>
          <w:szCs w:val="28"/>
        </w:rPr>
        <w:t>»- это оберег на достаток в семье. Куколку наполняли зерном и бережно хранили на видном месте до нового урожая. Люди верили, что только тогда следующий год будет сытым и будет достаток в доме.</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ВОСПИТАТЕЛЬ: Обратите внимание на небольшие панорамы. Мы знаем и помним о том, что хлеб на нашем столе появляется благодаря нелёгкому труду людей. Труд хлебороба – тяжёлый и длительный труд, а помогает хлеборобам техника. Какая? Ребята расскажут Вам.</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Вася.  Трактора выходят в степи, тянут плуги на прицепе,</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Режут плуги как ножом, жирный сочный чернозём.</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Таня М..  Чтобы крепким был росток, наливайся  колосок,</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Должен он расти в землице, дождевую пить водицу.</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Греется солнечным теплом, обдуваться ветерком.</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roofErr w:type="spellStart"/>
      <w:r w:rsidRPr="0032630E">
        <w:rPr>
          <w:rFonts w:ascii="Times New Roman" w:hAnsi="Times New Roman" w:cs="Times New Roman"/>
          <w:sz w:val="28"/>
          <w:szCs w:val="28"/>
        </w:rPr>
        <w:t>Диас</w:t>
      </w:r>
      <w:proofErr w:type="spellEnd"/>
      <w:r w:rsidRPr="0032630E">
        <w:rPr>
          <w:rFonts w:ascii="Times New Roman" w:hAnsi="Times New Roman" w:cs="Times New Roman"/>
          <w:sz w:val="28"/>
          <w:szCs w:val="28"/>
        </w:rPr>
        <w:t>.       Хлеб созрел, в полях моторы,</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Песню жатвы завели,</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В степь выходят комбайнёры – полевые корабли.</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Таня Л.   Вот на мельнице пшеница, здесь такое с ней твориться!</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В оборот её берут, в порошок её сотрут.</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ВОСПИТАТЕЛЬ: Убран хлеб и тише стало, жарко дышат закрома,</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Поле спит, оно устало, вот приблизилась зима.</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Поле отдыхает, а люди готовят технику на следующий год. </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Сейчас </w:t>
      </w:r>
      <w:proofErr w:type="spellStart"/>
      <w:r w:rsidRPr="0032630E">
        <w:rPr>
          <w:rFonts w:ascii="Times New Roman" w:hAnsi="Times New Roman" w:cs="Times New Roman"/>
          <w:sz w:val="28"/>
          <w:szCs w:val="28"/>
        </w:rPr>
        <w:t>Диас</w:t>
      </w:r>
      <w:proofErr w:type="spellEnd"/>
      <w:r w:rsidRPr="0032630E">
        <w:rPr>
          <w:rFonts w:ascii="Times New Roman" w:hAnsi="Times New Roman" w:cs="Times New Roman"/>
          <w:sz w:val="28"/>
          <w:szCs w:val="28"/>
        </w:rPr>
        <w:t xml:space="preserve"> и Никита познакомят Вас с ещё одним экспонатом нашего музея.</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roofErr w:type="spellStart"/>
      <w:r w:rsidRPr="0032630E">
        <w:rPr>
          <w:rFonts w:ascii="Times New Roman" w:hAnsi="Times New Roman" w:cs="Times New Roman"/>
          <w:sz w:val="28"/>
          <w:szCs w:val="28"/>
        </w:rPr>
        <w:t>Диас</w:t>
      </w:r>
      <w:proofErr w:type="spellEnd"/>
      <w:r w:rsidRPr="0032630E">
        <w:rPr>
          <w:rFonts w:ascii="Times New Roman" w:hAnsi="Times New Roman" w:cs="Times New Roman"/>
          <w:sz w:val="28"/>
          <w:szCs w:val="28"/>
        </w:rPr>
        <w:t>: Вереницей мы пойдём, в сад волшебный попадём.</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           Чудо-дерево найдём, что с него мы соберём?</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Никита: В </w:t>
      </w:r>
      <w:proofErr w:type="gramStart"/>
      <w:r w:rsidRPr="0032630E">
        <w:rPr>
          <w:rFonts w:ascii="Times New Roman" w:hAnsi="Times New Roman" w:cs="Times New Roman"/>
          <w:sz w:val="28"/>
          <w:szCs w:val="28"/>
        </w:rPr>
        <w:t>наш</w:t>
      </w:r>
      <w:proofErr w:type="gramEnd"/>
      <w:r w:rsidRPr="0032630E">
        <w:rPr>
          <w:rFonts w:ascii="Times New Roman" w:hAnsi="Times New Roman" w:cs="Times New Roman"/>
          <w:sz w:val="28"/>
          <w:szCs w:val="28"/>
        </w:rPr>
        <w:t xml:space="preserve">  дни лепка из солёного теста очень популярна. И это не удивительно. Лепить из него – большое удовольствие. Считалось, что любая поделка из солёного теста, находящаяся в доме – символ богатства и благополучия. И хлеб с солью всегда будут на столе. С большой любовью лепили баранки, калачи и булочки, которые разместили на хлебном дереве.</w:t>
      </w:r>
    </w:p>
    <w:p w:rsidR="00A559E3" w:rsidRPr="0032630E" w:rsidRDefault="00A559E3" w:rsidP="00A559E3">
      <w:pPr>
        <w:spacing w:after="0" w:line="240" w:lineRule="auto"/>
        <w:ind w:firstLine="709"/>
        <w:contextualSpacing/>
        <w:jc w:val="both"/>
        <w:rPr>
          <w:rFonts w:ascii="Times New Roman" w:hAnsi="Times New Roman" w:cs="Times New Roman"/>
          <w:sz w:val="28"/>
          <w:szCs w:val="28"/>
        </w:rPr>
      </w:pPr>
    </w:p>
    <w:p w:rsidR="000C6872" w:rsidRPr="00A559E3" w:rsidRDefault="00A559E3" w:rsidP="00A559E3">
      <w:pPr>
        <w:spacing w:after="0" w:line="240" w:lineRule="auto"/>
        <w:ind w:firstLine="709"/>
        <w:contextualSpacing/>
        <w:jc w:val="both"/>
        <w:rPr>
          <w:rFonts w:ascii="Times New Roman" w:hAnsi="Times New Roman" w:cs="Times New Roman"/>
          <w:sz w:val="28"/>
          <w:szCs w:val="28"/>
        </w:rPr>
      </w:pPr>
      <w:r w:rsidRPr="0032630E">
        <w:rPr>
          <w:rFonts w:ascii="Times New Roman" w:hAnsi="Times New Roman" w:cs="Times New Roman"/>
          <w:sz w:val="28"/>
          <w:szCs w:val="28"/>
        </w:rPr>
        <w:t xml:space="preserve">ВОСПИТАТЕЛЬ: Мы с ребятами конечно </w:t>
      </w:r>
      <w:proofErr w:type="gramStart"/>
      <w:r w:rsidRPr="0032630E">
        <w:rPr>
          <w:rFonts w:ascii="Times New Roman" w:hAnsi="Times New Roman" w:cs="Times New Roman"/>
          <w:sz w:val="28"/>
          <w:szCs w:val="28"/>
        </w:rPr>
        <w:t>–ж</w:t>
      </w:r>
      <w:proofErr w:type="gramEnd"/>
      <w:r w:rsidRPr="0032630E">
        <w:rPr>
          <w:rFonts w:ascii="Times New Roman" w:hAnsi="Times New Roman" w:cs="Times New Roman"/>
          <w:sz w:val="28"/>
          <w:szCs w:val="28"/>
        </w:rPr>
        <w:t>е готовились к встрече с Вами и приготовили для Вас такие сувениры-изделия, пусть принесут они Ва</w:t>
      </w:r>
      <w:r>
        <w:rPr>
          <w:rFonts w:ascii="Times New Roman" w:hAnsi="Times New Roman" w:cs="Times New Roman"/>
          <w:sz w:val="28"/>
          <w:szCs w:val="28"/>
        </w:rPr>
        <w:t>м добро, радость и благополучие</w:t>
      </w:r>
    </w:p>
    <w:sectPr w:rsidR="000C6872" w:rsidRPr="00A55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6C"/>
    <w:rsid w:val="0009546C"/>
    <w:rsid w:val="000C6872"/>
    <w:rsid w:val="00A5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Company>diakov.net</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2022-12-14T13:59:00Z</dcterms:created>
  <dcterms:modified xsi:type="dcterms:W3CDTF">2022-12-14T14:00:00Z</dcterms:modified>
</cp:coreProperties>
</file>